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07" w:rsidRPr="00BD237F" w:rsidRDefault="00866D07" w:rsidP="00866D07">
      <w:pPr>
        <w:spacing w:line="360" w:lineRule="auto"/>
        <w:ind w:firstLine="720"/>
        <w:jc w:val="center"/>
        <w:rPr>
          <w:rFonts w:ascii="Times New Roman" w:hAnsi="Times New Roman" w:cs="Times New Roman"/>
          <w:b/>
          <w:spacing w:val="-4"/>
          <w:sz w:val="26"/>
          <w:szCs w:val="26"/>
        </w:rPr>
      </w:pPr>
      <w:r w:rsidRPr="00BD237F">
        <w:rPr>
          <w:rFonts w:ascii="Times New Roman" w:hAnsi="Times New Roman" w:cs="Times New Roman"/>
          <w:b/>
          <w:spacing w:val="-4"/>
          <w:sz w:val="26"/>
          <w:szCs w:val="26"/>
        </w:rPr>
        <w:t xml:space="preserve">ĐỨC </w:t>
      </w:r>
      <w:r w:rsidR="00B5118B">
        <w:rPr>
          <w:rFonts w:ascii="Times New Roman" w:hAnsi="Times New Roman" w:cs="Times New Roman"/>
          <w:b/>
          <w:spacing w:val="-4"/>
          <w:sz w:val="26"/>
          <w:szCs w:val="26"/>
        </w:rPr>
        <w:t xml:space="preserve">CỦA </w:t>
      </w:r>
      <w:r w:rsidRPr="00BD237F">
        <w:rPr>
          <w:rFonts w:ascii="Times New Roman" w:hAnsi="Times New Roman" w:cs="Times New Roman"/>
          <w:b/>
          <w:spacing w:val="-4"/>
          <w:sz w:val="26"/>
          <w:szCs w:val="26"/>
        </w:rPr>
        <w:t>ĐẾ VƯƠNG NHÌN TỪ CÁC PHƯƠNG THỨC DỰ BÁO</w:t>
      </w:r>
    </w:p>
    <w:p w:rsidR="00866D07" w:rsidRDefault="00866D07" w:rsidP="00866D07">
      <w:pPr>
        <w:spacing w:line="360" w:lineRule="auto"/>
        <w:ind w:firstLine="720"/>
        <w:jc w:val="center"/>
        <w:rPr>
          <w:rFonts w:ascii="Times New Roman" w:hAnsi="Times New Roman" w:cs="Times New Roman"/>
          <w:b/>
          <w:spacing w:val="-4"/>
          <w:sz w:val="26"/>
          <w:szCs w:val="26"/>
        </w:rPr>
      </w:pPr>
      <w:r w:rsidRPr="00BD237F">
        <w:rPr>
          <w:rFonts w:ascii="Times New Roman" w:hAnsi="Times New Roman" w:cs="Times New Roman"/>
          <w:b/>
          <w:spacing w:val="-4"/>
          <w:sz w:val="26"/>
          <w:szCs w:val="26"/>
        </w:rPr>
        <w:t>(KHẢO SÁT TRONG VĂN XUÔI TỰ SỰ TRUNG ĐẠI VIỆT NAM)</w:t>
      </w:r>
    </w:p>
    <w:p w:rsidR="00866D07" w:rsidRPr="006B17B2" w:rsidRDefault="00866D07" w:rsidP="00866D07">
      <w:pPr>
        <w:spacing w:line="360" w:lineRule="auto"/>
      </w:pPr>
      <w:r>
        <w:rPr>
          <w:rFonts w:ascii="Times New Roman" w:hAnsi="Times New Roman" w:cs="Times New Roman"/>
          <w:b/>
          <w:spacing w:val="-4"/>
          <w:sz w:val="26"/>
          <w:szCs w:val="26"/>
        </w:rPr>
        <w:t xml:space="preserve">Tóm tắt: </w:t>
      </w:r>
      <w:r>
        <w:rPr>
          <w:rFonts w:ascii="Times New Roman" w:hAnsi="Times New Roman" w:cs="Times New Roman"/>
          <w:spacing w:val="-4"/>
          <w:sz w:val="26"/>
          <w:szCs w:val="26"/>
        </w:rPr>
        <w:t xml:space="preserve">Đức của đế vương là một trong những vấn đề trọng tâm được triết học, văn học cổ trung đại Trung Quốc và Việt Nam bàn luận đến. Những nội hàm của vấn đề trên như: </w:t>
      </w:r>
      <w:r w:rsidRPr="006B17B2">
        <w:rPr>
          <w:rFonts w:ascii="Times New Roman" w:hAnsi="Times New Roman" w:cs="Times New Roman"/>
          <w:spacing w:val="-4"/>
          <w:sz w:val="26"/>
          <w:szCs w:val="26"/>
        </w:rPr>
        <w:t>đế -vương là người được trời lựa chọn cai trị thiên hạ và phải là người có phẩm hạnh tốt, muốn giữ thiên mệnh phải có chí đức (hiếu, nhân, minh, thành kính) và đặc biệt phải có đức hiếu sinh</w:t>
      </w:r>
      <w:r w:rsidRPr="006B17B2">
        <w:t xml:space="preserve">, </w:t>
      </w:r>
      <w:r>
        <w:rPr>
          <w:rFonts w:ascii="Times New Roman" w:hAnsi="Times New Roman" w:cs="Times New Roman"/>
          <w:spacing w:val="-4"/>
          <w:sz w:val="26"/>
          <w:szCs w:val="26"/>
        </w:rPr>
        <w:t>đ</w:t>
      </w:r>
      <w:r w:rsidRPr="006B17B2">
        <w:rPr>
          <w:rFonts w:ascii="Times New Roman" w:hAnsi="Times New Roman" w:cs="Times New Roman"/>
          <w:spacing w:val="-4"/>
          <w:sz w:val="26"/>
          <w:szCs w:val="26"/>
        </w:rPr>
        <w:t>ức có chức năng giao tiếp quan trọng</w:t>
      </w:r>
      <w:r>
        <w:rPr>
          <w:rFonts w:ascii="Times New Roman" w:hAnsi="Times New Roman" w:cs="Times New Roman"/>
          <w:spacing w:val="-4"/>
          <w:sz w:val="26"/>
          <w:szCs w:val="26"/>
        </w:rPr>
        <w:t>, liên thông giữa người và trời</w:t>
      </w:r>
      <w:r w:rsidRPr="006B17B2">
        <w:t xml:space="preserve">… </w:t>
      </w:r>
      <w:r>
        <w:rPr>
          <w:rFonts w:ascii="Times New Roman" w:hAnsi="Times New Roman" w:cs="Times New Roman"/>
          <w:spacing w:val="-4"/>
          <w:sz w:val="26"/>
          <w:szCs w:val="26"/>
        </w:rPr>
        <w:t>được thể hiện rõ qua các phương thức dự báo trong văn xuôi tự sự trung đại Việt Nam, đặc biệt là hệ thống điềm triệu, mộng, tiên tri.</w:t>
      </w:r>
    </w:p>
    <w:p w:rsidR="00866D07" w:rsidRPr="00E358DF" w:rsidRDefault="00866D07" w:rsidP="00866D07">
      <w:pPr>
        <w:spacing w:line="360" w:lineRule="auto"/>
        <w:rPr>
          <w:rFonts w:ascii="Times New Roman" w:hAnsi="Times New Roman" w:cs="Times New Roman"/>
          <w:spacing w:val="-4"/>
          <w:sz w:val="26"/>
          <w:szCs w:val="26"/>
        </w:rPr>
      </w:pPr>
      <w:r>
        <w:rPr>
          <w:rFonts w:ascii="Times New Roman" w:hAnsi="Times New Roman" w:cs="Times New Roman"/>
          <w:spacing w:val="-4"/>
          <w:sz w:val="26"/>
          <w:szCs w:val="26"/>
        </w:rPr>
        <w:t xml:space="preserve">Từ khoá: đế vương, dự báo, điềm triệu, hiếu sinh, thiên mệnh, </w:t>
      </w:r>
    </w:p>
    <w:p w:rsidR="00866D07" w:rsidRPr="00DE51B2" w:rsidRDefault="00866D07" w:rsidP="00866D07">
      <w:pPr>
        <w:spacing w:line="360" w:lineRule="auto"/>
        <w:ind w:firstLine="720"/>
        <w:rPr>
          <w:rFonts w:ascii="Times New Roman" w:hAnsi="Times New Roman" w:cs="Times New Roman"/>
          <w:spacing w:val="-4"/>
          <w:sz w:val="26"/>
          <w:szCs w:val="26"/>
        </w:rPr>
      </w:pPr>
      <w:r w:rsidRPr="00E37019">
        <w:rPr>
          <w:rFonts w:ascii="Times New Roman" w:hAnsi="Times New Roman" w:cs="Times New Roman"/>
          <w:spacing w:val="-2"/>
          <w:sz w:val="26"/>
          <w:szCs w:val="26"/>
        </w:rPr>
        <w:t xml:space="preserve">Dự báo là một hoạt động phổ biến trong các nền văn hoá nhằm tránh hoạ cầu may được phát triển từ thời nguyên thuỷ, trung cổ, một số hình thức dự báo vẫn được tồn tại và sử dụng đến ngày nay. Sự đa dạng của các nền văn hoá là một trong những nguyên nhân tạo nên sự phong phú, sinh động và phức tạp của </w:t>
      </w:r>
      <w:r>
        <w:rPr>
          <w:rFonts w:ascii="Times New Roman" w:hAnsi="Times New Roman" w:cs="Times New Roman"/>
          <w:spacing w:val="-2"/>
          <w:sz w:val="26"/>
          <w:szCs w:val="26"/>
        </w:rPr>
        <w:t>các phương thức dự báo (</w:t>
      </w:r>
      <w:r w:rsidRPr="00E37019">
        <w:rPr>
          <w:rFonts w:ascii="Times New Roman" w:hAnsi="Times New Roman" w:cs="Times New Roman"/>
          <w:spacing w:val="-2"/>
          <w:sz w:val="26"/>
          <w:szCs w:val="26"/>
        </w:rPr>
        <w:t>CPTDB</w:t>
      </w:r>
      <w:r>
        <w:rPr>
          <w:rFonts w:ascii="Times New Roman" w:hAnsi="Times New Roman" w:cs="Times New Roman"/>
          <w:spacing w:val="-2"/>
          <w:sz w:val="26"/>
          <w:szCs w:val="26"/>
        </w:rPr>
        <w:t>)</w:t>
      </w:r>
      <w:r w:rsidRPr="00E37019">
        <w:rPr>
          <w:rFonts w:ascii="Times New Roman" w:hAnsi="Times New Roman" w:cs="Times New Roman"/>
          <w:spacing w:val="-2"/>
          <w:sz w:val="26"/>
          <w:szCs w:val="26"/>
        </w:rPr>
        <w:t>, tuy vậy, bỏ qua các cách thực hiện cụ thể thì dự báo từ khởi phát đến thời hiện đại đi qua các chặng đường từ bị động đến chủ động nghĩa là ban đầu trông chờ</w:t>
      </w:r>
      <w:r>
        <w:rPr>
          <w:rFonts w:ascii="Times New Roman" w:hAnsi="Times New Roman" w:cs="Times New Roman"/>
          <w:spacing w:val="-2"/>
          <w:sz w:val="26"/>
          <w:szCs w:val="26"/>
        </w:rPr>
        <w:t xml:space="preserve"> vào</w:t>
      </w:r>
      <w:r w:rsidRPr="00E37019">
        <w:rPr>
          <w:rFonts w:ascii="Times New Roman" w:hAnsi="Times New Roman" w:cs="Times New Roman"/>
          <w:spacing w:val="-2"/>
          <w:sz w:val="26"/>
          <w:szCs w:val="26"/>
        </w:rPr>
        <w:t xml:space="preserve"> dự báo phát ra từ thần thánh (thường xuất hiện trong các giấc mơ để khuyên răn, chỉ dẫn và báo tương lai) đến việc quan sát các dấu hiệu được phát ra từ trời đất, vũ trụ mà chủ yếu là các sự vật, thiên nhiên, cây cỏ, động vật, và một bộ phận con người (mà chúng ta gọi là điềm triệu) để biết các xu thế, diễn tiến của tương lai và cuối cùng là việc con người chủ động sáng tạo ra CPTDB để phòng trường hợp không chưa kết nối được với thần linh hoặc chưa kịp quan sát các hiện tượng tự nhiên, họ sẽ dùng các biện pháp cụ thể để biết được trước kết quả tương lai. Loài người đã nghĩ ra được nhiều phương cách mà phổ biến như xem tướng, xem bói bằng Kinh Dịch, tử </w:t>
      </w:r>
      <w:proofErr w:type="gramStart"/>
      <w:r w:rsidRPr="00E37019">
        <w:rPr>
          <w:rFonts w:ascii="Times New Roman" w:hAnsi="Times New Roman" w:cs="Times New Roman"/>
          <w:spacing w:val="-2"/>
          <w:sz w:val="26"/>
          <w:szCs w:val="26"/>
        </w:rPr>
        <w:t>vi</w:t>
      </w:r>
      <w:proofErr w:type="gramEnd"/>
      <w:r w:rsidRPr="00E37019">
        <w:rPr>
          <w:rFonts w:ascii="Times New Roman" w:hAnsi="Times New Roman" w:cs="Times New Roman"/>
          <w:spacing w:val="-2"/>
          <w:sz w:val="26"/>
          <w:szCs w:val="26"/>
        </w:rPr>
        <w:t>, bài tarot, xem bói nội tạng động vật… Đến giai đoạn cao nhất, con người không chỉ dừng lại ở việc chủ động biết tương lai vào bất cứ thời điểm nào mà họ mong muốn (sự chủ động hoàn toàn trong thời gian biết nhờ nắm trong tay phương thuật) mà cao hơn là con người còn chủ động chọn cho mình những kết quả tốt đẹp của tương lai bằ</w:t>
      </w:r>
      <w:r>
        <w:rPr>
          <w:rFonts w:ascii="Times New Roman" w:hAnsi="Times New Roman" w:cs="Times New Roman"/>
          <w:spacing w:val="-2"/>
          <w:sz w:val="26"/>
          <w:szCs w:val="26"/>
        </w:rPr>
        <w:t>ng  CPTDB  như p</w:t>
      </w:r>
      <w:r w:rsidRPr="00E37019">
        <w:rPr>
          <w:rFonts w:ascii="Times New Roman" w:hAnsi="Times New Roman" w:cs="Times New Roman"/>
          <w:spacing w:val="-2"/>
          <w:sz w:val="26"/>
          <w:szCs w:val="26"/>
        </w:rPr>
        <w:t xml:space="preserve">hong thuỷ (lựa chọn môi trường ở và chôn cất theo mục đích) và trạch cát (chọn ngày lành </w:t>
      </w:r>
      <w:r w:rsidRPr="00E37019">
        <w:rPr>
          <w:rFonts w:ascii="Times New Roman" w:hAnsi="Times New Roman" w:cs="Times New Roman"/>
          <w:spacing w:val="-2"/>
          <w:sz w:val="26"/>
          <w:szCs w:val="26"/>
        </w:rPr>
        <w:lastRenderedPageBreak/>
        <w:t>để sự việc diễn ra theo ý muố</w:t>
      </w:r>
      <w:r>
        <w:rPr>
          <w:rFonts w:ascii="Times New Roman" w:hAnsi="Times New Roman" w:cs="Times New Roman"/>
          <w:spacing w:val="-2"/>
          <w:sz w:val="26"/>
          <w:szCs w:val="26"/>
        </w:rPr>
        <w:t>n).</w:t>
      </w:r>
      <w:r w:rsidRPr="00E37019">
        <w:rPr>
          <w:rFonts w:ascii="Times New Roman" w:hAnsi="Times New Roman" w:cs="Times New Roman"/>
          <w:spacing w:val="-2"/>
          <w:sz w:val="26"/>
          <w:szCs w:val="26"/>
        </w:rPr>
        <w:t xml:space="preserve"> Con đường phát triển của CPTDB cũng là con đường phát triển của tư duy loài người từ bị động đến chủ động vượt thoát phần nào khỏi sự phụ thuộ</w:t>
      </w:r>
      <w:r>
        <w:rPr>
          <w:rFonts w:ascii="Times New Roman" w:hAnsi="Times New Roman" w:cs="Times New Roman"/>
          <w:spacing w:val="-2"/>
          <w:sz w:val="26"/>
          <w:szCs w:val="26"/>
        </w:rPr>
        <w:t>c</w:t>
      </w:r>
      <w:r w:rsidRPr="00E37019">
        <w:rPr>
          <w:rFonts w:ascii="Times New Roman" w:hAnsi="Times New Roman" w:cs="Times New Roman"/>
          <w:spacing w:val="-2"/>
          <w:sz w:val="26"/>
          <w:szCs w:val="26"/>
        </w:rPr>
        <w:t xml:space="preserve"> vào thiên nhiên. </w:t>
      </w:r>
      <w:proofErr w:type="gramStart"/>
      <w:r w:rsidRPr="00E37019">
        <w:rPr>
          <w:rFonts w:ascii="Times New Roman" w:hAnsi="Times New Roman" w:cs="Times New Roman"/>
          <w:spacing w:val="-2"/>
          <w:sz w:val="26"/>
          <w:szCs w:val="26"/>
        </w:rPr>
        <w:t>Bước đường, hình thức của CPTDB trên từ đời sống đi vào văn học như một chất liệu kiến tạo nên nội dung và hình thức tác phẩm.</w:t>
      </w:r>
      <w:proofErr w:type="gramEnd"/>
      <w:r w:rsidRPr="00E37019">
        <w:rPr>
          <w:rFonts w:ascii="Times New Roman" w:hAnsi="Times New Roman" w:cs="Times New Roman"/>
          <w:spacing w:val="-2"/>
          <w:sz w:val="26"/>
          <w:szCs w:val="26"/>
        </w:rPr>
        <w:t xml:space="preserve"> Trong văn học Việt Nam, dự báo có tần suất xuất hiện đáng ngạc nhiên trong </w:t>
      </w:r>
      <w:r>
        <w:rPr>
          <w:rFonts w:ascii="Times New Roman" w:hAnsi="Times New Roman" w:cs="Times New Roman"/>
          <w:spacing w:val="-2"/>
          <w:sz w:val="26"/>
          <w:szCs w:val="26"/>
        </w:rPr>
        <w:t>văn xuôi tự sự trung đại Việt Nam (</w:t>
      </w:r>
      <w:r w:rsidRPr="00E37019">
        <w:rPr>
          <w:rFonts w:ascii="Times New Roman" w:hAnsi="Times New Roman" w:cs="Times New Roman"/>
          <w:spacing w:val="-2"/>
          <w:sz w:val="26"/>
          <w:szCs w:val="26"/>
        </w:rPr>
        <w:t>VXTSTĐVN</w:t>
      </w:r>
      <w:r>
        <w:rPr>
          <w:rFonts w:ascii="Times New Roman" w:hAnsi="Times New Roman" w:cs="Times New Roman"/>
          <w:spacing w:val="-2"/>
          <w:sz w:val="26"/>
          <w:szCs w:val="26"/>
        </w:rPr>
        <w:t xml:space="preserve">) </w:t>
      </w:r>
      <w:r w:rsidRPr="00E37019">
        <w:rPr>
          <w:rFonts w:ascii="Times New Roman" w:hAnsi="Times New Roman" w:cs="Times New Roman"/>
          <w:spacing w:val="-2"/>
          <w:sz w:val="26"/>
          <w:szCs w:val="26"/>
        </w:rPr>
        <w:t xml:space="preserve">là một điều đáng lưu tâm, </w:t>
      </w:r>
      <w:proofErr w:type="gramStart"/>
      <w:r w:rsidRPr="00E37019">
        <w:rPr>
          <w:rFonts w:ascii="Times New Roman" w:hAnsi="Times New Roman" w:cs="Times New Roman"/>
          <w:spacing w:val="-2"/>
          <w:sz w:val="26"/>
          <w:szCs w:val="26"/>
        </w:rPr>
        <w:t>nghiên</w:t>
      </w:r>
      <w:proofErr w:type="gramEnd"/>
      <w:r w:rsidRPr="00E37019">
        <w:rPr>
          <w:rFonts w:ascii="Times New Roman" w:hAnsi="Times New Roman" w:cs="Times New Roman"/>
          <w:spacing w:val="-2"/>
          <w:sz w:val="26"/>
          <w:szCs w:val="26"/>
        </w:rPr>
        <w:t xml:space="preserve"> cứu</w:t>
      </w:r>
      <w:r>
        <w:rPr>
          <w:rFonts w:ascii="Times New Roman" w:hAnsi="Times New Roman" w:cs="Times New Roman"/>
          <w:spacing w:val="-2"/>
          <w:sz w:val="26"/>
          <w:szCs w:val="26"/>
        </w:rPr>
        <w:t xml:space="preserve">. Trong phạm </w:t>
      </w:r>
      <w:proofErr w:type="gramStart"/>
      <w:r>
        <w:rPr>
          <w:rFonts w:ascii="Times New Roman" w:hAnsi="Times New Roman" w:cs="Times New Roman"/>
          <w:spacing w:val="-2"/>
          <w:sz w:val="26"/>
          <w:szCs w:val="26"/>
        </w:rPr>
        <w:t>vi</w:t>
      </w:r>
      <w:proofErr w:type="gramEnd"/>
      <w:r>
        <w:rPr>
          <w:rFonts w:ascii="Times New Roman" w:hAnsi="Times New Roman" w:cs="Times New Roman"/>
          <w:spacing w:val="-2"/>
          <w:sz w:val="26"/>
          <w:szCs w:val="26"/>
        </w:rPr>
        <w:t xml:space="preserve"> bài viết này chúng tôi muốn đi sâu vào một vấn đề là đức của đế vương nhìn từ CPTDB. </w:t>
      </w:r>
      <w:r w:rsidRPr="00DE51B2">
        <w:rPr>
          <w:rFonts w:ascii="Times New Roman" w:hAnsi="Times New Roman" w:cs="Times New Roman"/>
          <w:spacing w:val="-4"/>
          <w:sz w:val="26"/>
          <w:szCs w:val="26"/>
        </w:rPr>
        <w:t xml:space="preserve">Trong quan niệm cổ trung đại, đế -vương là người được trời lựa chọn cai trị thiên hạ và phải là người có phẩm hạnh tốt: Vua là con trời nên có quyền (độc quyền) tế Giao (tức tế trời như con tế cha) giao tiếp với đấng chủ tế muôn loài và làm chủ thần linh (Thần thánh được thờ trong lãnh thổ được “định biên chế” rất ngặt nghèo, “phân cấp quản lí” chặt chẽ). Bộ Lễ, quan trọng hàng đầu trong lục bộ... phải thừa mệnh vua mà cấp sắc cho thần thánh địa phương). Uy quyền thiên tử trùm lên mọi chốn, thống nhất trong </w:t>
      </w:r>
      <w:proofErr w:type="gramStart"/>
      <w:r w:rsidRPr="00DE51B2">
        <w:rPr>
          <w:rFonts w:ascii="Times New Roman" w:hAnsi="Times New Roman" w:cs="Times New Roman"/>
          <w:spacing w:val="-4"/>
          <w:sz w:val="26"/>
          <w:szCs w:val="26"/>
        </w:rPr>
        <w:t>tay</w:t>
      </w:r>
      <w:proofErr w:type="gramEnd"/>
      <w:r w:rsidRPr="00DE51B2">
        <w:rPr>
          <w:rFonts w:ascii="Times New Roman" w:hAnsi="Times New Roman" w:cs="Times New Roman"/>
          <w:spacing w:val="-4"/>
          <w:sz w:val="26"/>
          <w:szCs w:val="26"/>
        </w:rPr>
        <w:t xml:space="preserve"> cả thế quyền lẫn thần quyền [</w:t>
      </w:r>
      <w:r>
        <w:rPr>
          <w:rFonts w:ascii="Times New Roman" w:hAnsi="Times New Roman" w:cs="Times New Roman"/>
          <w:spacing w:val="-4"/>
          <w:sz w:val="26"/>
          <w:szCs w:val="26"/>
        </w:rPr>
        <w:t>19</w:t>
      </w:r>
      <w:r w:rsidRPr="00DE51B2">
        <w:rPr>
          <w:rFonts w:ascii="Times New Roman" w:hAnsi="Times New Roman" w:cs="Times New Roman"/>
          <w:spacing w:val="-4"/>
          <w:sz w:val="26"/>
          <w:szCs w:val="26"/>
        </w:rPr>
        <w:t xml:space="preserve">, tr. 54-55]. </w:t>
      </w:r>
      <w:proofErr w:type="gramStart"/>
      <w:r w:rsidRPr="00DE51B2">
        <w:rPr>
          <w:rFonts w:ascii="Times New Roman" w:hAnsi="Times New Roman" w:cs="Times New Roman"/>
          <w:spacing w:val="-4"/>
          <w:sz w:val="26"/>
          <w:szCs w:val="26"/>
        </w:rPr>
        <w:t>Khái niệm thiên tử, đế, vương, vua có ý nghĩa văn hóa biểu trưng sâu sắc giúp xác lập nền chính trị quân quyền tập trung tuyệt đối thông qua thần quyền.</w:t>
      </w:r>
      <w:proofErr w:type="gramEnd"/>
      <w:r w:rsidRPr="00DE51B2">
        <w:rPr>
          <w:rFonts w:ascii="Times New Roman" w:hAnsi="Times New Roman" w:cs="Times New Roman"/>
          <w:spacing w:val="-4"/>
          <w:sz w:val="26"/>
          <w:szCs w:val="26"/>
        </w:rPr>
        <w:t xml:space="preserve"> Họ là người có đầy đủ những phẩm chất nên được trời lựa chọn trị vì, vì thế sự tồn tại của chính quyền tập trung, chuyên chế, độc đoán của vua được lí giải  bằng sự  lựa  chọn, “phê chuẩn” thiêng liêng của trời. </w:t>
      </w:r>
      <w:r w:rsidRPr="00DE51B2">
        <w:rPr>
          <w:rFonts w:ascii="Times New Roman" w:hAnsi="Times New Roman" w:cs="Times New Roman"/>
          <w:i/>
          <w:spacing w:val="-4"/>
          <w:sz w:val="26"/>
          <w:szCs w:val="26"/>
        </w:rPr>
        <w:t xml:space="preserve">Kinh Thi </w:t>
      </w:r>
      <w:r w:rsidRPr="00DE51B2">
        <w:rPr>
          <w:rFonts w:ascii="Times New Roman" w:hAnsi="Times New Roman" w:cs="Times New Roman"/>
          <w:spacing w:val="-4"/>
          <w:sz w:val="26"/>
          <w:szCs w:val="26"/>
        </w:rPr>
        <w:t xml:space="preserve">(Tiểu nhã, Bắc sơn) có câu: “Phổ thiên chi hạ, Mạc phi vương thổ, Suất thổ chi tân, Mạc phi vương thần” (Tất cả đất </w:t>
      </w:r>
      <w:proofErr w:type="gramStart"/>
      <w:r w:rsidRPr="00DE51B2">
        <w:rPr>
          <w:rFonts w:ascii="Times New Roman" w:hAnsi="Times New Roman" w:cs="Times New Roman"/>
          <w:spacing w:val="-4"/>
          <w:sz w:val="26"/>
          <w:szCs w:val="26"/>
        </w:rPr>
        <w:t>đai</w:t>
      </w:r>
      <w:proofErr w:type="gramEnd"/>
      <w:r w:rsidRPr="00DE51B2">
        <w:rPr>
          <w:rFonts w:ascii="Times New Roman" w:hAnsi="Times New Roman" w:cs="Times New Roman"/>
          <w:spacing w:val="-4"/>
          <w:sz w:val="26"/>
          <w:szCs w:val="26"/>
        </w:rPr>
        <w:t xml:space="preserve"> dưới trời đều của vua, Người trong bốn biển đều là thần dân của vua). Đổng Trọng Thư trong </w:t>
      </w:r>
      <w:r w:rsidRPr="00DE51B2">
        <w:rPr>
          <w:rFonts w:ascii="Times New Roman" w:hAnsi="Times New Roman" w:cs="Times New Roman"/>
          <w:i/>
          <w:spacing w:val="-4"/>
          <w:sz w:val="26"/>
          <w:szCs w:val="26"/>
        </w:rPr>
        <w:t xml:space="preserve">Thiên nhân tam sách </w:t>
      </w:r>
      <w:r w:rsidRPr="00DE51B2">
        <w:rPr>
          <w:rFonts w:ascii="Times New Roman" w:hAnsi="Times New Roman" w:cs="Times New Roman"/>
          <w:spacing w:val="-4"/>
          <w:sz w:val="26"/>
          <w:szCs w:val="26"/>
        </w:rPr>
        <w:t xml:space="preserve">viết: “Vương giả, thừa thiên ý dĩ tòng sự” (Vương là người thừa ý chỉ của trời mà làm việc). Đế hay vương đều là người do có những phẩm hạnh nhất định được trời lựa chọn, giao phó quyền hành </w:t>
      </w:r>
      <w:proofErr w:type="gramStart"/>
      <w:r w:rsidRPr="00DE51B2">
        <w:rPr>
          <w:rFonts w:ascii="Times New Roman" w:hAnsi="Times New Roman" w:cs="Times New Roman"/>
          <w:spacing w:val="-4"/>
          <w:sz w:val="26"/>
          <w:szCs w:val="26"/>
        </w:rPr>
        <w:t>cai</w:t>
      </w:r>
      <w:proofErr w:type="gramEnd"/>
      <w:r w:rsidRPr="00DE51B2">
        <w:rPr>
          <w:rFonts w:ascii="Times New Roman" w:hAnsi="Times New Roman" w:cs="Times New Roman"/>
          <w:spacing w:val="-4"/>
          <w:sz w:val="26"/>
          <w:szCs w:val="26"/>
        </w:rPr>
        <w:t xml:space="preserve"> trị thiên hạ. </w:t>
      </w:r>
      <w:proofErr w:type="gramStart"/>
      <w:r w:rsidRPr="00DE51B2">
        <w:rPr>
          <w:rFonts w:ascii="Times New Roman" w:hAnsi="Times New Roman" w:cs="Times New Roman"/>
          <w:spacing w:val="-4"/>
          <w:sz w:val="26"/>
          <w:szCs w:val="26"/>
        </w:rPr>
        <w:t>Khái niệm đức trong các văn bản cổ đại Trung Quốc có thể chia thành hai nhóm quan trọng.</w:t>
      </w:r>
      <w:proofErr w:type="gramEnd"/>
      <w:r w:rsidRPr="00DE51B2">
        <w:rPr>
          <w:rFonts w:ascii="Times New Roman" w:hAnsi="Times New Roman" w:cs="Times New Roman"/>
          <w:spacing w:val="-4"/>
          <w:sz w:val="26"/>
          <w:szCs w:val="26"/>
        </w:rPr>
        <w:t xml:space="preserve"> Nhóm đầu thuộc về đức của Thiên (trời), có khi gọi mở rộng là Thiên địa (trời đất); nhóm thứ hai nói về đức của đế (vương), kẻ tiếp tục đức của trời đất trong nhân gian, thiên hạ. </w:t>
      </w:r>
      <w:proofErr w:type="gramStart"/>
      <w:r w:rsidRPr="00DE51B2">
        <w:rPr>
          <w:rFonts w:ascii="Times New Roman" w:hAnsi="Times New Roman" w:cs="Times New Roman"/>
          <w:spacing w:val="-4"/>
          <w:sz w:val="26"/>
          <w:szCs w:val="26"/>
        </w:rPr>
        <w:t>Trong đó, Đức của Trời (Trời đất) là hiếu sinh (yêu sự sống).</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Triết học phương đông cổ đại đề cao sự thống nhất giữa con người và vũ trụ, được khái quát bằng công thức “thiên nhân hợp nhất” (người và trời là một thể).</w:t>
      </w:r>
      <w:proofErr w:type="gramEnd"/>
      <w:r w:rsidRPr="00DE51B2">
        <w:rPr>
          <w:rFonts w:ascii="Times New Roman" w:hAnsi="Times New Roman" w:cs="Times New Roman"/>
          <w:spacing w:val="-4"/>
          <w:sz w:val="26"/>
          <w:szCs w:val="26"/>
        </w:rPr>
        <w:t xml:space="preserve"> Đế vương là người có những phẩm chất đặc biệt được trời lựa chọn để uỷ nhiệm quyền lực </w:t>
      </w:r>
      <w:proofErr w:type="gramStart"/>
      <w:r w:rsidRPr="00DE51B2">
        <w:rPr>
          <w:rFonts w:ascii="Times New Roman" w:hAnsi="Times New Roman" w:cs="Times New Roman"/>
          <w:spacing w:val="-4"/>
          <w:sz w:val="26"/>
          <w:szCs w:val="26"/>
        </w:rPr>
        <w:t>cai</w:t>
      </w:r>
      <w:proofErr w:type="gramEnd"/>
      <w:r w:rsidRPr="00DE51B2">
        <w:rPr>
          <w:rFonts w:ascii="Times New Roman" w:hAnsi="Times New Roman" w:cs="Times New Roman"/>
          <w:spacing w:val="-4"/>
          <w:sz w:val="26"/>
          <w:szCs w:val="26"/>
        </w:rPr>
        <w:t xml:space="preserve"> quản thiên hạ. </w:t>
      </w:r>
      <w:proofErr w:type="gramStart"/>
      <w:r w:rsidRPr="00DE51B2">
        <w:rPr>
          <w:rFonts w:ascii="Times New Roman" w:hAnsi="Times New Roman" w:cs="Times New Roman"/>
          <w:spacing w:val="-4"/>
          <w:sz w:val="26"/>
          <w:szCs w:val="26"/>
        </w:rPr>
        <w:t xml:space="preserve">Theo nhận xét của Martynov, </w:t>
      </w:r>
      <w:r w:rsidRPr="00DE51B2">
        <w:rPr>
          <w:rFonts w:ascii="Times New Roman" w:hAnsi="Times New Roman" w:cs="Times New Roman"/>
          <w:i/>
          <w:spacing w:val="-4"/>
          <w:sz w:val="26"/>
          <w:szCs w:val="26"/>
        </w:rPr>
        <w:t xml:space="preserve">đức có chức năng </w:t>
      </w:r>
      <w:r w:rsidRPr="00DE51B2">
        <w:rPr>
          <w:rFonts w:ascii="Times New Roman" w:hAnsi="Times New Roman" w:cs="Times New Roman"/>
          <w:i/>
          <w:spacing w:val="-4"/>
          <w:sz w:val="26"/>
          <w:szCs w:val="26"/>
        </w:rPr>
        <w:lastRenderedPageBreak/>
        <w:t>giao tiếp quan trọng.</w:t>
      </w:r>
      <w:proofErr w:type="gramEnd"/>
      <w:r w:rsidRPr="00DE51B2">
        <w:rPr>
          <w:rFonts w:ascii="Times New Roman" w:hAnsi="Times New Roman" w:cs="Times New Roman"/>
          <w:spacing w:val="-4"/>
          <w:sz w:val="26"/>
          <w:szCs w:val="26"/>
        </w:rPr>
        <w:t xml:space="preserve"> Ý nghĩa của đức đế vương xuất hiện trong CPTDB tập trung vào những vấn đề trọng tâm sau:</w:t>
      </w:r>
    </w:p>
    <w:p w:rsidR="00866D07" w:rsidRPr="00DE51B2" w:rsidRDefault="00866D07" w:rsidP="00866D07">
      <w:pPr>
        <w:spacing w:line="360" w:lineRule="auto"/>
        <w:ind w:firstLine="720"/>
        <w:rPr>
          <w:rFonts w:ascii="Times New Roman" w:hAnsi="Times New Roman" w:cs="Times New Roman"/>
          <w:spacing w:val="-4"/>
          <w:sz w:val="26"/>
          <w:szCs w:val="26"/>
        </w:rPr>
      </w:pPr>
      <w:r w:rsidRPr="00DE51B2">
        <w:rPr>
          <w:rFonts w:ascii="Times New Roman" w:hAnsi="Times New Roman" w:cs="Times New Roman"/>
          <w:spacing w:val="-4"/>
          <w:sz w:val="26"/>
          <w:szCs w:val="26"/>
        </w:rPr>
        <w:t xml:space="preserve">1. </w:t>
      </w:r>
      <w:r w:rsidRPr="00DE51B2">
        <w:rPr>
          <w:rFonts w:ascii="Times New Roman" w:hAnsi="Times New Roman" w:cs="Times New Roman"/>
          <w:i/>
          <w:spacing w:val="-4"/>
          <w:sz w:val="26"/>
          <w:szCs w:val="26"/>
        </w:rPr>
        <w:t xml:space="preserve">Trong quan niệm cổ trung đại, đế -vương là người được trời lựa chọn </w:t>
      </w:r>
      <w:proofErr w:type="gramStart"/>
      <w:r w:rsidRPr="00DE51B2">
        <w:rPr>
          <w:rFonts w:ascii="Times New Roman" w:hAnsi="Times New Roman" w:cs="Times New Roman"/>
          <w:i/>
          <w:spacing w:val="-4"/>
          <w:sz w:val="26"/>
          <w:szCs w:val="26"/>
        </w:rPr>
        <w:t>cai</w:t>
      </w:r>
      <w:proofErr w:type="gramEnd"/>
      <w:r w:rsidRPr="00DE51B2">
        <w:rPr>
          <w:rFonts w:ascii="Times New Roman" w:hAnsi="Times New Roman" w:cs="Times New Roman"/>
          <w:i/>
          <w:spacing w:val="-4"/>
          <w:sz w:val="26"/>
          <w:szCs w:val="26"/>
        </w:rPr>
        <w:t xml:space="preserve"> trị thiên hạ và phải là người có phẩm hạnh tốt</w:t>
      </w:r>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Phẩm hạnh này được xuất hiện ngay từ những hình ảnh có tính chất tượng trưng của điềm báo sinh thánh vương.</w:t>
      </w:r>
      <w:proofErr w:type="gramEnd"/>
      <w:r w:rsidRPr="00DE51B2">
        <w:rPr>
          <w:rFonts w:ascii="Times New Roman" w:hAnsi="Times New Roman" w:cs="Times New Roman"/>
          <w:spacing w:val="-4"/>
          <w:sz w:val="26"/>
          <w:szCs w:val="26"/>
        </w:rPr>
        <w:t xml:space="preserve"> Trong </w:t>
      </w:r>
      <w:r w:rsidRPr="00DE51B2">
        <w:rPr>
          <w:rFonts w:ascii="Times New Roman" w:hAnsi="Times New Roman" w:cs="Times New Roman"/>
          <w:i/>
          <w:spacing w:val="-4"/>
          <w:sz w:val="26"/>
          <w:szCs w:val="26"/>
        </w:rPr>
        <w:t xml:space="preserve">Hương Lãm Mai đế </w:t>
      </w:r>
      <w:proofErr w:type="gramStart"/>
      <w:r w:rsidRPr="00DE51B2">
        <w:rPr>
          <w:rFonts w:ascii="Times New Roman" w:hAnsi="Times New Roman" w:cs="Times New Roman"/>
          <w:i/>
          <w:spacing w:val="-4"/>
          <w:sz w:val="26"/>
          <w:szCs w:val="26"/>
        </w:rPr>
        <w:t xml:space="preserve">kí </w:t>
      </w:r>
      <w:r w:rsidRPr="00DE51B2">
        <w:rPr>
          <w:rFonts w:ascii="Times New Roman" w:hAnsi="Times New Roman" w:cs="Times New Roman"/>
          <w:spacing w:val="-4"/>
          <w:sz w:val="26"/>
          <w:szCs w:val="26"/>
        </w:rPr>
        <w:t xml:space="preserve"> có</w:t>
      </w:r>
      <w:proofErr w:type="gramEnd"/>
      <w:r w:rsidRPr="00DE51B2">
        <w:rPr>
          <w:rFonts w:ascii="Times New Roman" w:hAnsi="Times New Roman" w:cs="Times New Roman"/>
          <w:spacing w:val="-4"/>
          <w:sz w:val="26"/>
          <w:szCs w:val="26"/>
        </w:rPr>
        <w:t xml:space="preserve"> chi tiết kể về giấc mơ của người mẹ về viên ngọc kê sơn bích, được người cha giải thích ý nghĩa: ngọc bích nhận ở tay hốt nhiên rơi xuống đất vỡ tan, bắn tung toé, có tiếng kêu vang vang, đó là cái ý tiếng tăm vang dậy, chấn động người đời. Còn gà (kê) thì đứng đầu loại có cánh, lại thêm năm sắc loé mắt, dùng để làm vật báu có cái điềm lành của con tinh điểu mang năm đức tốt bèn đặt tên là Phượng, tự là Thúc Loan, đó là để ghi lại cái điềm được thấy trong giấc mộng. Điềm báo qua giấc mộng trên có hai chi tiết nhỏ đáng lưu ý: thứ nhất, được tặng báu vật liên quan đến tinh con vật mang ý nghĩa tượng trưng năm đức tốt là nhân, lễ, nghĩa, trí, tín; thứ hai hình tượng trên được chứa trong vật liệu bằng ngọc, mà theo </w:t>
      </w:r>
      <w:r w:rsidRPr="00DE51B2">
        <w:rPr>
          <w:rFonts w:ascii="Times New Roman" w:hAnsi="Times New Roman" w:cs="Times New Roman"/>
          <w:i/>
          <w:spacing w:val="-4"/>
          <w:sz w:val="26"/>
          <w:szCs w:val="26"/>
        </w:rPr>
        <w:t>Lễ kí,</w:t>
      </w:r>
      <w:r w:rsidRPr="00DE51B2">
        <w:rPr>
          <w:rFonts w:ascii="Times New Roman" w:hAnsi="Times New Roman" w:cs="Times New Roman"/>
          <w:spacing w:val="-4"/>
          <w:sz w:val="26"/>
          <w:szCs w:val="26"/>
        </w:rPr>
        <w:t xml:space="preserve"> ngọc có ý nghĩa chỉ về phẩm chất đạo đức: “hảo tâm, cẩn trọng, chính trực, phong nhã, hài hoà, chân thực, thành tín, và cũng là biểu hiện của trời và đất và là </w:t>
      </w:r>
      <w:r w:rsidRPr="00DE51B2">
        <w:rPr>
          <w:rFonts w:ascii="Times New Roman" w:hAnsi="Times New Roman" w:cs="Times New Roman"/>
          <w:i/>
          <w:spacing w:val="-4"/>
          <w:sz w:val="26"/>
          <w:szCs w:val="26"/>
        </w:rPr>
        <w:t>con đường của đạo đức</w:t>
      </w:r>
      <w:r w:rsidRPr="00DE51B2">
        <w:rPr>
          <w:rFonts w:ascii="Times New Roman" w:hAnsi="Times New Roman" w:cs="Times New Roman"/>
          <w:spacing w:val="-4"/>
          <w:sz w:val="26"/>
          <w:szCs w:val="26"/>
        </w:rPr>
        <w:t>” [</w:t>
      </w:r>
      <w:r w:rsidR="000F557C">
        <w:rPr>
          <w:rFonts w:ascii="Times New Roman" w:hAnsi="Times New Roman" w:cs="Times New Roman"/>
          <w:spacing w:val="-4"/>
          <w:sz w:val="26"/>
          <w:szCs w:val="26"/>
        </w:rPr>
        <w:t>1</w:t>
      </w:r>
      <w:r w:rsidRPr="00DE51B2">
        <w:rPr>
          <w:rFonts w:ascii="Times New Roman" w:hAnsi="Times New Roman" w:cs="Times New Roman"/>
          <w:spacing w:val="-4"/>
          <w:sz w:val="26"/>
          <w:szCs w:val="26"/>
        </w:rPr>
        <w:t xml:space="preserve">, tr. 638]. </w:t>
      </w:r>
      <w:proofErr w:type="gramStart"/>
      <w:r w:rsidRPr="00DE51B2">
        <w:rPr>
          <w:rFonts w:ascii="Times New Roman" w:hAnsi="Times New Roman" w:cs="Times New Roman"/>
          <w:spacing w:val="-4"/>
          <w:sz w:val="26"/>
          <w:szCs w:val="26"/>
        </w:rPr>
        <w:t>Như thế, giấc mơ của người mẹ về người con sắp sinh có những chi tiết liên quan đến đức mang ý nghĩa biểu trưng điềm làm vua sau này của Mai Thúc Loan.</w:t>
      </w:r>
      <w:proofErr w:type="gramEnd"/>
    </w:p>
    <w:p w:rsidR="00866D07" w:rsidRPr="00DE51B2" w:rsidRDefault="00866D07" w:rsidP="00866D07">
      <w:pPr>
        <w:spacing w:line="360" w:lineRule="auto"/>
        <w:ind w:firstLine="720"/>
        <w:rPr>
          <w:rFonts w:ascii="Times New Roman" w:hAnsi="Times New Roman" w:cs="Times New Roman"/>
          <w:i/>
          <w:iCs/>
          <w:spacing w:val="-4"/>
          <w:sz w:val="26"/>
          <w:szCs w:val="26"/>
        </w:rPr>
      </w:pPr>
      <w:r w:rsidRPr="00DE51B2">
        <w:rPr>
          <w:rFonts w:ascii="Times New Roman" w:hAnsi="Times New Roman" w:cs="Times New Roman"/>
          <w:i/>
          <w:spacing w:val="-4"/>
          <w:sz w:val="26"/>
          <w:szCs w:val="26"/>
        </w:rPr>
        <w:t>2.</w:t>
      </w:r>
      <w:r>
        <w:rPr>
          <w:rFonts w:ascii="Times New Roman" w:hAnsi="Times New Roman" w:cs="Times New Roman"/>
          <w:i/>
          <w:spacing w:val="-4"/>
          <w:sz w:val="26"/>
          <w:szCs w:val="26"/>
        </w:rPr>
        <w:t xml:space="preserve"> </w:t>
      </w:r>
      <w:r w:rsidRPr="00DE51B2">
        <w:rPr>
          <w:rFonts w:ascii="Times New Roman" w:hAnsi="Times New Roman" w:cs="Times New Roman"/>
          <w:i/>
          <w:spacing w:val="-4"/>
          <w:sz w:val="26"/>
          <w:szCs w:val="26"/>
        </w:rPr>
        <w:t>Bàn về nội hàm Đức của đế vương và đế vương muốn giữ thiên mệnh phải có chí đức (hiếu, nhân, minh, thành kính) và đặc biệt phải có đức hiếu sinh.</w:t>
      </w:r>
      <w:r w:rsidRPr="00DE51B2">
        <w:rPr>
          <w:rFonts w:ascii="Times New Roman" w:hAnsi="Times New Roman" w:cs="Times New Roman"/>
          <w:spacing w:val="-4"/>
          <w:sz w:val="26"/>
          <w:szCs w:val="26"/>
        </w:rPr>
        <w:t xml:space="preserve"> Đức của Trời (Trời đất) phản ánh nhận thức văn hóa của xã hội nông nghiệp: sự sinh sôi, phát triển đều dựa vào đức sinh của Trời đất. </w:t>
      </w:r>
      <w:r w:rsidRPr="00DE51B2">
        <w:rPr>
          <w:rFonts w:ascii="Times New Roman" w:hAnsi="Times New Roman" w:cs="Times New Roman"/>
          <w:i/>
          <w:spacing w:val="-4"/>
          <w:sz w:val="26"/>
          <w:szCs w:val="26"/>
        </w:rPr>
        <w:t xml:space="preserve">Chu Dịch, Hệ từ </w:t>
      </w:r>
      <w:r w:rsidRPr="00DE51B2">
        <w:rPr>
          <w:rFonts w:ascii="Times New Roman" w:hAnsi="Times New Roman" w:cs="Times New Roman"/>
          <w:spacing w:val="-4"/>
          <w:sz w:val="26"/>
          <w:szCs w:val="26"/>
        </w:rPr>
        <w:t xml:space="preserve">của Nho gia nói: “địa thế Khôn, quân tử dĩ hậu đức tải vật” (đất hình tượng Khôn, có đức hậu chuyên chở muôn vật; quân tử mô phỏng </w:t>
      </w:r>
      <w:proofErr w:type="gramStart"/>
      <w:r w:rsidRPr="00DE51B2">
        <w:rPr>
          <w:rFonts w:ascii="Times New Roman" w:hAnsi="Times New Roman" w:cs="Times New Roman"/>
          <w:spacing w:val="-4"/>
          <w:sz w:val="26"/>
          <w:szCs w:val="26"/>
        </w:rPr>
        <w:t>theo</w:t>
      </w:r>
      <w:proofErr w:type="gramEnd"/>
      <w:r w:rsidRPr="00DE51B2">
        <w:rPr>
          <w:rFonts w:ascii="Times New Roman" w:hAnsi="Times New Roman" w:cs="Times New Roman"/>
          <w:spacing w:val="-4"/>
          <w:sz w:val="26"/>
          <w:szCs w:val="26"/>
        </w:rPr>
        <w:t xml:space="preserve"> đức dày của đất mà chuyên chở muôn vật). </w:t>
      </w:r>
      <w:proofErr w:type="gramStart"/>
      <w:r w:rsidRPr="00DE51B2">
        <w:rPr>
          <w:rFonts w:ascii="Times New Roman" w:hAnsi="Times New Roman" w:cs="Times New Roman"/>
          <w:spacing w:val="-4"/>
          <w:sz w:val="26"/>
          <w:szCs w:val="26"/>
        </w:rPr>
        <w:t xml:space="preserve">Cũng thiên </w:t>
      </w:r>
      <w:r w:rsidRPr="00DE51B2">
        <w:rPr>
          <w:rFonts w:ascii="Times New Roman" w:hAnsi="Times New Roman" w:cs="Times New Roman"/>
          <w:i/>
          <w:spacing w:val="-4"/>
          <w:sz w:val="26"/>
          <w:szCs w:val="26"/>
        </w:rPr>
        <w:t xml:space="preserve">Hệ từ có viết </w:t>
      </w:r>
      <w:r w:rsidRPr="00DE51B2">
        <w:rPr>
          <w:rFonts w:ascii="Times New Roman" w:hAnsi="Times New Roman" w:cs="Times New Roman"/>
          <w:spacing w:val="-4"/>
          <w:sz w:val="26"/>
          <w:szCs w:val="26"/>
        </w:rPr>
        <w:t>“Thiên địa chi đại đức viết sinh” (đức lớn của trời đất là sinh).</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Triết học phương Đông cổ đại đề cao sự thống nhất giữa con người và vũ trụ, được khái quát bằng công thức “thiên nhân hợp nhất” (người và trời là một thể).</w:t>
      </w:r>
      <w:proofErr w:type="gramEnd"/>
      <w:r w:rsidRPr="00DE51B2">
        <w:rPr>
          <w:rFonts w:ascii="Times New Roman" w:hAnsi="Times New Roman" w:cs="Times New Roman"/>
          <w:spacing w:val="-4"/>
          <w:sz w:val="26"/>
          <w:szCs w:val="26"/>
        </w:rPr>
        <w:t xml:space="preserve"> Đế vương là người có những phẩm chất đặc biệt được trời lựa chọn để uỷ nhiệm quyền lực </w:t>
      </w:r>
      <w:proofErr w:type="gramStart"/>
      <w:r w:rsidRPr="00DE51B2">
        <w:rPr>
          <w:rFonts w:ascii="Times New Roman" w:hAnsi="Times New Roman" w:cs="Times New Roman"/>
          <w:spacing w:val="-4"/>
          <w:sz w:val="26"/>
          <w:szCs w:val="26"/>
        </w:rPr>
        <w:t>cai</w:t>
      </w:r>
      <w:proofErr w:type="gramEnd"/>
      <w:r w:rsidRPr="00DE51B2">
        <w:rPr>
          <w:rFonts w:ascii="Times New Roman" w:hAnsi="Times New Roman" w:cs="Times New Roman"/>
          <w:spacing w:val="-4"/>
          <w:sz w:val="26"/>
          <w:szCs w:val="26"/>
        </w:rPr>
        <w:t xml:space="preserve"> quản thiên hạ. </w:t>
      </w:r>
      <w:proofErr w:type="gramStart"/>
      <w:r w:rsidRPr="00DE51B2">
        <w:rPr>
          <w:rFonts w:ascii="Times New Roman" w:hAnsi="Times New Roman" w:cs="Times New Roman"/>
          <w:spacing w:val="-4"/>
          <w:sz w:val="26"/>
          <w:szCs w:val="26"/>
        </w:rPr>
        <w:t>Đế là người có khả năng liên thông với trời đất.</w:t>
      </w:r>
      <w:proofErr w:type="gramEnd"/>
      <w:r w:rsidRPr="00DE51B2">
        <w:rPr>
          <w:rFonts w:ascii="Times New Roman" w:hAnsi="Times New Roman" w:cs="Times New Roman"/>
          <w:spacing w:val="-4"/>
          <w:sz w:val="26"/>
          <w:szCs w:val="26"/>
        </w:rPr>
        <w:t xml:space="preserve"> </w:t>
      </w:r>
      <w:r w:rsidRPr="00DE51B2">
        <w:rPr>
          <w:rFonts w:ascii="Times New Roman" w:hAnsi="Times New Roman" w:cs="Times New Roman"/>
          <w:i/>
          <w:spacing w:val="-4"/>
          <w:sz w:val="26"/>
          <w:szCs w:val="26"/>
        </w:rPr>
        <w:t xml:space="preserve">Thượng Thư, đại Vũ mô </w:t>
      </w:r>
      <w:r w:rsidRPr="00DE51B2">
        <w:rPr>
          <w:rFonts w:ascii="Times New Roman" w:hAnsi="Times New Roman" w:cs="Times New Roman"/>
          <w:spacing w:val="-4"/>
          <w:sz w:val="26"/>
          <w:szCs w:val="26"/>
        </w:rPr>
        <w:t xml:space="preserve">nói về đức của vua Vũ: “Duy đức động thiên” (đức của vua Vũ làm Trời cảm động). </w:t>
      </w:r>
      <w:r w:rsidRPr="00DE51B2">
        <w:rPr>
          <w:rFonts w:ascii="Times New Roman" w:hAnsi="Times New Roman" w:cs="Times New Roman"/>
          <w:i/>
          <w:spacing w:val="-4"/>
          <w:sz w:val="26"/>
          <w:szCs w:val="26"/>
        </w:rPr>
        <w:t>Kinh Dịch</w:t>
      </w:r>
      <w:r w:rsidRPr="00DE51B2">
        <w:rPr>
          <w:rFonts w:ascii="Times New Roman" w:hAnsi="Times New Roman" w:cs="Times New Roman"/>
          <w:spacing w:val="-4"/>
          <w:sz w:val="26"/>
          <w:szCs w:val="26"/>
        </w:rPr>
        <w:t xml:space="preserve">: “đức tượng thiên địa viết đế” (Người có đức giống đức của Trời đất là đế). “Đế vương </w:t>
      </w:r>
      <w:r w:rsidRPr="00DE51B2">
        <w:rPr>
          <w:rFonts w:ascii="Times New Roman" w:hAnsi="Times New Roman" w:cs="Times New Roman"/>
          <w:spacing w:val="-4"/>
          <w:sz w:val="26"/>
          <w:szCs w:val="26"/>
        </w:rPr>
        <w:lastRenderedPageBreak/>
        <w:t>chi đức phối thiên địa” (đức của bậc đế vương sánh với đức của Trời đất-</w:t>
      </w:r>
      <w:proofErr w:type="gramStart"/>
      <w:r w:rsidRPr="00DE51B2">
        <w:rPr>
          <w:rFonts w:ascii="Times New Roman" w:hAnsi="Times New Roman" w:cs="Times New Roman"/>
          <w:i/>
          <w:spacing w:val="-4"/>
          <w:sz w:val="26"/>
          <w:szCs w:val="26"/>
        </w:rPr>
        <w:t>Trang  Tử</w:t>
      </w:r>
      <w:proofErr w:type="gramEnd"/>
      <w:r w:rsidRPr="00DE51B2">
        <w:rPr>
          <w:rFonts w:ascii="Times New Roman" w:hAnsi="Times New Roman" w:cs="Times New Roman"/>
          <w:i/>
          <w:spacing w:val="-4"/>
          <w:sz w:val="26"/>
          <w:szCs w:val="26"/>
        </w:rPr>
        <w:t>, Thiên địa</w:t>
      </w:r>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Tư tưởng về đức của đế vương sánh ngang đức trời đất phản ánh quan niệm triết học vạn vật nhất thể, thiên nhân hợp nhất thời cổ đại.</w:t>
      </w:r>
      <w:proofErr w:type="gramEnd"/>
      <w:r w:rsidRPr="00DE51B2">
        <w:rPr>
          <w:rFonts w:ascii="Times New Roman" w:hAnsi="Times New Roman" w:cs="Times New Roman"/>
          <w:spacing w:val="-4"/>
          <w:sz w:val="26"/>
          <w:szCs w:val="26"/>
        </w:rPr>
        <w:t xml:space="preserve"> Trời chỉ lựa chọn những người có đức để ủy nhiệm </w:t>
      </w:r>
      <w:proofErr w:type="gramStart"/>
      <w:r w:rsidRPr="00DE51B2">
        <w:rPr>
          <w:rFonts w:ascii="Times New Roman" w:hAnsi="Times New Roman" w:cs="Times New Roman"/>
          <w:spacing w:val="-4"/>
          <w:sz w:val="26"/>
          <w:szCs w:val="26"/>
        </w:rPr>
        <w:t>cai</w:t>
      </w:r>
      <w:proofErr w:type="gramEnd"/>
      <w:r w:rsidRPr="00DE51B2">
        <w:rPr>
          <w:rFonts w:ascii="Times New Roman" w:hAnsi="Times New Roman" w:cs="Times New Roman"/>
          <w:spacing w:val="-4"/>
          <w:sz w:val="26"/>
          <w:szCs w:val="26"/>
        </w:rPr>
        <w:t xml:space="preserve"> trị thiên hạ: “Hoàng thiên vô thân, duy đức thị phụ” (Trời không thân với ai, chỉ giúp cho kẻ có đức- </w:t>
      </w:r>
      <w:r w:rsidRPr="00DE51B2">
        <w:rPr>
          <w:rFonts w:ascii="Times New Roman" w:hAnsi="Times New Roman" w:cs="Times New Roman"/>
          <w:i/>
          <w:spacing w:val="-4"/>
          <w:sz w:val="26"/>
          <w:szCs w:val="26"/>
        </w:rPr>
        <w:t>Thượng thư, Thái Trọng chi mệnh</w:t>
      </w:r>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Cách diễn ngôn này của Nho gia có ý nghĩa hai mặt, một mặt, dùng thần quyền (uy lực của Trời) để hợp pháp hóa vương quyền, đế quyền-một kiểu diễn ngôn có lợi cho đế vương và triều đại thống trị.</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Mặt khác, diễn ngôn lại hàm ý đòi hỏi rất cao đối với tu dưỡng đạo đức của chính đế vương- điều có lợi cho nhân dân, thuộc về tư tưởng dân bản (lấy dân làm gốc).</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Trời có ý chí và tình cảm, song vì trời sinh ra muôn dân nên trời quan tâm đến ý dân.</w:t>
      </w:r>
      <w:proofErr w:type="gramEnd"/>
      <w:r w:rsidRPr="00DE51B2">
        <w:rPr>
          <w:rFonts w:ascii="Times New Roman" w:hAnsi="Times New Roman" w:cs="Times New Roman"/>
          <w:spacing w:val="-4"/>
          <w:sz w:val="26"/>
          <w:szCs w:val="26"/>
        </w:rPr>
        <w:t xml:space="preserve"> Thiên tử phải tự giác tu dưỡng theo thiên ý mà thiên ý lại là ý dân [</w:t>
      </w:r>
      <w:r>
        <w:rPr>
          <w:rFonts w:ascii="Times New Roman" w:hAnsi="Times New Roman" w:cs="Times New Roman"/>
          <w:spacing w:val="-4"/>
          <w:sz w:val="26"/>
          <w:szCs w:val="26"/>
        </w:rPr>
        <w:t>16</w:t>
      </w:r>
      <w:r w:rsidRPr="00DE51B2">
        <w:rPr>
          <w:rFonts w:ascii="Times New Roman" w:hAnsi="Times New Roman" w:cs="Times New Roman"/>
          <w:spacing w:val="-4"/>
          <w:sz w:val="26"/>
          <w:szCs w:val="26"/>
        </w:rPr>
        <w:t>], “về mặt lí thuyết, cả nhà Nho lẫn hoàng đế đều chấp nhận “ý dân là ý trời”, luôn luôn phải quan tâm đến dư luận, đến ca dao, đồng dao, sấm ngữ” [</w:t>
      </w:r>
      <w:r>
        <w:rPr>
          <w:rFonts w:ascii="Times New Roman" w:hAnsi="Times New Roman" w:cs="Times New Roman"/>
          <w:spacing w:val="-4"/>
          <w:sz w:val="26"/>
          <w:szCs w:val="26"/>
        </w:rPr>
        <w:t>19</w:t>
      </w:r>
      <w:r w:rsidRPr="00DE51B2">
        <w:rPr>
          <w:rFonts w:ascii="Times New Roman" w:hAnsi="Times New Roman" w:cs="Times New Roman"/>
          <w:spacing w:val="-4"/>
          <w:sz w:val="26"/>
          <w:szCs w:val="26"/>
        </w:rPr>
        <w:t xml:space="preserve">, tr. 60]. </w:t>
      </w:r>
      <w:proofErr w:type="gramStart"/>
      <w:r w:rsidRPr="00DE51B2">
        <w:rPr>
          <w:rFonts w:ascii="Times New Roman" w:hAnsi="Times New Roman" w:cs="Times New Roman"/>
          <w:spacing w:val="-4"/>
          <w:sz w:val="26"/>
          <w:szCs w:val="26"/>
        </w:rPr>
        <w:t>Phẩm chất quan trọng của đức được nhấn mạnh như đã nói ở trên là đức hiếu sinh.</w:t>
      </w:r>
      <w:proofErr w:type="gramEnd"/>
      <w:r w:rsidRPr="00DE51B2">
        <w:rPr>
          <w:rFonts w:ascii="Times New Roman" w:hAnsi="Times New Roman" w:cs="Times New Roman"/>
          <w:spacing w:val="-4"/>
          <w:sz w:val="26"/>
          <w:szCs w:val="26"/>
        </w:rPr>
        <w:t xml:space="preserve"> Khi đức của đế vương đã thông với đức của Trời đất thì tất nội dung trước tiên là hiếu sinh. Theo quan niệm cổ đại,“vô luận người hay động vật, thực vật, hễ có sinh mệnh, đều có quyền sinh tồn, nên người có khả năng sinh và dưỡng vạn vật gọi là người có đức, trời đất đã sinh dưỡng vạn vật nên có thể gọi đó là “đại đức”, còn bậc đế vương dùng quyền lực của mình để mở rộng chế độ bảo hộ chúng sinh trong khu vực thống trị của mình có thể gọi là thay trời thực hiện quyền lực nên mới gọi đế vương chi đức phối thiên địa”. </w:t>
      </w:r>
      <w:proofErr w:type="gramStart"/>
      <w:r w:rsidRPr="00DE51B2">
        <w:rPr>
          <w:rFonts w:ascii="Times New Roman" w:hAnsi="Times New Roman" w:cs="Times New Roman"/>
          <w:spacing w:val="-4"/>
          <w:sz w:val="26"/>
          <w:szCs w:val="26"/>
        </w:rPr>
        <w:t>Điềm lành xuất hiện báo hiệu xuất hiện thánh đế (vua mang đặc điểm trời, thánh), vua có những phẩm chất hiếu sinh, cứu giúp…, ứng xử với quân, dân, dùng người.</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Phẩm chất quan trọng của đức được nhấn mạnh như đã nói ở trên là đức hiếu sinh.</w:t>
      </w:r>
      <w:proofErr w:type="gramEnd"/>
      <w:r w:rsidRPr="00DE51B2">
        <w:rPr>
          <w:rFonts w:ascii="Times New Roman" w:hAnsi="Times New Roman" w:cs="Times New Roman"/>
          <w:spacing w:val="-4"/>
          <w:sz w:val="26"/>
          <w:szCs w:val="26"/>
        </w:rPr>
        <w:t xml:space="preserve"> Khi đức của đế vương đã thông với đức của Trời Đất thì tất nội dung trước tiên là hiếu sinh. </w:t>
      </w:r>
      <w:proofErr w:type="gramStart"/>
      <w:r w:rsidRPr="00DE51B2">
        <w:rPr>
          <w:rFonts w:ascii="Times New Roman" w:hAnsi="Times New Roman" w:cs="Times New Roman"/>
          <w:spacing w:val="-4"/>
          <w:sz w:val="26"/>
          <w:szCs w:val="26"/>
        </w:rPr>
        <w:t>Trong VXTSTĐVN kể về chuyện các vị vua thủa còn dựng nghiệp, khi có biểu hiện về đức hiếu sinh liền được trời cảm ứng mà cứu giúp (sự cứu giúp này cũng là điềm lành báo trước ngôi vị đế vương sau này của họ).</w:t>
      </w:r>
      <w:proofErr w:type="gramEnd"/>
      <w:r w:rsidRPr="00DE51B2">
        <w:rPr>
          <w:rFonts w:ascii="Times New Roman" w:hAnsi="Times New Roman" w:cs="Times New Roman"/>
          <w:spacing w:val="-4"/>
          <w:sz w:val="26"/>
          <w:szCs w:val="26"/>
        </w:rPr>
        <w:t xml:space="preserve"> Trong </w:t>
      </w:r>
      <w:r w:rsidRPr="00DE51B2">
        <w:rPr>
          <w:rFonts w:ascii="Times New Roman" w:hAnsi="Times New Roman" w:cs="Times New Roman"/>
          <w:i/>
          <w:spacing w:val="-4"/>
          <w:sz w:val="26"/>
          <w:szCs w:val="26"/>
        </w:rPr>
        <w:t>V</w:t>
      </w:r>
      <w:r>
        <w:rPr>
          <w:rFonts w:ascii="Times New Roman" w:hAnsi="Times New Roman" w:cs="Times New Roman"/>
          <w:i/>
          <w:spacing w:val="-4"/>
          <w:sz w:val="26"/>
          <w:szCs w:val="26"/>
        </w:rPr>
        <w:t xml:space="preserve">iệt Lam xuân </w:t>
      </w:r>
      <w:proofErr w:type="gramStart"/>
      <w:r>
        <w:rPr>
          <w:rFonts w:ascii="Times New Roman" w:hAnsi="Times New Roman" w:cs="Times New Roman"/>
          <w:i/>
          <w:spacing w:val="-4"/>
          <w:sz w:val="26"/>
          <w:szCs w:val="26"/>
        </w:rPr>
        <w:t>thu</w:t>
      </w:r>
      <w:proofErr w:type="gramEnd"/>
      <w:r w:rsidRPr="00DE51B2">
        <w:rPr>
          <w:rFonts w:ascii="Times New Roman" w:hAnsi="Times New Roman" w:cs="Times New Roman"/>
          <w:spacing w:val="-4"/>
          <w:sz w:val="26"/>
          <w:szCs w:val="26"/>
        </w:rPr>
        <w:t xml:space="preserve">, các cụ già nhận định về Lê Lợi: “Mây che linh nghiệm, mưa đổ kịp thời, đây chính là vị chúa nhận mệnh trời làm vua” là vì sự kiện lúc đánh nhau với quân Hồ ở Thanh Hà, nước sông tự nhiên cạn hết, thuyền không đi được. Lê Lợi ngẩng mặt lên trời khấn rằng: Lợi tôi vì đân diệt giặc, không ngờ bị nguy khốn ở đây, cúi mong Hoàng thiên, Hậu thổ cứu đám sinh </w:t>
      </w:r>
      <w:r w:rsidRPr="00DE51B2">
        <w:rPr>
          <w:rFonts w:ascii="Times New Roman" w:hAnsi="Times New Roman" w:cs="Times New Roman"/>
          <w:spacing w:val="-4"/>
          <w:sz w:val="26"/>
          <w:szCs w:val="26"/>
        </w:rPr>
        <w:lastRenderedPageBreak/>
        <w:t xml:space="preserve">linh (hiếu sinh). </w:t>
      </w:r>
      <w:proofErr w:type="gramStart"/>
      <w:r w:rsidRPr="00DE51B2">
        <w:rPr>
          <w:rFonts w:ascii="Times New Roman" w:hAnsi="Times New Roman" w:cs="Times New Roman"/>
          <w:spacing w:val="-4"/>
          <w:sz w:val="26"/>
          <w:szCs w:val="26"/>
        </w:rPr>
        <w:t>Khấn xong trời liền đổ mưa, nước song dâng cao đến mấy thước khiến cho các mái chèo khua được nước.</w:t>
      </w:r>
      <w:proofErr w:type="gramEnd"/>
      <w:r w:rsidRPr="00DE51B2">
        <w:rPr>
          <w:rFonts w:ascii="Times New Roman" w:hAnsi="Times New Roman" w:cs="Times New Roman"/>
          <w:spacing w:val="-4"/>
          <w:sz w:val="26"/>
          <w:szCs w:val="26"/>
        </w:rPr>
        <w:t xml:space="preserve"> Tương tự, trường hợp Nguyễn </w:t>
      </w:r>
      <w:r>
        <w:rPr>
          <w:rFonts w:ascii="Times New Roman" w:hAnsi="Times New Roman" w:cs="Times New Roman"/>
          <w:spacing w:val="-4"/>
          <w:sz w:val="26"/>
          <w:szCs w:val="26"/>
        </w:rPr>
        <w:t xml:space="preserve">Ánh </w:t>
      </w:r>
      <w:r w:rsidRPr="00DE51B2">
        <w:rPr>
          <w:rFonts w:ascii="Times New Roman" w:hAnsi="Times New Roman" w:cs="Times New Roman"/>
          <w:spacing w:val="-4"/>
          <w:sz w:val="26"/>
          <w:szCs w:val="26"/>
        </w:rPr>
        <w:t xml:space="preserve">lúc sắp chết khát giữa biển ngước nhìn trời thầm khấn:- Nếu tôi có mệnh làm quốc vương thì cầu trời cứu mệnh cho người trên chiếc thuyền này, vừa dứt lời thì gió ngừng sóng lặng, rồi một dòng nước trong vọt lên. </w:t>
      </w:r>
      <w:proofErr w:type="gramStart"/>
      <w:r w:rsidRPr="00DE51B2">
        <w:rPr>
          <w:rFonts w:ascii="Times New Roman" w:hAnsi="Times New Roman" w:cs="Times New Roman"/>
          <w:spacing w:val="-4"/>
          <w:sz w:val="26"/>
          <w:szCs w:val="26"/>
        </w:rPr>
        <w:t>Thế Tổ nếm thử thấy vị nước ngọt. Quân sĩ trên thuyền thỏa sức uống cho đến lúc hết khát. Thế Tổ sai hứng đầy bốn năm chum dự trữ, sau đó nước biển lại mặn như cũ.</w:t>
      </w:r>
      <w:proofErr w:type="gramEnd"/>
      <w:r w:rsidRPr="00DE51B2">
        <w:rPr>
          <w:rFonts w:ascii="Times New Roman" w:hAnsi="Times New Roman" w:cs="Times New Roman"/>
          <w:spacing w:val="-4"/>
          <w:sz w:val="26"/>
          <w:szCs w:val="26"/>
        </w:rPr>
        <w:t xml:space="preserve"> Thuyền của Thế Tổ lại quay về đảo Phú Quốc, các hải thuyền theo hộ Thế Tổ cũng lần lượt trở về đảo. Sau này Tham tri bộ Hộ Ngô Vị vâng mệnh soạn biểu mừng công bình định có câu: Trong gian nan có Long Khâu, </w:t>
      </w:r>
      <w:r>
        <w:rPr>
          <w:rFonts w:ascii="Times New Roman" w:hAnsi="Times New Roman" w:cs="Times New Roman"/>
          <w:spacing w:val="-4"/>
          <w:sz w:val="26"/>
          <w:szCs w:val="26"/>
        </w:rPr>
        <w:t xml:space="preserve">Phú Đảo, mừng khắp nơi như </w:t>
      </w:r>
      <w:r w:rsidRPr="00DE51B2">
        <w:rPr>
          <w:rFonts w:ascii="Times New Roman" w:hAnsi="Times New Roman" w:cs="Times New Roman"/>
          <w:spacing w:val="-4"/>
          <w:sz w:val="26"/>
          <w:szCs w:val="26"/>
        </w:rPr>
        <w:t xml:space="preserve">Câu Tiễn với Cối Kê. </w:t>
      </w:r>
      <w:proofErr w:type="gramStart"/>
      <w:r w:rsidRPr="00DE51B2">
        <w:rPr>
          <w:rFonts w:ascii="Times New Roman" w:hAnsi="Times New Roman" w:cs="Times New Roman"/>
          <w:spacing w:val="-4"/>
          <w:sz w:val="26"/>
          <w:szCs w:val="26"/>
        </w:rPr>
        <w:t>Giữa biển khơi gặp nước ngọt, gió xuôi, được trời giúp tựa Lưu Bang qua Thư thủy (</w:t>
      </w:r>
      <w:r w:rsidRPr="00DE51B2">
        <w:rPr>
          <w:rFonts w:ascii="Times New Roman" w:hAnsi="Times New Roman" w:cs="Times New Roman"/>
          <w:i/>
          <w:spacing w:val="-4"/>
          <w:sz w:val="26"/>
          <w:szCs w:val="26"/>
        </w:rPr>
        <w:t>H</w:t>
      </w:r>
      <w:r>
        <w:rPr>
          <w:rFonts w:ascii="Times New Roman" w:hAnsi="Times New Roman" w:cs="Times New Roman"/>
          <w:i/>
          <w:spacing w:val="-4"/>
          <w:sz w:val="26"/>
          <w:szCs w:val="26"/>
        </w:rPr>
        <w:t>oàng Việt long hưng chí</w:t>
      </w:r>
      <w:r w:rsidRPr="00DE51B2">
        <w:rPr>
          <w:rFonts w:ascii="Times New Roman" w:hAnsi="Times New Roman" w:cs="Times New Roman"/>
          <w:spacing w:val="-4"/>
          <w:sz w:val="26"/>
          <w:szCs w:val="26"/>
        </w:rPr>
        <w:t>).</w:t>
      </w:r>
      <w:proofErr w:type="gramEnd"/>
      <w:r w:rsidRPr="00DE51B2">
        <w:rPr>
          <w:rFonts w:ascii="Times New Roman" w:hAnsi="Times New Roman" w:cs="Times New Roman"/>
          <w:spacing w:val="-4"/>
          <w:sz w:val="26"/>
          <w:szCs w:val="26"/>
        </w:rPr>
        <w:t xml:space="preserve"> Hai vị chúa công, trong hoàn cảnh “ngàn cân treo sợi tóc”, sống chết cận kề vẫn lo lắng cho mạng sống của những người </w:t>
      </w:r>
      <w:proofErr w:type="gramStart"/>
      <w:r w:rsidRPr="00DE51B2">
        <w:rPr>
          <w:rFonts w:ascii="Times New Roman" w:hAnsi="Times New Roman" w:cs="Times New Roman"/>
          <w:spacing w:val="-4"/>
          <w:sz w:val="26"/>
          <w:szCs w:val="26"/>
        </w:rPr>
        <w:t>theo</w:t>
      </w:r>
      <w:proofErr w:type="gramEnd"/>
      <w:r w:rsidRPr="00DE51B2">
        <w:rPr>
          <w:rFonts w:ascii="Times New Roman" w:hAnsi="Times New Roman" w:cs="Times New Roman"/>
          <w:spacing w:val="-4"/>
          <w:sz w:val="26"/>
          <w:szCs w:val="26"/>
        </w:rPr>
        <w:t xml:space="preserve"> phò mình, cầu xin trời giúp đỡ. </w:t>
      </w:r>
      <w:proofErr w:type="gramStart"/>
      <w:r w:rsidRPr="00DE51B2">
        <w:rPr>
          <w:rFonts w:ascii="Times New Roman" w:hAnsi="Times New Roman" w:cs="Times New Roman"/>
          <w:spacing w:val="-4"/>
          <w:sz w:val="26"/>
          <w:szCs w:val="26"/>
        </w:rPr>
        <w:t>Tấm lòng đó được trời hồi đáp bằng “điềm cho nước” dự báo tương lai (nước chỉ là vật chất ở hiện tại nhưng lại là giang sơn, đất nước tương lai).</w:t>
      </w:r>
      <w:proofErr w:type="gramEnd"/>
      <w:r w:rsidRPr="00DE51B2">
        <w:rPr>
          <w:rFonts w:ascii="Times New Roman" w:hAnsi="Times New Roman" w:cs="Times New Roman"/>
          <w:spacing w:val="-4"/>
          <w:sz w:val="26"/>
          <w:szCs w:val="26"/>
        </w:rPr>
        <w:t xml:space="preserve"> Ta thấy rõ điều trên trong </w:t>
      </w:r>
      <w:r w:rsidRPr="00DE51B2">
        <w:rPr>
          <w:rStyle w:val="reference-text"/>
          <w:rFonts w:ascii="Times New Roman" w:hAnsi="Times New Roman" w:cs="Times New Roman"/>
          <w:i/>
          <w:spacing w:val="-4"/>
          <w:sz w:val="26"/>
          <w:szCs w:val="26"/>
        </w:rPr>
        <w:t>Đại Nam liệt truyện tiền biên</w:t>
      </w:r>
      <w:r w:rsidRPr="00DE51B2">
        <w:rPr>
          <w:rStyle w:val="reference-text"/>
          <w:rFonts w:ascii="Times New Roman" w:hAnsi="Times New Roman" w:cs="Times New Roman"/>
          <w:spacing w:val="-4"/>
          <w:sz w:val="26"/>
          <w:szCs w:val="26"/>
        </w:rPr>
        <w:t xml:space="preserve">, tập I, quyển 1-6, có ghi </w:t>
      </w:r>
      <w:r w:rsidRPr="00DE51B2">
        <w:rPr>
          <w:rFonts w:ascii="Times New Roman" w:hAnsi="Times New Roman" w:cs="Times New Roman"/>
          <w:spacing w:val="-4"/>
          <w:sz w:val="26"/>
          <w:szCs w:val="26"/>
        </w:rPr>
        <w:t>về Nguyễn Hoàng: Lúc Nguyễn Hoàng cùng những người đồng hương ở Tống Sơn, những người nghĩa dũng ở Thanh Hóa mới vào đến bãi cát Ái Tử, người dân ở đây đã đem dâng 7 chum nước trong. Nguyễn Ư Dĩ mừng rỡ nói: “</w:t>
      </w:r>
      <w:r w:rsidRPr="00DE51B2">
        <w:rPr>
          <w:rFonts w:ascii="Times New Roman" w:hAnsi="Times New Roman" w:cs="Times New Roman"/>
          <w:iCs/>
          <w:spacing w:val="-4"/>
          <w:sz w:val="26"/>
          <w:szCs w:val="26"/>
        </w:rPr>
        <w:t xml:space="preserve">Đấy là phúc trời cho đó. </w:t>
      </w:r>
      <w:proofErr w:type="gramStart"/>
      <w:r w:rsidRPr="00DE51B2">
        <w:rPr>
          <w:rFonts w:ascii="Times New Roman" w:hAnsi="Times New Roman" w:cs="Times New Roman"/>
          <w:iCs/>
          <w:spacing w:val="-4"/>
          <w:sz w:val="26"/>
          <w:szCs w:val="26"/>
        </w:rPr>
        <w:t>Việc trời tất có hình tượng.</w:t>
      </w:r>
      <w:proofErr w:type="gramEnd"/>
      <w:r w:rsidRPr="00DE51B2">
        <w:rPr>
          <w:rFonts w:ascii="Times New Roman" w:hAnsi="Times New Roman" w:cs="Times New Roman"/>
          <w:iCs/>
          <w:spacing w:val="-4"/>
          <w:sz w:val="26"/>
          <w:szCs w:val="26"/>
        </w:rPr>
        <w:t xml:space="preserve"> </w:t>
      </w:r>
      <w:proofErr w:type="gramStart"/>
      <w:r w:rsidRPr="00DE51B2">
        <w:rPr>
          <w:rFonts w:ascii="Times New Roman" w:hAnsi="Times New Roman" w:cs="Times New Roman"/>
          <w:iCs/>
          <w:spacing w:val="-4"/>
          <w:sz w:val="26"/>
          <w:szCs w:val="26"/>
        </w:rPr>
        <w:t>Nay chúa thượng mới đến mà dân đem "nước" dâng lên, có lẽ là điềm "được nước" đó chăng</w:t>
      </w:r>
      <w:r w:rsidRPr="00DE51B2">
        <w:rPr>
          <w:rFonts w:ascii="Times New Roman" w:hAnsi="Times New Roman" w:cs="Times New Roman"/>
          <w:i/>
          <w:iCs/>
          <w:spacing w:val="-4"/>
          <w:sz w:val="26"/>
          <w:szCs w:val="26"/>
        </w:rPr>
        <w:t xml:space="preserve">” </w:t>
      </w:r>
      <w:r w:rsidRPr="00DE51B2">
        <w:rPr>
          <w:rFonts w:ascii="Times New Roman" w:hAnsi="Times New Roman" w:cs="Times New Roman"/>
          <w:iCs/>
          <w:spacing w:val="-4"/>
          <w:sz w:val="26"/>
          <w:szCs w:val="26"/>
        </w:rPr>
        <w:t>[tr. 76]</w:t>
      </w:r>
      <w:r w:rsidRPr="00DE51B2">
        <w:rPr>
          <w:rFonts w:ascii="Times New Roman" w:hAnsi="Times New Roman" w:cs="Times New Roman"/>
          <w:i/>
          <w:iCs/>
          <w:spacing w:val="-4"/>
          <w:sz w:val="26"/>
          <w:szCs w:val="26"/>
        </w:rPr>
        <w:t>.</w:t>
      </w:r>
      <w:proofErr w:type="gramEnd"/>
    </w:p>
    <w:p w:rsidR="00866D07" w:rsidRPr="00DE51B2" w:rsidRDefault="00866D07" w:rsidP="00866D07">
      <w:pPr>
        <w:spacing w:line="360" w:lineRule="auto"/>
        <w:ind w:firstLine="720"/>
        <w:rPr>
          <w:rFonts w:ascii="Times New Roman" w:hAnsi="Times New Roman" w:cs="Times New Roman"/>
          <w:spacing w:val="-4"/>
          <w:sz w:val="26"/>
          <w:szCs w:val="26"/>
        </w:rPr>
      </w:pPr>
      <w:r w:rsidRPr="00DE51B2">
        <w:rPr>
          <w:rFonts w:ascii="Times New Roman" w:hAnsi="Times New Roman" w:cs="Times New Roman"/>
          <w:spacing w:val="-4"/>
          <w:sz w:val="26"/>
          <w:szCs w:val="26"/>
        </w:rPr>
        <w:t xml:space="preserve">Thiên tử là con trời, mô phỏng, bắt chước trời trong trị lý quốc gia, tất trước hết phải tu đức hiếu sinh. </w:t>
      </w:r>
      <w:proofErr w:type="gramStart"/>
      <w:r w:rsidRPr="00DE51B2">
        <w:rPr>
          <w:rFonts w:ascii="Times New Roman" w:hAnsi="Times New Roman" w:cs="Times New Roman"/>
          <w:spacing w:val="-4"/>
          <w:sz w:val="26"/>
          <w:szCs w:val="26"/>
        </w:rPr>
        <w:t>Đức hiếu sinh áp dụng vào thực tiễn chính trị của đế vương có thể</w:t>
      </w:r>
      <w:r>
        <w:rPr>
          <w:rFonts w:ascii="Times New Roman" w:hAnsi="Times New Roman" w:cs="Times New Roman"/>
          <w:spacing w:val="-4"/>
          <w:sz w:val="26"/>
          <w:szCs w:val="26"/>
        </w:rPr>
        <w:t xml:space="preserve"> </w:t>
      </w:r>
      <w:r w:rsidRPr="00DE51B2">
        <w:rPr>
          <w:rFonts w:ascii="Times New Roman" w:hAnsi="Times New Roman" w:cs="Times New Roman"/>
          <w:spacing w:val="-4"/>
          <w:sz w:val="26"/>
          <w:szCs w:val="26"/>
        </w:rPr>
        <w:t>biểu hiện trước hết trong việc lựa chọn đức trị chứ không chọn hình chính.</w:t>
      </w:r>
      <w:proofErr w:type="gramEnd"/>
      <w:r w:rsidRPr="00DE51B2">
        <w:rPr>
          <w:rFonts w:ascii="Times New Roman" w:hAnsi="Times New Roman" w:cs="Times New Roman"/>
          <w:spacing w:val="-4"/>
          <w:sz w:val="26"/>
          <w:szCs w:val="26"/>
        </w:rPr>
        <w:t xml:space="preserve">  Đổng Trọng Thư giải thích thế nào là “dĩ đức phối thiên” như sau “hậu kỳ đức nhi giản kỳ hình, dĩ thử phối thiên” (Dày đức mà đơn giản hình, lấy đó để sánh với trời” (</w:t>
      </w:r>
      <w:r w:rsidRPr="00DE51B2">
        <w:rPr>
          <w:rFonts w:ascii="Times New Roman" w:hAnsi="Times New Roman" w:cs="Times New Roman"/>
          <w:i/>
          <w:spacing w:val="-4"/>
          <w:sz w:val="26"/>
          <w:szCs w:val="26"/>
        </w:rPr>
        <w:t>Xuân Thu phồn lộ, Cơ nghĩa</w:t>
      </w:r>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Ông lập luận rằng cái lớn của đạo trời chính là đạo âm dương.</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Dương là đức (tức là đức trị), âm là hình (hình phạt, pháp trị).</w:t>
      </w:r>
      <w:proofErr w:type="gramEnd"/>
      <w:r w:rsidRPr="00DE51B2">
        <w:rPr>
          <w:rFonts w:ascii="Times New Roman" w:hAnsi="Times New Roman" w:cs="Times New Roman"/>
          <w:spacing w:val="-4"/>
          <w:sz w:val="26"/>
          <w:szCs w:val="26"/>
        </w:rPr>
        <w:t xml:space="preserve"> Hình chủ sát mà đức chủ sinh, nên </w:t>
      </w:r>
      <w:proofErr w:type="gramStart"/>
      <w:r w:rsidRPr="00DE51B2">
        <w:rPr>
          <w:rFonts w:ascii="Times New Roman" w:hAnsi="Times New Roman" w:cs="Times New Roman"/>
          <w:spacing w:val="-4"/>
          <w:sz w:val="26"/>
          <w:szCs w:val="26"/>
        </w:rPr>
        <w:t>theo</w:t>
      </w:r>
      <w:proofErr w:type="gramEnd"/>
      <w:r w:rsidRPr="00DE51B2">
        <w:rPr>
          <w:rFonts w:ascii="Times New Roman" w:hAnsi="Times New Roman" w:cs="Times New Roman"/>
          <w:spacing w:val="-4"/>
          <w:sz w:val="26"/>
          <w:szCs w:val="26"/>
        </w:rPr>
        <w:t xml:space="preserve"> trời thì phải thực hành đức trị chứ không thiên về hình phạt của pháp trị. </w:t>
      </w:r>
      <w:proofErr w:type="gramStart"/>
      <w:r w:rsidRPr="00DE51B2">
        <w:rPr>
          <w:rFonts w:ascii="Times New Roman" w:hAnsi="Times New Roman" w:cs="Times New Roman"/>
          <w:spacing w:val="-4"/>
          <w:sz w:val="26"/>
          <w:szCs w:val="26"/>
        </w:rPr>
        <w:t>Nếu vương giả làm chính trị mà chọn hình pháp thì không thuận với trời (</w:t>
      </w:r>
      <w:r>
        <w:rPr>
          <w:rFonts w:ascii="Times New Roman" w:hAnsi="Times New Roman" w:cs="Times New Roman"/>
          <w:i/>
          <w:spacing w:val="-4"/>
          <w:sz w:val="26"/>
          <w:szCs w:val="26"/>
        </w:rPr>
        <w:t>Thiên nhân</w:t>
      </w:r>
      <w:r w:rsidRPr="00DE51B2">
        <w:rPr>
          <w:rFonts w:ascii="Times New Roman" w:hAnsi="Times New Roman" w:cs="Times New Roman"/>
          <w:i/>
          <w:spacing w:val="-4"/>
          <w:sz w:val="26"/>
          <w:szCs w:val="26"/>
        </w:rPr>
        <w:t xml:space="preserve"> tam sách</w:t>
      </w:r>
      <w:r w:rsidRPr="00DE51B2">
        <w:rPr>
          <w:rFonts w:ascii="Times New Roman" w:hAnsi="Times New Roman" w:cs="Times New Roman"/>
          <w:spacing w:val="-4"/>
          <w:sz w:val="26"/>
          <w:szCs w:val="26"/>
        </w:rPr>
        <w:t>).</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Tư tưởng đức trị (hiếu sinh) có liên quan mật thiết với tư tưởng dân bản (lấy dân làm gốc) như hai mặt của một vấn đề.</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 xml:space="preserve">Khổng Tử, Mạnh </w:t>
      </w:r>
      <w:r w:rsidRPr="00DE51B2">
        <w:rPr>
          <w:rFonts w:ascii="Times New Roman" w:hAnsi="Times New Roman" w:cs="Times New Roman"/>
          <w:spacing w:val="-4"/>
          <w:sz w:val="26"/>
          <w:szCs w:val="26"/>
        </w:rPr>
        <w:lastRenderedPageBreak/>
        <w:t>Tử đều so sánh và chỉ ra sự ưu việt của đức, lễ so với chính và hình trong trị quốc của vương giả.</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Khổng Tử nói “Lãnh đạo bằng chính lệnh, xếp đặt bằng hình phạt, dẫn không dám làm bậy nhưng cũng không biết xấu hổ (vì làm bậy); lãnh đạo bằng đức, xếp đặt bằng lễ, dẫn biết xấu hổ mà lại nghiêm chỉnh” (</w:t>
      </w:r>
      <w:r w:rsidRPr="00DE51B2">
        <w:rPr>
          <w:rFonts w:ascii="Times New Roman" w:hAnsi="Times New Roman" w:cs="Times New Roman"/>
          <w:i/>
          <w:spacing w:val="-4"/>
          <w:sz w:val="26"/>
          <w:szCs w:val="26"/>
        </w:rPr>
        <w:t>Luận ngữ, Vi chính</w:t>
      </w:r>
      <w:r w:rsidRPr="00DE51B2">
        <w:rPr>
          <w:rFonts w:ascii="Times New Roman" w:hAnsi="Times New Roman" w:cs="Times New Roman"/>
          <w:spacing w:val="-4"/>
          <w:sz w:val="26"/>
          <w:szCs w:val="26"/>
        </w:rPr>
        <w:t>).</w:t>
      </w:r>
      <w:proofErr w:type="gramEnd"/>
      <w:r w:rsidRPr="00DE51B2">
        <w:rPr>
          <w:rFonts w:ascii="Times New Roman" w:hAnsi="Times New Roman" w:cs="Times New Roman"/>
          <w:spacing w:val="-4"/>
          <w:sz w:val="26"/>
          <w:szCs w:val="26"/>
        </w:rPr>
        <w:t xml:space="preserve"> Mạnh Tử nói “Dùng bạo lực để qui phục dân, người ta sẽ không tâm phục mà sức mạnh bạo lực cũng không đủ; dùng đức để qui phục dân, lòng dân sẽ vui mừng mà thành thực qui phục” </w:t>
      </w:r>
      <w:r w:rsidRPr="00DE51B2">
        <w:rPr>
          <w:rFonts w:ascii="Times New Roman" w:hAnsi="Times New Roman" w:cs="Times New Roman"/>
          <w:i/>
          <w:spacing w:val="-4"/>
          <w:sz w:val="26"/>
          <w:szCs w:val="26"/>
        </w:rPr>
        <w:t>(Mạnh Tử, Công Tôn Sửu thượng</w:t>
      </w:r>
      <w:r w:rsidRPr="00DE51B2">
        <w:rPr>
          <w:rFonts w:ascii="Times New Roman" w:hAnsi="Times New Roman" w:cs="Times New Roman"/>
          <w:spacing w:val="-4"/>
          <w:sz w:val="26"/>
          <w:szCs w:val="26"/>
        </w:rPr>
        <w:t xml:space="preserve">) (Dẫn </w:t>
      </w:r>
      <w:proofErr w:type="gramStart"/>
      <w:r w:rsidRPr="00DE51B2">
        <w:rPr>
          <w:rFonts w:ascii="Times New Roman" w:hAnsi="Times New Roman" w:cs="Times New Roman"/>
          <w:spacing w:val="-4"/>
          <w:sz w:val="26"/>
          <w:szCs w:val="26"/>
        </w:rPr>
        <w:t>theo</w:t>
      </w:r>
      <w:proofErr w:type="gramEnd"/>
      <w:r w:rsidRPr="00DE51B2">
        <w:rPr>
          <w:rFonts w:ascii="Times New Roman" w:hAnsi="Times New Roman" w:cs="Times New Roman"/>
          <w:spacing w:val="-4"/>
          <w:sz w:val="26"/>
          <w:szCs w:val="26"/>
        </w:rPr>
        <w:t xml:space="preserve"> Trần Nho Thìn) [</w:t>
      </w:r>
      <w:r>
        <w:rPr>
          <w:rFonts w:ascii="Times New Roman" w:hAnsi="Times New Roman" w:cs="Times New Roman"/>
          <w:spacing w:val="-4"/>
          <w:sz w:val="26"/>
          <w:szCs w:val="26"/>
        </w:rPr>
        <w:t>16</w:t>
      </w:r>
      <w:r w:rsidRPr="00DE51B2">
        <w:rPr>
          <w:rFonts w:ascii="Times New Roman" w:hAnsi="Times New Roman" w:cs="Times New Roman"/>
          <w:spacing w:val="-4"/>
          <w:sz w:val="26"/>
          <w:szCs w:val="26"/>
        </w:rPr>
        <w:t xml:space="preserve">]. Trong các truyền thuyết về Lê Lợi và trong </w:t>
      </w:r>
      <w:r>
        <w:rPr>
          <w:rFonts w:ascii="Times New Roman" w:hAnsi="Times New Roman" w:cs="Times New Roman"/>
          <w:i/>
          <w:spacing w:val="-4"/>
          <w:sz w:val="26"/>
          <w:szCs w:val="26"/>
        </w:rPr>
        <w:t>Việt Lam xuân thu</w:t>
      </w:r>
      <w:r w:rsidRPr="00DE51B2">
        <w:rPr>
          <w:rFonts w:ascii="Times New Roman" w:hAnsi="Times New Roman" w:cs="Times New Roman"/>
          <w:i/>
          <w:spacing w:val="-4"/>
          <w:sz w:val="26"/>
          <w:szCs w:val="26"/>
        </w:rPr>
        <w:t xml:space="preserve"> </w:t>
      </w:r>
      <w:r w:rsidRPr="00DE51B2">
        <w:rPr>
          <w:rFonts w:ascii="Times New Roman" w:hAnsi="Times New Roman" w:cs="Times New Roman"/>
          <w:spacing w:val="-4"/>
          <w:sz w:val="26"/>
          <w:szCs w:val="26"/>
        </w:rPr>
        <w:t>đều kể về chi tiết Lê Lợi được trời ban cho thanh gươm có chữ Thuận Thiên và sau khi dẹp xong giặc, lên ngôi thì có chi tiết trả gươm cho rùa vàng. Thanh gươm ở đây mang ý nghĩa biểu tượng là sức mạnh của thái dương, mặt trời, của vua chúa [</w:t>
      </w:r>
      <w:r w:rsidR="000F557C">
        <w:rPr>
          <w:rFonts w:ascii="Times New Roman" w:hAnsi="Times New Roman" w:cs="Times New Roman"/>
          <w:spacing w:val="-4"/>
          <w:sz w:val="26"/>
          <w:szCs w:val="26"/>
        </w:rPr>
        <w:t>1</w:t>
      </w:r>
      <w:r w:rsidRPr="00DE51B2">
        <w:rPr>
          <w:rFonts w:ascii="Times New Roman" w:hAnsi="Times New Roman" w:cs="Times New Roman"/>
          <w:spacing w:val="-4"/>
          <w:sz w:val="26"/>
          <w:szCs w:val="26"/>
        </w:rPr>
        <w:t>, tr. 369], [</w:t>
      </w:r>
      <w:r w:rsidR="000F557C">
        <w:rPr>
          <w:rFonts w:ascii="Times New Roman" w:hAnsi="Times New Roman" w:cs="Times New Roman"/>
          <w:spacing w:val="-4"/>
          <w:sz w:val="26"/>
          <w:szCs w:val="26"/>
        </w:rPr>
        <w:t>1</w:t>
      </w:r>
      <w:r w:rsidRPr="00DE51B2">
        <w:rPr>
          <w:rFonts w:ascii="Times New Roman" w:hAnsi="Times New Roman" w:cs="Times New Roman"/>
          <w:spacing w:val="-4"/>
          <w:sz w:val="26"/>
          <w:szCs w:val="26"/>
        </w:rPr>
        <w:t>, tr. 489], thanh kiếm còn biểu tượng cho sự tối cao và đại lượng: “sự kết hợp trong lí trí hai thuộc tính: lòng nhân từ và quyền lực” [</w:t>
      </w:r>
      <w:r w:rsidR="000F557C">
        <w:rPr>
          <w:rFonts w:ascii="Times New Roman" w:hAnsi="Times New Roman" w:cs="Times New Roman"/>
          <w:spacing w:val="-4"/>
          <w:sz w:val="26"/>
          <w:szCs w:val="26"/>
        </w:rPr>
        <w:t>1</w:t>
      </w:r>
      <w:r w:rsidRPr="00DE51B2">
        <w:rPr>
          <w:rFonts w:ascii="Times New Roman" w:hAnsi="Times New Roman" w:cs="Times New Roman"/>
          <w:spacing w:val="-4"/>
          <w:sz w:val="26"/>
          <w:szCs w:val="26"/>
        </w:rPr>
        <w:t>, tr. 490]. Thanh gươm là vật thiêng của trời được giao vào tay người anh hùng có đức độ để tiêu huỷ sự bất công, độc ác, tối tăm đồng thời xây dựng, kiến lập, duy trì hoà bình và công lí đem lại hạnh phúc cho muôn dân:  Vật thiêng đây vốn của trời trao/ Tỏa chiếu hào quang tận Đẩu, Ngưu/ Ba thước Long tuyền nơi đức độ/ Đế vương vẫn thuộc chúa Nam châu [</w:t>
      </w:r>
      <w:r>
        <w:rPr>
          <w:rFonts w:ascii="Times New Roman" w:hAnsi="Times New Roman" w:cs="Times New Roman"/>
          <w:spacing w:val="-4"/>
          <w:sz w:val="26"/>
          <w:szCs w:val="26"/>
        </w:rPr>
        <w:t>8</w:t>
      </w:r>
      <w:r w:rsidRPr="00DE51B2">
        <w:rPr>
          <w:rFonts w:ascii="Times New Roman" w:hAnsi="Times New Roman" w:cs="Times New Roman"/>
          <w:spacing w:val="-4"/>
          <w:sz w:val="26"/>
          <w:szCs w:val="26"/>
        </w:rPr>
        <w:t xml:space="preserve">, tr. 108]. Gươm đao tượng trưng cho bạo lực phải để vào </w:t>
      </w:r>
      <w:proofErr w:type="gramStart"/>
      <w:r w:rsidRPr="00DE51B2">
        <w:rPr>
          <w:rFonts w:ascii="Times New Roman" w:hAnsi="Times New Roman" w:cs="Times New Roman"/>
          <w:spacing w:val="-4"/>
          <w:sz w:val="26"/>
          <w:szCs w:val="26"/>
        </w:rPr>
        <w:t>tay</w:t>
      </w:r>
      <w:proofErr w:type="gramEnd"/>
      <w:r w:rsidRPr="00DE51B2">
        <w:rPr>
          <w:rFonts w:ascii="Times New Roman" w:hAnsi="Times New Roman" w:cs="Times New Roman"/>
          <w:spacing w:val="-4"/>
          <w:sz w:val="26"/>
          <w:szCs w:val="26"/>
        </w:rPr>
        <w:t xml:space="preserve"> người có đức thì nó mới có thể thực hiện sứ mệnh tốt đẹp là trừ gian diệt bạo… </w:t>
      </w:r>
      <w:proofErr w:type="gramStart"/>
      <w:r w:rsidRPr="00DE51B2">
        <w:rPr>
          <w:rFonts w:ascii="Times New Roman" w:hAnsi="Times New Roman" w:cs="Times New Roman"/>
          <w:spacing w:val="-4"/>
          <w:sz w:val="26"/>
          <w:szCs w:val="26"/>
        </w:rPr>
        <w:t>Điềm được gươm nhờ vào đức độ của Lê Lợi là điềm báo lên ngôi sau này.</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Và khi lên ngôi, trả lại gươm vì trong thời bình dùng đức trị chứ không dùng pháp trị.</w:t>
      </w:r>
      <w:proofErr w:type="gramEnd"/>
    </w:p>
    <w:p w:rsidR="00866D07" w:rsidRPr="00DE51B2" w:rsidRDefault="00866D07" w:rsidP="00866D07">
      <w:pPr>
        <w:spacing w:line="360" w:lineRule="auto"/>
        <w:ind w:firstLine="720"/>
        <w:rPr>
          <w:rFonts w:ascii="Times New Roman" w:hAnsi="Times New Roman" w:cs="Times New Roman"/>
          <w:spacing w:val="-4"/>
          <w:sz w:val="26"/>
          <w:szCs w:val="26"/>
        </w:rPr>
      </w:pPr>
      <w:r w:rsidRPr="00DE51B2">
        <w:rPr>
          <w:rFonts w:ascii="Times New Roman" w:hAnsi="Times New Roman" w:cs="Times New Roman"/>
          <w:i/>
          <w:spacing w:val="-4"/>
          <w:sz w:val="26"/>
          <w:szCs w:val="26"/>
        </w:rPr>
        <w:t xml:space="preserve">3. Liên quan đến khái niệm đức, có vấn đề chủ trương chính trị “vô </w:t>
      </w:r>
      <w:proofErr w:type="gramStart"/>
      <w:r w:rsidRPr="00DE51B2">
        <w:rPr>
          <w:rFonts w:ascii="Times New Roman" w:hAnsi="Times New Roman" w:cs="Times New Roman"/>
          <w:i/>
          <w:spacing w:val="-4"/>
          <w:sz w:val="26"/>
          <w:szCs w:val="26"/>
        </w:rPr>
        <w:t>vi</w:t>
      </w:r>
      <w:proofErr w:type="gramEnd"/>
      <w:r w:rsidRPr="00DE51B2">
        <w:rPr>
          <w:rFonts w:ascii="Times New Roman" w:hAnsi="Times New Roman" w:cs="Times New Roman"/>
          <w:i/>
          <w:spacing w:val="-4"/>
          <w:sz w:val="26"/>
          <w:szCs w:val="26"/>
        </w:rPr>
        <w:t>”.</w:t>
      </w:r>
      <w:r w:rsidRPr="00DE51B2">
        <w:rPr>
          <w:rFonts w:ascii="Times New Roman" w:hAnsi="Times New Roman" w:cs="Times New Roman"/>
          <w:spacing w:val="-4"/>
          <w:sz w:val="26"/>
          <w:szCs w:val="26"/>
        </w:rPr>
        <w:t xml:space="preserve"> Khổng Tử (</w:t>
      </w:r>
      <w:r w:rsidRPr="00DE51B2">
        <w:rPr>
          <w:rFonts w:ascii="Times New Roman" w:hAnsi="Times New Roman" w:cs="Times New Roman"/>
          <w:i/>
          <w:spacing w:val="-4"/>
          <w:sz w:val="26"/>
          <w:szCs w:val="26"/>
        </w:rPr>
        <w:t xml:space="preserve">Luận ngữ, Vệ Linh công) </w:t>
      </w:r>
      <w:r w:rsidRPr="00DE51B2">
        <w:rPr>
          <w:rFonts w:ascii="Times New Roman" w:hAnsi="Times New Roman" w:cs="Times New Roman"/>
          <w:spacing w:val="-4"/>
          <w:sz w:val="26"/>
          <w:szCs w:val="26"/>
        </w:rPr>
        <w:t>có nói đến thuậ</w:t>
      </w:r>
      <w:r>
        <w:rPr>
          <w:rFonts w:ascii="Times New Roman" w:hAnsi="Times New Roman" w:cs="Times New Roman"/>
          <w:spacing w:val="-4"/>
          <w:sz w:val="26"/>
          <w:szCs w:val="26"/>
        </w:rPr>
        <w:t xml:space="preserve">t vô </w:t>
      </w:r>
      <w:proofErr w:type="gramStart"/>
      <w:r>
        <w:rPr>
          <w:rFonts w:ascii="Times New Roman" w:hAnsi="Times New Roman" w:cs="Times New Roman"/>
          <w:spacing w:val="-4"/>
          <w:sz w:val="26"/>
          <w:szCs w:val="26"/>
        </w:rPr>
        <w:t>vi</w:t>
      </w:r>
      <w:proofErr w:type="gramEnd"/>
      <w:r>
        <w:rPr>
          <w:rFonts w:ascii="Times New Roman" w:hAnsi="Times New Roman" w:cs="Times New Roman"/>
          <w:spacing w:val="-4"/>
          <w:sz w:val="26"/>
          <w:szCs w:val="26"/>
        </w:rPr>
        <w:t xml:space="preserve">: “Vô vi </w:t>
      </w:r>
      <w:r w:rsidRPr="00DE51B2">
        <w:rPr>
          <w:rFonts w:ascii="Times New Roman" w:hAnsi="Times New Roman" w:cs="Times New Roman"/>
          <w:spacing w:val="-4"/>
          <w:sz w:val="26"/>
          <w:szCs w:val="26"/>
        </w:rPr>
        <w:t xml:space="preserve">nhi trị kỳ Thuấn dã dư? Phù hà vi </w:t>
      </w:r>
      <w:proofErr w:type="gramStart"/>
      <w:r w:rsidRPr="00DE51B2">
        <w:rPr>
          <w:rFonts w:ascii="Times New Roman" w:hAnsi="Times New Roman" w:cs="Times New Roman"/>
          <w:spacing w:val="-4"/>
          <w:sz w:val="26"/>
          <w:szCs w:val="26"/>
        </w:rPr>
        <w:t>tai ?</w:t>
      </w:r>
      <w:proofErr w:type="gramEnd"/>
      <w:r w:rsidRPr="00DE51B2">
        <w:rPr>
          <w:rFonts w:ascii="Times New Roman" w:hAnsi="Times New Roman" w:cs="Times New Roman"/>
          <w:spacing w:val="-4"/>
          <w:sz w:val="26"/>
          <w:szCs w:val="26"/>
        </w:rPr>
        <w:t xml:space="preserve"> Cung kỷ chính Nam diện nhi dĩ hĩ” (Vô vi mà thịnh trị đó là đường lối của vua Thuấn đó </w:t>
      </w:r>
      <w:proofErr w:type="gramStart"/>
      <w:r w:rsidRPr="00DE51B2">
        <w:rPr>
          <w:rFonts w:ascii="Times New Roman" w:hAnsi="Times New Roman" w:cs="Times New Roman"/>
          <w:spacing w:val="-4"/>
          <w:sz w:val="26"/>
          <w:szCs w:val="26"/>
        </w:rPr>
        <w:t>sao ?</w:t>
      </w:r>
      <w:proofErr w:type="gramEnd"/>
      <w:r w:rsidRPr="00DE51B2">
        <w:rPr>
          <w:rFonts w:ascii="Times New Roman" w:hAnsi="Times New Roman" w:cs="Times New Roman"/>
          <w:spacing w:val="-4"/>
          <w:sz w:val="26"/>
          <w:szCs w:val="26"/>
        </w:rPr>
        <w:t xml:space="preserve"> Làm như thế nào </w:t>
      </w:r>
      <w:proofErr w:type="gramStart"/>
      <w:r w:rsidRPr="00DE51B2">
        <w:rPr>
          <w:rFonts w:ascii="Times New Roman" w:hAnsi="Times New Roman" w:cs="Times New Roman"/>
          <w:spacing w:val="-4"/>
          <w:sz w:val="26"/>
          <w:szCs w:val="26"/>
        </w:rPr>
        <w:t>vậy ?</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Chỉ cần bản thân cung kính hướng về phía Nam là đủ).</w:t>
      </w:r>
      <w:proofErr w:type="gramEnd"/>
      <w:r w:rsidRPr="00DE51B2">
        <w:rPr>
          <w:rFonts w:ascii="Times New Roman" w:hAnsi="Times New Roman" w:cs="Times New Roman"/>
          <w:spacing w:val="-4"/>
          <w:sz w:val="26"/>
          <w:szCs w:val="26"/>
        </w:rPr>
        <w:t xml:space="preserve"> Ta hiểu chính trị vô </w:t>
      </w:r>
      <w:proofErr w:type="gramStart"/>
      <w:r w:rsidRPr="00DE51B2">
        <w:rPr>
          <w:rFonts w:ascii="Times New Roman" w:hAnsi="Times New Roman" w:cs="Times New Roman"/>
          <w:spacing w:val="-4"/>
          <w:sz w:val="26"/>
          <w:szCs w:val="26"/>
        </w:rPr>
        <w:t>vi</w:t>
      </w:r>
      <w:proofErr w:type="gramEnd"/>
      <w:r w:rsidRPr="00DE51B2">
        <w:rPr>
          <w:rFonts w:ascii="Times New Roman" w:hAnsi="Times New Roman" w:cs="Times New Roman"/>
          <w:spacing w:val="-4"/>
          <w:sz w:val="26"/>
          <w:szCs w:val="26"/>
        </w:rPr>
        <w:t xml:space="preserve"> của Nho gia thế nào? Chính trị vô </w:t>
      </w:r>
      <w:proofErr w:type="gramStart"/>
      <w:r w:rsidRPr="00DE51B2">
        <w:rPr>
          <w:rFonts w:ascii="Times New Roman" w:hAnsi="Times New Roman" w:cs="Times New Roman"/>
          <w:spacing w:val="-4"/>
          <w:sz w:val="26"/>
          <w:szCs w:val="26"/>
        </w:rPr>
        <w:t>vi</w:t>
      </w:r>
      <w:proofErr w:type="gramEnd"/>
      <w:r w:rsidRPr="00DE51B2">
        <w:rPr>
          <w:rFonts w:ascii="Times New Roman" w:hAnsi="Times New Roman" w:cs="Times New Roman"/>
          <w:spacing w:val="-4"/>
          <w:sz w:val="26"/>
          <w:szCs w:val="26"/>
        </w:rPr>
        <w:t xml:space="preserve"> là kết quả của </w:t>
      </w:r>
      <w:r w:rsidRPr="00DE51B2">
        <w:rPr>
          <w:rFonts w:ascii="Times New Roman" w:hAnsi="Times New Roman" w:cs="Times New Roman"/>
          <w:i/>
          <w:spacing w:val="-4"/>
          <w:sz w:val="26"/>
          <w:szCs w:val="26"/>
        </w:rPr>
        <w:t>đức trị</w:t>
      </w:r>
      <w:r w:rsidRPr="00DE51B2">
        <w:rPr>
          <w:rFonts w:ascii="Times New Roman" w:hAnsi="Times New Roman" w:cs="Times New Roman"/>
          <w:spacing w:val="-4"/>
          <w:sz w:val="26"/>
          <w:szCs w:val="26"/>
        </w:rPr>
        <w:t xml:space="preserve">, đế vương tu dưỡng đạo đức bản thân để cai trị thiên hạ (tu kỷ trị nhân). </w:t>
      </w:r>
      <w:proofErr w:type="gramStart"/>
      <w:r w:rsidRPr="00DE51B2">
        <w:rPr>
          <w:rFonts w:ascii="Times New Roman" w:hAnsi="Times New Roman" w:cs="Times New Roman"/>
          <w:spacing w:val="-4"/>
          <w:sz w:val="26"/>
          <w:szCs w:val="26"/>
        </w:rPr>
        <w:t>Khổng Tử nói “Chính giả, chính dã” (Làm chính trị tức là làm bản thân ngay thẳng (</w:t>
      </w:r>
      <w:r w:rsidRPr="00DE51B2">
        <w:rPr>
          <w:rFonts w:ascii="Times New Roman" w:hAnsi="Times New Roman" w:cs="Times New Roman"/>
          <w:i/>
          <w:spacing w:val="-4"/>
          <w:sz w:val="26"/>
          <w:szCs w:val="26"/>
        </w:rPr>
        <w:t>Luận ngữ, Nhan Uyên</w:t>
      </w:r>
      <w:r>
        <w:rPr>
          <w:rFonts w:ascii="Times New Roman" w:hAnsi="Times New Roman" w:cs="Times New Roman"/>
          <w:spacing w:val="-4"/>
          <w:sz w:val="26"/>
          <w:szCs w:val="26"/>
        </w:rPr>
        <w:t>).</w:t>
      </w:r>
      <w:proofErr w:type="gramEnd"/>
      <w:r>
        <w:rPr>
          <w:rFonts w:ascii="Times New Roman" w:hAnsi="Times New Roman" w:cs="Times New Roman"/>
          <w:spacing w:val="-4"/>
          <w:sz w:val="26"/>
          <w:szCs w:val="26"/>
        </w:rPr>
        <w:t xml:space="preserve"> </w:t>
      </w:r>
      <w:proofErr w:type="gramStart"/>
      <w:r>
        <w:rPr>
          <w:rFonts w:ascii="Times New Roman" w:hAnsi="Times New Roman" w:cs="Times New Roman"/>
          <w:spacing w:val="-4"/>
          <w:sz w:val="26"/>
          <w:szCs w:val="26"/>
        </w:rPr>
        <w:t>Đ</w:t>
      </w:r>
      <w:r w:rsidRPr="00DE51B2">
        <w:rPr>
          <w:rFonts w:ascii="Times New Roman" w:hAnsi="Times New Roman" w:cs="Times New Roman"/>
          <w:spacing w:val="-4"/>
          <w:sz w:val="26"/>
          <w:szCs w:val="26"/>
        </w:rPr>
        <w:t>ây là tư tưởng “chính quân”, vua “chính” thân tâm mình.</w:t>
      </w:r>
      <w:proofErr w:type="gramEnd"/>
      <w:r w:rsidRPr="00DE51B2">
        <w:rPr>
          <w:rFonts w:ascii="Times New Roman" w:hAnsi="Times New Roman" w:cs="Times New Roman"/>
          <w:spacing w:val="-4"/>
          <w:sz w:val="26"/>
          <w:szCs w:val="26"/>
        </w:rPr>
        <w:t xml:space="preserve"> </w:t>
      </w:r>
      <w:r w:rsidRPr="00DE51B2">
        <w:rPr>
          <w:rFonts w:ascii="Times New Roman" w:hAnsi="Times New Roman" w:cs="Times New Roman"/>
          <w:i/>
          <w:spacing w:val="-4"/>
          <w:sz w:val="26"/>
          <w:szCs w:val="26"/>
        </w:rPr>
        <w:t xml:space="preserve">Mạnh Tử, Ly lâu thượng </w:t>
      </w:r>
      <w:r w:rsidRPr="00DE51B2">
        <w:rPr>
          <w:rFonts w:ascii="Times New Roman" w:hAnsi="Times New Roman" w:cs="Times New Roman"/>
          <w:spacing w:val="-4"/>
          <w:sz w:val="26"/>
          <w:szCs w:val="26"/>
        </w:rPr>
        <w:t>có viế</w:t>
      </w:r>
      <w:r>
        <w:rPr>
          <w:rFonts w:ascii="Times New Roman" w:hAnsi="Times New Roman" w:cs="Times New Roman"/>
          <w:spacing w:val="-4"/>
          <w:sz w:val="26"/>
          <w:szCs w:val="26"/>
        </w:rPr>
        <w:t>t</w:t>
      </w:r>
      <w:r w:rsidRPr="00DE51B2">
        <w:rPr>
          <w:rFonts w:ascii="Times New Roman" w:hAnsi="Times New Roman" w:cs="Times New Roman"/>
          <w:spacing w:val="-4"/>
          <w:sz w:val="26"/>
          <w:szCs w:val="26"/>
        </w:rPr>
        <w:t xml:space="preserve">: “quân chính </w:t>
      </w:r>
      <w:proofErr w:type="gramStart"/>
      <w:r w:rsidRPr="00DE51B2">
        <w:rPr>
          <w:rFonts w:ascii="Times New Roman" w:hAnsi="Times New Roman" w:cs="Times New Roman"/>
          <w:spacing w:val="-4"/>
          <w:sz w:val="26"/>
          <w:szCs w:val="26"/>
        </w:rPr>
        <w:t>nhi</w:t>
      </w:r>
      <w:proofErr w:type="gramEnd"/>
      <w:r w:rsidRPr="00DE51B2">
        <w:rPr>
          <w:rFonts w:ascii="Times New Roman" w:hAnsi="Times New Roman" w:cs="Times New Roman"/>
          <w:spacing w:val="-4"/>
          <w:sz w:val="26"/>
          <w:szCs w:val="26"/>
        </w:rPr>
        <w:t xml:space="preserve"> mạc bất chính…chính quân nhi quốc định hĩ” (Vua mà ngay thẳng thì không ai dám bất chính…vua chính thì nước định). Tuân Tử coi vua là ngọn nguồn, “</w:t>
      </w:r>
      <w:proofErr w:type="gramStart"/>
      <w:r w:rsidRPr="00DE51B2">
        <w:rPr>
          <w:rFonts w:ascii="Times New Roman" w:hAnsi="Times New Roman" w:cs="Times New Roman"/>
          <w:spacing w:val="-4"/>
          <w:sz w:val="26"/>
          <w:szCs w:val="26"/>
        </w:rPr>
        <w:t>nguyên  thanh</w:t>
      </w:r>
      <w:proofErr w:type="gramEnd"/>
      <w:r w:rsidRPr="00DE51B2">
        <w:rPr>
          <w:rFonts w:ascii="Times New Roman" w:hAnsi="Times New Roman" w:cs="Times New Roman"/>
          <w:spacing w:val="-4"/>
          <w:sz w:val="26"/>
          <w:szCs w:val="26"/>
        </w:rPr>
        <w:t xml:space="preserve">  tắc lưu  </w:t>
      </w:r>
      <w:r w:rsidRPr="00DE51B2">
        <w:rPr>
          <w:rFonts w:ascii="Times New Roman" w:hAnsi="Times New Roman" w:cs="Times New Roman"/>
          <w:spacing w:val="-4"/>
          <w:sz w:val="26"/>
          <w:szCs w:val="26"/>
        </w:rPr>
        <w:lastRenderedPageBreak/>
        <w:t>thanh, nguyên  trọc tắc lưu  trọc”  (Nguồn  trong  thì dòng trong, nguồn đục thì dòng đục-</w:t>
      </w:r>
      <w:r w:rsidRPr="00DE51B2">
        <w:rPr>
          <w:rFonts w:ascii="Times New Roman" w:hAnsi="Times New Roman" w:cs="Times New Roman"/>
          <w:i/>
          <w:spacing w:val="-4"/>
          <w:sz w:val="26"/>
          <w:szCs w:val="26"/>
        </w:rPr>
        <w:t>Tuân Tử, Quân đạo</w:t>
      </w:r>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Các hình ả</w:t>
      </w:r>
      <w:r>
        <w:rPr>
          <w:rFonts w:ascii="Times New Roman" w:hAnsi="Times New Roman" w:cs="Times New Roman"/>
          <w:spacing w:val="-4"/>
          <w:sz w:val="26"/>
          <w:szCs w:val="26"/>
        </w:rPr>
        <w:t xml:space="preserve">nh </w:t>
      </w:r>
      <w:r w:rsidRPr="00DE51B2">
        <w:rPr>
          <w:rFonts w:ascii="Times New Roman" w:hAnsi="Times New Roman" w:cs="Times New Roman"/>
          <w:spacing w:val="-4"/>
          <w:sz w:val="26"/>
          <w:szCs w:val="26"/>
        </w:rPr>
        <w:t xml:space="preserve">được Nho gia sử dụng đều diễn tả ý niệm về vị trí trung tâm của nhân vật đế vương, từ trung tâm này tỏa phát ra từ trường cảm nhiễm </w:t>
      </w:r>
      <w:r>
        <w:rPr>
          <w:rFonts w:ascii="Times New Roman" w:hAnsi="Times New Roman" w:cs="Times New Roman"/>
          <w:spacing w:val="-4"/>
          <w:sz w:val="26"/>
          <w:szCs w:val="26"/>
        </w:rPr>
        <w:t xml:space="preserve">muôn dân muôn </w:t>
      </w:r>
      <w:r w:rsidRPr="00DE51B2">
        <w:rPr>
          <w:rFonts w:ascii="Times New Roman" w:hAnsi="Times New Roman" w:cs="Times New Roman"/>
          <w:spacing w:val="-4"/>
          <w:sz w:val="26"/>
          <w:szCs w:val="26"/>
        </w:rPr>
        <w:t>vật trong không gian thiên hạ.</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Khổng Tử nói “Làm chính trị mà dựa vào đức [thì bậc vương giả] như sao Bắc đẩu đứng nguyên một chỗ mà các vì sao khác châu tuần về” (</w:t>
      </w:r>
      <w:r w:rsidRPr="00DE51B2">
        <w:rPr>
          <w:rFonts w:ascii="Times New Roman" w:hAnsi="Times New Roman" w:cs="Times New Roman"/>
          <w:i/>
          <w:spacing w:val="-4"/>
          <w:sz w:val="26"/>
          <w:szCs w:val="26"/>
        </w:rPr>
        <w:t>Luận ngữ, Vi chính</w:t>
      </w:r>
      <w:r w:rsidRPr="00DE51B2">
        <w:rPr>
          <w:rFonts w:ascii="Times New Roman" w:hAnsi="Times New Roman" w:cs="Times New Roman"/>
          <w:spacing w:val="-4"/>
          <w:sz w:val="26"/>
          <w:szCs w:val="26"/>
        </w:rPr>
        <w:t>).</w:t>
      </w:r>
      <w:proofErr w:type="gramEnd"/>
      <w:r w:rsidRPr="00DE51B2">
        <w:rPr>
          <w:rFonts w:ascii="Times New Roman" w:hAnsi="Times New Roman" w:cs="Times New Roman"/>
          <w:spacing w:val="-4"/>
          <w:sz w:val="26"/>
          <w:szCs w:val="26"/>
        </w:rPr>
        <w:t xml:space="preserve"> Ông lại nói: “Bề trên hiếu lễ thì dân không dám bất kính, trên hiếu nghĩa thì dân </w:t>
      </w:r>
      <w:proofErr w:type="gramStart"/>
      <w:r w:rsidRPr="00DE51B2">
        <w:rPr>
          <w:rFonts w:ascii="Times New Roman" w:hAnsi="Times New Roman" w:cs="Times New Roman"/>
          <w:spacing w:val="-4"/>
          <w:sz w:val="26"/>
          <w:szCs w:val="26"/>
        </w:rPr>
        <w:t>không  dám</w:t>
      </w:r>
      <w:proofErr w:type="gramEnd"/>
      <w:r w:rsidRPr="00DE51B2">
        <w:rPr>
          <w:rFonts w:ascii="Times New Roman" w:hAnsi="Times New Roman" w:cs="Times New Roman"/>
          <w:spacing w:val="-4"/>
          <w:sz w:val="26"/>
          <w:szCs w:val="26"/>
        </w:rPr>
        <w:t xml:space="preserve"> không phục,  trên hiếu tín thì dân không dám không thành thực. Nếu làm được như vậy thì dân tứ phương cõng con cái </w:t>
      </w:r>
      <w:proofErr w:type="gramStart"/>
      <w:r w:rsidRPr="00DE51B2">
        <w:rPr>
          <w:rFonts w:ascii="Times New Roman" w:hAnsi="Times New Roman" w:cs="Times New Roman"/>
          <w:spacing w:val="-4"/>
          <w:sz w:val="26"/>
          <w:szCs w:val="26"/>
        </w:rPr>
        <w:t>theo</w:t>
      </w:r>
      <w:proofErr w:type="gramEnd"/>
      <w:r w:rsidRPr="00DE51B2">
        <w:rPr>
          <w:rFonts w:ascii="Times New Roman" w:hAnsi="Times New Roman" w:cs="Times New Roman"/>
          <w:spacing w:val="-4"/>
          <w:sz w:val="26"/>
          <w:szCs w:val="26"/>
        </w:rPr>
        <w:t xml:space="preserve"> về”. Đức trị yêu cầu bản thân bậc </w:t>
      </w:r>
      <w:proofErr w:type="gramStart"/>
      <w:r w:rsidRPr="00DE51B2">
        <w:rPr>
          <w:rFonts w:ascii="Times New Roman" w:hAnsi="Times New Roman" w:cs="Times New Roman"/>
          <w:spacing w:val="-4"/>
          <w:sz w:val="26"/>
          <w:szCs w:val="26"/>
        </w:rPr>
        <w:t>quân  chủ</w:t>
      </w:r>
      <w:proofErr w:type="gramEnd"/>
      <w:r w:rsidRPr="00DE51B2">
        <w:rPr>
          <w:rFonts w:ascii="Times New Roman" w:hAnsi="Times New Roman" w:cs="Times New Roman"/>
          <w:spacing w:val="-4"/>
          <w:sz w:val="26"/>
          <w:szCs w:val="26"/>
        </w:rPr>
        <w:t xml:space="preserve"> phải “chính”, và nếu “bản thân chính thì không cần ra lệnh mà mọi người đều hành động; nếu bản thân bất chính thì tuy ra lệnh mà không ai theo”(</w:t>
      </w:r>
      <w:r w:rsidRPr="00DE51B2">
        <w:rPr>
          <w:rFonts w:ascii="Times New Roman" w:hAnsi="Times New Roman" w:cs="Times New Roman"/>
          <w:i/>
          <w:spacing w:val="-4"/>
          <w:sz w:val="26"/>
          <w:szCs w:val="26"/>
        </w:rPr>
        <w:t>Luận ngữ, Tử Lộ</w:t>
      </w:r>
      <w:r w:rsidRPr="00DE51B2">
        <w:rPr>
          <w:rFonts w:ascii="Times New Roman" w:hAnsi="Times New Roman" w:cs="Times New Roman"/>
          <w:spacing w:val="-4"/>
          <w:sz w:val="26"/>
          <w:szCs w:val="26"/>
        </w:rPr>
        <w:t>)</w:t>
      </w:r>
      <w:r>
        <w:rPr>
          <w:rFonts w:ascii="Times New Roman" w:hAnsi="Times New Roman" w:cs="Times New Roman"/>
          <w:spacing w:val="-4"/>
          <w:sz w:val="26"/>
          <w:szCs w:val="26"/>
        </w:rPr>
        <w:t xml:space="preserve"> [</w:t>
      </w:r>
      <w:r w:rsidR="000F557C">
        <w:rPr>
          <w:rFonts w:ascii="Times New Roman" w:hAnsi="Times New Roman" w:cs="Times New Roman"/>
          <w:spacing w:val="-4"/>
          <w:sz w:val="26"/>
          <w:szCs w:val="26"/>
        </w:rPr>
        <w:t>16</w:t>
      </w:r>
      <w:r>
        <w:rPr>
          <w:rFonts w:ascii="Times New Roman" w:hAnsi="Times New Roman" w:cs="Times New Roman"/>
          <w:spacing w:val="-4"/>
          <w:sz w:val="26"/>
          <w:szCs w:val="26"/>
        </w:rPr>
        <w:t>] (Dẫn theo Trần Nho Thìn)</w:t>
      </w:r>
      <w:r w:rsidRPr="00DE51B2">
        <w:rPr>
          <w:rFonts w:ascii="Times New Roman" w:hAnsi="Times New Roman" w:cs="Times New Roman"/>
          <w:spacing w:val="-4"/>
          <w:sz w:val="26"/>
          <w:szCs w:val="26"/>
        </w:rPr>
        <w:t xml:space="preserve">. Trong </w:t>
      </w:r>
      <w:r w:rsidRPr="00434F91">
        <w:rPr>
          <w:rFonts w:ascii="Times New Roman" w:hAnsi="Times New Roman" w:cs="Times New Roman"/>
          <w:i/>
          <w:spacing w:val="-4"/>
          <w:sz w:val="26"/>
          <w:szCs w:val="26"/>
        </w:rPr>
        <w:t>Lã Thị Xuân Thu</w:t>
      </w:r>
      <w:r w:rsidRPr="00DE51B2">
        <w:rPr>
          <w:rFonts w:ascii="Times New Roman" w:hAnsi="Times New Roman" w:cs="Times New Roman"/>
          <w:spacing w:val="-4"/>
          <w:sz w:val="26"/>
          <w:szCs w:val="26"/>
        </w:rPr>
        <w:t xml:space="preserve"> cũng bàn đến sức mạnh của đức đế vương: “Đức là căn bản của muôn dân. Trăng là căn bản của loài trai sò. </w:t>
      </w:r>
      <w:proofErr w:type="gramStart"/>
      <w:r w:rsidRPr="00DE51B2">
        <w:rPr>
          <w:rFonts w:ascii="Times New Roman" w:hAnsi="Times New Roman" w:cs="Times New Roman"/>
          <w:spacing w:val="-4"/>
          <w:sz w:val="26"/>
          <w:szCs w:val="26"/>
        </w:rPr>
        <w:t>Trăng tròn thì thịt của trai sò béo, thịt của trai sò đầy căng béo nhẫy.</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Trăng tối ba mươi thì thịt trai sò rỗng tuếch, thịt trai sò sẽ hao gầy.</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Trăng biến đổi trên trời còn thịt trai sò biến đổi dưới vực.</w:t>
      </w:r>
      <w:proofErr w:type="gramEnd"/>
      <w:r w:rsidRPr="00DE51B2">
        <w:rPr>
          <w:rFonts w:ascii="Times New Roman" w:hAnsi="Times New Roman" w:cs="Times New Roman"/>
          <w:spacing w:val="-4"/>
          <w:sz w:val="26"/>
          <w:szCs w:val="26"/>
        </w:rPr>
        <w:t xml:space="preserve"> Đức hạnh của thánh nhân biến đổi ở mình, mà người trong bốn phương (học </w:t>
      </w:r>
      <w:proofErr w:type="gramStart"/>
      <w:r w:rsidRPr="00DE51B2">
        <w:rPr>
          <w:rFonts w:ascii="Times New Roman" w:hAnsi="Times New Roman" w:cs="Times New Roman"/>
          <w:spacing w:val="-4"/>
          <w:sz w:val="26"/>
          <w:szCs w:val="26"/>
        </w:rPr>
        <w:t>theo</w:t>
      </w:r>
      <w:proofErr w:type="gramEnd"/>
      <w:r w:rsidRPr="00DE51B2">
        <w:rPr>
          <w:rFonts w:ascii="Times New Roman" w:hAnsi="Times New Roman" w:cs="Times New Roman"/>
          <w:spacing w:val="-4"/>
          <w:sz w:val="26"/>
          <w:szCs w:val="26"/>
        </w:rPr>
        <w:t xml:space="preserve"> thánh nhân) sẽ đòi hỏi mình theo điều nhân [</w:t>
      </w:r>
      <w:r>
        <w:rPr>
          <w:rFonts w:ascii="Times New Roman" w:hAnsi="Times New Roman" w:cs="Times New Roman"/>
          <w:spacing w:val="-4"/>
          <w:sz w:val="26"/>
          <w:szCs w:val="26"/>
        </w:rPr>
        <w:t>18</w:t>
      </w:r>
      <w:r w:rsidRPr="00DE51B2">
        <w:rPr>
          <w:rFonts w:ascii="Times New Roman" w:hAnsi="Times New Roman" w:cs="Times New Roman"/>
          <w:spacing w:val="-4"/>
          <w:sz w:val="26"/>
          <w:szCs w:val="26"/>
        </w:rPr>
        <w:t xml:space="preserve">, tr. 183- </w:t>
      </w:r>
      <w:r>
        <w:rPr>
          <w:rFonts w:ascii="Times New Roman" w:hAnsi="Times New Roman" w:cs="Times New Roman"/>
          <w:spacing w:val="-4"/>
          <w:sz w:val="26"/>
          <w:szCs w:val="26"/>
        </w:rPr>
        <w:t>15</w:t>
      </w:r>
      <w:r w:rsidRPr="00DE51B2">
        <w:rPr>
          <w:rFonts w:ascii="Times New Roman" w:hAnsi="Times New Roman" w:cs="Times New Roman"/>
          <w:spacing w:val="-4"/>
          <w:sz w:val="26"/>
          <w:szCs w:val="26"/>
        </w:rPr>
        <w:t xml:space="preserve">]. Chúng ta có thể thấy biểu hiện của tư tưởng này trong những chi tiết trong VXTSTĐVN như trong </w:t>
      </w:r>
      <w:r w:rsidRPr="006B5E8F">
        <w:rPr>
          <w:rFonts w:ascii="Times New Roman" w:hAnsi="Times New Roman" w:cs="Times New Roman"/>
          <w:i/>
          <w:spacing w:val="-4"/>
          <w:sz w:val="26"/>
          <w:szCs w:val="26"/>
        </w:rPr>
        <w:t>V</w:t>
      </w:r>
      <w:r>
        <w:rPr>
          <w:rFonts w:ascii="Times New Roman" w:hAnsi="Times New Roman" w:cs="Times New Roman"/>
          <w:i/>
          <w:spacing w:val="-4"/>
          <w:sz w:val="26"/>
          <w:szCs w:val="26"/>
        </w:rPr>
        <w:t xml:space="preserve">iệt Lam xuân </w:t>
      </w:r>
      <w:proofErr w:type="gramStart"/>
      <w:r>
        <w:rPr>
          <w:rFonts w:ascii="Times New Roman" w:hAnsi="Times New Roman" w:cs="Times New Roman"/>
          <w:i/>
          <w:spacing w:val="-4"/>
          <w:sz w:val="26"/>
          <w:szCs w:val="26"/>
        </w:rPr>
        <w:t>thu</w:t>
      </w:r>
      <w:proofErr w:type="gramEnd"/>
      <w:r w:rsidRPr="00DE51B2">
        <w:rPr>
          <w:rFonts w:ascii="Times New Roman" w:hAnsi="Times New Roman" w:cs="Times New Roman"/>
          <w:spacing w:val="-4"/>
          <w:sz w:val="26"/>
          <w:szCs w:val="26"/>
        </w:rPr>
        <w:t xml:space="preserve">, Lê Thiện lúc tới Tản Viên, lúc leo lên núi nhìn thấy cát tinh hội tụ nơi sao Khuê liền đoán ý chừng Lê Lợi ở nhà được hiền sĩ tới giúp. </w:t>
      </w:r>
      <w:proofErr w:type="gramStart"/>
      <w:r w:rsidRPr="00DE51B2">
        <w:rPr>
          <w:rFonts w:ascii="Times New Roman" w:hAnsi="Times New Roman" w:cs="Times New Roman"/>
          <w:spacing w:val="-4"/>
          <w:sz w:val="26"/>
          <w:szCs w:val="26"/>
        </w:rPr>
        <w:t>Đức của Lê Lợi khiến các bậc anh hào bốn phương hội tụ tới giúp rập để hoàn thành nghiệp đế vương được thể hiện ra thành điền lành qua các tinh tú.</w:t>
      </w:r>
      <w:proofErr w:type="gramEnd"/>
      <w:r w:rsidRPr="00DE51B2">
        <w:rPr>
          <w:rFonts w:ascii="Times New Roman" w:hAnsi="Times New Roman" w:cs="Times New Roman"/>
          <w:spacing w:val="-4"/>
          <w:sz w:val="26"/>
          <w:szCs w:val="26"/>
        </w:rPr>
        <w:t xml:space="preserve"> Trong</w:t>
      </w:r>
      <w:r w:rsidRPr="00DE51B2">
        <w:rPr>
          <w:rFonts w:ascii="Times New Roman" w:hAnsi="Times New Roman" w:cs="Times New Roman"/>
          <w:i/>
          <w:spacing w:val="-4"/>
          <w:sz w:val="26"/>
          <w:szCs w:val="26"/>
        </w:rPr>
        <w:t xml:space="preserve"> N</w:t>
      </w:r>
      <w:r>
        <w:rPr>
          <w:rFonts w:ascii="Times New Roman" w:hAnsi="Times New Roman" w:cs="Times New Roman"/>
          <w:i/>
          <w:spacing w:val="-4"/>
          <w:sz w:val="26"/>
          <w:szCs w:val="26"/>
        </w:rPr>
        <w:t>am triều công nghiệp diễn chí</w:t>
      </w:r>
      <w:r w:rsidRPr="00DE51B2">
        <w:rPr>
          <w:rFonts w:ascii="Times New Roman" w:hAnsi="Times New Roman" w:cs="Times New Roman"/>
          <w:spacing w:val="-4"/>
          <w:sz w:val="26"/>
          <w:szCs w:val="26"/>
        </w:rPr>
        <w:t xml:space="preserve">, đức của chúa Nam triều toả rộng thành năng lượng khiến cho Duy Từ đến gần phủ chúa Nam triều, quả nhiên thấy có khí lành hội tụ bốc lên trời cao, thấy thế cả mừng vì biết đã tìm được minh chúa. </w:t>
      </w:r>
      <w:proofErr w:type="gramStart"/>
      <w:r w:rsidRPr="00DE51B2">
        <w:rPr>
          <w:rFonts w:ascii="Times New Roman" w:hAnsi="Times New Roman" w:cs="Times New Roman"/>
          <w:spacing w:val="-4"/>
          <w:sz w:val="26"/>
          <w:szCs w:val="26"/>
        </w:rPr>
        <w:t>Những chi tiết này có vẻ kì ảo, duy tâm nhưng cũng có một cốt lõi của hiện thực.</w:t>
      </w:r>
      <w:proofErr w:type="gramEnd"/>
      <w:r w:rsidRPr="00DE51B2">
        <w:rPr>
          <w:rFonts w:ascii="Times New Roman" w:hAnsi="Times New Roman" w:cs="Times New Roman"/>
          <w:spacing w:val="-4"/>
          <w:sz w:val="26"/>
          <w:szCs w:val="26"/>
        </w:rPr>
        <w:t xml:space="preserve"> Các vị đế vương (thủa chưa lên ngôi) này đều là những người có phẩm chất tốt, có lòng chiêu hiền đãi sĩ để thống nhất, đem lại cuộc sống hoà bình cho nhân dân nên được các các bậc anh hào, nhân tài tìm đến giúp sức. </w:t>
      </w:r>
    </w:p>
    <w:p w:rsidR="00866D07" w:rsidRPr="00DE51B2" w:rsidRDefault="00866D07" w:rsidP="00866D07">
      <w:pPr>
        <w:spacing w:line="360" w:lineRule="auto"/>
        <w:ind w:firstLine="720"/>
        <w:rPr>
          <w:rFonts w:ascii="Times New Roman" w:hAnsi="Times New Roman" w:cs="Times New Roman"/>
          <w:spacing w:val="-4"/>
          <w:sz w:val="26"/>
          <w:szCs w:val="26"/>
        </w:rPr>
      </w:pPr>
      <w:r w:rsidRPr="00DE51B2">
        <w:rPr>
          <w:rFonts w:ascii="Times New Roman" w:hAnsi="Times New Roman" w:cs="Times New Roman"/>
          <w:i/>
          <w:spacing w:val="-4"/>
          <w:sz w:val="26"/>
          <w:szCs w:val="26"/>
        </w:rPr>
        <w:t>4. Đức có chức năng giao tiếp quan trọng, được thể hiện ra bằng các phương thức dự báo.</w:t>
      </w:r>
      <w:r w:rsidRPr="00DE51B2">
        <w:rPr>
          <w:rFonts w:ascii="Times New Roman" w:hAnsi="Times New Roman" w:cs="Times New Roman"/>
          <w:spacing w:val="-4"/>
          <w:sz w:val="26"/>
          <w:szCs w:val="26"/>
        </w:rPr>
        <w:t xml:space="preserve"> Ý nghĩa của chữ vương nằm ngay</w:t>
      </w:r>
      <w:r>
        <w:rPr>
          <w:rFonts w:ascii="Times New Roman" w:hAnsi="Times New Roman" w:cs="Times New Roman"/>
          <w:spacing w:val="-4"/>
          <w:sz w:val="26"/>
          <w:szCs w:val="26"/>
        </w:rPr>
        <w:t xml:space="preserve"> </w:t>
      </w:r>
      <w:r w:rsidRPr="00DE51B2">
        <w:rPr>
          <w:rFonts w:ascii="Times New Roman" w:hAnsi="Times New Roman" w:cs="Times New Roman"/>
          <w:spacing w:val="-4"/>
          <w:sz w:val="26"/>
          <w:szCs w:val="26"/>
        </w:rPr>
        <w:t xml:space="preserve"> trong cách cấu tạo chữ gồm ba nét ngang chỉ thiên, địa, nhân và một nét sổ dọc nối ba nét ngang mang ý nghĩa chỉ vua là người thay trời cai trị </w:t>
      </w:r>
      <w:r w:rsidRPr="00DE51B2">
        <w:rPr>
          <w:rFonts w:ascii="Times New Roman" w:hAnsi="Times New Roman" w:cs="Times New Roman"/>
          <w:spacing w:val="-4"/>
          <w:sz w:val="26"/>
          <w:szCs w:val="26"/>
        </w:rPr>
        <w:lastRenderedPageBreak/>
        <w:t xml:space="preserve">muôn dân, nối liền đất, người với trời. Trước hết là giao tiếp </w:t>
      </w:r>
      <w:proofErr w:type="gramStart"/>
      <w:r w:rsidRPr="00DE51B2">
        <w:rPr>
          <w:rFonts w:ascii="Times New Roman" w:hAnsi="Times New Roman" w:cs="Times New Roman"/>
          <w:spacing w:val="-4"/>
          <w:sz w:val="26"/>
          <w:szCs w:val="26"/>
        </w:rPr>
        <w:t>theo</w:t>
      </w:r>
      <w:proofErr w:type="gramEnd"/>
      <w:r w:rsidRPr="00DE51B2">
        <w:rPr>
          <w:rFonts w:ascii="Times New Roman" w:hAnsi="Times New Roman" w:cs="Times New Roman"/>
          <w:spacing w:val="-4"/>
          <w:sz w:val="26"/>
          <w:szCs w:val="26"/>
        </w:rPr>
        <w:t xml:space="preserve"> hướng từ dưới lên trên, từ đế vương lên trời. Các văn bản cổ đại nói về hiệu dụng giao tiếp của đức thường dùng những chữ như </w:t>
      </w:r>
      <w:r w:rsidRPr="00DE51B2">
        <w:rPr>
          <w:rFonts w:ascii="Times New Roman" w:hAnsi="Times New Roman" w:cs="Times New Roman"/>
          <w:i/>
          <w:spacing w:val="-4"/>
          <w:sz w:val="26"/>
          <w:szCs w:val="26"/>
        </w:rPr>
        <w:t>thông (thiên địa), đạt (thượng huyền), cảm, động (thiên), báo…</w:t>
      </w:r>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 xml:space="preserve">Theo hướng giao tiếp từ trên xuống, từ trời xuống người có các chữ như </w:t>
      </w:r>
      <w:r w:rsidRPr="00DE51B2">
        <w:rPr>
          <w:rFonts w:ascii="Times New Roman" w:hAnsi="Times New Roman" w:cs="Times New Roman"/>
          <w:i/>
          <w:spacing w:val="-4"/>
          <w:sz w:val="26"/>
          <w:szCs w:val="26"/>
        </w:rPr>
        <w:t>giám (thiên giám), giáng tường thụy, phụ</w:t>
      </w:r>
      <w:r w:rsidRPr="00DE51B2">
        <w:rPr>
          <w:rFonts w:ascii="Times New Roman" w:hAnsi="Times New Roman" w:cs="Times New Roman"/>
          <w:spacing w:val="-4"/>
          <w:sz w:val="26"/>
          <w:szCs w:val="26"/>
        </w:rPr>
        <w:t>.</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Đức hiếu sinh của đế vương được trời thấu hiểu, cảm động (dĩ đức động thiên), trời sẽ ban phúc lành.</w:t>
      </w:r>
      <w:proofErr w:type="gramEnd"/>
      <w:r w:rsidRPr="00DE51B2">
        <w:rPr>
          <w:rFonts w:ascii="Times New Roman" w:hAnsi="Times New Roman" w:cs="Times New Roman"/>
          <w:spacing w:val="-4"/>
          <w:sz w:val="26"/>
          <w:szCs w:val="26"/>
        </w:rPr>
        <w:t xml:space="preserve"> Nhưng một khi đế vương vô đạo, thất đức, trời sẽ thông báo ý chỉ khiển trách của mình qua các điềm </w:t>
      </w:r>
      <w:proofErr w:type="gramStart"/>
      <w:r w:rsidRPr="00DE51B2">
        <w:rPr>
          <w:rFonts w:ascii="Times New Roman" w:hAnsi="Times New Roman" w:cs="Times New Roman"/>
          <w:spacing w:val="-4"/>
          <w:sz w:val="26"/>
          <w:szCs w:val="26"/>
        </w:rPr>
        <w:t>tai</w:t>
      </w:r>
      <w:proofErr w:type="gramEnd"/>
      <w:r w:rsidRPr="00DE51B2">
        <w:rPr>
          <w:rFonts w:ascii="Times New Roman" w:hAnsi="Times New Roman" w:cs="Times New Roman"/>
          <w:spacing w:val="-4"/>
          <w:sz w:val="26"/>
          <w:szCs w:val="26"/>
        </w:rPr>
        <w:t xml:space="preserve"> dị trước khi cách mệnh. Thánh thần giáng phúc cho người có đức mà gieo </w:t>
      </w:r>
      <w:proofErr w:type="gramStart"/>
      <w:r w:rsidRPr="00DE51B2">
        <w:rPr>
          <w:rFonts w:ascii="Times New Roman" w:hAnsi="Times New Roman" w:cs="Times New Roman"/>
          <w:spacing w:val="-4"/>
          <w:sz w:val="26"/>
          <w:szCs w:val="26"/>
        </w:rPr>
        <w:t>tai</w:t>
      </w:r>
      <w:proofErr w:type="gramEnd"/>
      <w:r w:rsidRPr="00DE51B2">
        <w:rPr>
          <w:rFonts w:ascii="Times New Roman" w:hAnsi="Times New Roman" w:cs="Times New Roman"/>
          <w:spacing w:val="-4"/>
          <w:sz w:val="26"/>
          <w:szCs w:val="26"/>
        </w:rPr>
        <w:t xml:space="preserve"> họa cho người không có đức: “Thần phúc nhân nhi họa dâm” (Thần giáng phúc cho người có đạo Nhân mà giáng họa cho kẻ dâm loạn-</w:t>
      </w:r>
      <w:r w:rsidRPr="00DE51B2">
        <w:rPr>
          <w:rFonts w:ascii="Times New Roman" w:hAnsi="Times New Roman" w:cs="Times New Roman"/>
          <w:i/>
          <w:spacing w:val="-4"/>
          <w:sz w:val="26"/>
          <w:szCs w:val="26"/>
        </w:rPr>
        <w:t>Tả truyện, Thành công ngũ niên</w:t>
      </w:r>
      <w:r w:rsidRPr="00DE51B2">
        <w:rPr>
          <w:rFonts w:ascii="Times New Roman" w:hAnsi="Times New Roman" w:cs="Times New Roman"/>
          <w:spacing w:val="-4"/>
          <w:sz w:val="26"/>
          <w:szCs w:val="26"/>
        </w:rPr>
        <w:t xml:space="preserve">). Trong </w:t>
      </w:r>
      <w:r w:rsidRPr="00DE51B2">
        <w:rPr>
          <w:rFonts w:ascii="Times New Roman" w:hAnsi="Times New Roman" w:cs="Times New Roman"/>
          <w:i/>
          <w:spacing w:val="-4"/>
          <w:sz w:val="26"/>
          <w:szCs w:val="26"/>
        </w:rPr>
        <w:t xml:space="preserve">Gặp tiên ở hồ Lãng Bạc, </w:t>
      </w:r>
      <w:r w:rsidRPr="00DE51B2">
        <w:rPr>
          <w:rFonts w:ascii="Times New Roman" w:hAnsi="Times New Roman" w:cs="Times New Roman"/>
          <w:spacing w:val="-4"/>
          <w:sz w:val="26"/>
          <w:szCs w:val="26"/>
        </w:rPr>
        <w:t xml:space="preserve">vị tiên báo cho vua Lê Thanh Tông rằng: Phúc trạch nhà Lê, vương tử được hưởng nhiều hơn cả. </w:t>
      </w:r>
      <w:proofErr w:type="gramStart"/>
      <w:r w:rsidRPr="00DE51B2">
        <w:rPr>
          <w:rFonts w:ascii="Times New Roman" w:hAnsi="Times New Roman" w:cs="Times New Roman"/>
          <w:spacing w:val="-4"/>
          <w:sz w:val="26"/>
          <w:szCs w:val="26"/>
        </w:rPr>
        <w:t>Duy chỉ phải phòng giữ một điều trong chỗ chăn gối mà thôi [</w:t>
      </w:r>
      <w:r>
        <w:rPr>
          <w:rFonts w:ascii="Times New Roman" w:hAnsi="Times New Roman" w:cs="Times New Roman"/>
          <w:spacing w:val="-4"/>
          <w:sz w:val="26"/>
          <w:szCs w:val="26"/>
        </w:rPr>
        <w:t>8</w:t>
      </w:r>
      <w:r w:rsidRPr="00DE51B2">
        <w:rPr>
          <w:rFonts w:ascii="Times New Roman" w:hAnsi="Times New Roman" w:cs="Times New Roman"/>
          <w:spacing w:val="-4"/>
          <w:sz w:val="26"/>
          <w:szCs w:val="26"/>
        </w:rPr>
        <w:t>, tr. 596] là nói đến việc điều tiết chuyện phòng the, chăn gối không để quá độ ảnh hưởng đến đức và phúc.</w:t>
      </w:r>
      <w:proofErr w:type="gramEnd"/>
      <w:r w:rsidRPr="00DE51B2">
        <w:rPr>
          <w:rFonts w:ascii="Times New Roman" w:hAnsi="Times New Roman" w:cs="Times New Roman"/>
          <w:i/>
          <w:iCs/>
          <w:spacing w:val="-4"/>
          <w:sz w:val="26"/>
          <w:szCs w:val="26"/>
        </w:rPr>
        <w:t xml:space="preserve"> </w:t>
      </w:r>
      <w:r w:rsidRPr="00DE51B2">
        <w:rPr>
          <w:rFonts w:ascii="Times New Roman" w:hAnsi="Times New Roman" w:cs="Times New Roman"/>
          <w:spacing w:val="-4"/>
          <w:sz w:val="26"/>
          <w:szCs w:val="26"/>
        </w:rPr>
        <w:t xml:space="preserve">Trong </w:t>
      </w:r>
      <w:r w:rsidRPr="00DE51B2">
        <w:rPr>
          <w:rFonts w:ascii="Times New Roman" w:hAnsi="Times New Roman" w:cs="Times New Roman"/>
          <w:i/>
          <w:spacing w:val="-4"/>
          <w:sz w:val="26"/>
          <w:szCs w:val="26"/>
        </w:rPr>
        <w:t xml:space="preserve">Xuân Thu phồn lộ, </w:t>
      </w:r>
      <w:r w:rsidRPr="00DE51B2">
        <w:rPr>
          <w:rFonts w:ascii="Times New Roman" w:hAnsi="Times New Roman" w:cs="Times New Roman"/>
          <w:spacing w:val="-4"/>
          <w:sz w:val="26"/>
          <w:szCs w:val="26"/>
        </w:rPr>
        <w:t xml:space="preserve">Đổng Trọng Thư bàn về </w:t>
      </w:r>
      <w:proofErr w:type="gramStart"/>
      <w:r w:rsidRPr="00DE51B2">
        <w:rPr>
          <w:rFonts w:ascii="Times New Roman" w:hAnsi="Times New Roman" w:cs="Times New Roman"/>
          <w:spacing w:val="-4"/>
          <w:sz w:val="26"/>
          <w:szCs w:val="26"/>
        </w:rPr>
        <w:t>tai</w:t>
      </w:r>
      <w:proofErr w:type="gramEnd"/>
      <w:r w:rsidRPr="00DE51B2">
        <w:rPr>
          <w:rFonts w:ascii="Times New Roman" w:hAnsi="Times New Roman" w:cs="Times New Roman"/>
          <w:spacing w:val="-4"/>
          <w:sz w:val="26"/>
          <w:szCs w:val="26"/>
        </w:rPr>
        <w:t xml:space="preserve">, dị. Tai họa (ví dụ động đất, sao chổi, hạn hán) xuất hiện được coi là sự cảnh báo, là sự khiển trách của trời; dị (ví dụ quái </w:t>
      </w:r>
      <w:proofErr w:type="gramStart"/>
      <w:r w:rsidRPr="00DE51B2">
        <w:rPr>
          <w:rFonts w:ascii="Times New Roman" w:hAnsi="Times New Roman" w:cs="Times New Roman"/>
          <w:spacing w:val="-4"/>
          <w:sz w:val="26"/>
          <w:szCs w:val="26"/>
        </w:rPr>
        <w:t>thai</w:t>
      </w:r>
      <w:proofErr w:type="gramEnd"/>
      <w:r w:rsidRPr="00DE51B2">
        <w:rPr>
          <w:rFonts w:ascii="Times New Roman" w:hAnsi="Times New Roman" w:cs="Times New Roman"/>
          <w:spacing w:val="-4"/>
          <w:sz w:val="26"/>
          <w:szCs w:val="26"/>
        </w:rPr>
        <w:t xml:space="preserve">, quái vật dị thường) được coi là thể hiện uy của trời. Nếu khiển trách mà không biết sợ thì sẽ ra uy để răn đe. Ông cho rằng các điềm tai dị đều phản ánh những lỗi lầm, thiếu sót, thất đức của người lãnh đạo mà trời giáng các điềm đó cảnh báo, khiển trách cho kinh sợ, nếu không kịp thời sửa trị thì tai họa sụp đổ, mất nước, tức mất chính quyền sẽ diễn ra. </w:t>
      </w:r>
      <w:proofErr w:type="gramStart"/>
      <w:r w:rsidRPr="00DE51B2">
        <w:rPr>
          <w:rFonts w:ascii="Times New Roman" w:hAnsi="Times New Roman" w:cs="Times New Roman"/>
          <w:spacing w:val="-4"/>
          <w:sz w:val="26"/>
          <w:szCs w:val="26"/>
        </w:rPr>
        <w:t>Trong nội hàm tư tưởng dân bản của phạm trù đức trị, có một ý về “cách mệnh”.</w:t>
      </w:r>
      <w:proofErr w:type="gramEnd"/>
      <w:r w:rsidRPr="00DE51B2">
        <w:rPr>
          <w:rFonts w:ascii="Times New Roman" w:hAnsi="Times New Roman" w:cs="Times New Roman"/>
          <w:spacing w:val="-4"/>
          <w:sz w:val="26"/>
          <w:szCs w:val="26"/>
        </w:rPr>
        <w:t xml:space="preserve"> Trời đã ủy quyền cho người có đức </w:t>
      </w:r>
      <w:proofErr w:type="gramStart"/>
      <w:r w:rsidRPr="00DE51B2">
        <w:rPr>
          <w:rFonts w:ascii="Times New Roman" w:hAnsi="Times New Roman" w:cs="Times New Roman"/>
          <w:spacing w:val="-4"/>
          <w:sz w:val="26"/>
          <w:szCs w:val="26"/>
        </w:rPr>
        <w:t>cai</w:t>
      </w:r>
      <w:proofErr w:type="gramEnd"/>
      <w:r w:rsidRPr="00DE51B2">
        <w:rPr>
          <w:rFonts w:ascii="Times New Roman" w:hAnsi="Times New Roman" w:cs="Times New Roman"/>
          <w:spacing w:val="-4"/>
          <w:sz w:val="26"/>
          <w:szCs w:val="26"/>
        </w:rPr>
        <w:t xml:space="preserve"> trị thiên hạ thì trời cũng có thể lấy lại ủy quyền đó khi người được ủy quyền đã thất đức, không còn xứng đáng nữa. Nho gia nói nhiều về cách mạng Thang Vũ. Chu Dịch, quẻ Cách: “Thiên địa cách nhi tứ thời thành, Thang Vũ cách </w:t>
      </w:r>
      <w:proofErr w:type="gramStart"/>
      <w:r w:rsidRPr="00DE51B2">
        <w:rPr>
          <w:rFonts w:ascii="Times New Roman" w:hAnsi="Times New Roman" w:cs="Times New Roman"/>
          <w:spacing w:val="-4"/>
          <w:sz w:val="26"/>
          <w:szCs w:val="26"/>
        </w:rPr>
        <w:t>mạng ,</w:t>
      </w:r>
      <w:proofErr w:type="gramEnd"/>
      <w:r w:rsidRPr="00DE51B2">
        <w:rPr>
          <w:rFonts w:ascii="Times New Roman" w:hAnsi="Times New Roman" w:cs="Times New Roman"/>
          <w:spacing w:val="-4"/>
          <w:sz w:val="26"/>
          <w:szCs w:val="26"/>
        </w:rPr>
        <w:t xml:space="preserve"> thuận hồ thiên nhi ứng hồ nhân, cách chi thời đại hĩ tai”. </w:t>
      </w:r>
      <w:proofErr w:type="gramStart"/>
      <w:r w:rsidRPr="00DE51B2">
        <w:rPr>
          <w:rFonts w:ascii="Times New Roman" w:hAnsi="Times New Roman" w:cs="Times New Roman"/>
          <w:spacing w:val="-4"/>
          <w:sz w:val="26"/>
          <w:szCs w:val="26"/>
        </w:rPr>
        <w:t>Cách là thay đổi, cũng như các mùa thay đổi là qui luật khách quan, là kết quả của “thiên địa cách”.</w:t>
      </w:r>
      <w:proofErr w:type="gramEnd"/>
      <w:r w:rsidRPr="00DE51B2">
        <w:rPr>
          <w:rFonts w:ascii="Times New Roman" w:hAnsi="Times New Roman" w:cs="Times New Roman"/>
          <w:spacing w:val="-4"/>
          <w:sz w:val="26"/>
          <w:szCs w:val="26"/>
        </w:rPr>
        <w:t xml:space="preserve"> Thang vương đời </w:t>
      </w:r>
      <w:proofErr w:type="gramStart"/>
      <w:r w:rsidRPr="00DE51B2">
        <w:rPr>
          <w:rFonts w:ascii="Times New Roman" w:hAnsi="Times New Roman" w:cs="Times New Roman"/>
          <w:spacing w:val="-4"/>
          <w:sz w:val="26"/>
          <w:szCs w:val="26"/>
        </w:rPr>
        <w:t>Thương  phóng</w:t>
      </w:r>
      <w:proofErr w:type="gramEnd"/>
      <w:r w:rsidRPr="00DE51B2">
        <w:rPr>
          <w:rFonts w:ascii="Times New Roman" w:hAnsi="Times New Roman" w:cs="Times New Roman"/>
          <w:spacing w:val="-4"/>
          <w:sz w:val="26"/>
          <w:szCs w:val="26"/>
        </w:rPr>
        <w:t xml:space="preserve"> Kiệt, Vũ vương nhà Chu phế Kiệt, đó là cách mệnh thuận thiên ứng nhân. </w:t>
      </w:r>
      <w:proofErr w:type="gramStart"/>
      <w:r w:rsidRPr="00DE51B2">
        <w:rPr>
          <w:rFonts w:ascii="Times New Roman" w:hAnsi="Times New Roman" w:cs="Times New Roman"/>
          <w:spacing w:val="-4"/>
          <w:sz w:val="26"/>
          <w:szCs w:val="26"/>
        </w:rPr>
        <w:t>Thương cách nhà Hạ vì Hạ Kiệt (vua Kiệt nhà Hạ) “đại dâm dật” (quá sức phóng túng); nhà Chu thay nhà Thương vì Trụ vương nhà Thương “đản dâm quyết dật” (</w:t>
      </w:r>
      <w:r w:rsidRPr="00DE51B2">
        <w:rPr>
          <w:rFonts w:ascii="Times New Roman" w:hAnsi="Times New Roman" w:cs="Times New Roman"/>
          <w:i/>
          <w:spacing w:val="-4"/>
          <w:sz w:val="26"/>
          <w:szCs w:val="26"/>
        </w:rPr>
        <w:t>Thượng Thư-đa sĩ</w:t>
      </w:r>
      <w:r w:rsidRPr="00DE51B2">
        <w:rPr>
          <w:rFonts w:ascii="Times New Roman" w:hAnsi="Times New Roman" w:cs="Times New Roman"/>
          <w:spacing w:val="-4"/>
          <w:sz w:val="26"/>
          <w:szCs w:val="26"/>
        </w:rPr>
        <w:t>).</w:t>
      </w:r>
      <w:proofErr w:type="gramEnd"/>
      <w:r w:rsidRPr="00DE51B2">
        <w:rPr>
          <w:rFonts w:ascii="Times New Roman" w:hAnsi="Times New Roman" w:cs="Times New Roman"/>
          <w:spacing w:val="-4"/>
          <w:sz w:val="26"/>
          <w:szCs w:val="26"/>
        </w:rPr>
        <w:t xml:space="preserve"> Vì thế Chu Công sáng tác thiên “Vô dật” (không lầm lỗi), răn dạy kẻ thống trị Chu sơ không phạm vào điều lầm lỗi –“quân tử sở kì vô dật”. Đổng Trọng Thư nói: “Thiên tử bất năng </w:t>
      </w:r>
      <w:r w:rsidRPr="00DE51B2">
        <w:rPr>
          <w:rFonts w:ascii="Times New Roman" w:hAnsi="Times New Roman" w:cs="Times New Roman"/>
          <w:spacing w:val="-4"/>
          <w:sz w:val="26"/>
          <w:szCs w:val="26"/>
        </w:rPr>
        <w:lastRenderedPageBreak/>
        <w:t>phụng thiên chi mệnh, tắc phế nhi xưng công” (Thiên tử không thể phụng mệnh trời thì trời tất phế bỏ mà để cho mọi người chọn lựa (</w:t>
      </w:r>
      <w:r w:rsidRPr="00DE51B2">
        <w:rPr>
          <w:rFonts w:ascii="Times New Roman" w:hAnsi="Times New Roman" w:cs="Times New Roman"/>
          <w:i/>
          <w:spacing w:val="-4"/>
          <w:sz w:val="26"/>
          <w:szCs w:val="26"/>
        </w:rPr>
        <w:t>Xuân Thu phồn lộ, Thuận mệnh</w:t>
      </w:r>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Khái niệm cách như là sự cảnh báo nghiêm khắc cho những bậc đế vương vô đạo.</w:t>
      </w:r>
      <w:proofErr w:type="gramEnd"/>
      <w:r w:rsidRPr="00DE51B2">
        <w:rPr>
          <w:rFonts w:ascii="Times New Roman" w:hAnsi="Times New Roman" w:cs="Times New Roman"/>
          <w:spacing w:val="-4"/>
          <w:sz w:val="26"/>
          <w:szCs w:val="26"/>
        </w:rPr>
        <w:t xml:space="preserve"> Về chức năng giao tiếp của đức </w:t>
      </w:r>
      <w:r>
        <w:rPr>
          <w:rFonts w:ascii="Times New Roman" w:hAnsi="Times New Roman" w:cs="Times New Roman"/>
          <w:spacing w:val="-4"/>
          <w:sz w:val="26"/>
          <w:szCs w:val="26"/>
        </w:rPr>
        <w:t xml:space="preserve">của </w:t>
      </w:r>
      <w:r w:rsidRPr="00DE51B2">
        <w:rPr>
          <w:rFonts w:ascii="Times New Roman" w:hAnsi="Times New Roman" w:cs="Times New Roman"/>
          <w:spacing w:val="-4"/>
          <w:sz w:val="26"/>
          <w:szCs w:val="26"/>
        </w:rPr>
        <w:t xml:space="preserve">đế vương có hai dạng sau: </w:t>
      </w:r>
    </w:p>
    <w:p w:rsidR="00866D07" w:rsidRPr="00DE51B2" w:rsidRDefault="00866D07" w:rsidP="00866D07">
      <w:pPr>
        <w:spacing w:line="360" w:lineRule="auto"/>
        <w:ind w:firstLine="720"/>
        <w:rPr>
          <w:rFonts w:ascii="Times New Roman" w:hAnsi="Times New Roman" w:cs="Times New Roman"/>
          <w:spacing w:val="-4"/>
          <w:sz w:val="26"/>
          <w:szCs w:val="26"/>
        </w:rPr>
      </w:pPr>
      <w:r w:rsidRPr="00DE51B2">
        <w:rPr>
          <w:rFonts w:ascii="Times New Roman" w:hAnsi="Times New Roman" w:cs="Times New Roman"/>
          <w:spacing w:val="-4"/>
          <w:sz w:val="26"/>
          <w:szCs w:val="26"/>
        </w:rPr>
        <w:t xml:space="preserve"> </w:t>
      </w:r>
      <w:r w:rsidRPr="00DE51B2">
        <w:rPr>
          <w:rFonts w:ascii="Times New Roman" w:hAnsi="Times New Roman" w:cs="Times New Roman"/>
          <w:iCs/>
          <w:spacing w:val="-4"/>
          <w:sz w:val="26"/>
          <w:szCs w:val="26"/>
        </w:rPr>
        <w:t xml:space="preserve">a, </w:t>
      </w:r>
      <w:r w:rsidRPr="00DE51B2">
        <w:rPr>
          <w:rFonts w:ascii="Times New Roman" w:hAnsi="Times New Roman" w:cs="Times New Roman"/>
          <w:i/>
          <w:spacing w:val="-4"/>
          <w:w w:val="105"/>
          <w:sz w:val="26"/>
          <w:szCs w:val="26"/>
        </w:rPr>
        <w:t>Chức năng giao tiếp từ trên xuống dưới của đức được hiển thị bằng CPTB mang ý nghĩa báo điều lành</w:t>
      </w:r>
      <w:r w:rsidRPr="00DE51B2">
        <w:rPr>
          <w:rFonts w:ascii="Times New Roman" w:hAnsi="Times New Roman" w:cs="Times New Roman"/>
          <w:spacing w:val="-4"/>
          <w:w w:val="105"/>
          <w:sz w:val="26"/>
          <w:szCs w:val="26"/>
        </w:rPr>
        <w:t xml:space="preserve">: Trong </w:t>
      </w:r>
      <w:r w:rsidRPr="00DE51B2">
        <w:rPr>
          <w:rFonts w:ascii="Times New Roman" w:hAnsi="Times New Roman" w:cs="Times New Roman"/>
          <w:i/>
          <w:spacing w:val="-4"/>
          <w:w w:val="105"/>
          <w:sz w:val="26"/>
          <w:szCs w:val="26"/>
        </w:rPr>
        <w:t>Đại Việt sử ký toàn thư</w:t>
      </w:r>
      <w:r w:rsidRPr="00DE51B2">
        <w:rPr>
          <w:rFonts w:ascii="Times New Roman" w:hAnsi="Times New Roman" w:cs="Times New Roman"/>
          <w:spacing w:val="-4"/>
          <w:w w:val="105"/>
          <w:sz w:val="26"/>
          <w:szCs w:val="26"/>
        </w:rPr>
        <w:t xml:space="preserve"> ghi chép khá đa dạng điềm lành xuất hiện như: rồng hiện, vết chân thần hiện, có người dâng cống voi trắng, hổ trắng, hươu trắng, chim sẻ trắng, quạ trắng, rùa có chữ Hán trên mai. Trong đó mô típ rồng vàng hiện chiếm (cộng 24 lần (</w:t>
      </w:r>
      <w:r w:rsidRPr="00DE51B2">
        <w:rPr>
          <w:rFonts w:ascii="Times New Roman" w:hAnsi="Times New Roman" w:cs="Times New Roman"/>
          <w:i/>
          <w:spacing w:val="-4"/>
          <w:w w:val="105"/>
          <w:sz w:val="26"/>
          <w:szCs w:val="26"/>
        </w:rPr>
        <w:t xml:space="preserve">Đại Việt sử lược </w:t>
      </w:r>
      <w:r w:rsidRPr="00DE51B2">
        <w:rPr>
          <w:rFonts w:ascii="Times New Roman" w:hAnsi="Times New Roman" w:cs="Times New Roman"/>
          <w:spacing w:val="-4"/>
          <w:w w:val="105"/>
          <w:sz w:val="26"/>
          <w:szCs w:val="26"/>
        </w:rPr>
        <w:t xml:space="preserve">ghi nhận 59 lần)) có vẻ như được lạm dụng trong những phần sử liệu chép về triều nhà Lý ở Việt Nam. Nguyên do có thể như Ngô Sĩ Liên (dưới góc nhìn Nho gia) nhận định, các vị vua triều Lý đều ưa thích điềm lành, đặc biệt là các vua Lý Nhân Tông: “Mộ đạo Phật, thích điềm lành, đó là điều lụy cho đức tốt”; Lý Thần Tông: “quá thích điềm lành, tôn sùng đạo Phật, chẳng đáng quý gì”. </w:t>
      </w:r>
      <w:proofErr w:type="gramStart"/>
      <w:r w:rsidRPr="00DE51B2">
        <w:rPr>
          <w:rFonts w:ascii="Times New Roman" w:hAnsi="Times New Roman" w:cs="Times New Roman"/>
          <w:spacing w:val="-4"/>
          <w:w w:val="105"/>
          <w:sz w:val="26"/>
          <w:szCs w:val="26"/>
        </w:rPr>
        <w:t>Bên cạnh rồng vàng thì loài rùa mắt có sáu ngươi, trên mai có viết chữ Hán cũng nhiều lần được ghi nhận (tổng cộng 13 ghi chép).</w:t>
      </w:r>
      <w:proofErr w:type="gramEnd"/>
      <w:r w:rsidRPr="00DE51B2">
        <w:rPr>
          <w:rFonts w:ascii="Times New Roman" w:hAnsi="Times New Roman" w:cs="Times New Roman"/>
          <w:spacing w:val="-4"/>
          <w:w w:val="105"/>
          <w:sz w:val="26"/>
          <w:szCs w:val="26"/>
        </w:rPr>
        <w:t xml:space="preserve"> Nội dung chữ Hán xuất hiện mai rùa được diễn giải hầu hết đều mang tính củng cố vương quyền, tôn vinh hoàng đế như “thiên thư hạ thị thánh nhân vạn tuế”, “vương công dĩ pháp”, “nhất thiên vĩnh thánh”, “thiên tử vạn niên”. </w:t>
      </w:r>
      <w:proofErr w:type="gramStart"/>
      <w:r w:rsidRPr="00DE51B2">
        <w:rPr>
          <w:rFonts w:ascii="Times New Roman" w:hAnsi="Times New Roman" w:cs="Times New Roman"/>
          <w:spacing w:val="-4"/>
          <w:w w:val="105"/>
          <w:sz w:val="26"/>
          <w:szCs w:val="26"/>
        </w:rPr>
        <w:t>Sự xuất hiện các điềm về rùa xuất phát từ ý nghĩa của rùa tr</w:t>
      </w:r>
      <w:r w:rsidRPr="00DE51B2">
        <w:rPr>
          <w:rFonts w:ascii="Times New Roman" w:hAnsi="Times New Roman" w:cs="Times New Roman"/>
          <w:spacing w:val="-4"/>
          <w:sz w:val="26"/>
          <w:szCs w:val="26"/>
        </w:rPr>
        <w:t>ong biểu tượng văn hoá thế giới và Việt Nam.</w:t>
      </w:r>
      <w:proofErr w:type="gramEnd"/>
      <w:r w:rsidRPr="00DE51B2">
        <w:rPr>
          <w:rFonts w:ascii="Times New Roman" w:hAnsi="Times New Roman" w:cs="Times New Roman"/>
          <w:spacing w:val="-4"/>
          <w:sz w:val="26"/>
          <w:szCs w:val="26"/>
        </w:rPr>
        <w:t xml:space="preserve"> Rùa mang ý nghĩa vũ trụ, tượng trưng cho sự ổn định vững chãi, sự trường thọ, rùa là vị thần sáng thế, anh hùng khai hoá, tổ tiên huyền thoại. </w:t>
      </w:r>
      <w:proofErr w:type="gramStart"/>
      <w:r w:rsidRPr="00DE51B2">
        <w:rPr>
          <w:rFonts w:ascii="Times New Roman" w:hAnsi="Times New Roman" w:cs="Times New Roman"/>
          <w:spacing w:val="-4"/>
          <w:sz w:val="26"/>
          <w:szCs w:val="26"/>
        </w:rPr>
        <w:t>Tương truyền, rùa thần ở Lạc thuỷ trên lưng có số từ một đến chín, thánh nhân bắt chước bày thành cửu trù.</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Đó là mở ra nền văn minh thịnh trị, văn minh cho muôn đời.</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Ở Phương Đông, rùa còn là biểu tượng của sự hiểu biết, nhận thức, bói toán.</w:t>
      </w:r>
      <w:proofErr w:type="gramEnd"/>
      <w:r w:rsidRPr="00DE51B2">
        <w:rPr>
          <w:rFonts w:ascii="Times New Roman" w:hAnsi="Times New Roman" w:cs="Times New Roman"/>
          <w:spacing w:val="-4"/>
          <w:sz w:val="26"/>
          <w:szCs w:val="26"/>
        </w:rPr>
        <w:t xml:space="preserve"> </w:t>
      </w:r>
      <w:proofErr w:type="gramStart"/>
      <w:r w:rsidRPr="00DE51B2">
        <w:rPr>
          <w:rFonts w:ascii="Times New Roman" w:hAnsi="Times New Roman" w:cs="Times New Roman"/>
          <w:spacing w:val="-4"/>
          <w:sz w:val="26"/>
          <w:szCs w:val="26"/>
        </w:rPr>
        <w:t>Rùa còn không chỉ dùng để xem vết nứt trên mai mà còn được áp dụng trong cách xem tướng của người xưa, cổ nhân cho rằng rùa biết âm dương, xem được hình đức, biết được lợi hại, đoán được hoạ phúc.</w:t>
      </w:r>
      <w:proofErr w:type="gramEnd"/>
      <w:r w:rsidRPr="00DE51B2">
        <w:rPr>
          <w:rFonts w:ascii="Times New Roman" w:hAnsi="Times New Roman" w:cs="Times New Roman"/>
          <w:spacing w:val="-4"/>
          <w:sz w:val="26"/>
          <w:szCs w:val="26"/>
        </w:rPr>
        <w:t xml:space="preserve"> Thiên Luận hoành, Bốc phệ viết “Tử Lộ hỏi Khổng Tử rằng: Xương vai con lơn, xương bắp vế con cừu, có thể nhìn thấy vết nứt triệu chứng cây sậy cây hanh hao có thể đếm được số; hà tất phải dùng cỏ thi với mai rùa”, Khổng Tử đáp: “Thi là nói kỳ, quy là nói cựu, muốn làm sáng tỏ điều còn hồ nghi, thì phải hỏi bậc kỳ cựu vậy” [</w:t>
      </w:r>
      <w:r>
        <w:rPr>
          <w:rFonts w:ascii="Times New Roman" w:hAnsi="Times New Roman" w:cs="Times New Roman"/>
          <w:spacing w:val="-4"/>
          <w:sz w:val="26"/>
          <w:szCs w:val="26"/>
        </w:rPr>
        <w:t xml:space="preserve">12, </w:t>
      </w:r>
      <w:r w:rsidRPr="00DE51B2">
        <w:rPr>
          <w:rFonts w:ascii="Times New Roman" w:hAnsi="Times New Roman" w:cs="Times New Roman"/>
          <w:spacing w:val="-4"/>
          <w:sz w:val="26"/>
          <w:szCs w:val="26"/>
        </w:rPr>
        <w:t xml:space="preserve">tr. 18- 19]. Điềm rồng và rùa xuất hiện </w:t>
      </w:r>
      <w:r w:rsidRPr="00DE51B2">
        <w:rPr>
          <w:rFonts w:ascii="Times New Roman" w:hAnsi="Times New Roman" w:cs="Times New Roman"/>
          <w:spacing w:val="-4"/>
          <w:sz w:val="26"/>
          <w:szCs w:val="26"/>
        </w:rPr>
        <w:lastRenderedPageBreak/>
        <w:t xml:space="preserve">trong các câu chuyện hay thời của đế vương được lí giải mang khuynh hướng với đạo đức của vua, những gì hợp Lễ, Nghĩa thì xuất hiện điềm lành. </w:t>
      </w:r>
      <w:r w:rsidRPr="00DE51B2">
        <w:rPr>
          <w:rFonts w:ascii="Times New Roman" w:hAnsi="Times New Roman" w:cs="Times New Roman"/>
          <w:spacing w:val="-4"/>
          <w:w w:val="105"/>
          <w:sz w:val="26"/>
          <w:szCs w:val="26"/>
        </w:rPr>
        <w:t xml:space="preserve">Nguyên nhân xuất hiện điềm lành, </w:t>
      </w:r>
      <w:proofErr w:type="gramStart"/>
      <w:r w:rsidRPr="00DE51B2">
        <w:rPr>
          <w:rFonts w:ascii="Times New Roman" w:hAnsi="Times New Roman" w:cs="Times New Roman"/>
          <w:spacing w:val="-4"/>
          <w:w w:val="105"/>
          <w:sz w:val="26"/>
          <w:szCs w:val="26"/>
        </w:rPr>
        <w:t>theo</w:t>
      </w:r>
      <w:proofErr w:type="gramEnd"/>
      <w:r w:rsidRPr="00DE51B2">
        <w:rPr>
          <w:rFonts w:ascii="Times New Roman" w:hAnsi="Times New Roman" w:cs="Times New Roman"/>
          <w:spacing w:val="-4"/>
          <w:w w:val="105"/>
          <w:sz w:val="26"/>
          <w:szCs w:val="26"/>
        </w:rPr>
        <w:t xml:space="preserve"> Hán Nho Đổng Trọng Thư quan niệm: “Vua ngay thì nguyên khí hòa thuận, mưa gió đúng lúc, sao sáng hiện, rồng vàng bay xuống. Vua không ngay thì trên trở trời, tặc khí xuất hiện”, “Việc tốt kéo </w:t>
      </w:r>
      <w:proofErr w:type="gramStart"/>
      <w:r w:rsidRPr="00DE51B2">
        <w:rPr>
          <w:rFonts w:ascii="Times New Roman" w:hAnsi="Times New Roman" w:cs="Times New Roman"/>
          <w:spacing w:val="-4"/>
          <w:w w:val="105"/>
          <w:sz w:val="26"/>
          <w:szCs w:val="26"/>
        </w:rPr>
        <w:t>theo</w:t>
      </w:r>
      <w:proofErr w:type="gramEnd"/>
      <w:r w:rsidRPr="00DE51B2">
        <w:rPr>
          <w:rFonts w:ascii="Times New Roman" w:hAnsi="Times New Roman" w:cs="Times New Roman"/>
          <w:spacing w:val="-4"/>
          <w:w w:val="105"/>
          <w:sz w:val="26"/>
          <w:szCs w:val="26"/>
        </w:rPr>
        <w:t xml:space="preserve"> điều tốt, việc xấu kéo theo điều xấu, cùng phẩm loại thì tương ứng dấ</w:t>
      </w:r>
      <w:r>
        <w:rPr>
          <w:rFonts w:ascii="Times New Roman" w:hAnsi="Times New Roman" w:cs="Times New Roman"/>
          <w:spacing w:val="-4"/>
          <w:w w:val="105"/>
          <w:sz w:val="26"/>
          <w:szCs w:val="26"/>
        </w:rPr>
        <w:t>y lên [14</w:t>
      </w:r>
      <w:r w:rsidRPr="00DE51B2">
        <w:rPr>
          <w:rFonts w:ascii="Times New Roman" w:hAnsi="Times New Roman" w:cs="Times New Roman"/>
          <w:spacing w:val="-4"/>
          <w:w w:val="105"/>
          <w:sz w:val="26"/>
          <w:szCs w:val="26"/>
        </w:rPr>
        <w:t xml:space="preserve">, tr. 107]. </w:t>
      </w:r>
      <w:proofErr w:type="gramStart"/>
      <w:r w:rsidRPr="00DE51B2">
        <w:rPr>
          <w:rFonts w:ascii="Times New Roman" w:hAnsi="Times New Roman" w:cs="Times New Roman"/>
          <w:spacing w:val="-4"/>
          <w:w w:val="105"/>
          <w:sz w:val="26"/>
          <w:szCs w:val="26"/>
        </w:rPr>
        <w:t>Đế vương sắp nổi lên thì điềm tốt đẹp thấy trước, đế vương sắp diệt vong thì sự yêu nghiệt cũng thấy trước”</w:t>
      </w:r>
      <w:r w:rsidRPr="00DE51B2">
        <w:rPr>
          <w:rFonts w:ascii="Times New Roman" w:hAnsi="Times New Roman" w:cs="Times New Roman"/>
          <w:i/>
          <w:spacing w:val="-4"/>
          <w:w w:val="105"/>
          <w:sz w:val="26"/>
          <w:szCs w:val="26"/>
        </w:rPr>
        <w:t>.</w:t>
      </w:r>
      <w:proofErr w:type="gramEnd"/>
      <w:r w:rsidRPr="00DE51B2">
        <w:rPr>
          <w:rFonts w:ascii="Times New Roman" w:hAnsi="Times New Roman" w:cs="Times New Roman"/>
          <w:i/>
          <w:spacing w:val="-4"/>
          <w:w w:val="105"/>
          <w:sz w:val="26"/>
          <w:szCs w:val="26"/>
        </w:rPr>
        <w:t xml:space="preserve"> </w:t>
      </w:r>
      <w:r w:rsidRPr="00DE51B2">
        <w:rPr>
          <w:rFonts w:ascii="Times New Roman" w:hAnsi="Times New Roman" w:cs="Times New Roman"/>
          <w:spacing w:val="-4"/>
          <w:w w:val="105"/>
          <w:sz w:val="26"/>
          <w:szCs w:val="26"/>
        </w:rPr>
        <w:t xml:space="preserve">Chính vì vậy, các ghi chép về điềm lành cũng tương tự như ghi chép về điềm </w:t>
      </w:r>
      <w:proofErr w:type="gramStart"/>
      <w:r w:rsidRPr="00DE51B2">
        <w:rPr>
          <w:rFonts w:ascii="Times New Roman" w:hAnsi="Times New Roman" w:cs="Times New Roman"/>
          <w:spacing w:val="-4"/>
          <w:w w:val="105"/>
          <w:sz w:val="26"/>
          <w:szCs w:val="26"/>
        </w:rPr>
        <w:t>tai</w:t>
      </w:r>
      <w:proofErr w:type="gramEnd"/>
      <w:r w:rsidRPr="00DE51B2">
        <w:rPr>
          <w:rFonts w:ascii="Times New Roman" w:hAnsi="Times New Roman" w:cs="Times New Roman"/>
          <w:spacing w:val="-4"/>
          <w:w w:val="105"/>
          <w:sz w:val="26"/>
          <w:szCs w:val="26"/>
        </w:rPr>
        <w:t xml:space="preserve"> dị, đều được liên hệ trực tiếp tới nền đức chính của quân vương. </w:t>
      </w:r>
      <w:proofErr w:type="gramStart"/>
      <w:r w:rsidRPr="00DE51B2">
        <w:rPr>
          <w:rFonts w:ascii="Times New Roman" w:hAnsi="Times New Roman" w:cs="Times New Roman"/>
          <w:spacing w:val="-4"/>
          <w:sz w:val="26"/>
          <w:szCs w:val="26"/>
        </w:rPr>
        <w:t>Quan niệm trên cũng có sự tương đồng với vua ở phương Tây.</w:t>
      </w:r>
      <w:proofErr w:type="gramEnd"/>
      <w:r w:rsidRPr="00DE51B2">
        <w:rPr>
          <w:rFonts w:ascii="Times New Roman" w:hAnsi="Times New Roman" w:cs="Times New Roman"/>
          <w:spacing w:val="-4"/>
          <w:sz w:val="26"/>
          <w:szCs w:val="26"/>
        </w:rPr>
        <w:t xml:space="preserve"> Một thánh </w:t>
      </w:r>
      <w:proofErr w:type="gramStart"/>
      <w:r w:rsidRPr="00DE51B2">
        <w:rPr>
          <w:rFonts w:ascii="Times New Roman" w:hAnsi="Times New Roman" w:cs="Times New Roman"/>
          <w:spacing w:val="-4"/>
          <w:sz w:val="26"/>
          <w:szCs w:val="26"/>
        </w:rPr>
        <w:t>thư</w:t>
      </w:r>
      <w:proofErr w:type="gramEnd"/>
      <w:r w:rsidRPr="00DE51B2">
        <w:rPr>
          <w:rFonts w:ascii="Times New Roman" w:hAnsi="Times New Roman" w:cs="Times New Roman"/>
          <w:spacing w:val="-4"/>
          <w:sz w:val="26"/>
          <w:szCs w:val="26"/>
        </w:rPr>
        <w:t xml:space="preserve"> được gán cho là của thánh Patrice đã liệt kê trong số những điều may mắn mà triều đại của một vua tốt mang đến: “Thời tiết tốt, mặt biển lặng, các vụ mùa bội thu, và cây cối sai trĩu quả”. </w:t>
      </w:r>
      <w:proofErr w:type="gramStart"/>
      <w:r w:rsidRPr="00DE51B2">
        <w:rPr>
          <w:rFonts w:ascii="Times New Roman" w:hAnsi="Times New Roman" w:cs="Times New Roman"/>
          <w:spacing w:val="-4"/>
          <w:sz w:val="26"/>
          <w:szCs w:val="26"/>
        </w:rPr>
        <w:t>Ngược lại, nạn đói, đàn bò cái vô sinh, quả trên cây hư thối, và tình trạng thiếu hạt giống được coi là những chứng cớ không thể chối cãi của một triều đại xấ</w:t>
      </w:r>
      <w:r w:rsidR="000F557C">
        <w:rPr>
          <w:rFonts w:ascii="Times New Roman" w:hAnsi="Times New Roman" w:cs="Times New Roman"/>
          <w:spacing w:val="-4"/>
          <w:sz w:val="26"/>
          <w:szCs w:val="26"/>
        </w:rPr>
        <w:t>u [3</w:t>
      </w:r>
      <w:r w:rsidRPr="00DE51B2">
        <w:rPr>
          <w:rFonts w:ascii="Times New Roman" w:hAnsi="Times New Roman" w:cs="Times New Roman"/>
          <w:spacing w:val="-4"/>
          <w:sz w:val="26"/>
          <w:szCs w:val="26"/>
        </w:rPr>
        <w:t>, tr. 154-155].</w:t>
      </w:r>
      <w:proofErr w:type="gramEnd"/>
      <w:r w:rsidRPr="00DE51B2">
        <w:rPr>
          <w:rFonts w:ascii="Times New Roman" w:hAnsi="Times New Roman" w:cs="Times New Roman"/>
          <w:spacing w:val="-4"/>
          <w:sz w:val="26"/>
          <w:szCs w:val="26"/>
        </w:rPr>
        <w:t xml:space="preserve"> Ở một chặng đường nào đó trong lịch sử của xã hội nguyên thuỷ, người ta thường tin những ông vua nắm được quyền năng siêu nhiên hoặc đó là hiện thân của một ông thần. </w:t>
      </w:r>
      <w:proofErr w:type="gramStart"/>
      <w:r w:rsidRPr="00DE51B2">
        <w:rPr>
          <w:rFonts w:ascii="Times New Roman" w:hAnsi="Times New Roman" w:cs="Times New Roman"/>
          <w:spacing w:val="-4"/>
          <w:sz w:val="26"/>
          <w:szCs w:val="26"/>
        </w:rPr>
        <w:t>Sự hiện diện của vua ở ngôi vị có khả năng điều chỉnh dòng chảy của tự nhiên.</w:t>
      </w:r>
      <w:proofErr w:type="gramEnd"/>
      <w:r w:rsidRPr="00DE51B2">
        <w:rPr>
          <w:rFonts w:ascii="Times New Roman" w:hAnsi="Times New Roman" w:cs="Times New Roman"/>
          <w:spacing w:val="-4"/>
          <w:sz w:val="26"/>
          <w:szCs w:val="26"/>
        </w:rPr>
        <w:t xml:space="preserve"> Vua chịu trách nhiệm trực tiếp về thời tiết xấu, về những vụ mùa thu hoạch thất bát và những tai hoạ khác loại đó: người ta giả định là dòng chảy của tự nhiên chỉ phụ thuộc một phần nào đó ý chí của nhà vua: con người nhà vua, được coi như là trung tâm động lực của vũ trụ, từ đó toả ra bốn phương trời, tác động của sức mạnh đến mức chỉ một cử chỉ nhỏ của nhà vua cũng có thể tức thì tác dộng và làm rối loạn nghiêm trọng một yếu tố tự nhiên nào đó. Nhà vua là điểm tựa cố định của chiếc đòn bẩy thế giới và bất kì một điểm thất thường nhỏ nhất nào của vua cũng có thể làm đảo lộn thế cân bằng tinh tế</w:t>
      </w:r>
      <w:r w:rsidR="000F557C">
        <w:rPr>
          <w:rFonts w:ascii="Times New Roman" w:hAnsi="Times New Roman" w:cs="Times New Roman"/>
          <w:spacing w:val="-4"/>
          <w:sz w:val="26"/>
          <w:szCs w:val="26"/>
        </w:rPr>
        <w:t xml:space="preserve"> [3</w:t>
      </w:r>
      <w:r w:rsidRPr="00DE51B2">
        <w:rPr>
          <w:rFonts w:ascii="Times New Roman" w:hAnsi="Times New Roman" w:cs="Times New Roman"/>
          <w:spacing w:val="-4"/>
          <w:sz w:val="26"/>
          <w:szCs w:val="26"/>
        </w:rPr>
        <w:t>, tr. 283].</w:t>
      </w:r>
    </w:p>
    <w:p w:rsidR="00866D07" w:rsidRPr="00DE51B2" w:rsidRDefault="00866D07" w:rsidP="00866D07">
      <w:pPr>
        <w:spacing w:line="360" w:lineRule="auto"/>
        <w:ind w:firstLine="720"/>
        <w:rPr>
          <w:rFonts w:ascii="Times New Roman" w:hAnsi="Times New Roman" w:cs="Times New Roman"/>
          <w:spacing w:val="-4"/>
          <w:sz w:val="26"/>
          <w:szCs w:val="26"/>
        </w:rPr>
      </w:pPr>
      <w:proofErr w:type="gramStart"/>
      <w:r w:rsidRPr="00DE51B2">
        <w:rPr>
          <w:rFonts w:ascii="Times New Roman" w:hAnsi="Times New Roman" w:cs="Times New Roman"/>
          <w:spacing w:val="-4"/>
          <w:sz w:val="26"/>
          <w:szCs w:val="26"/>
        </w:rPr>
        <w:t>b</w:t>
      </w:r>
      <w:proofErr w:type="gramEnd"/>
      <w:r w:rsidRPr="00DE51B2">
        <w:rPr>
          <w:rFonts w:ascii="Times New Roman" w:hAnsi="Times New Roman" w:cs="Times New Roman"/>
          <w:spacing w:val="-4"/>
          <w:sz w:val="26"/>
          <w:szCs w:val="26"/>
        </w:rPr>
        <w:t xml:space="preserve">, </w:t>
      </w:r>
      <w:r w:rsidRPr="00DE51B2">
        <w:rPr>
          <w:rFonts w:ascii="Times New Roman" w:hAnsi="Times New Roman" w:cs="Times New Roman"/>
          <w:i/>
          <w:spacing w:val="-4"/>
          <w:sz w:val="26"/>
          <w:szCs w:val="26"/>
        </w:rPr>
        <w:t>Chức năng giao tiếp từ trên xuống dưới của đức được biểu hiện ra bằng CPTDB về điều hung, chủ yếu là điềm tai dị</w:t>
      </w:r>
      <w:r w:rsidRPr="00DE51B2">
        <w:rPr>
          <w:rFonts w:ascii="Times New Roman" w:hAnsi="Times New Roman" w:cs="Times New Roman"/>
          <w:spacing w:val="-4"/>
          <w:sz w:val="26"/>
          <w:szCs w:val="26"/>
        </w:rPr>
        <w:t xml:space="preserve">. </w:t>
      </w:r>
      <w:r w:rsidRPr="00DE51B2">
        <w:rPr>
          <w:rFonts w:ascii="Times New Roman" w:hAnsi="Times New Roman" w:cs="Times New Roman"/>
          <w:spacing w:val="-4"/>
          <w:w w:val="105"/>
          <w:sz w:val="26"/>
          <w:szCs w:val="26"/>
        </w:rPr>
        <w:t xml:space="preserve">Tai dị là những hiện tượng tự nhiên dị thường </w:t>
      </w:r>
      <w:proofErr w:type="gramStart"/>
      <w:r w:rsidRPr="00DE51B2">
        <w:rPr>
          <w:rFonts w:ascii="Times New Roman" w:hAnsi="Times New Roman" w:cs="Times New Roman"/>
          <w:spacing w:val="-4"/>
          <w:w w:val="105"/>
          <w:sz w:val="26"/>
          <w:szCs w:val="26"/>
        </w:rPr>
        <w:t>tai</w:t>
      </w:r>
      <w:proofErr w:type="gramEnd"/>
      <w:r w:rsidRPr="00DE51B2">
        <w:rPr>
          <w:rFonts w:ascii="Times New Roman" w:hAnsi="Times New Roman" w:cs="Times New Roman"/>
          <w:spacing w:val="-4"/>
          <w:w w:val="105"/>
          <w:sz w:val="26"/>
          <w:szCs w:val="26"/>
        </w:rPr>
        <w:t xml:space="preserve"> hại, được coi là sự răn đe của trời đất. Đổng Trọng Thư quan niệm: “Vạn vật trong trời đất mà có sự biến đổi bất thường thì gọi là Dị. Sự thay đổi nhỏ thì gọi là Tai. Tai thường đến trước mà Dị thì </w:t>
      </w:r>
      <w:proofErr w:type="gramStart"/>
      <w:r w:rsidRPr="00DE51B2">
        <w:rPr>
          <w:rFonts w:ascii="Times New Roman" w:hAnsi="Times New Roman" w:cs="Times New Roman"/>
          <w:spacing w:val="-4"/>
          <w:w w:val="105"/>
          <w:sz w:val="26"/>
          <w:szCs w:val="26"/>
        </w:rPr>
        <w:t>theo</w:t>
      </w:r>
      <w:proofErr w:type="gramEnd"/>
      <w:r w:rsidRPr="00DE51B2">
        <w:rPr>
          <w:rFonts w:ascii="Times New Roman" w:hAnsi="Times New Roman" w:cs="Times New Roman"/>
          <w:spacing w:val="-4"/>
          <w:w w:val="105"/>
          <w:sz w:val="26"/>
          <w:szCs w:val="26"/>
        </w:rPr>
        <w:t xml:space="preserve"> sau. </w:t>
      </w:r>
      <w:proofErr w:type="gramStart"/>
      <w:r w:rsidRPr="00DE51B2">
        <w:rPr>
          <w:rFonts w:ascii="Times New Roman" w:hAnsi="Times New Roman" w:cs="Times New Roman"/>
          <w:spacing w:val="-4"/>
          <w:w w:val="105"/>
          <w:sz w:val="26"/>
          <w:szCs w:val="26"/>
        </w:rPr>
        <w:t>Tai là sự khiển trách của Trời.</w:t>
      </w:r>
      <w:proofErr w:type="gramEnd"/>
      <w:r w:rsidRPr="00DE51B2">
        <w:rPr>
          <w:rFonts w:ascii="Times New Roman" w:hAnsi="Times New Roman" w:cs="Times New Roman"/>
          <w:spacing w:val="-4"/>
          <w:w w:val="105"/>
          <w:sz w:val="26"/>
          <w:szCs w:val="26"/>
        </w:rPr>
        <w:t xml:space="preserve"> </w:t>
      </w:r>
      <w:proofErr w:type="gramStart"/>
      <w:r w:rsidRPr="00DE51B2">
        <w:rPr>
          <w:rFonts w:ascii="Times New Roman" w:hAnsi="Times New Roman" w:cs="Times New Roman"/>
          <w:spacing w:val="-4"/>
          <w:w w:val="105"/>
          <w:sz w:val="26"/>
          <w:szCs w:val="26"/>
        </w:rPr>
        <w:t>Dị là uy của Trời vậy.</w:t>
      </w:r>
      <w:proofErr w:type="gramEnd"/>
      <w:r w:rsidRPr="00DE51B2">
        <w:rPr>
          <w:rFonts w:ascii="Times New Roman" w:hAnsi="Times New Roman" w:cs="Times New Roman"/>
          <w:spacing w:val="-4"/>
          <w:w w:val="105"/>
          <w:sz w:val="26"/>
          <w:szCs w:val="26"/>
        </w:rPr>
        <w:t xml:space="preserve"> </w:t>
      </w:r>
      <w:proofErr w:type="gramStart"/>
      <w:r w:rsidRPr="00DE51B2">
        <w:rPr>
          <w:rFonts w:ascii="Times New Roman" w:hAnsi="Times New Roman" w:cs="Times New Roman"/>
          <w:spacing w:val="-4"/>
          <w:w w:val="105"/>
          <w:sz w:val="26"/>
          <w:szCs w:val="26"/>
        </w:rPr>
        <w:t xml:space="preserve">Khiển trách mà vẫn không biết thì sẽ dọa nạt bằng uy”; “Gốc của điềm tai dị đều nảy sinh ở sự </w:t>
      </w:r>
      <w:r w:rsidRPr="00DE51B2">
        <w:rPr>
          <w:rFonts w:ascii="Times New Roman" w:hAnsi="Times New Roman" w:cs="Times New Roman"/>
          <w:spacing w:val="-4"/>
          <w:w w:val="105"/>
          <w:sz w:val="26"/>
          <w:szCs w:val="26"/>
        </w:rPr>
        <w:lastRenderedPageBreak/>
        <w:t>sai trái của nhà nước.</w:t>
      </w:r>
      <w:proofErr w:type="gramEnd"/>
      <w:r w:rsidRPr="00DE51B2">
        <w:rPr>
          <w:rFonts w:ascii="Times New Roman" w:hAnsi="Times New Roman" w:cs="Times New Roman"/>
          <w:spacing w:val="-4"/>
          <w:w w:val="105"/>
          <w:sz w:val="26"/>
          <w:szCs w:val="26"/>
        </w:rPr>
        <w:t xml:space="preserve">  Sự sai trái của nhà nước mới nhen nhóm, Trời liền hiện ra điềm </w:t>
      </w:r>
      <w:proofErr w:type="gramStart"/>
      <w:r w:rsidRPr="00DE51B2">
        <w:rPr>
          <w:rFonts w:ascii="Times New Roman" w:hAnsi="Times New Roman" w:cs="Times New Roman"/>
          <w:spacing w:val="-4"/>
          <w:w w:val="105"/>
          <w:sz w:val="26"/>
          <w:szCs w:val="26"/>
        </w:rPr>
        <w:t>tai</w:t>
      </w:r>
      <w:proofErr w:type="gramEnd"/>
      <w:r w:rsidRPr="00DE51B2">
        <w:rPr>
          <w:rFonts w:ascii="Times New Roman" w:hAnsi="Times New Roman" w:cs="Times New Roman"/>
          <w:spacing w:val="-4"/>
          <w:w w:val="105"/>
          <w:sz w:val="26"/>
          <w:szCs w:val="26"/>
        </w:rPr>
        <w:t xml:space="preserve"> hại để cảnh cáo. </w:t>
      </w:r>
      <w:proofErr w:type="gramStart"/>
      <w:r w:rsidRPr="00DE51B2">
        <w:rPr>
          <w:rFonts w:ascii="Times New Roman" w:hAnsi="Times New Roman" w:cs="Times New Roman"/>
          <w:spacing w:val="-4"/>
          <w:w w:val="105"/>
          <w:sz w:val="26"/>
          <w:szCs w:val="26"/>
        </w:rPr>
        <w:t>Cảnh cáo mà vẫn không biết thay đổi thì lại hiện ra điềm quái dị để dọa nạt.</w:t>
      </w:r>
      <w:proofErr w:type="gramEnd"/>
      <w:r w:rsidRPr="00DE51B2">
        <w:rPr>
          <w:rFonts w:ascii="Times New Roman" w:hAnsi="Times New Roman" w:cs="Times New Roman"/>
          <w:spacing w:val="-4"/>
          <w:w w:val="105"/>
          <w:sz w:val="26"/>
          <w:szCs w:val="26"/>
        </w:rPr>
        <w:t xml:space="preserve"> </w:t>
      </w:r>
      <w:proofErr w:type="gramStart"/>
      <w:r w:rsidRPr="00DE51B2">
        <w:rPr>
          <w:rFonts w:ascii="Times New Roman" w:hAnsi="Times New Roman" w:cs="Times New Roman"/>
          <w:spacing w:val="-4"/>
          <w:w w:val="105"/>
          <w:sz w:val="26"/>
          <w:szCs w:val="26"/>
        </w:rPr>
        <w:t>Dọa nạt mà vẫn không biết kinh sợ thì tai ương sẽ ập tớ</w:t>
      </w:r>
      <w:r>
        <w:rPr>
          <w:rFonts w:ascii="Times New Roman" w:hAnsi="Times New Roman" w:cs="Times New Roman"/>
          <w:spacing w:val="-4"/>
          <w:w w:val="105"/>
          <w:sz w:val="26"/>
          <w:szCs w:val="26"/>
        </w:rPr>
        <w:t>i” [14</w:t>
      </w:r>
      <w:r w:rsidRPr="00DE51B2">
        <w:rPr>
          <w:rFonts w:ascii="Times New Roman" w:hAnsi="Times New Roman" w:cs="Times New Roman"/>
          <w:spacing w:val="-4"/>
          <w:w w:val="105"/>
          <w:sz w:val="26"/>
          <w:szCs w:val="26"/>
        </w:rPr>
        <w:t>, tr. 105].</w:t>
      </w:r>
      <w:proofErr w:type="gramEnd"/>
      <w:r w:rsidRPr="00DE51B2">
        <w:rPr>
          <w:rFonts w:ascii="Times New Roman" w:hAnsi="Times New Roman" w:cs="Times New Roman"/>
          <w:spacing w:val="-4"/>
          <w:w w:val="105"/>
          <w:sz w:val="26"/>
          <w:szCs w:val="26"/>
        </w:rPr>
        <w:t xml:space="preserve"> </w:t>
      </w:r>
      <w:r w:rsidRPr="00DE51B2">
        <w:rPr>
          <w:rFonts w:ascii="Times New Roman" w:hAnsi="Times New Roman" w:cs="Times New Roman"/>
          <w:i/>
          <w:spacing w:val="-4"/>
          <w:sz w:val="26"/>
          <w:szCs w:val="26"/>
        </w:rPr>
        <w:t>Sử kí, Hiếu văn bản kỉ</w:t>
      </w:r>
      <w:r w:rsidRPr="00DE51B2">
        <w:rPr>
          <w:rFonts w:ascii="Times New Roman" w:hAnsi="Times New Roman" w:cs="Times New Roman"/>
          <w:spacing w:val="-4"/>
          <w:sz w:val="26"/>
          <w:szCs w:val="26"/>
        </w:rPr>
        <w:t xml:space="preserve"> viết về Hiếu Văn Hoàng đế: “Trời sinh nhân dân, vì nhân dân mà </w:t>
      </w:r>
      <w:r w:rsidRPr="00DE51B2">
        <w:rPr>
          <w:rFonts w:ascii="Times New Roman" w:hAnsi="Times New Roman" w:cs="Times New Roman"/>
          <w:i/>
          <w:spacing w:val="-4"/>
          <w:sz w:val="26"/>
          <w:szCs w:val="26"/>
        </w:rPr>
        <w:t>đặt vua</w:t>
      </w:r>
      <w:r w:rsidRPr="00DE51B2">
        <w:rPr>
          <w:rFonts w:ascii="Times New Roman" w:hAnsi="Times New Roman" w:cs="Times New Roman"/>
          <w:spacing w:val="-4"/>
          <w:sz w:val="26"/>
          <w:szCs w:val="26"/>
        </w:rPr>
        <w:t xml:space="preserve"> để nuôi dưỡng và cai trị dân: nếu nhà vua không có đức, thi hành chính trị không công bình thì trời ra tai hoạ cho nhà vua biết để răn đe về chỗ trị</w:t>
      </w:r>
      <w:r>
        <w:rPr>
          <w:rFonts w:ascii="Times New Roman" w:hAnsi="Times New Roman" w:cs="Times New Roman"/>
          <w:spacing w:val="-4"/>
          <w:sz w:val="26"/>
          <w:szCs w:val="26"/>
        </w:rPr>
        <w:t xml:space="preserve"> dân” [17</w:t>
      </w:r>
      <w:r w:rsidRPr="00DE51B2">
        <w:rPr>
          <w:rFonts w:ascii="Times New Roman" w:hAnsi="Times New Roman" w:cs="Times New Roman"/>
          <w:spacing w:val="-4"/>
          <w:sz w:val="26"/>
          <w:szCs w:val="26"/>
        </w:rPr>
        <w:t xml:space="preserve">, tr. 170]. </w:t>
      </w:r>
      <w:r w:rsidRPr="00DE51B2">
        <w:rPr>
          <w:rFonts w:ascii="Times New Roman" w:hAnsi="Times New Roman" w:cs="Times New Roman"/>
          <w:spacing w:val="-4"/>
          <w:w w:val="105"/>
          <w:sz w:val="26"/>
          <w:szCs w:val="26"/>
        </w:rPr>
        <w:t>Trong đó, hiện tượng nhật thực, nguyệt thực, Sao Chổi xuất hiện, động đất được cho là những điềm báo hung dữ bậc nhất trong các hiện tượng</w:t>
      </w:r>
      <w:r w:rsidRPr="00DE51B2">
        <w:rPr>
          <w:rFonts w:ascii="Times New Roman" w:hAnsi="Times New Roman" w:cs="Times New Roman"/>
          <w:spacing w:val="-4"/>
          <w:sz w:val="26"/>
          <w:szCs w:val="26"/>
        </w:rPr>
        <w:t xml:space="preserve">. </w:t>
      </w:r>
      <w:r w:rsidRPr="00DE51B2">
        <w:rPr>
          <w:rFonts w:ascii="Times New Roman" w:hAnsi="Times New Roman" w:cs="Times New Roman"/>
          <w:spacing w:val="-4"/>
          <w:w w:val="105"/>
          <w:sz w:val="26"/>
          <w:szCs w:val="26"/>
        </w:rPr>
        <w:t xml:space="preserve">Đặc biệt là, các hiện tượng liên quan tới Mặt Trăng, Mặt trời, bởi quan niệm xưa cho rằng: “Mặt trời là tinh của thái dương, chủ việc sinh dưỡng </w:t>
      </w:r>
      <w:proofErr w:type="gramStart"/>
      <w:r w:rsidRPr="00DE51B2">
        <w:rPr>
          <w:rFonts w:ascii="Times New Roman" w:hAnsi="Times New Roman" w:cs="Times New Roman"/>
          <w:spacing w:val="-4"/>
          <w:w w:val="105"/>
          <w:sz w:val="26"/>
          <w:szCs w:val="26"/>
        </w:rPr>
        <w:t>ân</w:t>
      </w:r>
      <w:proofErr w:type="gramEnd"/>
      <w:r w:rsidRPr="00DE51B2">
        <w:rPr>
          <w:rFonts w:ascii="Times New Roman" w:hAnsi="Times New Roman" w:cs="Times New Roman"/>
          <w:spacing w:val="-4"/>
          <w:w w:val="105"/>
          <w:sz w:val="26"/>
          <w:szCs w:val="26"/>
        </w:rPr>
        <w:t xml:space="preserve"> đức, tượng trưng cho bậc quân vương [...]. Nhật thực, âm xâm phạm dương, là tượng bề tôi lấn át vua, có họa vong quốc [...]. </w:t>
      </w:r>
      <w:proofErr w:type="gramStart"/>
      <w:r w:rsidRPr="00DE51B2">
        <w:rPr>
          <w:rFonts w:ascii="Times New Roman" w:hAnsi="Times New Roman" w:cs="Times New Roman"/>
          <w:spacing w:val="-4"/>
          <w:w w:val="105"/>
          <w:sz w:val="26"/>
          <w:szCs w:val="26"/>
        </w:rPr>
        <w:t>Mặt Trăng là tinh của thái âm, phối với Mặt trời, tượng trưng cho bậc nữ chủ.</w:t>
      </w:r>
      <w:proofErr w:type="gramEnd"/>
      <w:r w:rsidRPr="00DE51B2">
        <w:rPr>
          <w:rFonts w:ascii="Times New Roman" w:hAnsi="Times New Roman" w:cs="Times New Roman"/>
          <w:spacing w:val="-4"/>
          <w:w w:val="105"/>
          <w:sz w:val="26"/>
          <w:szCs w:val="26"/>
        </w:rPr>
        <w:t xml:space="preserve"> </w:t>
      </w:r>
      <w:proofErr w:type="gramStart"/>
      <w:r w:rsidRPr="00DE51B2">
        <w:rPr>
          <w:rFonts w:ascii="Times New Roman" w:hAnsi="Times New Roman" w:cs="Times New Roman"/>
          <w:spacing w:val="-4"/>
          <w:w w:val="105"/>
          <w:sz w:val="26"/>
          <w:szCs w:val="26"/>
        </w:rPr>
        <w:t>Đem so với nền đức chính thì mang nghĩa hình phạt.</w:t>
      </w:r>
      <w:proofErr w:type="gramEnd"/>
      <w:r w:rsidRPr="00DE51B2">
        <w:rPr>
          <w:rFonts w:ascii="Times New Roman" w:hAnsi="Times New Roman" w:cs="Times New Roman"/>
          <w:spacing w:val="-4"/>
          <w:w w:val="105"/>
          <w:sz w:val="26"/>
          <w:szCs w:val="26"/>
        </w:rPr>
        <w:t xml:space="preserve"> Đem liệt vào triều đình thì tương tự phận bề tôi” (</w:t>
      </w:r>
      <w:r w:rsidRPr="00274845">
        <w:rPr>
          <w:rFonts w:ascii="Times New Roman" w:hAnsi="Times New Roman" w:cs="Times New Roman"/>
          <w:i/>
          <w:spacing w:val="-4"/>
          <w:w w:val="105"/>
          <w:sz w:val="26"/>
          <w:szCs w:val="26"/>
        </w:rPr>
        <w:t xml:space="preserve">Tấn </w:t>
      </w:r>
      <w:proofErr w:type="gramStart"/>
      <w:r w:rsidRPr="00274845">
        <w:rPr>
          <w:rFonts w:ascii="Times New Roman" w:hAnsi="Times New Roman" w:cs="Times New Roman"/>
          <w:i/>
          <w:spacing w:val="-4"/>
          <w:w w:val="105"/>
          <w:sz w:val="26"/>
          <w:szCs w:val="26"/>
        </w:rPr>
        <w:t>thư</w:t>
      </w:r>
      <w:proofErr w:type="gramEnd"/>
      <w:r w:rsidRPr="00274845">
        <w:rPr>
          <w:rFonts w:ascii="Times New Roman" w:hAnsi="Times New Roman" w:cs="Times New Roman"/>
          <w:i/>
          <w:spacing w:val="-4"/>
          <w:w w:val="105"/>
          <w:sz w:val="26"/>
          <w:szCs w:val="26"/>
        </w:rPr>
        <w:t>, thiên văn chí</w:t>
      </w:r>
      <w:r w:rsidRPr="00DE51B2">
        <w:rPr>
          <w:rFonts w:ascii="Times New Roman" w:hAnsi="Times New Roman" w:cs="Times New Roman"/>
          <w:spacing w:val="-4"/>
          <w:w w:val="105"/>
          <w:sz w:val="26"/>
          <w:szCs w:val="26"/>
        </w:rPr>
        <w:t>) và ngay trong biểu tượng văn hoá thế giới, trong khoa chiêm tinh, một trong những ý nghĩa quan trọng nhất của Mặt trời là “quyền uy” [</w:t>
      </w:r>
      <w:r w:rsidR="000F557C">
        <w:rPr>
          <w:rFonts w:ascii="Times New Roman" w:hAnsi="Times New Roman" w:cs="Times New Roman"/>
          <w:spacing w:val="-4"/>
          <w:w w:val="105"/>
          <w:sz w:val="26"/>
          <w:szCs w:val="26"/>
        </w:rPr>
        <w:t>1</w:t>
      </w:r>
      <w:r w:rsidRPr="00DE51B2">
        <w:rPr>
          <w:rFonts w:ascii="Times New Roman" w:hAnsi="Times New Roman" w:cs="Times New Roman"/>
          <w:spacing w:val="-4"/>
          <w:w w:val="105"/>
          <w:sz w:val="26"/>
          <w:szCs w:val="26"/>
        </w:rPr>
        <w:t>]. Tại Việt Nam, các hiện tượng như nhật thực, nguyệt thực, Sao Chổi mọc, động đất, sao sa</w:t>
      </w:r>
      <w:proofErr w:type="gramStart"/>
      <w:r w:rsidRPr="00DE51B2">
        <w:rPr>
          <w:rFonts w:ascii="Times New Roman" w:hAnsi="Times New Roman" w:cs="Times New Roman"/>
          <w:spacing w:val="-4"/>
          <w:w w:val="105"/>
          <w:sz w:val="26"/>
          <w:szCs w:val="26"/>
        </w:rPr>
        <w:t>,...</w:t>
      </w:r>
      <w:proofErr w:type="gramEnd"/>
      <w:r w:rsidRPr="00DE51B2">
        <w:rPr>
          <w:rFonts w:ascii="Times New Roman" w:hAnsi="Times New Roman" w:cs="Times New Roman"/>
          <w:spacing w:val="-4"/>
          <w:w w:val="105"/>
          <w:sz w:val="26"/>
          <w:szCs w:val="26"/>
        </w:rPr>
        <w:t xml:space="preserve"> đều được coi là hiện tượng tai dị, có liên hệ trực tiếp tới chính trị và sự tồn vong của vương triều. Lời tấu của các quan triều Lê Kính Tông ghi nhận: Tai biến không phải bỗng dưng mà có, hẳn là bên trong có lỗi đức, bên ngoài có lỗi chính, kỷ cương lỏng lẻo, pháp lệnh trễ nải, quan lại hà khắc, dân chúng dao động, việc người có nhiều sự bất hòa mà đến thế chăng? (</w:t>
      </w:r>
      <w:r w:rsidRPr="00DE51B2">
        <w:rPr>
          <w:rFonts w:ascii="Times New Roman" w:hAnsi="Times New Roman" w:cs="Times New Roman"/>
          <w:i/>
          <w:spacing w:val="-4"/>
          <w:w w:val="105"/>
          <w:sz w:val="26"/>
          <w:szCs w:val="26"/>
        </w:rPr>
        <w:t>Đ</w:t>
      </w:r>
      <w:r>
        <w:rPr>
          <w:rFonts w:ascii="Times New Roman" w:hAnsi="Times New Roman" w:cs="Times New Roman"/>
          <w:i/>
          <w:spacing w:val="-4"/>
          <w:w w:val="105"/>
          <w:sz w:val="26"/>
          <w:szCs w:val="26"/>
        </w:rPr>
        <w:t xml:space="preserve">ại Việt sử kí toàn </w:t>
      </w:r>
      <w:proofErr w:type="gramStart"/>
      <w:r>
        <w:rPr>
          <w:rFonts w:ascii="Times New Roman" w:hAnsi="Times New Roman" w:cs="Times New Roman"/>
          <w:i/>
          <w:spacing w:val="-4"/>
          <w:w w:val="105"/>
          <w:sz w:val="26"/>
          <w:szCs w:val="26"/>
        </w:rPr>
        <w:t>thư</w:t>
      </w:r>
      <w:proofErr w:type="gramEnd"/>
      <w:r w:rsidRPr="00DE51B2">
        <w:rPr>
          <w:rFonts w:ascii="Times New Roman" w:hAnsi="Times New Roman" w:cs="Times New Roman"/>
          <w:spacing w:val="-4"/>
          <w:w w:val="105"/>
          <w:sz w:val="26"/>
          <w:szCs w:val="26"/>
        </w:rPr>
        <w:t>)</w:t>
      </w:r>
      <w:r w:rsidRPr="00DE51B2">
        <w:rPr>
          <w:rFonts w:ascii="Times New Roman" w:hAnsi="Times New Roman" w:cs="Times New Roman"/>
          <w:i/>
          <w:spacing w:val="-4"/>
          <w:w w:val="105"/>
          <w:sz w:val="26"/>
          <w:szCs w:val="26"/>
        </w:rPr>
        <w:t>.</w:t>
      </w:r>
      <w:r w:rsidRPr="00DE51B2">
        <w:rPr>
          <w:rFonts w:ascii="Times New Roman" w:hAnsi="Times New Roman" w:cs="Times New Roman"/>
          <w:spacing w:val="-4"/>
          <w:w w:val="105"/>
          <w:sz w:val="26"/>
          <w:szCs w:val="26"/>
        </w:rPr>
        <w:t xml:space="preserve"> Trong </w:t>
      </w:r>
      <w:r>
        <w:rPr>
          <w:rFonts w:ascii="Times New Roman" w:hAnsi="Times New Roman" w:cs="Times New Roman"/>
          <w:i/>
          <w:spacing w:val="-4"/>
          <w:w w:val="105"/>
          <w:sz w:val="26"/>
          <w:szCs w:val="26"/>
        </w:rPr>
        <w:t xml:space="preserve">Đại Việt sử kí toàn </w:t>
      </w:r>
      <w:proofErr w:type="gramStart"/>
      <w:r>
        <w:rPr>
          <w:rFonts w:ascii="Times New Roman" w:hAnsi="Times New Roman" w:cs="Times New Roman"/>
          <w:i/>
          <w:spacing w:val="-4"/>
          <w:w w:val="105"/>
          <w:sz w:val="26"/>
          <w:szCs w:val="26"/>
        </w:rPr>
        <w:t>thư</w:t>
      </w:r>
      <w:proofErr w:type="gramEnd"/>
      <w:r w:rsidRPr="00DE51B2">
        <w:rPr>
          <w:rFonts w:ascii="Times New Roman" w:hAnsi="Times New Roman" w:cs="Times New Roman"/>
          <w:spacing w:val="-4"/>
          <w:w w:val="105"/>
          <w:sz w:val="26"/>
          <w:szCs w:val="26"/>
        </w:rPr>
        <w:t>, các ghi chép về nhật tượng (các hiện tượng liên quan tới Mặt trời) chiếm số lượng lớn nhất trong các ghi chép về thiên tượng (nhật thực tổng cộng 70 lần). Ngoài hiện tượng nhật thực, các hiện tượng liên quan đến Mặt trời còn có: mặt trời có hai quầng, mặt trời rung động, mặt trời sắc đỏ, hai mặt trời cùng mọc</w:t>
      </w:r>
      <w:r w:rsidRPr="00DE51B2">
        <w:rPr>
          <w:rFonts w:ascii="Times New Roman" w:hAnsi="Times New Roman" w:cs="Times New Roman"/>
          <w:i/>
          <w:spacing w:val="-4"/>
          <w:w w:val="105"/>
          <w:sz w:val="26"/>
          <w:szCs w:val="26"/>
        </w:rPr>
        <w:t>.</w:t>
      </w:r>
      <w:r w:rsidRPr="00DE51B2">
        <w:rPr>
          <w:rFonts w:ascii="Times New Roman" w:hAnsi="Times New Roman" w:cs="Times New Roman"/>
          <w:spacing w:val="-4"/>
          <w:w w:val="105"/>
          <w:sz w:val="26"/>
          <w:szCs w:val="26"/>
        </w:rPr>
        <w:t xml:space="preserve"> Nguyên nhân của </w:t>
      </w:r>
      <w:proofErr w:type="gramStart"/>
      <w:r w:rsidRPr="00DE51B2">
        <w:rPr>
          <w:rFonts w:ascii="Times New Roman" w:hAnsi="Times New Roman" w:cs="Times New Roman"/>
          <w:spacing w:val="-4"/>
          <w:w w:val="105"/>
          <w:sz w:val="26"/>
          <w:szCs w:val="26"/>
        </w:rPr>
        <w:t>tai</w:t>
      </w:r>
      <w:proofErr w:type="gramEnd"/>
      <w:r w:rsidRPr="00DE51B2">
        <w:rPr>
          <w:rFonts w:ascii="Times New Roman" w:hAnsi="Times New Roman" w:cs="Times New Roman"/>
          <w:spacing w:val="-4"/>
          <w:w w:val="105"/>
          <w:sz w:val="26"/>
          <w:szCs w:val="26"/>
        </w:rPr>
        <w:t xml:space="preserve"> dị là do người đứng đầu lỗi đức: tàn bạo, hoang dâm, xa xỉ, không chăm lo chính sự.</w:t>
      </w:r>
      <w:r w:rsidRPr="00DE51B2">
        <w:rPr>
          <w:rFonts w:ascii="Times New Roman" w:hAnsi="Times New Roman" w:cs="Times New Roman"/>
          <w:i/>
          <w:spacing w:val="-4"/>
          <w:w w:val="105"/>
          <w:sz w:val="26"/>
          <w:szCs w:val="26"/>
        </w:rPr>
        <w:t xml:space="preserve"> </w:t>
      </w:r>
      <w:r>
        <w:rPr>
          <w:rFonts w:ascii="Times New Roman" w:hAnsi="Times New Roman" w:cs="Times New Roman"/>
          <w:spacing w:val="-4"/>
          <w:w w:val="105"/>
          <w:sz w:val="26"/>
          <w:szCs w:val="26"/>
        </w:rPr>
        <w:t xml:space="preserve">Trong </w:t>
      </w:r>
      <w:r w:rsidRPr="00046C5D">
        <w:rPr>
          <w:rFonts w:ascii="Times New Roman" w:hAnsi="Times New Roman" w:cs="Times New Roman"/>
          <w:i/>
          <w:spacing w:val="-4"/>
          <w:w w:val="105"/>
          <w:sz w:val="26"/>
          <w:szCs w:val="26"/>
        </w:rPr>
        <w:t xml:space="preserve">Việt Lam xuân </w:t>
      </w:r>
      <w:proofErr w:type="gramStart"/>
      <w:r w:rsidRPr="00046C5D">
        <w:rPr>
          <w:rFonts w:ascii="Times New Roman" w:hAnsi="Times New Roman" w:cs="Times New Roman"/>
          <w:i/>
          <w:spacing w:val="-4"/>
          <w:w w:val="105"/>
          <w:sz w:val="26"/>
          <w:szCs w:val="26"/>
        </w:rPr>
        <w:t>thu</w:t>
      </w:r>
      <w:proofErr w:type="gramEnd"/>
      <w:r w:rsidRPr="00DE51B2">
        <w:rPr>
          <w:rFonts w:ascii="Times New Roman" w:hAnsi="Times New Roman" w:cs="Times New Roman"/>
          <w:spacing w:val="-4"/>
          <w:w w:val="105"/>
          <w:sz w:val="26"/>
          <w:szCs w:val="26"/>
        </w:rPr>
        <w:t>, yêu tinh của cây ngô đồng báo trước việc Hồ Quý Ly mất nước là do tàn bạo:</w:t>
      </w:r>
      <w:r w:rsidRPr="00DE51B2">
        <w:rPr>
          <w:rFonts w:ascii="Times New Roman" w:hAnsi="Times New Roman" w:cs="Times New Roman"/>
          <w:i/>
          <w:spacing w:val="-4"/>
          <w:w w:val="105"/>
          <w:sz w:val="26"/>
          <w:szCs w:val="26"/>
        </w:rPr>
        <w:t xml:space="preserve"> </w:t>
      </w:r>
      <w:r w:rsidRPr="00DE51B2">
        <w:rPr>
          <w:rFonts w:ascii="Times New Roman" w:hAnsi="Times New Roman" w:cs="Times New Roman"/>
          <w:spacing w:val="-4"/>
          <w:sz w:val="26"/>
          <w:szCs w:val="26"/>
        </w:rPr>
        <w:t>Thiếp vốn là trích tiên có dịp gặp ông. Vì ông bạo ngược rồi sẽ bị trời trừng phạt [</w:t>
      </w:r>
      <w:r>
        <w:rPr>
          <w:rFonts w:ascii="Times New Roman" w:hAnsi="Times New Roman" w:cs="Times New Roman"/>
          <w:spacing w:val="-4"/>
          <w:sz w:val="26"/>
          <w:szCs w:val="26"/>
        </w:rPr>
        <w:t xml:space="preserve">9, </w:t>
      </w:r>
      <w:r w:rsidRPr="00DE51B2">
        <w:rPr>
          <w:rFonts w:ascii="Times New Roman" w:hAnsi="Times New Roman" w:cs="Times New Roman"/>
          <w:spacing w:val="-4"/>
          <w:sz w:val="26"/>
          <w:szCs w:val="26"/>
        </w:rPr>
        <w:t xml:space="preserve">tr. 39] còn trong </w:t>
      </w:r>
      <w:r w:rsidRPr="00DE51B2">
        <w:rPr>
          <w:rFonts w:ascii="Times New Roman" w:hAnsi="Times New Roman" w:cs="Times New Roman"/>
          <w:i/>
          <w:spacing w:val="-4"/>
          <w:sz w:val="26"/>
          <w:szCs w:val="26"/>
        </w:rPr>
        <w:t>N</w:t>
      </w:r>
      <w:r>
        <w:rPr>
          <w:rFonts w:ascii="Times New Roman" w:hAnsi="Times New Roman" w:cs="Times New Roman"/>
          <w:i/>
          <w:spacing w:val="-4"/>
          <w:sz w:val="26"/>
          <w:szCs w:val="26"/>
        </w:rPr>
        <w:t>am triều công nghiệp diễn chí</w:t>
      </w:r>
      <w:r w:rsidRPr="00DE51B2">
        <w:rPr>
          <w:rFonts w:ascii="Times New Roman" w:hAnsi="Times New Roman" w:cs="Times New Roman"/>
          <w:spacing w:val="-4"/>
          <w:sz w:val="26"/>
          <w:szCs w:val="26"/>
        </w:rPr>
        <w:t xml:space="preserve"> ghi lại sự kiện: Tối ngày Mậu Tý, mồng 1, tiết trọng thu, có ngôi sao sa dài năm trượng, trông tựa tấm lụa, sáng rực như ánh </w:t>
      </w:r>
      <w:r w:rsidRPr="00DE51B2">
        <w:rPr>
          <w:rFonts w:ascii="Times New Roman" w:hAnsi="Times New Roman" w:cs="Times New Roman"/>
          <w:spacing w:val="-4"/>
          <w:sz w:val="26"/>
          <w:szCs w:val="26"/>
        </w:rPr>
        <w:lastRenderedPageBreak/>
        <w:t xml:space="preserve">chớp, rọi chiếu vào nhà, khi xuống tới đất có tiếng nổ vang như sấm để cảnh báo. Chúa Mạc an nhiên không biết điềm </w:t>
      </w:r>
      <w:proofErr w:type="gramStart"/>
      <w:r w:rsidRPr="00DE51B2">
        <w:rPr>
          <w:rFonts w:ascii="Times New Roman" w:hAnsi="Times New Roman" w:cs="Times New Roman"/>
          <w:spacing w:val="-4"/>
          <w:sz w:val="26"/>
          <w:szCs w:val="26"/>
        </w:rPr>
        <w:t>tai</w:t>
      </w:r>
      <w:proofErr w:type="gramEnd"/>
      <w:r w:rsidRPr="00DE51B2">
        <w:rPr>
          <w:rFonts w:ascii="Times New Roman" w:hAnsi="Times New Roman" w:cs="Times New Roman"/>
          <w:spacing w:val="-4"/>
          <w:sz w:val="26"/>
          <w:szCs w:val="26"/>
        </w:rPr>
        <w:t xml:space="preserve"> biến, buông tuồng dâm dục, trễ nải chính sự, lại ham mê tửu sắc không còn biết kiêng dè. </w:t>
      </w:r>
      <w:proofErr w:type="gramStart"/>
      <w:r w:rsidRPr="00DE51B2">
        <w:rPr>
          <w:rFonts w:ascii="Times New Roman" w:hAnsi="Times New Roman" w:cs="Times New Roman"/>
          <w:spacing w:val="-4"/>
          <w:sz w:val="26"/>
          <w:szCs w:val="26"/>
        </w:rPr>
        <w:t>Quả nhiên sau đó bị diệt vong.</w:t>
      </w:r>
      <w:proofErr w:type="gramEnd"/>
    </w:p>
    <w:p w:rsidR="00866D07" w:rsidRPr="00DE51B2" w:rsidRDefault="00866D07" w:rsidP="00866D07">
      <w:pPr>
        <w:pStyle w:val="NoSpacing"/>
        <w:spacing w:line="360" w:lineRule="auto"/>
        <w:ind w:firstLine="720"/>
        <w:rPr>
          <w:spacing w:val="-4"/>
          <w:sz w:val="26"/>
          <w:szCs w:val="26"/>
        </w:rPr>
      </w:pPr>
      <w:r w:rsidRPr="00DE51B2">
        <w:rPr>
          <w:i/>
          <w:spacing w:val="-4"/>
          <w:sz w:val="26"/>
          <w:szCs w:val="26"/>
        </w:rPr>
        <w:t>Chức năng giao tiếp của đức từ dưới lên trên hay sự ứng xử với điềm báo của đấng quân vương</w:t>
      </w:r>
      <w:r w:rsidRPr="00DE51B2">
        <w:rPr>
          <w:spacing w:val="-4"/>
          <w:sz w:val="26"/>
          <w:szCs w:val="26"/>
        </w:rPr>
        <w:t xml:space="preserve">. </w:t>
      </w:r>
      <w:r w:rsidRPr="00DE51B2">
        <w:rPr>
          <w:spacing w:val="-4"/>
          <w:w w:val="105"/>
          <w:sz w:val="26"/>
          <w:szCs w:val="26"/>
        </w:rPr>
        <w:t xml:space="preserve">Thời Tống Cảnh Tông, hoả tinh ở vào sao Tâm báo hiệu </w:t>
      </w:r>
      <w:proofErr w:type="gramStart"/>
      <w:r w:rsidRPr="00DE51B2">
        <w:rPr>
          <w:spacing w:val="-4"/>
          <w:w w:val="105"/>
          <w:sz w:val="26"/>
          <w:szCs w:val="26"/>
        </w:rPr>
        <w:t>tai</w:t>
      </w:r>
      <w:proofErr w:type="gramEnd"/>
      <w:r w:rsidRPr="00DE51B2">
        <w:rPr>
          <w:spacing w:val="-4"/>
          <w:w w:val="105"/>
          <w:sz w:val="26"/>
          <w:szCs w:val="26"/>
        </w:rPr>
        <w:t xml:space="preserve"> vạ nhà vua. Tử </w:t>
      </w:r>
      <w:proofErr w:type="gramStart"/>
      <w:r w:rsidRPr="00DE51B2">
        <w:rPr>
          <w:spacing w:val="-4"/>
          <w:w w:val="105"/>
          <w:sz w:val="26"/>
          <w:szCs w:val="26"/>
        </w:rPr>
        <w:t>Vi</w:t>
      </w:r>
      <w:proofErr w:type="gramEnd"/>
      <w:r w:rsidRPr="00DE51B2">
        <w:rPr>
          <w:spacing w:val="-4"/>
          <w:w w:val="105"/>
          <w:sz w:val="26"/>
          <w:szCs w:val="26"/>
        </w:rPr>
        <w:t xml:space="preserve"> đề xuất di chuyển hoạ sang tể tướng, trăm họ, mùa màng để cứu vua. Nhưng vua không đồng ý. Tử </w:t>
      </w:r>
      <w:proofErr w:type="gramStart"/>
      <w:r w:rsidRPr="00DE51B2">
        <w:rPr>
          <w:spacing w:val="-4"/>
          <w:w w:val="105"/>
          <w:sz w:val="26"/>
          <w:szCs w:val="26"/>
        </w:rPr>
        <w:t>Vi</w:t>
      </w:r>
      <w:proofErr w:type="gramEnd"/>
      <w:r w:rsidRPr="00DE51B2">
        <w:rPr>
          <w:spacing w:val="-4"/>
          <w:w w:val="105"/>
          <w:sz w:val="26"/>
          <w:szCs w:val="26"/>
        </w:rPr>
        <w:t xml:space="preserve"> quay mặt hướng bắc vái liền hai vái mà bảo rằng: “Ngôi trời rất cao, nhưng vẫn nghe được mọi lời dưới thấp. </w:t>
      </w:r>
      <w:proofErr w:type="gramStart"/>
      <w:r w:rsidRPr="00DE51B2">
        <w:rPr>
          <w:spacing w:val="-4"/>
          <w:w w:val="105"/>
          <w:sz w:val="26"/>
          <w:szCs w:val="26"/>
        </w:rPr>
        <w:t>Chúa công đã nói được ba lời chí đức, trời ắt sẽ ba lần ban thưởng cho chúa công.</w:t>
      </w:r>
      <w:proofErr w:type="gramEnd"/>
      <w:r w:rsidRPr="00DE51B2">
        <w:rPr>
          <w:spacing w:val="-4"/>
          <w:w w:val="105"/>
          <w:sz w:val="26"/>
          <w:szCs w:val="26"/>
        </w:rPr>
        <w:t xml:space="preserve"> Tối nay tất Hoả tinh sẽ rời xa sao tâm… </w:t>
      </w:r>
      <w:proofErr w:type="gramStart"/>
      <w:r w:rsidRPr="00DE51B2">
        <w:rPr>
          <w:spacing w:val="-4"/>
          <w:w w:val="105"/>
          <w:sz w:val="26"/>
          <w:szCs w:val="26"/>
        </w:rPr>
        <w:t>Chúa công sẽ trường thọ thêm 21 năm nữa”.</w:t>
      </w:r>
      <w:proofErr w:type="gramEnd"/>
      <w:r w:rsidRPr="00DE51B2">
        <w:rPr>
          <w:spacing w:val="-4"/>
          <w:w w:val="105"/>
          <w:sz w:val="26"/>
          <w:szCs w:val="26"/>
        </w:rPr>
        <w:t xml:space="preserve"> </w:t>
      </w:r>
      <w:proofErr w:type="gramStart"/>
      <w:r w:rsidRPr="00DE51B2">
        <w:rPr>
          <w:spacing w:val="-4"/>
          <w:w w:val="105"/>
          <w:sz w:val="26"/>
          <w:szCs w:val="26"/>
        </w:rPr>
        <w:t>Tối hôm đó quả nhiên Hoả tinh rời xa ba xá [</w:t>
      </w:r>
      <w:r>
        <w:rPr>
          <w:spacing w:val="-4"/>
          <w:w w:val="105"/>
          <w:sz w:val="26"/>
          <w:szCs w:val="26"/>
        </w:rPr>
        <w:t>18</w:t>
      </w:r>
      <w:r w:rsidRPr="00DE51B2">
        <w:rPr>
          <w:spacing w:val="-4"/>
          <w:w w:val="105"/>
          <w:sz w:val="26"/>
          <w:szCs w:val="26"/>
        </w:rPr>
        <w:t>, tr. 133- 134].</w:t>
      </w:r>
      <w:proofErr w:type="gramEnd"/>
      <w:r w:rsidRPr="00DE51B2">
        <w:rPr>
          <w:spacing w:val="-4"/>
          <w:w w:val="105"/>
          <w:sz w:val="26"/>
          <w:szCs w:val="26"/>
        </w:rPr>
        <w:t xml:space="preserve"> Thời Thành Thang có điềm xấu, sử quan xin bói quẻ, vua cho người xem bói lui mà bảo: “Ta nghe nói vật lành là điềm báo phúc, nếu được thấy điềm phúc mà vẫn không làm việc tốt, thì phúc sẽ chẳng đến nữa; vật gở là điềm báo trước hoạ hoạn, nhưng sau khi thấy điềm gở mà biết làm việc tốt thì hoạ kia cũng sẽ chẳng xảy ra”. Thế rồi vua chăm lo thiết triều sớm, bãi triều muộn, hỏi han sức khoẻ kẻ ốm đau, thăm viếng kẻ tang tóc, ra sức vỗ về trấn an trăm họ, được ba ngày thì cái hang trong sân đình biến mất. </w:t>
      </w:r>
      <w:proofErr w:type="gramStart"/>
      <w:r w:rsidRPr="00DE51B2">
        <w:rPr>
          <w:spacing w:val="-4"/>
          <w:w w:val="105"/>
          <w:sz w:val="26"/>
          <w:szCs w:val="26"/>
        </w:rPr>
        <w:t>Trong hoạ có mầm phúc, trong phúc có mầm hoạ [</w:t>
      </w:r>
      <w:r>
        <w:rPr>
          <w:spacing w:val="-4"/>
          <w:w w:val="105"/>
          <w:sz w:val="26"/>
          <w:szCs w:val="26"/>
        </w:rPr>
        <w:t xml:space="preserve">18, tr. </w:t>
      </w:r>
      <w:r w:rsidRPr="00DE51B2">
        <w:rPr>
          <w:spacing w:val="-4"/>
          <w:w w:val="105"/>
          <w:sz w:val="26"/>
          <w:szCs w:val="26"/>
        </w:rPr>
        <w:t>131]</w:t>
      </w:r>
      <w:r w:rsidRPr="00DE51B2">
        <w:rPr>
          <w:spacing w:val="-4"/>
          <w:sz w:val="26"/>
          <w:szCs w:val="26"/>
        </w:rPr>
        <w:t>.</w:t>
      </w:r>
      <w:proofErr w:type="gramEnd"/>
      <w:r w:rsidRPr="00DE51B2">
        <w:rPr>
          <w:spacing w:val="-4"/>
          <w:sz w:val="26"/>
          <w:szCs w:val="26"/>
        </w:rPr>
        <w:t xml:space="preserve"> </w:t>
      </w:r>
      <w:proofErr w:type="gramStart"/>
      <w:r w:rsidRPr="00DE51B2">
        <w:rPr>
          <w:spacing w:val="-4"/>
          <w:sz w:val="26"/>
          <w:szCs w:val="26"/>
        </w:rPr>
        <w:t>Như vậy, khi có điềm xấu mà vua biết giữ đức, chăm lo cho bách tín thì có thể trừ bỏ được hoạ hoạn.</w:t>
      </w:r>
      <w:proofErr w:type="gramEnd"/>
      <w:r w:rsidRPr="00DE51B2">
        <w:rPr>
          <w:spacing w:val="-4"/>
          <w:sz w:val="26"/>
          <w:szCs w:val="26"/>
        </w:rPr>
        <w:t xml:space="preserve"> Ngược lại, dù được điềm lành mà trể nãi chính sự, </w:t>
      </w:r>
      <w:proofErr w:type="gramStart"/>
      <w:r w:rsidRPr="00DE51B2">
        <w:rPr>
          <w:spacing w:val="-4"/>
          <w:sz w:val="26"/>
          <w:szCs w:val="26"/>
        </w:rPr>
        <w:t>ăn</w:t>
      </w:r>
      <w:proofErr w:type="gramEnd"/>
      <w:r w:rsidRPr="00DE51B2">
        <w:rPr>
          <w:spacing w:val="-4"/>
          <w:sz w:val="26"/>
          <w:szCs w:val="26"/>
        </w:rPr>
        <w:t xml:space="preserve"> chơi vô độ, chủ quan khinh địch thì cũng có thể chuốc bại vong. </w:t>
      </w:r>
      <w:proofErr w:type="gramStart"/>
      <w:r w:rsidRPr="00DE51B2">
        <w:rPr>
          <w:spacing w:val="-4"/>
          <w:sz w:val="26"/>
          <w:szCs w:val="26"/>
        </w:rPr>
        <w:t>An</w:t>
      </w:r>
      <w:proofErr w:type="gramEnd"/>
      <w:r w:rsidRPr="00DE51B2">
        <w:rPr>
          <w:spacing w:val="-4"/>
          <w:sz w:val="26"/>
          <w:szCs w:val="26"/>
        </w:rPr>
        <w:t xml:space="preserve"> Dương Vương cậy có điềm tốt móng rồng một khi sinh lòng kiêu căng thì nước liền bị mất, việc điềm lành cũng không có ích gì.</w:t>
      </w:r>
      <w:r w:rsidRPr="00DE51B2">
        <w:rPr>
          <w:i/>
          <w:iCs/>
          <w:spacing w:val="-4"/>
          <w:sz w:val="26"/>
          <w:szCs w:val="26"/>
        </w:rPr>
        <w:t xml:space="preserve"> </w:t>
      </w:r>
      <w:r w:rsidRPr="00DE51B2">
        <w:rPr>
          <w:spacing w:val="-4"/>
          <w:sz w:val="26"/>
          <w:szCs w:val="26"/>
        </w:rPr>
        <w:t xml:space="preserve">Trong lời tấu của Hữu thị lang lại bộ dâng khải lên Bình An vương cũng lấy lại hai ví dụ vừa đưa ra thời </w:t>
      </w:r>
      <w:r w:rsidRPr="00DE51B2">
        <w:rPr>
          <w:spacing w:val="-4"/>
          <w:w w:val="105"/>
          <w:sz w:val="26"/>
          <w:szCs w:val="26"/>
        </w:rPr>
        <w:t>Tống Cảnh Tông</w:t>
      </w:r>
      <w:r w:rsidRPr="00DE51B2">
        <w:rPr>
          <w:spacing w:val="-4"/>
        </w:rPr>
        <w:t xml:space="preserve">, </w:t>
      </w:r>
      <w:r w:rsidRPr="00DE51B2">
        <w:rPr>
          <w:spacing w:val="-4"/>
          <w:w w:val="105"/>
          <w:sz w:val="26"/>
          <w:szCs w:val="26"/>
        </w:rPr>
        <w:t xml:space="preserve">Thành Thang </w:t>
      </w:r>
      <w:r w:rsidRPr="00DE51B2">
        <w:rPr>
          <w:spacing w:val="-4"/>
          <w:sz w:val="26"/>
          <w:szCs w:val="26"/>
        </w:rPr>
        <w:t xml:space="preserve">đã cho thấy sự ảnh hưởng của quan niệm cổ trung đại về mối liên hệ giữa đức người đứng đầu của Trung Quốc đến Việt Nam: trộm nghĩ trời xuống tai dị hay điềm lành là do ở sự có đức hay không, làm thiện thì hiện ra điềm lành, làm ác thì răn bằng tai dị. Song nhân </w:t>
      </w:r>
      <w:proofErr w:type="gramStart"/>
      <w:r w:rsidRPr="00DE51B2">
        <w:rPr>
          <w:spacing w:val="-4"/>
          <w:sz w:val="26"/>
          <w:szCs w:val="26"/>
        </w:rPr>
        <w:t>tai</w:t>
      </w:r>
      <w:proofErr w:type="gramEnd"/>
      <w:r w:rsidRPr="00DE51B2">
        <w:rPr>
          <w:spacing w:val="-4"/>
          <w:sz w:val="26"/>
          <w:szCs w:val="26"/>
        </w:rPr>
        <w:t xml:space="preserve"> dị mà sửa đức thì không hại, cho nên người xưa lấy trời để tự xử, mà kính cẩn đối với mệnh trời. </w:t>
      </w:r>
      <w:proofErr w:type="gramStart"/>
      <w:r w:rsidRPr="00DE51B2">
        <w:rPr>
          <w:spacing w:val="-4"/>
          <w:sz w:val="26"/>
          <w:szCs w:val="26"/>
        </w:rPr>
        <w:t>Hán Văn đế khéo thuận lòng trời mà biến dị đều tiêu hết; Tống Cảnh công một câu nói thiện mà sao xấu lùi đi.</w:t>
      </w:r>
      <w:proofErr w:type="gramEnd"/>
      <w:r w:rsidRPr="00DE51B2">
        <w:rPr>
          <w:spacing w:val="-4"/>
          <w:sz w:val="26"/>
          <w:szCs w:val="26"/>
        </w:rPr>
        <w:t xml:space="preserve"> Nước ta từ khi khôi phục đến giờ, trời đất chưa ứng, điềm lành chưa đến, mà </w:t>
      </w:r>
      <w:proofErr w:type="gramStart"/>
      <w:r w:rsidRPr="00DE51B2">
        <w:rPr>
          <w:spacing w:val="-4"/>
          <w:sz w:val="26"/>
          <w:szCs w:val="26"/>
        </w:rPr>
        <w:t>tai</w:t>
      </w:r>
      <w:proofErr w:type="gramEnd"/>
      <w:r w:rsidRPr="00DE51B2">
        <w:rPr>
          <w:spacing w:val="-4"/>
          <w:sz w:val="26"/>
          <w:szCs w:val="26"/>
        </w:rPr>
        <w:t xml:space="preserve"> dị thường có luôn. Như năm nay mùa thu trời mưa xuống than đen, đó là tai dị, </w:t>
      </w:r>
      <w:r w:rsidRPr="00DE51B2">
        <w:rPr>
          <w:spacing w:val="-4"/>
          <w:sz w:val="26"/>
          <w:szCs w:val="26"/>
        </w:rPr>
        <w:lastRenderedPageBreak/>
        <w:t xml:space="preserve">mà đương thì không dám nói là tai dị, lại bảo là mưa gạo, có phải là làm đến khí hoà như đời Hoàng đế mà trời mưa ra thóc đâu. Trời mưa xuống cát vàng, đó là quái lạ, mà thuật sĩ lại thích nói đó là điềm lành, bảo là mưa vàng, có phải vận được hanh thông như đời Hạ Vũ mà trời mưa vàng đâu. Hoặc là trời đã tỏ sự răn bảo mà chưa biết tỉnh ngộ, cho nên từ hạ tuần tháng chín đến thượng tuần tháng này, sao lạ hiện ra phương đông nam, ai trông thấy cũng phải sợ hãi. </w:t>
      </w:r>
      <w:proofErr w:type="gramStart"/>
      <w:r w:rsidRPr="00DE51B2">
        <w:rPr>
          <w:spacing w:val="-4"/>
          <w:sz w:val="26"/>
          <w:szCs w:val="26"/>
        </w:rPr>
        <w:t>Đó không phải là điềm lạ nhỏ, có lẽ là bởi đức chưa sửa lại, chính còn thiếu sót mà đến thế chăng?</w:t>
      </w:r>
      <w:proofErr w:type="gramEnd"/>
      <w:r w:rsidRPr="00DE51B2">
        <w:rPr>
          <w:spacing w:val="-4"/>
          <w:sz w:val="26"/>
          <w:szCs w:val="26"/>
        </w:rPr>
        <w:t xml:space="preserve"> Nay chính sự thi hành không bằng năm trước, mệnh lệnh ban bố đều không thể </w:t>
      </w:r>
      <w:proofErr w:type="gramStart"/>
      <w:r w:rsidRPr="00DE51B2">
        <w:rPr>
          <w:spacing w:val="-4"/>
          <w:sz w:val="26"/>
          <w:szCs w:val="26"/>
        </w:rPr>
        <w:t>theo</w:t>
      </w:r>
      <w:proofErr w:type="gramEnd"/>
      <w:r w:rsidRPr="00DE51B2">
        <w:rPr>
          <w:spacing w:val="-4"/>
          <w:sz w:val="26"/>
          <w:szCs w:val="26"/>
        </w:rPr>
        <w:t xml:space="preserve"> ý khoan hồng của người trên, chỉ chăm chăm tàn ngược, vét hết tàu sản của dân. Những tiếng than sầu khổ cũng đủ động đến trời, mà trời răn bảo bằng điềm quái lạ, người làm chúa trông thấy phải tự xét [</w:t>
      </w:r>
      <w:r>
        <w:rPr>
          <w:spacing w:val="-4"/>
          <w:sz w:val="26"/>
          <w:szCs w:val="26"/>
        </w:rPr>
        <w:t xml:space="preserve">5, tr. </w:t>
      </w:r>
      <w:r w:rsidRPr="00DE51B2">
        <w:rPr>
          <w:spacing w:val="-4"/>
          <w:sz w:val="26"/>
          <w:szCs w:val="26"/>
        </w:rPr>
        <w:t xml:space="preserve">772]. Hữu thị </w:t>
      </w:r>
      <w:proofErr w:type="gramStart"/>
      <w:r w:rsidRPr="00DE51B2">
        <w:rPr>
          <w:spacing w:val="-4"/>
          <w:sz w:val="26"/>
          <w:szCs w:val="26"/>
        </w:rPr>
        <w:t>lang</w:t>
      </w:r>
      <w:proofErr w:type="gramEnd"/>
      <w:r w:rsidRPr="00DE51B2">
        <w:rPr>
          <w:spacing w:val="-4"/>
          <w:sz w:val="26"/>
          <w:szCs w:val="26"/>
        </w:rPr>
        <w:t xml:space="preserve"> lại bộ đã nêu lên hiện thực về chính sự đương thời để lí giải về tai dị: “chính sự thi hành không bằng năm trước, mệnh lệnh ban bố đều không thể theo ý khoan hồng của người trên, chỉ chăm chăm tàn ngược, vét hết tàu sản của dân. Những tiếng than sầu khổ cũng đủ động đến trời” và giải pháp đề xuất là: “nhân tai dị mà sửa đức thì không hại”. Trong </w:t>
      </w:r>
      <w:r w:rsidRPr="00DE51B2">
        <w:rPr>
          <w:i/>
          <w:spacing w:val="-4"/>
          <w:sz w:val="26"/>
          <w:szCs w:val="26"/>
        </w:rPr>
        <w:t>Việt sử lược</w:t>
      </w:r>
      <w:r w:rsidRPr="00DE51B2">
        <w:rPr>
          <w:spacing w:val="-4"/>
          <w:sz w:val="26"/>
          <w:szCs w:val="26"/>
        </w:rPr>
        <w:t xml:space="preserve"> có ghi lại chi tiết Nhân Tôn Tuyên Hoàng đế khi thấy điềm tai dị: tháng 2 ngày mồng 2 xuống chiếu rằng: Hạ lệnh cho hữu ty cùng bọn quân nhân đều phải hết lòng bày tỏ những điều có thể hồi được lòng trời, hết được tai biến [5, tr. 187.188], nhiều đoạn trong bộ này cũng ghi lại lời bình của các sử gia đề xuất về cách ứng xử của quân vương khi có điềm tai dị: “Phàm người làm vua một nước, kính cẩn sự răn bảo của trời, lo lắng hết việc của người, là cái đạo vãn hồi sự tai biến của trời đất vậy” (Ngô Sĩ Liên) [5, tr. 452].</w:t>
      </w:r>
    </w:p>
    <w:p w:rsidR="00866D07" w:rsidRDefault="00866D07" w:rsidP="00866D07">
      <w:pPr>
        <w:spacing w:line="360" w:lineRule="auto"/>
        <w:ind w:firstLine="720"/>
        <w:jc w:val="center"/>
        <w:rPr>
          <w:rFonts w:ascii="Times New Roman" w:hAnsi="Times New Roman" w:cs="Times New Roman"/>
          <w:iCs/>
          <w:spacing w:val="-4"/>
          <w:sz w:val="26"/>
          <w:szCs w:val="26"/>
        </w:rPr>
      </w:pPr>
      <w:proofErr w:type="gramStart"/>
      <w:r>
        <w:rPr>
          <w:rFonts w:ascii="Times New Roman" w:hAnsi="Times New Roman" w:cs="Times New Roman"/>
          <w:iCs/>
          <w:spacing w:val="-4"/>
          <w:sz w:val="26"/>
          <w:szCs w:val="26"/>
        </w:rPr>
        <w:t>Đức của đế vương là một trong những vấn đề quan trọng được triết học cổ trung đại bàn đến.</w:t>
      </w:r>
      <w:proofErr w:type="gramEnd"/>
      <w:r>
        <w:rPr>
          <w:rFonts w:ascii="Times New Roman" w:hAnsi="Times New Roman" w:cs="Times New Roman"/>
          <w:iCs/>
          <w:spacing w:val="-4"/>
          <w:sz w:val="26"/>
          <w:szCs w:val="26"/>
        </w:rPr>
        <w:t xml:space="preserve"> Tư tưởng cốt lõi là vua nhận được mệnh trời </w:t>
      </w:r>
      <w:proofErr w:type="gramStart"/>
      <w:r>
        <w:rPr>
          <w:rFonts w:ascii="Times New Roman" w:hAnsi="Times New Roman" w:cs="Times New Roman"/>
          <w:iCs/>
          <w:spacing w:val="-4"/>
          <w:sz w:val="26"/>
          <w:szCs w:val="26"/>
        </w:rPr>
        <w:t>cai</w:t>
      </w:r>
      <w:proofErr w:type="gramEnd"/>
      <w:r>
        <w:rPr>
          <w:rFonts w:ascii="Times New Roman" w:hAnsi="Times New Roman" w:cs="Times New Roman"/>
          <w:iCs/>
          <w:spacing w:val="-4"/>
          <w:sz w:val="26"/>
          <w:szCs w:val="26"/>
        </w:rPr>
        <w:t xml:space="preserve"> trị thiên hạ phải là người có đức, mà yếu tố quan trọng nhất là hiếu sinh. Đức của vua có khả năng tác động đến trời khiến trời giáng xuống những dự báo điều lành như là phần thưởng, sự đồng tình hoặc những </w:t>
      </w:r>
      <w:proofErr w:type="gramStart"/>
      <w:r>
        <w:rPr>
          <w:rFonts w:ascii="Times New Roman" w:hAnsi="Times New Roman" w:cs="Times New Roman"/>
          <w:iCs/>
          <w:spacing w:val="-4"/>
          <w:sz w:val="26"/>
          <w:szCs w:val="26"/>
        </w:rPr>
        <w:t>tai</w:t>
      </w:r>
      <w:proofErr w:type="gramEnd"/>
      <w:r>
        <w:rPr>
          <w:rFonts w:ascii="Times New Roman" w:hAnsi="Times New Roman" w:cs="Times New Roman"/>
          <w:iCs/>
          <w:spacing w:val="-4"/>
          <w:sz w:val="26"/>
          <w:szCs w:val="26"/>
        </w:rPr>
        <w:t xml:space="preserve"> dị như là sự nhắc nhở cảnh cáo. </w:t>
      </w:r>
      <w:proofErr w:type="gramStart"/>
      <w:r>
        <w:rPr>
          <w:rFonts w:ascii="Times New Roman" w:hAnsi="Times New Roman" w:cs="Times New Roman"/>
          <w:iCs/>
          <w:spacing w:val="-4"/>
          <w:sz w:val="26"/>
          <w:szCs w:val="26"/>
        </w:rPr>
        <w:t>CPTDB trong VXTSTĐVN khi kể về các vua chúa đều được nhìn nhận, soi chiếu dưới góc nhìn của Đức. Đây không phải là một cách kể chuyện bình thường mà là một diễn ngôn mang màu sắc văn hoá chính trị.</w:t>
      </w:r>
      <w:proofErr w:type="gramEnd"/>
      <w:r>
        <w:rPr>
          <w:rFonts w:ascii="Times New Roman" w:hAnsi="Times New Roman" w:cs="Times New Roman"/>
          <w:iCs/>
          <w:spacing w:val="-4"/>
          <w:sz w:val="26"/>
          <w:szCs w:val="26"/>
        </w:rPr>
        <w:t xml:space="preserve"> </w:t>
      </w:r>
      <w:proofErr w:type="gramStart"/>
      <w:r>
        <w:rPr>
          <w:rFonts w:ascii="Times New Roman" w:hAnsi="Times New Roman" w:cs="Times New Roman"/>
          <w:iCs/>
          <w:spacing w:val="-4"/>
          <w:sz w:val="26"/>
          <w:szCs w:val="26"/>
        </w:rPr>
        <w:t>Các nhà Nho đồng thời cũng là các nhà văn để chi phối lại sự độc đoán của hoàng đế và triều đình chuyên chế đã tạo ra diễn ngôn về đức đế vương vừa để bảo vệ ngôi vị hoàng đế vừa đem lại lợi ích cho nhân dân.</w:t>
      </w:r>
      <w:proofErr w:type="gramEnd"/>
    </w:p>
    <w:p w:rsidR="00866D07" w:rsidRPr="00842502" w:rsidRDefault="00866D07" w:rsidP="00866D07">
      <w:pPr>
        <w:tabs>
          <w:tab w:val="left" w:pos="993"/>
        </w:tabs>
        <w:spacing w:after="0"/>
        <w:jc w:val="center"/>
        <w:rPr>
          <w:rFonts w:ascii="Times New Roman" w:hAnsi="Times New Roman"/>
          <w:sz w:val="26"/>
          <w:szCs w:val="26"/>
          <w:lang w:val="fr-FR"/>
        </w:rPr>
      </w:pPr>
      <w:r w:rsidRPr="00842502">
        <w:rPr>
          <w:rFonts w:ascii="Times New Roman" w:hAnsi="Times New Roman"/>
          <w:sz w:val="26"/>
          <w:szCs w:val="26"/>
        </w:rPr>
        <w:lastRenderedPageBreak/>
        <w:t>ETHICS OF THE KING IN THE METHODS OF DIVINATION</w:t>
      </w:r>
      <w:r w:rsidRPr="00842502">
        <w:rPr>
          <w:rFonts w:ascii="Times New Roman" w:hAnsi="Times New Roman"/>
          <w:sz w:val="26"/>
          <w:szCs w:val="26"/>
          <w:lang w:val="fr-FR"/>
        </w:rPr>
        <w:t xml:space="preserve"> </w:t>
      </w:r>
    </w:p>
    <w:p w:rsidR="00866D07" w:rsidRPr="00842502" w:rsidRDefault="00866D07" w:rsidP="00866D07">
      <w:pPr>
        <w:tabs>
          <w:tab w:val="left" w:pos="993"/>
        </w:tabs>
        <w:spacing w:after="0"/>
        <w:jc w:val="center"/>
        <w:rPr>
          <w:rFonts w:ascii="Times New Roman" w:hAnsi="Times New Roman"/>
          <w:sz w:val="26"/>
          <w:szCs w:val="26"/>
          <w:lang w:val="fr-FR"/>
        </w:rPr>
      </w:pPr>
      <w:r w:rsidRPr="00842502">
        <w:rPr>
          <w:rFonts w:ascii="Times New Roman" w:hAnsi="Times New Roman"/>
          <w:sz w:val="26"/>
          <w:szCs w:val="26"/>
          <w:lang w:val="fr-FR"/>
        </w:rPr>
        <w:t>(A SURVEY ON VIETNAMESE MIDDLE-AGE NARRATIVE PROSE)</w:t>
      </w:r>
    </w:p>
    <w:p w:rsidR="00866D07" w:rsidRPr="00842502" w:rsidRDefault="00866D07" w:rsidP="00866D07">
      <w:pPr>
        <w:spacing w:before="120" w:after="0" w:line="320" w:lineRule="atLeast"/>
        <w:jc w:val="both"/>
        <w:rPr>
          <w:rFonts w:ascii="Times New Roman" w:hAnsi="Times New Roman"/>
          <w:sz w:val="26"/>
          <w:szCs w:val="26"/>
        </w:rPr>
      </w:pPr>
      <w:r w:rsidRPr="00842502">
        <w:rPr>
          <w:rFonts w:ascii="Times New Roman" w:hAnsi="Times New Roman"/>
          <w:b/>
          <w:sz w:val="26"/>
          <w:szCs w:val="26"/>
        </w:rPr>
        <w:t>Abstract</w:t>
      </w:r>
      <w:r w:rsidRPr="00842502">
        <w:rPr>
          <w:rFonts w:ascii="Times New Roman" w:hAnsi="Times New Roman"/>
          <w:sz w:val="26"/>
          <w:szCs w:val="26"/>
        </w:rPr>
        <w:t xml:space="preserve">: Ethics of the King is among the essential subjects mentioned in phylosophy, early middle-age Chinese and Vietnamese literature. The content of the above topic consists of the definition of the King. The King is the person who is chosen by the Heaven to rule the people and must have good conduct to be able to fulfill the given mandate. He must possess filiality, humanity, knowledge and politeness, and especially </w:t>
      </w:r>
      <w:r>
        <w:rPr>
          <w:rFonts w:ascii="Times New Roman" w:hAnsi="Times New Roman"/>
          <w:sz w:val="26"/>
          <w:szCs w:val="26"/>
        </w:rPr>
        <w:t xml:space="preserve">he must respect the life of other people and other </w:t>
      </w:r>
      <w:r w:rsidRPr="00842502">
        <w:rPr>
          <w:rFonts w:ascii="Times New Roman" w:hAnsi="Times New Roman"/>
          <w:sz w:val="26"/>
          <w:szCs w:val="26"/>
        </w:rPr>
        <w:t>creatures, which is an important characteristic that has important communication function to connect between the people and the Heaven.</w:t>
      </w:r>
      <w:r>
        <w:rPr>
          <w:rFonts w:ascii="Times New Roman" w:hAnsi="Times New Roman"/>
          <w:sz w:val="26"/>
          <w:szCs w:val="26"/>
        </w:rPr>
        <w:t xml:space="preserve"> These have </w:t>
      </w:r>
      <w:r w:rsidRPr="00842502">
        <w:rPr>
          <w:rFonts w:ascii="Times New Roman" w:hAnsi="Times New Roman"/>
          <w:sz w:val="26"/>
          <w:szCs w:val="26"/>
        </w:rPr>
        <w:t xml:space="preserve">been illustrated in the methods of divination in Vietnamese middle-age narrative prose, especially through the system of omen and </w:t>
      </w:r>
      <w:r w:rsidRPr="00842502">
        <w:rPr>
          <w:rFonts w:ascii="Times New Roman" w:hAnsi="Times New Roman"/>
          <w:sz w:val="26"/>
          <w:szCs w:val="26"/>
          <w:lang w:val="fr-FR"/>
        </w:rPr>
        <w:t>prophet.</w:t>
      </w:r>
    </w:p>
    <w:p w:rsidR="00866D07" w:rsidRPr="00842502" w:rsidRDefault="00866D07" w:rsidP="00866D07">
      <w:pPr>
        <w:spacing w:before="120" w:after="0" w:line="320" w:lineRule="atLeast"/>
        <w:jc w:val="both"/>
        <w:rPr>
          <w:rFonts w:ascii="Times New Roman" w:hAnsi="Times New Roman"/>
          <w:sz w:val="26"/>
          <w:szCs w:val="26"/>
        </w:rPr>
      </w:pPr>
      <w:r w:rsidRPr="00842502">
        <w:rPr>
          <w:rFonts w:ascii="Times New Roman" w:hAnsi="Times New Roman"/>
          <w:b/>
          <w:sz w:val="26"/>
          <w:szCs w:val="26"/>
        </w:rPr>
        <w:t>Keyword</w:t>
      </w:r>
      <w:r>
        <w:rPr>
          <w:rFonts w:ascii="Times New Roman" w:hAnsi="Times New Roman"/>
          <w:b/>
          <w:sz w:val="26"/>
          <w:szCs w:val="26"/>
        </w:rPr>
        <w:t>s</w:t>
      </w:r>
      <w:r w:rsidRPr="00842502">
        <w:rPr>
          <w:rFonts w:ascii="Times New Roman" w:hAnsi="Times New Roman"/>
          <w:b/>
          <w:sz w:val="26"/>
          <w:szCs w:val="26"/>
        </w:rPr>
        <w:t>:</w:t>
      </w:r>
      <w:r>
        <w:rPr>
          <w:rFonts w:ascii="Times New Roman" w:hAnsi="Times New Roman"/>
          <w:sz w:val="26"/>
          <w:szCs w:val="26"/>
        </w:rPr>
        <w:t xml:space="preserve"> king, divination, omen, heaven mandate.</w:t>
      </w:r>
    </w:p>
    <w:p w:rsidR="00866D07" w:rsidRDefault="00866D07" w:rsidP="00866D07">
      <w:pPr>
        <w:spacing w:line="360" w:lineRule="auto"/>
        <w:ind w:firstLine="720"/>
        <w:jc w:val="center"/>
        <w:rPr>
          <w:rFonts w:ascii="Times New Roman" w:hAnsi="Times New Roman" w:cs="Times New Roman"/>
          <w:iCs/>
          <w:spacing w:val="-4"/>
          <w:sz w:val="26"/>
          <w:szCs w:val="26"/>
        </w:rPr>
      </w:pPr>
    </w:p>
    <w:p w:rsidR="00866D07" w:rsidRPr="00BD05BC" w:rsidRDefault="00866D07" w:rsidP="00866D07">
      <w:pPr>
        <w:spacing w:line="360" w:lineRule="auto"/>
        <w:jc w:val="center"/>
        <w:rPr>
          <w:rFonts w:ascii="Times New Roman" w:hAnsi="Times New Roman" w:cs="Times New Roman"/>
          <w:b/>
          <w:iCs/>
          <w:spacing w:val="-4"/>
          <w:sz w:val="26"/>
          <w:szCs w:val="26"/>
        </w:rPr>
      </w:pPr>
      <w:r w:rsidRPr="00BD05BC">
        <w:rPr>
          <w:rFonts w:ascii="Times New Roman" w:hAnsi="Times New Roman" w:cs="Times New Roman"/>
          <w:b/>
          <w:iCs/>
          <w:spacing w:val="-4"/>
          <w:sz w:val="26"/>
          <w:szCs w:val="26"/>
        </w:rPr>
        <w:t>TÀI LIỆU THAM KHẢO</w:t>
      </w:r>
    </w:p>
    <w:p w:rsidR="00866D07" w:rsidRPr="00866D07"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14"/>
          <w:sz w:val="26"/>
          <w:szCs w:val="26"/>
        </w:rPr>
      </w:pPr>
      <w:r w:rsidRPr="00866D07">
        <w:rPr>
          <w:rFonts w:ascii="Times New Roman" w:hAnsi="Times New Roman" w:cs="Times New Roman"/>
          <w:spacing w:val="-14"/>
          <w:sz w:val="26"/>
          <w:szCs w:val="26"/>
          <w:lang w:val="vi-VN"/>
        </w:rPr>
        <w:t>Jean C</w:t>
      </w:r>
      <w:r w:rsidRPr="00866D07">
        <w:rPr>
          <w:rFonts w:ascii="Times New Roman" w:hAnsi="Times New Roman" w:cs="Times New Roman"/>
          <w:spacing w:val="-14"/>
          <w:sz w:val="26"/>
          <w:szCs w:val="26"/>
        </w:rPr>
        <w:t>hevalier</w:t>
      </w:r>
      <w:r w:rsidRPr="00866D07">
        <w:rPr>
          <w:rFonts w:ascii="Times New Roman" w:hAnsi="Times New Roman" w:cs="Times New Roman"/>
          <w:spacing w:val="-14"/>
          <w:sz w:val="26"/>
          <w:szCs w:val="26"/>
          <w:lang w:val="vi-VN"/>
        </w:rPr>
        <w:t xml:space="preserve">, </w:t>
      </w:r>
      <w:r w:rsidRPr="00866D07">
        <w:rPr>
          <w:rFonts w:ascii="Times New Roman" w:hAnsi="Times New Roman" w:cs="Times New Roman"/>
          <w:spacing w:val="-14"/>
          <w:sz w:val="26"/>
          <w:szCs w:val="26"/>
        </w:rPr>
        <w:t xml:space="preserve">Alain </w:t>
      </w:r>
      <w:r w:rsidRPr="00866D07">
        <w:rPr>
          <w:rFonts w:ascii="Times New Roman" w:hAnsi="Times New Roman" w:cs="Times New Roman"/>
          <w:spacing w:val="-14"/>
          <w:sz w:val="26"/>
          <w:szCs w:val="26"/>
          <w:lang w:val="vi-VN"/>
        </w:rPr>
        <w:t>Gheerbrant</w:t>
      </w:r>
      <w:r w:rsidRPr="00866D07">
        <w:rPr>
          <w:rFonts w:ascii="Times New Roman" w:hAnsi="Times New Roman" w:cs="Times New Roman"/>
          <w:spacing w:val="-14"/>
          <w:sz w:val="26"/>
          <w:szCs w:val="26"/>
        </w:rPr>
        <w:t xml:space="preserve"> A.(</w:t>
      </w:r>
      <w:r w:rsidRPr="00866D07">
        <w:rPr>
          <w:rFonts w:ascii="Times New Roman" w:hAnsi="Times New Roman" w:cs="Times New Roman"/>
          <w:spacing w:val="-14"/>
          <w:sz w:val="26"/>
          <w:szCs w:val="26"/>
          <w:lang w:val="vi-VN"/>
        </w:rPr>
        <w:t xml:space="preserve">2002), </w:t>
      </w:r>
      <w:r w:rsidRPr="00866D07">
        <w:rPr>
          <w:rFonts w:ascii="Times New Roman" w:hAnsi="Times New Roman" w:cs="Times New Roman"/>
          <w:i/>
          <w:spacing w:val="-14"/>
          <w:sz w:val="26"/>
          <w:szCs w:val="26"/>
          <w:lang w:val="vi-VN"/>
        </w:rPr>
        <w:t>Từ điển biểu tượng văn hóa thế giới</w:t>
      </w:r>
      <w:r w:rsidRPr="00866D07">
        <w:rPr>
          <w:rFonts w:ascii="Times New Roman" w:hAnsi="Times New Roman" w:cs="Times New Roman"/>
          <w:spacing w:val="-14"/>
          <w:sz w:val="26"/>
          <w:szCs w:val="26"/>
          <w:lang w:val="vi-VN"/>
        </w:rPr>
        <w:t>, Nxb Đà Nẵng.</w:t>
      </w:r>
    </w:p>
    <w:p w:rsidR="00866D07"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z w:val="26"/>
          <w:szCs w:val="26"/>
        </w:rPr>
      </w:pPr>
      <w:r w:rsidRPr="00B35B08">
        <w:rPr>
          <w:rFonts w:ascii="Times New Roman" w:hAnsi="Times New Roman" w:cs="Times New Roman"/>
          <w:sz w:val="26"/>
          <w:szCs w:val="26"/>
        </w:rPr>
        <w:t xml:space="preserve">Nguyễn Khoa Chiêm (Ngô Đức Thọ và Nguyễn Thuý Nga giới thiệu) (2003), </w:t>
      </w:r>
      <w:r w:rsidRPr="00B35B08">
        <w:rPr>
          <w:rFonts w:ascii="Times New Roman" w:hAnsi="Times New Roman" w:cs="Times New Roman"/>
          <w:i/>
          <w:sz w:val="26"/>
          <w:szCs w:val="26"/>
        </w:rPr>
        <w:t>Nam triều công nghiệp diễn chí</w:t>
      </w:r>
      <w:r w:rsidRPr="00B35B08">
        <w:rPr>
          <w:rFonts w:ascii="Times New Roman" w:hAnsi="Times New Roman" w:cs="Times New Roman"/>
          <w:sz w:val="26"/>
          <w:szCs w:val="26"/>
        </w:rPr>
        <w:t>, Nxb Hội nhà văn, Hà Nội, tr.564.</w:t>
      </w:r>
    </w:p>
    <w:p w:rsidR="00866D07" w:rsidRPr="00866D07"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14"/>
          <w:sz w:val="26"/>
          <w:szCs w:val="26"/>
        </w:rPr>
      </w:pPr>
      <w:r w:rsidRPr="00866D07">
        <w:rPr>
          <w:rFonts w:ascii="Times New Roman" w:hAnsi="Times New Roman" w:cs="Times New Roman"/>
          <w:spacing w:val="-14"/>
          <w:sz w:val="26"/>
          <w:szCs w:val="26"/>
          <w:lang w:val="vi-VN"/>
        </w:rPr>
        <w:t xml:space="preserve">Jame </w:t>
      </w:r>
      <w:r w:rsidRPr="00866D07">
        <w:rPr>
          <w:rFonts w:ascii="Times New Roman" w:hAnsi="Times New Roman" w:cs="Times New Roman"/>
          <w:spacing w:val="-14"/>
          <w:sz w:val="26"/>
          <w:szCs w:val="26"/>
        </w:rPr>
        <w:t xml:space="preserve">Geore </w:t>
      </w:r>
      <w:r w:rsidRPr="00866D07">
        <w:rPr>
          <w:rFonts w:ascii="Times New Roman" w:hAnsi="Times New Roman" w:cs="Times New Roman"/>
          <w:spacing w:val="-14"/>
          <w:sz w:val="26"/>
          <w:szCs w:val="26"/>
          <w:lang w:val="vi-VN"/>
        </w:rPr>
        <w:t>F</w:t>
      </w:r>
      <w:r w:rsidRPr="00866D07">
        <w:rPr>
          <w:rFonts w:ascii="Times New Roman" w:hAnsi="Times New Roman" w:cs="Times New Roman"/>
          <w:spacing w:val="-14"/>
          <w:sz w:val="26"/>
          <w:szCs w:val="26"/>
        </w:rPr>
        <w:t xml:space="preserve">razer </w:t>
      </w:r>
      <w:r>
        <w:rPr>
          <w:rFonts w:ascii="Times New Roman" w:hAnsi="Times New Roman" w:cs="Times New Roman"/>
          <w:spacing w:val="-14"/>
          <w:sz w:val="26"/>
          <w:szCs w:val="26"/>
        </w:rPr>
        <w:t xml:space="preserve"> </w:t>
      </w:r>
      <w:r w:rsidRPr="00866D07">
        <w:rPr>
          <w:rFonts w:ascii="Times New Roman" w:hAnsi="Times New Roman" w:cs="Times New Roman"/>
          <w:spacing w:val="-14"/>
          <w:sz w:val="26"/>
          <w:szCs w:val="26"/>
        </w:rPr>
        <w:t>(</w:t>
      </w:r>
      <w:r w:rsidRPr="00866D07">
        <w:rPr>
          <w:rFonts w:ascii="Times New Roman" w:hAnsi="Times New Roman" w:cs="Times New Roman"/>
          <w:spacing w:val="-14"/>
          <w:sz w:val="26"/>
          <w:szCs w:val="26"/>
          <w:lang w:val="vi-VN"/>
        </w:rPr>
        <w:t xml:space="preserve">2007), </w:t>
      </w:r>
      <w:r w:rsidRPr="00866D07">
        <w:rPr>
          <w:rFonts w:ascii="Times New Roman" w:hAnsi="Times New Roman" w:cs="Times New Roman"/>
          <w:i/>
          <w:spacing w:val="-14"/>
          <w:sz w:val="26"/>
          <w:szCs w:val="26"/>
          <w:lang w:val="vi-VN"/>
        </w:rPr>
        <w:t>Cành Vàng, bách khoa thư về văn hóa nguyên thủy</w:t>
      </w:r>
      <w:r w:rsidRPr="00866D07">
        <w:rPr>
          <w:rFonts w:ascii="Times New Roman" w:hAnsi="Times New Roman" w:cs="Times New Roman"/>
          <w:spacing w:val="-14"/>
          <w:sz w:val="26"/>
          <w:szCs w:val="26"/>
          <w:lang w:val="vi-VN"/>
        </w:rPr>
        <w:t>, Nxb Lao Động.</w:t>
      </w:r>
    </w:p>
    <w:p w:rsidR="00866D07" w:rsidRPr="00866D07"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14"/>
          <w:sz w:val="26"/>
          <w:szCs w:val="26"/>
        </w:rPr>
      </w:pPr>
      <w:r w:rsidRPr="00866D07">
        <w:rPr>
          <w:rFonts w:ascii="Times New Roman" w:hAnsi="Times New Roman" w:cs="Times New Roman"/>
          <w:spacing w:val="-14"/>
          <w:sz w:val="26"/>
          <w:szCs w:val="26"/>
        </w:rPr>
        <w:t xml:space="preserve">A.Ja. </w:t>
      </w:r>
      <w:r w:rsidRPr="00866D07">
        <w:rPr>
          <w:rFonts w:ascii="Times New Roman" w:hAnsi="Times New Roman" w:cs="Times New Roman"/>
          <w:spacing w:val="-14"/>
          <w:sz w:val="26"/>
          <w:szCs w:val="26"/>
          <w:lang w:val="vi-VN"/>
        </w:rPr>
        <w:t xml:space="preserve">Gurevich </w:t>
      </w:r>
      <w:r w:rsidRPr="00866D07">
        <w:rPr>
          <w:rFonts w:ascii="Times New Roman" w:hAnsi="Times New Roman" w:cs="Times New Roman"/>
          <w:spacing w:val="-14"/>
          <w:sz w:val="26"/>
          <w:szCs w:val="26"/>
        </w:rPr>
        <w:t>(</w:t>
      </w:r>
      <w:r w:rsidRPr="00866D07">
        <w:rPr>
          <w:rFonts w:ascii="Times New Roman" w:hAnsi="Times New Roman" w:cs="Times New Roman"/>
          <w:spacing w:val="-14"/>
          <w:sz w:val="26"/>
          <w:szCs w:val="26"/>
          <w:lang w:val="vi-VN"/>
        </w:rPr>
        <w:t xml:space="preserve">1996), </w:t>
      </w:r>
      <w:r w:rsidRPr="00866D07">
        <w:rPr>
          <w:rFonts w:ascii="Times New Roman" w:hAnsi="Times New Roman" w:cs="Times New Roman"/>
          <w:i/>
          <w:spacing w:val="-14"/>
          <w:sz w:val="26"/>
          <w:szCs w:val="26"/>
          <w:lang w:val="vi-VN"/>
        </w:rPr>
        <w:t>Các phạm trù văn hóa trung cổ</w:t>
      </w:r>
      <w:r w:rsidRPr="00866D07">
        <w:rPr>
          <w:rFonts w:ascii="Times New Roman" w:hAnsi="Times New Roman" w:cs="Times New Roman"/>
          <w:spacing w:val="-14"/>
          <w:sz w:val="26"/>
          <w:szCs w:val="26"/>
          <w:lang w:val="vi-VN"/>
        </w:rPr>
        <w:t>, Nxb Giáo dục, Hà Nội</w:t>
      </w:r>
      <w:r w:rsidRPr="00866D07">
        <w:rPr>
          <w:rFonts w:ascii="Times New Roman" w:hAnsi="Times New Roman" w:cs="Times New Roman"/>
          <w:spacing w:val="-14"/>
          <w:sz w:val="26"/>
          <w:szCs w:val="26"/>
        </w:rPr>
        <w:t>, tr.188</w:t>
      </w:r>
      <w:r w:rsidRPr="00866D07">
        <w:rPr>
          <w:rFonts w:ascii="Times New Roman" w:hAnsi="Times New Roman" w:cs="Times New Roman"/>
          <w:spacing w:val="-14"/>
          <w:sz w:val="26"/>
          <w:szCs w:val="26"/>
          <w:lang w:val="vi-VN"/>
        </w:rPr>
        <w:t>.</w:t>
      </w:r>
    </w:p>
    <w:p w:rsidR="00866D07" w:rsidRPr="00EC0E44" w:rsidRDefault="00866D07" w:rsidP="00866D07">
      <w:pPr>
        <w:numPr>
          <w:ilvl w:val="0"/>
          <w:numId w:val="1"/>
        </w:numPr>
        <w:tabs>
          <w:tab w:val="left" w:pos="567"/>
          <w:tab w:val="left" w:pos="851"/>
          <w:tab w:val="left" w:pos="993"/>
        </w:tabs>
        <w:spacing w:after="0" w:line="360" w:lineRule="auto"/>
        <w:ind w:left="567" w:hanging="567"/>
        <w:jc w:val="both"/>
        <w:rPr>
          <w:rFonts w:ascii="Times New Roman" w:hAnsi="Times New Roman" w:cs="Times New Roman"/>
          <w:sz w:val="26"/>
          <w:szCs w:val="26"/>
        </w:rPr>
      </w:pPr>
      <w:r w:rsidRPr="00956AC5">
        <w:rPr>
          <w:rFonts w:ascii="Times New Roman" w:hAnsi="Times New Roman" w:cs="Times New Roman"/>
          <w:sz w:val="26"/>
          <w:szCs w:val="26"/>
        </w:rPr>
        <w:t xml:space="preserve">Khuyết danh (Trần Quốc Vượng dịch và chú giải) (2005), </w:t>
      </w:r>
      <w:r w:rsidRPr="00956AC5">
        <w:rPr>
          <w:rFonts w:ascii="Times New Roman" w:hAnsi="Times New Roman" w:cs="Times New Roman"/>
          <w:i/>
          <w:sz w:val="26"/>
          <w:szCs w:val="26"/>
        </w:rPr>
        <w:t>Việt sử lược,</w:t>
      </w:r>
      <w:r w:rsidRPr="00956AC5">
        <w:rPr>
          <w:rFonts w:ascii="Times New Roman" w:hAnsi="Times New Roman" w:cs="Times New Roman"/>
          <w:sz w:val="26"/>
          <w:szCs w:val="26"/>
        </w:rPr>
        <w:t xml:space="preserve"> Nxb Thuận Hoá, Trung tâm văn hoá ngôn ngữ đông tây, Huế. </w:t>
      </w:r>
    </w:p>
    <w:p w:rsidR="00866D07" w:rsidRPr="00B35B08"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z w:val="26"/>
          <w:szCs w:val="26"/>
        </w:rPr>
      </w:pPr>
      <w:r w:rsidRPr="00B35B08">
        <w:rPr>
          <w:rFonts w:ascii="Times New Roman" w:hAnsi="Times New Roman" w:cs="Times New Roman"/>
          <w:sz w:val="26"/>
          <w:szCs w:val="26"/>
          <w:lang w:val="vi-VN"/>
        </w:rPr>
        <w:t xml:space="preserve">Ngô Sỹ Liên </w:t>
      </w:r>
      <w:r w:rsidRPr="00B35B08">
        <w:rPr>
          <w:rFonts w:ascii="Times New Roman" w:hAnsi="Times New Roman" w:cs="Times New Roman"/>
          <w:sz w:val="26"/>
          <w:szCs w:val="26"/>
        </w:rPr>
        <w:t>(</w:t>
      </w:r>
      <w:r w:rsidRPr="00B35B08">
        <w:rPr>
          <w:rFonts w:ascii="Times New Roman" w:hAnsi="Times New Roman" w:cs="Times New Roman"/>
          <w:sz w:val="26"/>
          <w:szCs w:val="26"/>
          <w:lang w:val="vi-VN"/>
        </w:rPr>
        <w:t xml:space="preserve">1976), </w:t>
      </w:r>
      <w:r w:rsidRPr="00B35B08">
        <w:rPr>
          <w:rFonts w:ascii="Times New Roman" w:hAnsi="Times New Roman" w:cs="Times New Roman"/>
          <w:i/>
          <w:sz w:val="26"/>
          <w:szCs w:val="26"/>
          <w:lang w:val="vi-VN"/>
        </w:rPr>
        <w:t>Đại Việt sử ký toàn thư</w:t>
      </w:r>
      <w:r w:rsidRPr="00B35B08">
        <w:rPr>
          <w:rFonts w:ascii="Times New Roman" w:hAnsi="Times New Roman" w:cs="Times New Roman"/>
          <w:sz w:val="26"/>
          <w:szCs w:val="26"/>
          <w:lang w:val="vi-VN"/>
        </w:rPr>
        <w:t>, Nxb Khoa học xã hội, H.</w:t>
      </w:r>
    </w:p>
    <w:p w:rsidR="00866D07" w:rsidRPr="00956E83"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8"/>
          <w:sz w:val="26"/>
          <w:szCs w:val="26"/>
        </w:rPr>
      </w:pPr>
      <w:r w:rsidRPr="00956E83">
        <w:rPr>
          <w:rFonts w:ascii="Times New Roman" w:hAnsi="Times New Roman" w:cs="Times New Roman"/>
          <w:spacing w:val="-8"/>
          <w:sz w:val="26"/>
          <w:szCs w:val="26"/>
          <w:lang w:val="vi-VN"/>
        </w:rPr>
        <w:t>Trần Nghĩa</w:t>
      </w:r>
      <w:r w:rsidRPr="00956E83">
        <w:rPr>
          <w:rFonts w:ascii="Times New Roman" w:hAnsi="Times New Roman" w:cs="Times New Roman"/>
          <w:spacing w:val="-8"/>
          <w:sz w:val="26"/>
          <w:szCs w:val="26"/>
        </w:rPr>
        <w:t xml:space="preserve"> (Chủ biên) (</w:t>
      </w:r>
      <w:r w:rsidRPr="00956E83">
        <w:rPr>
          <w:rFonts w:ascii="Times New Roman" w:hAnsi="Times New Roman" w:cs="Times New Roman"/>
          <w:spacing w:val="-8"/>
          <w:sz w:val="26"/>
          <w:szCs w:val="26"/>
          <w:lang w:val="vi-VN"/>
        </w:rPr>
        <w:t xml:space="preserve">1997), </w:t>
      </w:r>
      <w:r w:rsidRPr="00956E83">
        <w:rPr>
          <w:rFonts w:ascii="Times New Roman" w:hAnsi="Times New Roman" w:cs="Times New Roman"/>
          <w:i/>
          <w:spacing w:val="-8"/>
          <w:sz w:val="26"/>
          <w:szCs w:val="26"/>
          <w:lang w:val="vi-VN"/>
        </w:rPr>
        <w:t>Tổng tập tiểu thuyết Việt Nam</w:t>
      </w:r>
      <w:r w:rsidRPr="00956E83">
        <w:rPr>
          <w:rFonts w:ascii="Times New Roman" w:hAnsi="Times New Roman" w:cs="Times New Roman"/>
          <w:spacing w:val="-8"/>
          <w:sz w:val="26"/>
          <w:szCs w:val="26"/>
          <w:lang w:val="vi-VN"/>
        </w:rPr>
        <w:t>, tập 1, Nxb Thế giới, H.</w:t>
      </w:r>
    </w:p>
    <w:p w:rsidR="00866D07" w:rsidRPr="00956E83"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8"/>
          <w:sz w:val="26"/>
          <w:szCs w:val="26"/>
        </w:rPr>
      </w:pPr>
      <w:r w:rsidRPr="00956E83">
        <w:rPr>
          <w:rFonts w:ascii="Times New Roman" w:hAnsi="Times New Roman" w:cs="Times New Roman"/>
          <w:spacing w:val="-8"/>
          <w:sz w:val="26"/>
          <w:szCs w:val="26"/>
          <w:lang w:val="vi-VN"/>
        </w:rPr>
        <w:t xml:space="preserve">Trần Nghĩa </w:t>
      </w:r>
      <w:r w:rsidRPr="00956E83">
        <w:rPr>
          <w:rFonts w:ascii="Times New Roman" w:hAnsi="Times New Roman" w:cs="Times New Roman"/>
          <w:spacing w:val="-8"/>
          <w:sz w:val="26"/>
          <w:szCs w:val="26"/>
        </w:rPr>
        <w:t>(Chủ biên) (</w:t>
      </w:r>
      <w:r w:rsidRPr="00956E83">
        <w:rPr>
          <w:rFonts w:ascii="Times New Roman" w:hAnsi="Times New Roman" w:cs="Times New Roman"/>
          <w:spacing w:val="-8"/>
          <w:sz w:val="26"/>
          <w:szCs w:val="26"/>
          <w:lang w:val="vi-VN"/>
        </w:rPr>
        <w:t xml:space="preserve">1997), </w:t>
      </w:r>
      <w:r w:rsidRPr="00956E83">
        <w:rPr>
          <w:rFonts w:ascii="Times New Roman" w:hAnsi="Times New Roman" w:cs="Times New Roman"/>
          <w:i/>
          <w:spacing w:val="-8"/>
          <w:sz w:val="26"/>
          <w:szCs w:val="26"/>
          <w:lang w:val="vi-VN"/>
        </w:rPr>
        <w:t>Tổng tập tiểu thuyết Việt Nam</w:t>
      </w:r>
      <w:r w:rsidRPr="00956E83">
        <w:rPr>
          <w:rFonts w:ascii="Times New Roman" w:hAnsi="Times New Roman" w:cs="Times New Roman"/>
          <w:spacing w:val="-8"/>
          <w:sz w:val="26"/>
          <w:szCs w:val="26"/>
          <w:lang w:val="vi-VN"/>
        </w:rPr>
        <w:t>, tập 2, Nxb Thế giới, H.</w:t>
      </w:r>
    </w:p>
    <w:p w:rsidR="00866D07" w:rsidRPr="00956E83"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8"/>
          <w:sz w:val="26"/>
          <w:szCs w:val="26"/>
        </w:rPr>
      </w:pPr>
      <w:r w:rsidRPr="00956E83">
        <w:rPr>
          <w:rFonts w:ascii="Times New Roman" w:hAnsi="Times New Roman" w:cs="Times New Roman"/>
          <w:spacing w:val="-8"/>
          <w:sz w:val="26"/>
          <w:szCs w:val="26"/>
          <w:lang w:val="vi-VN"/>
        </w:rPr>
        <w:t xml:space="preserve">Trần Nghĩa </w:t>
      </w:r>
      <w:r w:rsidRPr="00956E83">
        <w:rPr>
          <w:rFonts w:ascii="Times New Roman" w:hAnsi="Times New Roman" w:cs="Times New Roman"/>
          <w:spacing w:val="-8"/>
          <w:sz w:val="26"/>
          <w:szCs w:val="26"/>
        </w:rPr>
        <w:t>(Chủ biên) (</w:t>
      </w:r>
      <w:r w:rsidRPr="00956E83">
        <w:rPr>
          <w:rFonts w:ascii="Times New Roman" w:hAnsi="Times New Roman" w:cs="Times New Roman"/>
          <w:spacing w:val="-8"/>
          <w:sz w:val="26"/>
          <w:szCs w:val="26"/>
          <w:lang w:val="vi-VN"/>
        </w:rPr>
        <w:t xml:space="preserve">1997), </w:t>
      </w:r>
      <w:r w:rsidRPr="00956E83">
        <w:rPr>
          <w:rFonts w:ascii="Times New Roman" w:hAnsi="Times New Roman" w:cs="Times New Roman"/>
          <w:i/>
          <w:spacing w:val="-8"/>
          <w:sz w:val="26"/>
          <w:szCs w:val="26"/>
          <w:lang w:val="vi-VN"/>
        </w:rPr>
        <w:t>Tổng tập tiểu thuyết Việt Nam</w:t>
      </w:r>
      <w:r w:rsidRPr="00956E83">
        <w:rPr>
          <w:rFonts w:ascii="Times New Roman" w:hAnsi="Times New Roman" w:cs="Times New Roman"/>
          <w:spacing w:val="-8"/>
          <w:sz w:val="26"/>
          <w:szCs w:val="26"/>
          <w:lang w:val="vi-VN"/>
        </w:rPr>
        <w:t>, tập 3, Nxb Thế giới, H.</w:t>
      </w:r>
    </w:p>
    <w:p w:rsidR="00866D07" w:rsidRPr="008536CF"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6"/>
          <w:sz w:val="26"/>
          <w:szCs w:val="26"/>
        </w:rPr>
      </w:pPr>
      <w:r w:rsidRPr="00B27BCD">
        <w:rPr>
          <w:rFonts w:ascii="Times New Roman" w:hAnsi="Times New Roman" w:cs="Times New Roman"/>
          <w:spacing w:val="-6"/>
          <w:sz w:val="26"/>
          <w:szCs w:val="26"/>
          <w:lang w:val="vi-VN"/>
        </w:rPr>
        <w:t xml:space="preserve">Trần Nghĩa </w:t>
      </w:r>
      <w:r w:rsidRPr="00B27BCD">
        <w:rPr>
          <w:rFonts w:ascii="Times New Roman" w:hAnsi="Times New Roman" w:cs="Times New Roman"/>
          <w:spacing w:val="-6"/>
          <w:sz w:val="26"/>
          <w:szCs w:val="26"/>
        </w:rPr>
        <w:t>(Chủ biên) (</w:t>
      </w:r>
      <w:r w:rsidRPr="00B27BCD">
        <w:rPr>
          <w:rFonts w:ascii="Times New Roman" w:hAnsi="Times New Roman" w:cs="Times New Roman"/>
          <w:spacing w:val="-6"/>
          <w:sz w:val="26"/>
          <w:szCs w:val="26"/>
          <w:lang w:val="vi-VN"/>
        </w:rPr>
        <w:t xml:space="preserve">1997), </w:t>
      </w:r>
      <w:r w:rsidRPr="00B27BCD">
        <w:rPr>
          <w:rFonts w:ascii="Times New Roman" w:hAnsi="Times New Roman" w:cs="Times New Roman"/>
          <w:i/>
          <w:spacing w:val="-6"/>
          <w:sz w:val="26"/>
          <w:szCs w:val="26"/>
          <w:lang w:val="vi-VN"/>
        </w:rPr>
        <w:t>Tổng tập tiểu thuyết ViệtNam,</w:t>
      </w:r>
      <w:r w:rsidRPr="00B27BCD">
        <w:rPr>
          <w:rFonts w:ascii="Times New Roman" w:hAnsi="Times New Roman" w:cs="Times New Roman"/>
          <w:spacing w:val="-6"/>
          <w:sz w:val="26"/>
          <w:szCs w:val="26"/>
          <w:lang w:val="vi-VN"/>
        </w:rPr>
        <w:t xml:space="preserve"> tập 4, Nxb Thế giới, H.</w:t>
      </w:r>
    </w:p>
    <w:p w:rsidR="00866D07" w:rsidRPr="00E816A7" w:rsidRDefault="00866D07" w:rsidP="00866D07">
      <w:pPr>
        <w:numPr>
          <w:ilvl w:val="0"/>
          <w:numId w:val="1"/>
        </w:numPr>
        <w:tabs>
          <w:tab w:val="left" w:pos="567"/>
          <w:tab w:val="left" w:pos="851"/>
        </w:tabs>
        <w:spacing w:after="0" w:line="360" w:lineRule="auto"/>
        <w:ind w:left="567" w:hanging="567"/>
        <w:jc w:val="both"/>
        <w:rPr>
          <w:rFonts w:ascii="Times New Roman" w:hAnsi="Times New Roman" w:cs="Times New Roman"/>
          <w:spacing w:val="-20"/>
          <w:sz w:val="26"/>
          <w:szCs w:val="26"/>
        </w:rPr>
      </w:pPr>
      <w:r w:rsidRPr="00E816A7">
        <w:rPr>
          <w:rFonts w:ascii="Times New Roman" w:hAnsi="Times New Roman" w:cs="Times New Roman"/>
          <w:spacing w:val="-20"/>
          <w:sz w:val="26"/>
          <w:szCs w:val="26"/>
        </w:rPr>
        <w:t xml:space="preserve">Quốc sử quán triều Nguyễn (1963), </w:t>
      </w:r>
      <w:r w:rsidRPr="00E816A7">
        <w:rPr>
          <w:rFonts w:ascii="Times New Roman" w:hAnsi="Times New Roman" w:cs="Times New Roman"/>
          <w:i/>
          <w:spacing w:val="-20"/>
          <w:sz w:val="26"/>
          <w:szCs w:val="26"/>
        </w:rPr>
        <w:t>Đại Nam thực lục tiền biên Tập 1</w:t>
      </w:r>
      <w:r w:rsidRPr="00E816A7">
        <w:rPr>
          <w:rFonts w:ascii="Times New Roman" w:hAnsi="Times New Roman" w:cs="Times New Roman"/>
          <w:spacing w:val="-20"/>
          <w:sz w:val="26"/>
          <w:szCs w:val="26"/>
        </w:rPr>
        <w:t>, Nxb Sử học, Hà Nội, tr. 346</w:t>
      </w:r>
    </w:p>
    <w:p w:rsidR="00866D07" w:rsidRPr="008536CF"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z w:val="26"/>
          <w:szCs w:val="26"/>
        </w:rPr>
      </w:pPr>
      <w:r w:rsidRPr="00B35B08">
        <w:rPr>
          <w:rFonts w:ascii="Times New Roman" w:hAnsi="Times New Roman" w:cs="Times New Roman"/>
          <w:sz w:val="26"/>
          <w:szCs w:val="26"/>
        </w:rPr>
        <w:t xml:space="preserve">Lê Văn Quán (2008), </w:t>
      </w:r>
      <w:r w:rsidRPr="00B35B08">
        <w:rPr>
          <w:rFonts w:ascii="Times New Roman" w:hAnsi="Times New Roman" w:cs="Times New Roman"/>
          <w:i/>
          <w:sz w:val="26"/>
          <w:szCs w:val="26"/>
        </w:rPr>
        <w:t>Chu dịch- vũ trụ quan</w:t>
      </w:r>
      <w:r w:rsidRPr="00B35B08">
        <w:rPr>
          <w:rFonts w:ascii="Times New Roman" w:hAnsi="Times New Roman" w:cs="Times New Roman"/>
          <w:sz w:val="26"/>
          <w:szCs w:val="26"/>
        </w:rPr>
        <w:t>, Nxb Văn hóa thông tin, tr.98-112.</w:t>
      </w:r>
    </w:p>
    <w:p w:rsidR="00866D07" w:rsidRPr="00B35B08"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z w:val="26"/>
          <w:szCs w:val="26"/>
        </w:rPr>
      </w:pPr>
      <w:r w:rsidRPr="00B35B08">
        <w:rPr>
          <w:rFonts w:ascii="Times New Roman" w:hAnsi="Times New Roman" w:cs="Times New Roman"/>
          <w:sz w:val="26"/>
          <w:szCs w:val="26"/>
        </w:rPr>
        <w:t xml:space="preserve">Ngô Thì Sĩ (2012), </w:t>
      </w:r>
      <w:r w:rsidRPr="00B35B08">
        <w:rPr>
          <w:rFonts w:ascii="Times New Roman" w:hAnsi="Times New Roman" w:cs="Times New Roman"/>
          <w:i/>
          <w:sz w:val="26"/>
          <w:szCs w:val="26"/>
        </w:rPr>
        <w:t>Đại Việt sử kí tiền biên</w:t>
      </w:r>
      <w:r w:rsidRPr="00B35B08">
        <w:rPr>
          <w:rFonts w:ascii="Times New Roman" w:hAnsi="Times New Roman" w:cs="Times New Roman"/>
          <w:sz w:val="26"/>
          <w:szCs w:val="26"/>
        </w:rPr>
        <w:t>, Nxb Hồng Bàng, Trung tâm văn hoá ngôn ngữ đông tây, Hà Nội</w:t>
      </w:r>
    </w:p>
    <w:p w:rsidR="00866D07" w:rsidRPr="00FB38E7" w:rsidRDefault="00866D07" w:rsidP="00866D07">
      <w:pPr>
        <w:widowControl w:val="0"/>
        <w:numPr>
          <w:ilvl w:val="0"/>
          <w:numId w:val="1"/>
        </w:numPr>
        <w:tabs>
          <w:tab w:val="left" w:pos="567"/>
          <w:tab w:val="left" w:pos="851"/>
        </w:tabs>
        <w:spacing w:after="0" w:line="360" w:lineRule="auto"/>
        <w:ind w:left="567" w:hanging="567"/>
        <w:jc w:val="both"/>
        <w:rPr>
          <w:rFonts w:ascii="Times New Roman" w:hAnsi="Times New Roman" w:cs="Times New Roman"/>
          <w:spacing w:val="-10"/>
          <w:sz w:val="26"/>
          <w:szCs w:val="26"/>
        </w:rPr>
      </w:pPr>
      <w:r w:rsidRPr="00FB38E7">
        <w:rPr>
          <w:rFonts w:ascii="Times New Roman" w:hAnsi="Times New Roman" w:cs="Times New Roman"/>
          <w:spacing w:val="-10"/>
          <w:sz w:val="26"/>
          <w:szCs w:val="26"/>
        </w:rPr>
        <w:t xml:space="preserve">Nguyễn Hữu Sử, Trần Quang Đức (2014), “Thần hoá và vương quyền qua bút pháp vu sử </w:t>
      </w:r>
      <w:r w:rsidRPr="00FB38E7">
        <w:rPr>
          <w:rFonts w:ascii="Times New Roman" w:hAnsi="Times New Roman" w:cs="Times New Roman"/>
          <w:spacing w:val="-10"/>
          <w:sz w:val="26"/>
          <w:szCs w:val="26"/>
        </w:rPr>
        <w:lastRenderedPageBreak/>
        <w:t xml:space="preserve">trong bộ Đại Việt sử kí toàn thư”, </w:t>
      </w:r>
      <w:r w:rsidRPr="00FB38E7">
        <w:rPr>
          <w:rFonts w:ascii="Times New Roman" w:hAnsi="Times New Roman" w:cs="Times New Roman"/>
          <w:i/>
          <w:spacing w:val="-10"/>
          <w:sz w:val="26"/>
          <w:szCs w:val="26"/>
        </w:rPr>
        <w:t>Tạp chí nghiên cứu Tôn giáo</w:t>
      </w:r>
      <w:r w:rsidRPr="00FB38E7">
        <w:rPr>
          <w:rFonts w:ascii="Times New Roman" w:hAnsi="Times New Roman" w:cs="Times New Roman"/>
          <w:spacing w:val="-10"/>
          <w:sz w:val="26"/>
          <w:szCs w:val="26"/>
        </w:rPr>
        <w:t xml:space="preserve"> số 11 (137), tr. 100-112</w:t>
      </w:r>
    </w:p>
    <w:p w:rsidR="00866D07" w:rsidRPr="00A11B87" w:rsidRDefault="00866D07" w:rsidP="00866D07">
      <w:pPr>
        <w:numPr>
          <w:ilvl w:val="0"/>
          <w:numId w:val="1"/>
        </w:numPr>
        <w:tabs>
          <w:tab w:val="left" w:pos="426"/>
          <w:tab w:val="left" w:pos="567"/>
          <w:tab w:val="left" w:pos="851"/>
        </w:tabs>
        <w:spacing w:after="0" w:line="360" w:lineRule="auto"/>
        <w:ind w:left="567" w:hanging="567"/>
        <w:jc w:val="both"/>
        <w:rPr>
          <w:rFonts w:ascii="Times New Roman" w:hAnsi="Times New Roman" w:cs="Times New Roman"/>
          <w:spacing w:val="-20"/>
          <w:sz w:val="26"/>
          <w:szCs w:val="26"/>
          <w:lang w:val="vi-VN"/>
        </w:rPr>
      </w:pPr>
      <w:r w:rsidRPr="00A11B87">
        <w:rPr>
          <w:rFonts w:ascii="Times New Roman" w:hAnsi="Times New Roman" w:cs="Times New Roman"/>
          <w:spacing w:val="-20"/>
          <w:sz w:val="26"/>
          <w:szCs w:val="26"/>
        </w:rPr>
        <w:t xml:space="preserve">Trần Nho Thìn (2012), </w:t>
      </w:r>
      <w:r w:rsidRPr="00A11B87">
        <w:rPr>
          <w:rFonts w:ascii="Times New Roman" w:hAnsi="Times New Roman" w:cs="Times New Roman"/>
          <w:i/>
          <w:spacing w:val="-20"/>
          <w:sz w:val="26"/>
          <w:szCs w:val="26"/>
        </w:rPr>
        <w:t>Văn học Việt Nam từ thế kỉ X đến hết thế kỉ XIX</w:t>
      </w:r>
      <w:r w:rsidRPr="00A11B87">
        <w:rPr>
          <w:rFonts w:ascii="Times New Roman" w:hAnsi="Times New Roman" w:cs="Times New Roman"/>
          <w:spacing w:val="-20"/>
          <w:sz w:val="26"/>
          <w:szCs w:val="26"/>
        </w:rPr>
        <w:t>, Nxb Giáo dục Việt Nam, H.</w:t>
      </w:r>
    </w:p>
    <w:p w:rsidR="00866D07" w:rsidRPr="004754A2" w:rsidRDefault="00866D07" w:rsidP="00866D07">
      <w:pPr>
        <w:widowControl w:val="0"/>
        <w:numPr>
          <w:ilvl w:val="0"/>
          <w:numId w:val="1"/>
        </w:numPr>
        <w:tabs>
          <w:tab w:val="left" w:pos="426"/>
          <w:tab w:val="left" w:pos="567"/>
          <w:tab w:val="left" w:pos="851"/>
        </w:tabs>
        <w:spacing w:after="0" w:line="360" w:lineRule="auto"/>
        <w:ind w:left="567" w:hanging="567"/>
        <w:jc w:val="both"/>
        <w:rPr>
          <w:rFonts w:ascii="Times New Roman" w:hAnsi="Times New Roman" w:cs="Times New Roman"/>
          <w:sz w:val="26"/>
          <w:szCs w:val="26"/>
          <w:lang w:val="vi-VN"/>
        </w:rPr>
      </w:pPr>
      <w:r w:rsidRPr="00B35B08">
        <w:rPr>
          <w:rFonts w:ascii="Times New Roman" w:hAnsi="Times New Roman" w:cs="Times New Roman"/>
          <w:sz w:val="26"/>
          <w:szCs w:val="26"/>
        </w:rPr>
        <w:t xml:space="preserve">Trần Nho Thìn (2011), </w:t>
      </w:r>
      <w:r>
        <w:rPr>
          <w:rFonts w:ascii="Times New Roman" w:hAnsi="Times New Roman" w:cs="Times New Roman"/>
          <w:sz w:val="26"/>
          <w:szCs w:val="26"/>
        </w:rPr>
        <w:t xml:space="preserve">Tiếp cận tác phẩm trong chương trình phổ thông trung học có liên quan đến văn hoá chính trị cổ trung đại, </w:t>
      </w:r>
      <w:r w:rsidRPr="00B35B08">
        <w:rPr>
          <w:rFonts w:ascii="Times New Roman" w:hAnsi="Times New Roman" w:cs="Times New Roman"/>
          <w:sz w:val="26"/>
          <w:szCs w:val="26"/>
        </w:rPr>
        <w:t xml:space="preserve">Tài liệu tập huấn phát triển chuyên môn giáo viên trường trung học phổ thông chuyên Môn Ngữ văn, Hà Nội </w:t>
      </w:r>
    </w:p>
    <w:p w:rsidR="00866D07" w:rsidRPr="004D5203" w:rsidRDefault="00866D07" w:rsidP="00866D07">
      <w:pPr>
        <w:widowControl w:val="0"/>
        <w:numPr>
          <w:ilvl w:val="0"/>
          <w:numId w:val="1"/>
        </w:numPr>
        <w:tabs>
          <w:tab w:val="left" w:pos="426"/>
          <w:tab w:val="left" w:pos="567"/>
          <w:tab w:val="left" w:pos="851"/>
        </w:tabs>
        <w:spacing w:after="0" w:line="360" w:lineRule="auto"/>
        <w:ind w:left="567" w:hanging="567"/>
        <w:jc w:val="both"/>
        <w:rPr>
          <w:rFonts w:ascii="Times New Roman" w:hAnsi="Times New Roman" w:cs="Times New Roman"/>
          <w:spacing w:val="-10"/>
          <w:sz w:val="26"/>
          <w:szCs w:val="26"/>
          <w:lang w:val="vi-VN"/>
        </w:rPr>
      </w:pPr>
      <w:r w:rsidRPr="004D5203">
        <w:rPr>
          <w:rFonts w:ascii="Times New Roman" w:hAnsi="Times New Roman" w:cs="Times New Roman"/>
          <w:spacing w:val="-10"/>
          <w:sz w:val="26"/>
          <w:szCs w:val="26"/>
        </w:rPr>
        <w:t>Tư Mã Thiên (2007</w:t>
      </w:r>
      <w:r w:rsidRPr="004D5203">
        <w:rPr>
          <w:rFonts w:ascii="Times New Roman" w:hAnsi="Times New Roman" w:cs="Times New Roman"/>
          <w:spacing w:val="-10"/>
          <w:sz w:val="26"/>
          <w:szCs w:val="26"/>
          <w:lang w:val="vi-VN"/>
        </w:rPr>
        <w:t xml:space="preserve">), </w:t>
      </w:r>
      <w:r w:rsidRPr="004D5203">
        <w:rPr>
          <w:rFonts w:ascii="Times New Roman" w:hAnsi="Times New Roman" w:cs="Times New Roman"/>
          <w:i/>
          <w:spacing w:val="-10"/>
          <w:sz w:val="26"/>
          <w:szCs w:val="26"/>
        </w:rPr>
        <w:t>Sử kí</w:t>
      </w:r>
      <w:r w:rsidRPr="004D5203">
        <w:rPr>
          <w:rFonts w:ascii="Times New Roman" w:hAnsi="Times New Roman" w:cs="Times New Roman"/>
          <w:spacing w:val="-10"/>
          <w:sz w:val="26"/>
          <w:szCs w:val="26"/>
          <w:lang w:val="vi-VN"/>
        </w:rPr>
        <w:t xml:space="preserve">, Nxb </w:t>
      </w:r>
      <w:r w:rsidRPr="004D5203">
        <w:rPr>
          <w:rFonts w:ascii="Times New Roman" w:hAnsi="Times New Roman" w:cs="Times New Roman"/>
          <w:spacing w:val="-10"/>
          <w:sz w:val="26"/>
          <w:szCs w:val="26"/>
        </w:rPr>
        <w:t>Văn hoá Thông tin Trung tâm Văn hoá ngôn ngữ Đông Tây</w:t>
      </w:r>
      <w:r w:rsidRPr="004D5203">
        <w:rPr>
          <w:rFonts w:ascii="Times New Roman" w:hAnsi="Times New Roman" w:cs="Times New Roman"/>
          <w:spacing w:val="-10"/>
          <w:sz w:val="26"/>
          <w:szCs w:val="26"/>
          <w:lang w:val="vi-VN"/>
        </w:rPr>
        <w:t>.</w:t>
      </w:r>
    </w:p>
    <w:p w:rsidR="00866D07" w:rsidRPr="004D5203" w:rsidRDefault="00866D07" w:rsidP="00866D07">
      <w:pPr>
        <w:widowControl w:val="0"/>
        <w:numPr>
          <w:ilvl w:val="0"/>
          <w:numId w:val="1"/>
        </w:numPr>
        <w:tabs>
          <w:tab w:val="left" w:pos="426"/>
          <w:tab w:val="left" w:pos="567"/>
          <w:tab w:val="left" w:pos="851"/>
        </w:tabs>
        <w:spacing w:after="0" w:line="360" w:lineRule="auto"/>
        <w:ind w:left="567" w:hanging="567"/>
        <w:jc w:val="both"/>
        <w:rPr>
          <w:rFonts w:ascii="Times New Roman" w:hAnsi="Times New Roman" w:cs="Times New Roman"/>
          <w:spacing w:val="-10"/>
          <w:sz w:val="26"/>
          <w:szCs w:val="26"/>
        </w:rPr>
      </w:pPr>
      <w:r w:rsidRPr="004D5203">
        <w:rPr>
          <w:rFonts w:ascii="Times New Roman" w:hAnsi="Times New Roman" w:cs="Times New Roman"/>
          <w:spacing w:val="-10"/>
          <w:sz w:val="26"/>
          <w:szCs w:val="26"/>
        </w:rPr>
        <w:t xml:space="preserve">Lã Bất Vi (2009), </w:t>
      </w:r>
      <w:r w:rsidRPr="004D5203">
        <w:rPr>
          <w:rFonts w:ascii="Times New Roman" w:hAnsi="Times New Roman" w:cs="Times New Roman"/>
          <w:i/>
          <w:spacing w:val="-10"/>
          <w:sz w:val="26"/>
          <w:szCs w:val="26"/>
        </w:rPr>
        <w:t>Lã Thị Xuân Thu</w:t>
      </w:r>
      <w:r w:rsidRPr="004D5203">
        <w:rPr>
          <w:rFonts w:ascii="Times New Roman" w:hAnsi="Times New Roman" w:cs="Times New Roman"/>
          <w:spacing w:val="-10"/>
          <w:sz w:val="26"/>
          <w:szCs w:val="26"/>
        </w:rPr>
        <w:t>, Nxb Lao động Trung tâm Văn hoá ngôn ngữ Đông tây</w:t>
      </w:r>
    </w:p>
    <w:p w:rsidR="00866D07" w:rsidRPr="00B35B08" w:rsidRDefault="00866D07" w:rsidP="00866D07">
      <w:pPr>
        <w:numPr>
          <w:ilvl w:val="0"/>
          <w:numId w:val="1"/>
        </w:numPr>
        <w:tabs>
          <w:tab w:val="left" w:pos="426"/>
          <w:tab w:val="left" w:pos="567"/>
          <w:tab w:val="left" w:pos="851"/>
        </w:tabs>
        <w:spacing w:after="0" w:line="360" w:lineRule="auto"/>
        <w:ind w:left="567" w:hanging="567"/>
        <w:jc w:val="both"/>
        <w:rPr>
          <w:rFonts w:ascii="Times New Roman" w:hAnsi="Times New Roman" w:cs="Times New Roman"/>
          <w:sz w:val="26"/>
          <w:szCs w:val="26"/>
        </w:rPr>
      </w:pPr>
      <w:r w:rsidRPr="00B35B08">
        <w:rPr>
          <w:rFonts w:ascii="Times New Roman" w:hAnsi="Times New Roman" w:cs="Times New Roman"/>
          <w:sz w:val="26"/>
          <w:szCs w:val="26"/>
        </w:rPr>
        <w:t xml:space="preserve">Trần Ngọc Vương (1999), </w:t>
      </w:r>
      <w:r w:rsidRPr="00B35B08">
        <w:rPr>
          <w:rFonts w:ascii="Times New Roman" w:hAnsi="Times New Roman" w:cs="Times New Roman"/>
          <w:i/>
          <w:sz w:val="26"/>
          <w:szCs w:val="26"/>
        </w:rPr>
        <w:t>Văn học Việt Nam dòng riêng giữa nguồn chung</w:t>
      </w:r>
      <w:r w:rsidRPr="00B35B08">
        <w:rPr>
          <w:rFonts w:ascii="Times New Roman" w:hAnsi="Times New Roman" w:cs="Times New Roman"/>
          <w:sz w:val="26"/>
          <w:szCs w:val="26"/>
        </w:rPr>
        <w:t>, Nxb Đại học quốc gia Hà Nội</w:t>
      </w:r>
    </w:p>
    <w:p w:rsidR="00866D07" w:rsidRDefault="00866D07" w:rsidP="00866D07">
      <w:pPr>
        <w:spacing w:line="360" w:lineRule="auto"/>
        <w:rPr>
          <w:rFonts w:ascii="Times New Roman" w:hAnsi="Times New Roman" w:cs="Times New Roman"/>
          <w:iCs/>
          <w:spacing w:val="-4"/>
          <w:sz w:val="26"/>
          <w:szCs w:val="26"/>
        </w:rPr>
      </w:pPr>
    </w:p>
    <w:p w:rsidR="00A90F99" w:rsidRDefault="00A90F99">
      <w:bookmarkStart w:id="0" w:name="_GoBack"/>
      <w:bookmarkEnd w:id="0"/>
    </w:p>
    <w:sectPr w:rsidR="00A90F99" w:rsidSect="007E5A1F">
      <w:pgSz w:w="12240" w:h="15840" w:code="1"/>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D08"/>
    <w:multiLevelType w:val="hybridMultilevel"/>
    <w:tmpl w:val="BC5A58DE"/>
    <w:lvl w:ilvl="0" w:tplc="0409000F">
      <w:start w:val="1"/>
      <w:numFmt w:val="decimal"/>
      <w:lvlText w:val="%1."/>
      <w:lvlJc w:val="left"/>
      <w:pPr>
        <w:ind w:left="91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07"/>
    <w:rsid w:val="000F557C"/>
    <w:rsid w:val="003C3322"/>
    <w:rsid w:val="00866D07"/>
    <w:rsid w:val="00A90F99"/>
    <w:rsid w:val="00B5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866D07"/>
  </w:style>
  <w:style w:type="paragraph" w:styleId="NoSpacing">
    <w:name w:val="No Spacing"/>
    <w:uiPriority w:val="1"/>
    <w:qFormat/>
    <w:rsid w:val="00866D0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866D07"/>
  </w:style>
  <w:style w:type="paragraph" w:styleId="NoSpacing">
    <w:name w:val="No Spacing"/>
    <w:uiPriority w:val="1"/>
    <w:qFormat/>
    <w:rsid w:val="00866D0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5372</Words>
  <Characters>30625</Characters>
  <Application>Microsoft Office Word</Application>
  <DocSecurity>0</DocSecurity>
  <Lines>255</Lines>
  <Paragraphs>71</Paragraphs>
  <ScaleCrop>false</ScaleCrop>
  <Company/>
  <LinksUpToDate>false</LinksUpToDate>
  <CharactersWithSpaces>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2017-09-18T12:08:00Z</dcterms:created>
  <dcterms:modified xsi:type="dcterms:W3CDTF">2017-09-18T12:28:00Z</dcterms:modified>
</cp:coreProperties>
</file>