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8A" w:rsidRDefault="00EC1A8A" w:rsidP="00EC1A8A">
      <w:pPr>
        <w:spacing w:line="360" w:lineRule="auto"/>
        <w:jc w:val="center"/>
        <w:rPr>
          <w:rFonts w:ascii="Times New Roman" w:hAnsi="Times New Roman" w:cs="Times New Roman"/>
          <w:b/>
        </w:rPr>
      </w:pPr>
      <w:bookmarkStart w:id="0" w:name="_GoBack"/>
      <w:bookmarkEnd w:id="0"/>
      <w:r>
        <w:rPr>
          <w:rFonts w:ascii="Times New Roman" w:hAnsi="Times New Roman" w:cs="Times New Roman"/>
          <w:b/>
        </w:rPr>
        <w:t xml:space="preserve">THỰC TRẠNG VÀ </w:t>
      </w:r>
      <w:r w:rsidR="00877126">
        <w:rPr>
          <w:rFonts w:ascii="Times New Roman" w:hAnsi="Times New Roman" w:cs="Times New Roman"/>
          <w:b/>
        </w:rPr>
        <w:t xml:space="preserve">GIẢI PHÁP NÂNG CAO CHẤT LƯỢNG HOẠT ĐỘNG </w:t>
      </w:r>
    </w:p>
    <w:p w:rsidR="003D227E" w:rsidRDefault="00877126" w:rsidP="00EC1A8A">
      <w:pPr>
        <w:spacing w:line="360" w:lineRule="auto"/>
        <w:jc w:val="center"/>
        <w:rPr>
          <w:rFonts w:ascii="Times New Roman" w:hAnsi="Times New Roman" w:cs="Times New Roman"/>
          <w:b/>
        </w:rPr>
      </w:pPr>
      <w:r>
        <w:rPr>
          <w:rFonts w:ascii="Times New Roman" w:hAnsi="Times New Roman" w:cs="Times New Roman"/>
          <w:b/>
        </w:rPr>
        <w:t>TRUYỀN THANH CƠ SỞ HUYỆN A LƯỚI - TỈNH THỪA THIÊN HUẾ HIỆN NAY</w:t>
      </w:r>
    </w:p>
    <w:p w:rsidR="003D227E" w:rsidRDefault="00877126">
      <w:pPr>
        <w:tabs>
          <w:tab w:val="left" w:pos="567"/>
        </w:tabs>
        <w:wordWrap w:val="0"/>
        <w:spacing w:before="120" w:after="0" w:line="320" w:lineRule="atLeast"/>
        <w:jc w:val="right"/>
        <w:rPr>
          <w:rFonts w:ascii="Times New Roman" w:hAnsi="Times New Roman" w:cs="Times New Roman"/>
          <w:b/>
          <w:color w:val="000000" w:themeColor="text1"/>
        </w:rPr>
      </w:pPr>
      <w:r>
        <w:rPr>
          <w:rFonts w:ascii="Times New Roman" w:hAnsi="Times New Roman" w:cs="Times New Roman"/>
          <w:b/>
          <w:color w:val="000000" w:themeColor="text1"/>
        </w:rPr>
        <w:t>HỒ DŨNG</w:t>
      </w:r>
    </w:p>
    <w:p w:rsidR="003D227E" w:rsidRDefault="00877126">
      <w:pPr>
        <w:tabs>
          <w:tab w:val="left" w:pos="567"/>
        </w:tabs>
        <w:spacing w:before="120" w:after="0" w:line="320" w:lineRule="atLeast"/>
        <w:jc w:val="right"/>
        <w:rPr>
          <w:rFonts w:ascii="Times New Roman" w:hAnsi="Times New Roman" w:cs="Times New Roman"/>
          <w:color w:val="000000" w:themeColor="text1"/>
        </w:rPr>
      </w:pPr>
      <w:r>
        <w:rPr>
          <w:rFonts w:ascii="Times New Roman" w:hAnsi="Times New Roman" w:cs="Times New Roman"/>
          <w:color w:val="000000" w:themeColor="text1"/>
        </w:rPr>
        <w:t>Khoa Báo chí – Truyền thông, Trường Đại học Khoa học Huế</w:t>
      </w:r>
    </w:p>
    <w:p w:rsidR="003D227E" w:rsidRDefault="00877126">
      <w:pPr>
        <w:tabs>
          <w:tab w:val="left" w:pos="567"/>
        </w:tabs>
        <w:spacing w:before="120" w:after="0" w:line="320" w:lineRule="atLeast"/>
        <w:jc w:val="right"/>
        <w:rPr>
          <w:rFonts w:ascii="Times New Roman" w:hAnsi="Times New Roman" w:cs="Times New Roman"/>
          <w:i/>
          <w:color w:val="000000" w:themeColor="text1"/>
        </w:rPr>
      </w:pPr>
      <w:r>
        <w:rPr>
          <w:rFonts w:ascii="Times New Roman" w:hAnsi="Times New Roman" w:cs="Times New Roman"/>
          <w:color w:val="000000" w:themeColor="text1"/>
        </w:rPr>
        <w:t>Email: hodung122.bc@gmail.com</w:t>
      </w:r>
    </w:p>
    <w:p w:rsidR="003D227E" w:rsidRDefault="003D227E">
      <w:pPr>
        <w:spacing w:line="360" w:lineRule="auto"/>
        <w:jc w:val="both"/>
        <w:rPr>
          <w:rFonts w:ascii="Times New Roman" w:hAnsi="Times New Roman" w:cs="Times New Roman"/>
          <w:b/>
        </w:rPr>
      </w:pPr>
    </w:p>
    <w:p w:rsidR="003D227E" w:rsidRDefault="00877126">
      <w:pPr>
        <w:spacing w:line="360" w:lineRule="auto"/>
        <w:ind w:firstLine="720"/>
        <w:jc w:val="both"/>
        <w:rPr>
          <w:rFonts w:ascii="Times New Roman" w:hAnsi="Times New Roman" w:cs="Times New Roman"/>
          <w:i/>
        </w:rPr>
      </w:pPr>
      <w:r>
        <w:rPr>
          <w:rFonts w:ascii="Times New Roman" w:hAnsi="Times New Roman" w:cs="Times New Roman"/>
          <w:b/>
        </w:rPr>
        <w:t>TÓM TẮT</w:t>
      </w:r>
    </w:p>
    <w:p w:rsidR="003D227E" w:rsidRDefault="00877126" w:rsidP="008A39BC">
      <w:pPr>
        <w:spacing w:line="360" w:lineRule="auto"/>
        <w:ind w:firstLine="720"/>
        <w:jc w:val="both"/>
        <w:rPr>
          <w:rFonts w:ascii="Times New Roman" w:hAnsi="Times New Roman" w:cs="Times New Roman"/>
          <w:i/>
        </w:rPr>
      </w:pPr>
      <w:r>
        <w:rPr>
          <w:rFonts w:ascii="Times New Roman" w:hAnsi="Times New Roman" w:cs="Times New Roman"/>
          <w:i/>
        </w:rPr>
        <w:t>Hiện nay, khoa học - công nghệ phát triển, nhiều phương tiện truyền thông mới ra đời, công chúng ngày càng có nhiều kênh để tiếp nhận thông tin, giải trí. Trước tình hình đó, truyền thanh cơ sở nói chung, và truyền thanh cơ sở huyện A Lưới nói riêng gặp rất nhiều khó khăn trong việc thực hiện vai trò, chức năng của mình. Vì vậy, trong bài viết này chúng tôi làm rõ những mặt thành công, hạn chế và đề xuất giải pháp nhằm nâng cao chất lượng hoạt động truyền thanh cơ sở huyện A Lưới hiện nay.</w:t>
      </w:r>
    </w:p>
    <w:p w:rsidR="003D227E" w:rsidRDefault="00877126">
      <w:pPr>
        <w:spacing w:line="360" w:lineRule="auto"/>
        <w:ind w:firstLine="720"/>
        <w:jc w:val="both"/>
        <w:rPr>
          <w:rFonts w:ascii="Times New Roman" w:hAnsi="Times New Roman" w:cs="Times New Roman"/>
          <w:b/>
        </w:rPr>
      </w:pPr>
      <w:r>
        <w:rPr>
          <w:rFonts w:ascii="Times New Roman" w:hAnsi="Times New Roman" w:cs="Times New Roman"/>
          <w:b/>
        </w:rPr>
        <w:t>1. Đặt vấn đề</w:t>
      </w:r>
    </w:p>
    <w:p w:rsidR="00BC60E6" w:rsidRDefault="00877126" w:rsidP="00BC60E6">
      <w:pPr>
        <w:tabs>
          <w:tab w:val="left" w:pos="964"/>
        </w:tabs>
        <w:spacing w:line="360" w:lineRule="auto"/>
        <w:ind w:firstLine="720"/>
        <w:jc w:val="both"/>
        <w:rPr>
          <w:rFonts w:ascii="Times New Roman" w:hAnsi="Times New Roman" w:cs="Times New Roman"/>
        </w:rPr>
      </w:pPr>
      <w:r>
        <w:rPr>
          <w:rFonts w:ascii="Times New Roman" w:hAnsi="Times New Roman" w:cs="Times New Roman"/>
        </w:rPr>
        <w:t>Truyền thanh cơ sở là cầu nối giữa Đảng, chính quyền địa phương trong công tác chỉ đạo, quản lý, điều hành để phát triể</w:t>
      </w:r>
      <w:r w:rsidR="00844801">
        <w:rPr>
          <w:rFonts w:ascii="Times New Roman" w:hAnsi="Times New Roman" w:cs="Times New Roman"/>
        </w:rPr>
        <w:t xml:space="preserve">n kinh tế </w:t>
      </w:r>
      <w:r>
        <w:rPr>
          <w:rFonts w:ascii="Times New Roman" w:hAnsi="Times New Roman" w:cs="Times New Roman"/>
        </w:rPr>
        <w:t xml:space="preserve">xã hội. Tuy nhiên, hiện nay truyền thanh cơ sở nói chung, truyền thanh cơ sở huyện A Lưới nói riêng gặp rất nhiều khó khăn và thử thách. Trước hết đó là sự phát triển của khoa học công nghệ, sự ra đời của các phương tiện truyền thông mới: internet, smartphone, mạng xã hội... đến người dân ngày càng có nhiều sự lựa chọn trong việc giải trí, cập nhật thông tin. </w:t>
      </w:r>
      <w:r w:rsidR="00844801">
        <w:rPr>
          <w:rFonts w:ascii="Times New Roman" w:hAnsi="Times New Roman" w:cs="Times New Roman"/>
        </w:rPr>
        <w:t>Trong 790 người tham gia cuộc khảo sát được công bố ngày 28/10/2018 trên báo VN Express của Thành phố Hà Nội thì có 70,13% cho rằng nên bỏ hệ thống loa phường. Khả</w:t>
      </w:r>
      <w:r w:rsidR="00BC60E6">
        <w:rPr>
          <w:rFonts w:ascii="Times New Roman" w:hAnsi="Times New Roman" w:cs="Times New Roman"/>
        </w:rPr>
        <w:t>o sát cũng cho</w:t>
      </w:r>
      <w:r w:rsidR="00844801">
        <w:rPr>
          <w:rFonts w:ascii="Times New Roman" w:hAnsi="Times New Roman" w:cs="Times New Roman"/>
        </w:rPr>
        <w:t xml:space="preserve"> thấy trong 783 người tham gia khảo sát có đến 27,34 tiếp nhận thông tin từ truyền hình; máy tính nối mạng internet là 24,2%; thiết bị di động kết nối mạng là 32,59%; trong khi đài casset chi có: 5,20%</w:t>
      </w:r>
      <w:r w:rsidR="00BC60E6">
        <w:rPr>
          <w:rFonts w:ascii="Times New Roman" w:hAnsi="Times New Roman" w:cs="Times New Roman"/>
        </w:rPr>
        <w:t xml:space="preserve">. </w:t>
      </w:r>
    </w:p>
    <w:p w:rsidR="003D227E" w:rsidRDefault="00877126" w:rsidP="0004553D">
      <w:pPr>
        <w:tabs>
          <w:tab w:val="left" w:pos="964"/>
        </w:tabs>
        <w:spacing w:line="360" w:lineRule="auto"/>
        <w:ind w:firstLine="720"/>
        <w:jc w:val="both"/>
        <w:rPr>
          <w:rFonts w:ascii="Times New Roman" w:hAnsi="Times New Roman" w:cs="Times New Roman"/>
        </w:rPr>
      </w:pPr>
      <w:r>
        <w:rPr>
          <w:rFonts w:ascii="Times New Roman" w:hAnsi="Times New Roman" w:cs="Times New Roman"/>
        </w:rPr>
        <w:t xml:space="preserve">Thứ hai </w:t>
      </w:r>
      <w:r w:rsidR="0036257A">
        <w:rPr>
          <w:rFonts w:ascii="Times New Roman" w:hAnsi="Times New Roman" w:cs="Times New Roman"/>
        </w:rPr>
        <w:t>qua khảo sát thực tế vào 2017 và 2018 tại các đài truyền thanh trên địa bàn tỉnh Thừa Thiên Huế (huyện phú Vang, Phong Điền, Thuận An, A Lưới, thị xã Hương Trà)</w:t>
      </w:r>
      <w:r w:rsidR="0004553D">
        <w:rPr>
          <w:rFonts w:ascii="Times New Roman" w:hAnsi="Times New Roman" w:cs="Times New Roman"/>
        </w:rPr>
        <w:t xml:space="preserve"> </w:t>
      </w:r>
      <w:r>
        <w:rPr>
          <w:rFonts w:ascii="Times New Roman" w:hAnsi="Times New Roman" w:cs="Times New Roman"/>
        </w:rPr>
        <w:t>hầu hết trang thiết bị như hệ thống máy phát, máy tính, loa…. của đài truyề</w:t>
      </w:r>
      <w:r w:rsidR="00BC60E6">
        <w:rPr>
          <w:rFonts w:ascii="Times New Roman" w:hAnsi="Times New Roman" w:cs="Times New Roman"/>
        </w:rPr>
        <w:t xml:space="preserve">n </w:t>
      </w:r>
      <w:r>
        <w:rPr>
          <w:rFonts w:ascii="Times New Roman" w:hAnsi="Times New Roman" w:cs="Times New Roman"/>
        </w:rPr>
        <w:t xml:space="preserve">thanh cơ sở xuống cấp, lạc hậu và công suất nhỏ, tình trạng nhiễu tần số tiếp sóng thường xuyên xảy ra. </w:t>
      </w:r>
    </w:p>
    <w:p w:rsidR="00836503" w:rsidRDefault="00836503" w:rsidP="00537F5F">
      <w:pPr>
        <w:tabs>
          <w:tab w:val="left" w:pos="964"/>
        </w:tabs>
        <w:spacing w:line="360" w:lineRule="auto"/>
        <w:ind w:firstLine="720"/>
        <w:jc w:val="both"/>
        <w:rPr>
          <w:rFonts w:ascii="Times New Roman" w:hAnsi="Times New Roman" w:cs="Times New Roman"/>
        </w:rPr>
      </w:pPr>
      <w:r>
        <w:rPr>
          <w:rFonts w:ascii="Times New Roman" w:hAnsi="Times New Roman" w:cs="Times New Roman"/>
        </w:rPr>
        <w:t>Thứ</w:t>
      </w:r>
      <w:r w:rsidR="0094177C">
        <w:rPr>
          <w:rFonts w:ascii="Times New Roman" w:hAnsi="Times New Roman" w:cs="Times New Roman"/>
        </w:rPr>
        <w:t xml:space="preserve"> ba</w:t>
      </w:r>
      <w:r>
        <w:rPr>
          <w:rFonts w:ascii="Times New Roman" w:hAnsi="Times New Roman" w:cs="Times New Roman"/>
        </w:rPr>
        <w:t xml:space="preserve"> A Lưới là huyện miền núi, có đường biên giới giáp Lào, có nhiều đồ</w:t>
      </w:r>
      <w:r w:rsidR="008A39BC">
        <w:rPr>
          <w:rFonts w:ascii="Times New Roman" w:hAnsi="Times New Roman" w:cs="Times New Roman"/>
        </w:rPr>
        <w:t>ng bào dân</w:t>
      </w:r>
      <w:r w:rsidR="00537F5F">
        <w:rPr>
          <w:rFonts w:ascii="Times New Roman" w:hAnsi="Times New Roman" w:cs="Times New Roman"/>
        </w:rPr>
        <w:t xml:space="preserve"> </w:t>
      </w:r>
      <w:r>
        <w:rPr>
          <w:rFonts w:ascii="Times New Roman" w:hAnsi="Times New Roman" w:cs="Times New Roman"/>
        </w:rPr>
        <w:t xml:space="preserve">tộc thiểu số sinh sống. </w:t>
      </w:r>
      <w:r w:rsidR="00537F5F">
        <w:rPr>
          <w:rFonts w:ascii="Times New Roman" w:hAnsi="Times New Roman" w:cs="Times New Roman"/>
        </w:rPr>
        <w:t>Đây là huyện có vị trí chiến lược về kinh tế và an ninh – quốc phòng. T</w:t>
      </w:r>
      <w:r>
        <w:rPr>
          <w:rFonts w:ascii="Times New Roman" w:hAnsi="Times New Roman" w:cs="Times New Roman"/>
        </w:rPr>
        <w:t>rong khảo sát mới đây trên báo VN Express công bố 17/1/2017 trong 12.722 phiếu: 10% Hữu ích, không còn phù hợp 51%; chỉ phù hợp với vùng sâu vùng xa: 39%.</w:t>
      </w:r>
      <w:r w:rsidR="00537F5F">
        <w:rPr>
          <w:rFonts w:ascii="Times New Roman" w:hAnsi="Times New Roman" w:cs="Times New Roman"/>
        </w:rPr>
        <w:t xml:space="preserve"> Những con số này không </w:t>
      </w:r>
      <w:r w:rsidR="00537F5F">
        <w:rPr>
          <w:rFonts w:ascii="Times New Roman" w:hAnsi="Times New Roman" w:cs="Times New Roman"/>
        </w:rPr>
        <w:lastRenderedPageBreak/>
        <w:t>xuất phát từ đánh giá chính những người đang sinh sống ở miền núi nói chung A Lưới nói riêng nhưng có giá trị nhất định trong đánh giá vai trò của truyền thanh cơ sở ở các địa bàn vùng sâu vùng xa.</w:t>
      </w:r>
    </w:p>
    <w:p w:rsidR="00537F5F" w:rsidRDefault="00537F5F" w:rsidP="00537F5F">
      <w:pPr>
        <w:tabs>
          <w:tab w:val="left" w:pos="964"/>
        </w:tabs>
        <w:spacing w:line="360" w:lineRule="auto"/>
        <w:ind w:firstLine="720"/>
        <w:jc w:val="both"/>
        <w:rPr>
          <w:rFonts w:ascii="Times New Roman" w:hAnsi="Times New Roman" w:cs="Times New Roman"/>
        </w:rPr>
      </w:pPr>
      <w:r>
        <w:rPr>
          <w:rFonts w:ascii="Times New Roman" w:hAnsi="Times New Roman" w:cs="Times New Roman"/>
        </w:rPr>
        <w:t>Từ thực trạ</w:t>
      </w:r>
      <w:r w:rsidR="0094177C">
        <w:rPr>
          <w:rFonts w:ascii="Times New Roman" w:hAnsi="Times New Roman" w:cs="Times New Roman"/>
        </w:rPr>
        <w:t>ng</w:t>
      </w:r>
      <w:r>
        <w:rPr>
          <w:rFonts w:ascii="Times New Roman" w:hAnsi="Times New Roman" w:cs="Times New Roman"/>
        </w:rPr>
        <w:t xml:space="preserve"> </w:t>
      </w:r>
      <w:r w:rsidR="008A39BC">
        <w:rPr>
          <w:rFonts w:ascii="Times New Roman" w:hAnsi="Times New Roman" w:cs="Times New Roman"/>
        </w:rPr>
        <w:t xml:space="preserve">trên, </w:t>
      </w:r>
      <w:r>
        <w:rPr>
          <w:rFonts w:ascii="Times New Roman" w:hAnsi="Times New Roman" w:cs="Times New Roman"/>
        </w:rPr>
        <w:t>việc tìm ra mặt được, mặt chưa được, đề xuất giải pháp nâng cao hoạt động truyền thanh cơ sở trên địa bàn huyện A Lưới hiện nay là cấp thiết</w:t>
      </w:r>
    </w:p>
    <w:p w:rsidR="00D86F6B" w:rsidRDefault="00877126" w:rsidP="00D86F6B">
      <w:pPr>
        <w:tabs>
          <w:tab w:val="left" w:pos="964"/>
        </w:tabs>
        <w:spacing w:line="360" w:lineRule="auto"/>
        <w:ind w:firstLine="720"/>
        <w:jc w:val="both"/>
        <w:rPr>
          <w:rFonts w:ascii="Times New Roman" w:hAnsi="Times New Roman" w:cs="Times New Roman"/>
          <w:b/>
          <w:bCs/>
        </w:rPr>
      </w:pPr>
      <w:r>
        <w:rPr>
          <w:rFonts w:ascii="Times New Roman" w:hAnsi="Times New Roman" w:cs="Times New Roman"/>
          <w:b/>
          <w:bCs/>
        </w:rPr>
        <w:t>2. Nộ</w:t>
      </w:r>
      <w:r w:rsidR="00D86F6B">
        <w:rPr>
          <w:rFonts w:ascii="Times New Roman" w:hAnsi="Times New Roman" w:cs="Times New Roman"/>
          <w:b/>
          <w:bCs/>
        </w:rPr>
        <w:t>i dung</w:t>
      </w:r>
    </w:p>
    <w:p w:rsidR="00183F53" w:rsidRPr="00A32403" w:rsidRDefault="00A32403" w:rsidP="00A32403">
      <w:pPr>
        <w:tabs>
          <w:tab w:val="left" w:pos="964"/>
        </w:tabs>
        <w:spacing w:line="360" w:lineRule="auto"/>
        <w:ind w:firstLine="720"/>
        <w:jc w:val="both"/>
        <w:rPr>
          <w:rFonts w:ascii="Times New Roman" w:hAnsi="Times New Roman" w:cs="Times New Roman"/>
          <w:b/>
          <w:bCs/>
        </w:rPr>
      </w:pPr>
      <w:r>
        <w:rPr>
          <w:rFonts w:ascii="Times New Roman" w:hAnsi="Times New Roman" w:cs="Times New Roman"/>
          <w:b/>
          <w:bCs/>
        </w:rPr>
        <w:t xml:space="preserve">2.1 </w:t>
      </w:r>
      <w:r w:rsidR="00183F53" w:rsidRPr="00183F53">
        <w:rPr>
          <w:rFonts w:ascii="Times New Roman" w:hAnsi="Times New Roman" w:cs="Times New Roman"/>
        </w:rPr>
        <w:t>A Lưới là một huyện miền núi được thành lập năm 1976, nằm ở phía Tây Nam của tỉnh Thừa</w:t>
      </w:r>
      <w:r w:rsidR="00183F53">
        <w:rPr>
          <w:rFonts w:ascii="Times New Roman" w:hAnsi="Times New Roman" w:cs="Times New Roman"/>
        </w:rPr>
        <w:t xml:space="preserve"> Thiên Huế</w:t>
      </w:r>
      <w:r w:rsidR="00357329">
        <w:rPr>
          <w:rFonts w:ascii="Times New Roman" w:hAnsi="Times New Roman" w:cs="Times New Roman"/>
        </w:rPr>
        <w:t xml:space="preserve"> với diệ</w:t>
      </w:r>
      <w:r w:rsidR="00176989">
        <w:rPr>
          <w:rFonts w:ascii="Times New Roman" w:hAnsi="Times New Roman" w:cs="Times New Roman"/>
        </w:rPr>
        <w:t xml:space="preserve">n tích 1.255,21 </w:t>
      </w:r>
      <w:r w:rsidR="00176989" w:rsidRPr="00176989">
        <w:rPr>
          <w:rFonts w:ascii="Times New Roman" w:hAnsi="Times New Roman" w:cs="Times New Roman"/>
          <w:color w:val="000000"/>
          <w:shd w:val="clear" w:color="auto" w:fill="FFFFFF"/>
        </w:rPr>
        <w:t>km</w:t>
      </w:r>
      <w:r w:rsidR="00176989" w:rsidRPr="00176989">
        <w:rPr>
          <w:rFonts w:ascii="Times New Roman" w:hAnsi="Times New Roman" w:cs="Times New Roman"/>
          <w:color w:val="000000"/>
          <w:bdr w:val="none" w:sz="0" w:space="0" w:color="auto" w:frame="1"/>
          <w:shd w:val="clear" w:color="auto" w:fill="FFFFFF"/>
          <w:vertAlign w:val="superscript"/>
        </w:rPr>
        <w:t>2</w:t>
      </w:r>
      <w:r w:rsidR="00176989">
        <w:rPr>
          <w:rFonts w:ascii="Times New Roman" w:hAnsi="Times New Roman" w:cs="Times New Roman"/>
          <w:color w:val="000000"/>
          <w:bdr w:val="none" w:sz="0" w:space="0" w:color="auto" w:frame="1"/>
          <w:shd w:val="clear" w:color="auto" w:fill="FFFFFF"/>
          <w:vertAlign w:val="superscript"/>
        </w:rPr>
        <w:t xml:space="preserve"> </w:t>
      </w:r>
      <w:r w:rsidR="00176989">
        <w:rPr>
          <w:rFonts w:ascii="Times New Roman" w:hAnsi="Times New Roman" w:cs="Times New Roman"/>
        </w:rPr>
        <w:t xml:space="preserve">(niên giám thống kê 2015) </w:t>
      </w:r>
      <w:r w:rsidR="00183F53" w:rsidRPr="00183F53">
        <w:rPr>
          <w:rFonts w:ascii="Times New Roman" w:hAnsi="Times New Roman" w:cs="Times New Roman"/>
        </w:rPr>
        <w:t>Phía Bắc giáp </w:t>
      </w:r>
      <w:hyperlink r:id="rId8" w:history="1">
        <w:r w:rsidR="00183F53" w:rsidRPr="00183F53">
          <w:rPr>
            <w:rFonts w:ascii="Times New Roman" w:hAnsi="Times New Roman" w:cs="Times New Roman"/>
          </w:rPr>
          <w:t>huyện Phong Điền</w:t>
        </w:r>
      </w:hyperlink>
      <w:r w:rsidR="00183F53" w:rsidRPr="00183F53">
        <w:rPr>
          <w:rFonts w:ascii="Times New Roman" w:hAnsi="Times New Roman" w:cs="Times New Roman"/>
        </w:rPr>
        <w:t> và </w:t>
      </w:r>
      <w:hyperlink r:id="rId9" w:history="1">
        <w:r w:rsidR="00183F53" w:rsidRPr="00183F53">
          <w:rPr>
            <w:rFonts w:ascii="Times New Roman" w:hAnsi="Times New Roman" w:cs="Times New Roman"/>
          </w:rPr>
          <w:t>tỉnh Quảng Trị</w:t>
        </w:r>
      </w:hyperlink>
      <w:r w:rsidR="00183F53">
        <w:rPr>
          <w:rFonts w:ascii="Times New Roman" w:hAnsi="Times New Roman" w:cs="Times New Roman"/>
        </w:rPr>
        <w:t>; p</w:t>
      </w:r>
      <w:r w:rsidR="00183F53" w:rsidRPr="00183F53">
        <w:rPr>
          <w:rFonts w:ascii="Times New Roman" w:hAnsi="Times New Roman" w:cs="Times New Roman"/>
        </w:rPr>
        <w:t>hía Đông giáp các </w:t>
      </w:r>
      <w:hyperlink r:id="rId10" w:history="1">
        <w:r w:rsidR="00183F53" w:rsidRPr="00183F53">
          <w:rPr>
            <w:rFonts w:ascii="Times New Roman" w:hAnsi="Times New Roman" w:cs="Times New Roman"/>
          </w:rPr>
          <w:t xml:space="preserve">huyện </w:t>
        </w:r>
        <w:r w:rsidR="00357329" w:rsidRPr="00183F53">
          <w:rPr>
            <w:rFonts w:ascii="Times New Roman" w:hAnsi="Times New Roman" w:cs="Times New Roman"/>
          </w:rPr>
          <w:t>Nhân dân Lào</w:t>
        </w:r>
        <w:r w:rsidR="00357329">
          <w:rPr>
            <w:rFonts w:ascii="Times New Roman" w:hAnsi="Times New Roman" w:cs="Times New Roman"/>
          </w:rPr>
          <w:t xml:space="preserve"> (80 km đường biên giới); p</w:t>
        </w:r>
        <w:r w:rsidR="00357329" w:rsidRPr="00183F53">
          <w:rPr>
            <w:rFonts w:ascii="Times New Roman" w:hAnsi="Times New Roman" w:cs="Times New Roman"/>
          </w:rPr>
          <w:t>hía Nam giáp huyện Tây Giang tỉnh Quảng Nam.</w:t>
        </w:r>
        <w:r w:rsidR="00183F53" w:rsidRPr="00183F53">
          <w:rPr>
            <w:rFonts w:ascii="Times New Roman" w:hAnsi="Times New Roman" w:cs="Times New Roman"/>
          </w:rPr>
          <w:t>Hương Trà</w:t>
        </w:r>
      </w:hyperlink>
      <w:r w:rsidR="00183F53" w:rsidRPr="00183F53">
        <w:rPr>
          <w:rFonts w:ascii="Times New Roman" w:hAnsi="Times New Roman" w:cs="Times New Roman"/>
        </w:rPr>
        <w:t>, </w:t>
      </w:r>
      <w:hyperlink r:id="rId11" w:history="1">
        <w:r w:rsidR="00183F53" w:rsidRPr="00183F53">
          <w:rPr>
            <w:rFonts w:ascii="Times New Roman" w:hAnsi="Times New Roman" w:cs="Times New Roman"/>
          </w:rPr>
          <w:t>Hương Thuỷ</w:t>
        </w:r>
      </w:hyperlink>
      <w:r w:rsidR="00183F53" w:rsidRPr="00183F53">
        <w:rPr>
          <w:rFonts w:ascii="Times New Roman" w:hAnsi="Times New Roman" w:cs="Times New Roman"/>
        </w:rPr>
        <w:t> và </w:t>
      </w:r>
      <w:hyperlink r:id="rId12" w:history="1">
        <w:r w:rsidR="00183F53" w:rsidRPr="00183F53">
          <w:rPr>
            <w:rFonts w:ascii="Times New Roman" w:hAnsi="Times New Roman" w:cs="Times New Roman"/>
          </w:rPr>
          <w:t>Nam Đông</w:t>
        </w:r>
      </w:hyperlink>
      <w:r w:rsidR="00183F53">
        <w:rPr>
          <w:rFonts w:ascii="Times New Roman" w:hAnsi="Times New Roman" w:cs="Times New Roman"/>
        </w:rPr>
        <w:t>; Phía Tây Nam, Tây B</w:t>
      </w:r>
      <w:r w:rsidR="00183F53" w:rsidRPr="00183F53">
        <w:rPr>
          <w:rFonts w:ascii="Times New Roman" w:hAnsi="Times New Roman" w:cs="Times New Roman"/>
        </w:rPr>
        <w:t xml:space="preserve">ắc giáp nước Cộng hòa Dân chủ </w:t>
      </w:r>
    </w:p>
    <w:p w:rsidR="00183F53" w:rsidRDefault="00183F53" w:rsidP="00183F53">
      <w:pPr>
        <w:pStyle w:val="NoSpacing"/>
        <w:tabs>
          <w:tab w:val="left" w:pos="851"/>
          <w:tab w:val="left" w:pos="1134"/>
        </w:tabs>
        <w:spacing w:line="360" w:lineRule="auto"/>
        <w:ind w:firstLine="567"/>
        <w:jc w:val="both"/>
        <w:rPr>
          <w:rFonts w:ascii="Times New Roman" w:hAnsi="Times New Roman" w:cs="Times New Roman"/>
        </w:rPr>
      </w:pPr>
      <w:r w:rsidRPr="00183F53">
        <w:rPr>
          <w:rFonts w:ascii="Times New Roman" w:hAnsi="Times New Roman" w:cs="Times New Roman"/>
        </w:rPr>
        <w:t>Các đơn vị hành chính của huyện bao gồ</w:t>
      </w:r>
      <w:r>
        <w:rPr>
          <w:rFonts w:ascii="Times New Roman" w:hAnsi="Times New Roman" w:cs="Times New Roman"/>
        </w:rPr>
        <w:t xml:space="preserve">m: </w:t>
      </w:r>
      <w:r w:rsidRPr="00183F53">
        <w:rPr>
          <w:rFonts w:ascii="Times New Roman" w:hAnsi="Times New Roman" w:cs="Times New Roman"/>
        </w:rPr>
        <w:t xml:space="preserve">Thị </w:t>
      </w:r>
      <w:r>
        <w:rPr>
          <w:rFonts w:ascii="Times New Roman" w:hAnsi="Times New Roman" w:cs="Times New Roman"/>
        </w:rPr>
        <w:t xml:space="preserve">trấn </w:t>
      </w:r>
      <w:r w:rsidRPr="00183F53">
        <w:rPr>
          <w:rFonts w:ascii="Times New Roman" w:hAnsi="Times New Roman" w:cs="Times New Roman"/>
        </w:rPr>
        <w:t>A Lưới và 20 xã gồm A Roàng, A Đớt, Hương Lâm, Hương Phong, Hồng Thượng, Hồng Thái, Hồng Quảng, A Ngo, Sơn Thuỷ, Phú Vinh, Hồng Kim, Hồng Bắc, Hồng Vân, Hồng Trung, Bắc Sơn, Hồng Thủy, Đông Sơn, Hương Nguyên, Hồng Hạ, Nhâm.</w:t>
      </w:r>
    </w:p>
    <w:p w:rsidR="00183F53" w:rsidRDefault="00183F53" w:rsidP="00183F53">
      <w:pPr>
        <w:pStyle w:val="NoSpacing"/>
        <w:tabs>
          <w:tab w:val="left" w:pos="851"/>
          <w:tab w:val="left" w:pos="1134"/>
        </w:tabs>
        <w:spacing w:line="360" w:lineRule="auto"/>
        <w:ind w:firstLine="567"/>
        <w:jc w:val="both"/>
        <w:rPr>
          <w:rFonts w:ascii="Times New Roman" w:hAnsi="Times New Roman" w:cs="Times New Roman"/>
        </w:rPr>
      </w:pPr>
      <w:r w:rsidRPr="00183F53">
        <w:rPr>
          <w:rFonts w:ascii="Times New Roman" w:hAnsi="Times New Roman" w:cs="Times New Roman"/>
        </w:rPr>
        <w:t>Dân số</w:t>
      </w:r>
      <w:r w:rsidR="0047498A">
        <w:rPr>
          <w:rFonts w:ascii="Times New Roman" w:hAnsi="Times New Roman" w:cs="Times New Roman"/>
        </w:rPr>
        <w:t xml:space="preserve"> trung bình năm 2015 là: 47.115</w:t>
      </w:r>
      <w:r w:rsidRPr="00183F53">
        <w:rPr>
          <w:rFonts w:ascii="Times New Roman" w:hAnsi="Times New Roman" w:cs="Times New Roman"/>
        </w:rPr>
        <w:t xml:space="preserve"> người</w:t>
      </w:r>
      <w:r w:rsidR="0047498A">
        <w:rPr>
          <w:rFonts w:ascii="Times New Roman" w:hAnsi="Times New Roman" w:cs="Times New Roman"/>
        </w:rPr>
        <w:t xml:space="preserve"> (niên giám thống kê 2015)</w:t>
      </w:r>
      <w:r w:rsidRPr="00183F53">
        <w:rPr>
          <w:rFonts w:ascii="Times New Roman" w:hAnsi="Times New Roman" w:cs="Times New Roman"/>
        </w:rPr>
        <w:t>, chủ yếu là người đồng bào dân tộc thiể</w:t>
      </w:r>
      <w:r>
        <w:rPr>
          <w:rFonts w:ascii="Times New Roman" w:hAnsi="Times New Roman" w:cs="Times New Roman"/>
        </w:rPr>
        <w:t xml:space="preserve">u </w:t>
      </w:r>
      <w:r w:rsidRPr="00183F53">
        <w:rPr>
          <w:rFonts w:ascii="Times New Roman" w:hAnsi="Times New Roman" w:cs="Times New Roman"/>
        </w:rPr>
        <w:t>số</w:t>
      </w:r>
      <w:r>
        <w:rPr>
          <w:rFonts w:ascii="Times New Roman" w:hAnsi="Times New Roman" w:cs="Times New Roman"/>
        </w:rPr>
        <w:t>:</w:t>
      </w:r>
      <w:r w:rsidR="00842493">
        <w:rPr>
          <w:rFonts w:ascii="Times New Roman" w:hAnsi="Times New Roman" w:cs="Times New Roman"/>
        </w:rPr>
        <w:t xml:space="preserve"> Paco, Vân K</w:t>
      </w:r>
      <w:r>
        <w:rPr>
          <w:rFonts w:ascii="Times New Roman" w:hAnsi="Times New Roman" w:cs="Times New Roman"/>
        </w:rPr>
        <w:t>iều</w:t>
      </w:r>
      <w:r w:rsidR="00842493">
        <w:rPr>
          <w:rFonts w:ascii="Times New Roman" w:hAnsi="Times New Roman" w:cs="Times New Roman"/>
        </w:rPr>
        <w:t>.</w:t>
      </w:r>
    </w:p>
    <w:p w:rsidR="00842493" w:rsidRPr="00183F53" w:rsidRDefault="00842493" w:rsidP="00842493">
      <w:pPr>
        <w:pStyle w:val="NoSpacing"/>
        <w:tabs>
          <w:tab w:val="left" w:pos="851"/>
          <w:tab w:val="left" w:pos="1134"/>
        </w:tabs>
        <w:spacing w:line="360" w:lineRule="auto"/>
        <w:ind w:firstLine="567"/>
        <w:jc w:val="both"/>
        <w:rPr>
          <w:rFonts w:ascii="Times New Roman" w:hAnsi="Times New Roman" w:cs="Times New Roman"/>
        </w:rPr>
      </w:pPr>
      <w:r w:rsidRPr="00183F53">
        <w:rPr>
          <w:rFonts w:ascii="Times New Roman" w:hAnsi="Times New Roman" w:cs="Times New Roman"/>
        </w:rPr>
        <w:t>A Lưới có hai cửa khẩu Quốc gia là A Đớt - Tà Vàng và Hồng Vân - Cu Tai. Hai cửa khẩu này đã tạo điều kiện thuận lợi cho việc đi lại của nhân dân hai nước, trao đổi mua bán hàng hóa nâng kim ngạch thương mại, phục vụ cho phát triển kinh tế, văn hóa - xã hội ở khu vực biên giới của hai nước, góp phần vào sự tin cậy hiểu biết lẫn nhau, thắt chặt mối quan hệ hữu nghị truyền thống, đặc biệt giữa Việt Nam - Lào nói chung và giữa tỉnh Thừa Thiên Huế với tỉnh Sê Kông và tỉnh Salavan.</w:t>
      </w:r>
    </w:p>
    <w:p w:rsidR="003D227E" w:rsidRDefault="00A32403">
      <w:pPr>
        <w:tabs>
          <w:tab w:val="left" w:pos="964"/>
        </w:tabs>
        <w:spacing w:line="360" w:lineRule="auto"/>
        <w:ind w:firstLine="720"/>
        <w:jc w:val="both"/>
        <w:rPr>
          <w:rFonts w:ascii="Times New Roman" w:hAnsi="Times New Roman" w:cs="Times New Roman"/>
          <w:b/>
        </w:rPr>
      </w:pPr>
      <w:r>
        <w:rPr>
          <w:rFonts w:ascii="Times New Roman" w:hAnsi="Times New Roman" w:cs="Times New Roman"/>
          <w:b/>
        </w:rPr>
        <w:t>2.2</w:t>
      </w:r>
      <w:r w:rsidR="00877126">
        <w:rPr>
          <w:rFonts w:ascii="Times New Roman" w:hAnsi="Times New Roman" w:cs="Times New Roman"/>
          <w:b/>
        </w:rPr>
        <w:t xml:space="preserve"> </w:t>
      </w:r>
      <w:r w:rsidR="00877126">
        <w:rPr>
          <w:rFonts w:ascii="Times New Roman" w:hAnsi="Times New Roman" w:cs="Times New Roman"/>
        </w:rPr>
        <w:t>Theo từ điển Tiếng Việt,</w:t>
      </w:r>
      <w:r w:rsidR="00877126">
        <w:rPr>
          <w:rFonts w:ascii="Times New Roman" w:hAnsi="Times New Roman" w:cs="Times New Roman"/>
          <w:b/>
        </w:rPr>
        <w:t xml:space="preserve"> “</w:t>
      </w:r>
      <w:r w:rsidR="00877126">
        <w:rPr>
          <w:rFonts w:ascii="Times New Roman" w:hAnsi="Times New Roman" w:cs="Times New Roman"/>
          <w:i/>
          <w:iCs/>
        </w:rPr>
        <w:t>truyền thanh”</w:t>
      </w:r>
      <w:r w:rsidR="00877126">
        <w:rPr>
          <w:rFonts w:ascii="Times New Roman" w:hAnsi="Times New Roman" w:cs="Times New Roman"/>
        </w:rPr>
        <w:t xml:space="preserve"> có nghĩa </w:t>
      </w:r>
      <w:r w:rsidR="00877126">
        <w:rPr>
          <w:rFonts w:ascii="Times New Roman" w:hAnsi="Times New Roman" w:cs="Times New Roman"/>
          <w:i/>
        </w:rPr>
        <w:t>là “truyền âm thanh đi xa bằng radio (vô tuyến truyền thanh) hoặc bằng đường dây”</w:t>
      </w:r>
      <w:r w:rsidR="00EC1A8A">
        <w:rPr>
          <w:rFonts w:ascii="Times New Roman" w:hAnsi="Times New Roman" w:cs="Times New Roman"/>
        </w:rPr>
        <w:t xml:space="preserve"> [</w:t>
      </w:r>
      <w:r w:rsidR="0094033B">
        <w:rPr>
          <w:rFonts w:ascii="Times New Roman" w:hAnsi="Times New Roman" w:cs="Times New Roman"/>
        </w:rPr>
        <w:t>6</w:t>
      </w:r>
      <w:r w:rsidR="00877126">
        <w:rPr>
          <w:rFonts w:ascii="Times New Roman" w:hAnsi="Times New Roman" w:cs="Times New Roman"/>
        </w:rPr>
        <w:t>, tr.1119].</w:t>
      </w:r>
    </w:p>
    <w:p w:rsidR="003D227E" w:rsidRPr="00176989" w:rsidRDefault="00176989" w:rsidP="00176989">
      <w:pPr>
        <w:pStyle w:val="ListParagraph3"/>
        <w:tabs>
          <w:tab w:val="left" w:pos="0"/>
          <w:tab w:val="left" w:pos="567"/>
          <w:tab w:val="left" w:pos="964"/>
        </w:tabs>
        <w:spacing w:line="360" w:lineRule="auto"/>
        <w:rPr>
          <w:rFonts w:ascii="Times New Roman" w:hAnsi="Times New Roman" w:cs="Times New Roman"/>
        </w:rPr>
      </w:pPr>
      <w:r>
        <w:rPr>
          <w:rFonts w:ascii="Times New Roman" w:hAnsi="Times New Roman" w:cs="Times New Roman"/>
        </w:rPr>
        <w:t xml:space="preserve">Trong đề tài khoa cấp tỉnh </w:t>
      </w:r>
      <w:r>
        <w:rPr>
          <w:rFonts w:ascii="Times New Roman" w:hAnsi="Times New Roman" w:cs="Times New Roman"/>
          <w:i/>
        </w:rPr>
        <w:t xml:space="preserve">Thực trạng và giải pháp nâng cao chất lượng hệ thống đài truyền thanh cơ sở tỉnh Quảng Trị </w:t>
      </w:r>
      <w:r w:rsidRPr="00176989">
        <w:rPr>
          <w:rFonts w:ascii="Times New Roman" w:hAnsi="Times New Roman" w:cs="Times New Roman"/>
        </w:rPr>
        <w:t>có đề cập</w:t>
      </w:r>
      <w:r>
        <w:rPr>
          <w:rFonts w:ascii="Times New Roman" w:hAnsi="Times New Roman" w:cs="Times New Roman"/>
        </w:rPr>
        <w:t xml:space="preserve">: </w:t>
      </w:r>
      <w:r w:rsidR="00877126">
        <w:rPr>
          <w:rFonts w:ascii="Times New Roman" w:hAnsi="Times New Roman" w:cs="Times New Roman"/>
        </w:rPr>
        <w:t>“</w:t>
      </w:r>
      <w:r w:rsidR="00877126">
        <w:rPr>
          <w:rFonts w:ascii="Times New Roman" w:hAnsi="Times New Roman" w:cs="Times New Roman"/>
          <w:i/>
        </w:rPr>
        <w:t>Truyền thanh là phương thức truyền tải thông tin tiếng động, âm thanh qua dây dẫn tín hiệu từ máy phát tổng đài đến các loa. Hệ thống truyền thanh được vận hành bởi tập hợp các thiết bị đầu cuối từ thu âm, thu tín hiệu đầu vào sóng radio, thiết bị khuếch đại tín hiệu âm thanh, hệ thống dây dẫ</w:t>
      </w:r>
      <w:r w:rsidR="00EC1A8A">
        <w:rPr>
          <w:rFonts w:ascii="Times New Roman" w:hAnsi="Times New Roman" w:cs="Times New Roman"/>
          <w:i/>
        </w:rPr>
        <w:t>n và các loa</w:t>
      </w:r>
      <w:r w:rsidR="00EC1A8A" w:rsidRPr="00EC1A8A">
        <w:rPr>
          <w:rFonts w:ascii="Times New Roman" w:hAnsi="Times New Roman" w:cs="Times New Roman"/>
        </w:rPr>
        <w:t>”</w:t>
      </w:r>
      <w:r w:rsidRPr="00EC1A8A">
        <w:rPr>
          <w:rFonts w:ascii="Times New Roman" w:hAnsi="Times New Roman" w:cs="Times New Roman"/>
        </w:rPr>
        <w:t>[</w:t>
      </w:r>
      <w:r w:rsidR="0094033B">
        <w:rPr>
          <w:rFonts w:ascii="Times New Roman" w:hAnsi="Times New Roman" w:cs="Times New Roman"/>
        </w:rPr>
        <w:t>2</w:t>
      </w:r>
      <w:r w:rsidR="00EC1A8A">
        <w:rPr>
          <w:rFonts w:ascii="Times New Roman" w:hAnsi="Times New Roman" w:cs="Times New Roman"/>
        </w:rPr>
        <w:t xml:space="preserve">, </w:t>
      </w:r>
      <w:r w:rsidR="00EC1A8A" w:rsidRPr="00EC1A8A">
        <w:rPr>
          <w:rFonts w:ascii="Times New Roman" w:hAnsi="Times New Roman" w:cs="Times New Roman"/>
        </w:rPr>
        <w:t>tr.13</w:t>
      </w:r>
      <w:r w:rsidRPr="00EC1A8A">
        <w:rPr>
          <w:rFonts w:ascii="Times New Roman" w:hAnsi="Times New Roman" w:cs="Times New Roman"/>
        </w:rPr>
        <w:t>]</w:t>
      </w:r>
      <w:r w:rsidR="00EC1A8A" w:rsidRPr="00EC1A8A">
        <w:rPr>
          <w:rFonts w:ascii="Times New Roman" w:hAnsi="Times New Roman" w:cs="Times New Roman"/>
        </w:rPr>
        <w:t>.</w:t>
      </w:r>
    </w:p>
    <w:p w:rsidR="003D227E" w:rsidRDefault="00877126">
      <w:pPr>
        <w:tabs>
          <w:tab w:val="left" w:pos="0"/>
          <w:tab w:val="left" w:pos="567"/>
          <w:tab w:val="left" w:pos="964"/>
        </w:tabs>
        <w:spacing w:line="360" w:lineRule="auto"/>
        <w:ind w:firstLine="720"/>
        <w:jc w:val="both"/>
        <w:rPr>
          <w:rFonts w:ascii="Times New Roman" w:hAnsi="Times New Roman" w:cs="Times New Roman"/>
        </w:rPr>
      </w:pPr>
      <w:r>
        <w:rPr>
          <w:rFonts w:ascii="Times New Roman" w:hAnsi="Times New Roman" w:cs="Times New Roman"/>
        </w:rPr>
        <w:t xml:space="preserve">Năm 1976, Nhà nước đã quyết định đưa các đài truyền thanh xã, phường vào bộ máy tổ chức của hệ thống truyền thanh 4 cấp gồm: cấp Trung ương; cấp tỉnh, thành phố trực thuộc; cấp huyện, thị xã; cấp xã, phường, thị trấn. Riêng hai cấp sau được gọi chung bằng một thuật ngữ là </w:t>
      </w:r>
      <w:r>
        <w:rPr>
          <w:rFonts w:ascii="Times New Roman" w:hAnsi="Times New Roman" w:cs="Times New Roman"/>
        </w:rPr>
        <w:lastRenderedPageBreak/>
        <w:t>“đài cơ sở”. Chính vì vậy, truyền thanh cơ sở là khái niệm chỉ hệ thống đài truyền thanh huyện, thị xã, thành phố; đài truyền thanh xã, phường, thị trấn.</w:t>
      </w:r>
    </w:p>
    <w:p w:rsidR="003D227E" w:rsidRDefault="00877126">
      <w:pPr>
        <w:tabs>
          <w:tab w:val="left" w:pos="0"/>
          <w:tab w:val="left" w:pos="567"/>
          <w:tab w:val="left" w:pos="964"/>
        </w:tabs>
        <w:spacing w:line="360" w:lineRule="auto"/>
        <w:ind w:firstLine="720"/>
        <w:jc w:val="both"/>
        <w:rPr>
          <w:rFonts w:ascii="Times New Roman" w:hAnsi="Times New Roman" w:cs="Times New Roman"/>
        </w:rPr>
      </w:pPr>
      <w:r>
        <w:rPr>
          <w:rFonts w:ascii="Times New Roman" w:hAnsi="Times New Roman" w:cs="Times New Roman"/>
        </w:rPr>
        <w:t xml:space="preserve">Trong bài viết </w:t>
      </w:r>
      <w:r>
        <w:rPr>
          <w:rFonts w:ascii="Times New Roman" w:hAnsi="Times New Roman" w:cs="Times New Roman"/>
          <w:i/>
        </w:rPr>
        <w:t>“Giải pháp nâng cao chất lượng hoạt động truyền thanh cơ sở huyện A Lưới”</w:t>
      </w:r>
      <w:r>
        <w:rPr>
          <w:rFonts w:ascii="Times New Roman" w:hAnsi="Times New Roman" w:cs="Times New Roman"/>
        </w:rPr>
        <w:t>, chúng tôi hướng đến nghiên cứu đánh giá, hệ thống truyền thanh cơ sở huyện A Lưới gồm 1 đài thị trấn và 6 đài xã (huyện A Lưới hiệ</w:t>
      </w:r>
      <w:r w:rsidR="00B46730">
        <w:rPr>
          <w:rFonts w:ascii="Times New Roman" w:hAnsi="Times New Roman" w:cs="Times New Roman"/>
        </w:rPr>
        <w:t>n có 21</w:t>
      </w:r>
      <w:r>
        <w:rPr>
          <w:rFonts w:ascii="Times New Roman" w:hAnsi="Times New Roman" w:cs="Times New Roman"/>
        </w:rPr>
        <w:t xml:space="preserve"> đài truyền thanh cơ sở). </w:t>
      </w:r>
    </w:p>
    <w:p w:rsidR="0038359F" w:rsidRDefault="00AE7B30" w:rsidP="002833EF">
      <w:pPr>
        <w:tabs>
          <w:tab w:val="left" w:pos="851"/>
        </w:tabs>
        <w:spacing w:after="0" w:line="360" w:lineRule="auto"/>
        <w:ind w:firstLine="567"/>
        <w:jc w:val="both"/>
        <w:rPr>
          <w:rFonts w:ascii="Times New Roman" w:hAnsi="Times New Roman" w:cs="Times New Roman"/>
          <w:color w:val="000000" w:themeColor="text1"/>
        </w:rPr>
      </w:pPr>
      <w:r>
        <w:rPr>
          <w:rFonts w:ascii="Times New Roman" w:hAnsi="Times New Roman" w:cs="Times New Roman"/>
          <w:b/>
          <w:bCs/>
        </w:rPr>
        <w:tab/>
      </w:r>
      <w:r w:rsidR="0094177C">
        <w:rPr>
          <w:rFonts w:ascii="Times New Roman" w:hAnsi="Times New Roman" w:cs="Times New Roman"/>
          <w:b/>
          <w:bCs/>
        </w:rPr>
        <w:t xml:space="preserve">2.3 </w:t>
      </w:r>
      <w:r w:rsidR="0094177C" w:rsidRPr="0094177C">
        <w:rPr>
          <w:rFonts w:ascii="Times New Roman" w:hAnsi="Times New Roman" w:cs="Times New Roman"/>
          <w:bCs/>
          <w:i/>
        </w:rPr>
        <w:t>Về mặt ưu điểm,</w:t>
      </w:r>
      <w:r w:rsidR="0094177C">
        <w:rPr>
          <w:rFonts w:ascii="Times New Roman" w:hAnsi="Times New Roman" w:cs="Times New Roman"/>
          <w:b/>
          <w:bCs/>
        </w:rPr>
        <w:t xml:space="preserve"> </w:t>
      </w:r>
      <w:r w:rsidR="00877126">
        <w:rPr>
          <w:rFonts w:ascii="Times New Roman" w:hAnsi="Times New Roman" w:cs="Times New Roman"/>
          <w:i/>
          <w:color w:val="000000" w:themeColor="text1"/>
        </w:rPr>
        <w:t>truyền thanh cơ sở huyện A Lưới đã góp phần tích cực vào việc tuyên truyền đường lối, chính sách của Đảng, Nhà nước</w:t>
      </w:r>
      <w:r w:rsidR="0094177C">
        <w:rPr>
          <w:rFonts w:ascii="Times New Roman" w:hAnsi="Times New Roman" w:cs="Times New Roman"/>
          <w:i/>
          <w:color w:val="000000" w:themeColor="text1"/>
        </w:rPr>
        <w:t xml:space="preserve"> và của địa phương đến người dân</w:t>
      </w:r>
      <w:r w:rsidR="00877126">
        <w:rPr>
          <w:rFonts w:ascii="Times New Roman" w:hAnsi="Times New Roman" w:cs="Times New Roman"/>
          <w:i/>
          <w:color w:val="000000" w:themeColor="text1"/>
        </w:rPr>
        <w:t xml:space="preserve">. </w:t>
      </w:r>
      <w:r w:rsidR="00877126">
        <w:rPr>
          <w:rFonts w:ascii="Times New Roman" w:hAnsi="Times New Roman" w:cs="Times New Roman"/>
          <w:color w:val="000000" w:themeColor="text1"/>
        </w:rPr>
        <w:t>Qua khả</w:t>
      </w:r>
      <w:r w:rsidR="002F3FA9">
        <w:rPr>
          <w:rFonts w:ascii="Times New Roman" w:hAnsi="Times New Roman" w:cs="Times New Roman"/>
          <w:color w:val="000000" w:themeColor="text1"/>
        </w:rPr>
        <w:t>o sát 7/21</w:t>
      </w:r>
      <w:r w:rsidR="00877126">
        <w:rPr>
          <w:rFonts w:ascii="Times New Roman" w:hAnsi="Times New Roman" w:cs="Times New Roman"/>
          <w:color w:val="000000" w:themeColor="text1"/>
        </w:rPr>
        <w:t xml:space="preserve"> đài truyền thanh cơ sở</w:t>
      </w:r>
      <w:r w:rsidR="002F3FA9">
        <w:rPr>
          <w:rFonts w:ascii="Times New Roman" w:hAnsi="Times New Roman" w:cs="Times New Roman"/>
          <w:color w:val="000000" w:themeColor="text1"/>
        </w:rPr>
        <w:t>, thì có 5/7</w:t>
      </w:r>
      <w:r w:rsidR="00877126">
        <w:rPr>
          <w:rFonts w:ascii="Times New Roman" w:hAnsi="Times New Roman" w:cs="Times New Roman"/>
          <w:color w:val="000000" w:themeColor="text1"/>
        </w:rPr>
        <w:t xml:space="preserve"> đài có tiếp sóng chương trình của đài Trung ương, đài Tỉnh, cung cấp cho công chúng thông tin bao quát của cả nước về tình hình kinh tế, văn hóa, xã hộ</w:t>
      </w:r>
      <w:r w:rsidR="00C12FEC">
        <w:rPr>
          <w:rFonts w:ascii="Times New Roman" w:hAnsi="Times New Roman" w:cs="Times New Roman"/>
          <w:color w:val="000000" w:themeColor="text1"/>
        </w:rPr>
        <w:t>i, an ninh,</w:t>
      </w:r>
      <w:r w:rsidR="00877126">
        <w:rPr>
          <w:rFonts w:ascii="Times New Roman" w:hAnsi="Times New Roman" w:cs="Times New Roman"/>
          <w:color w:val="000000" w:themeColor="text1"/>
        </w:rPr>
        <w:t xml:space="preserve"> chủ trương chính sách của Đảng và Nhà nước; giúp cho nhân dân địa phương nắm bắt tình hình hoạt động trên địa bàn tỉnh Thừa Thiên Huế và tuyên truyền chủ trương của Tỉ</w:t>
      </w:r>
      <w:r w:rsidR="00C12FEC">
        <w:rPr>
          <w:rFonts w:ascii="Times New Roman" w:hAnsi="Times New Roman" w:cs="Times New Roman"/>
          <w:color w:val="000000" w:themeColor="text1"/>
        </w:rPr>
        <w:t xml:space="preserve">nh </w:t>
      </w:r>
      <w:r w:rsidR="00877126">
        <w:rPr>
          <w:rFonts w:ascii="Times New Roman" w:hAnsi="Times New Roman" w:cs="Times New Roman"/>
          <w:color w:val="000000" w:themeColor="text1"/>
        </w:rPr>
        <w:t>đối với các đị</w:t>
      </w:r>
      <w:r w:rsidR="0038359F">
        <w:rPr>
          <w:rFonts w:ascii="Times New Roman" w:hAnsi="Times New Roman" w:cs="Times New Roman"/>
          <w:color w:val="000000" w:themeColor="text1"/>
        </w:rPr>
        <w:t>a phương.</w:t>
      </w:r>
      <w:r w:rsidR="002833EF">
        <w:rPr>
          <w:rFonts w:ascii="Times New Roman" w:hAnsi="Times New Roman" w:cs="Times New Roman"/>
          <w:color w:val="000000" w:themeColor="text1"/>
        </w:rPr>
        <w:t xml:space="preserve"> </w:t>
      </w:r>
      <w:r w:rsidR="0060039C" w:rsidRPr="0060039C">
        <w:rPr>
          <w:rFonts w:ascii="Times New Roman" w:hAnsi="Times New Roman" w:cs="Times New Roman"/>
        </w:rPr>
        <w:t>Ông A Viết Năng - Bí thư, kiêm Chủ tịch UBND xã A Roàng</w:t>
      </w:r>
      <w:r w:rsidR="0060039C">
        <w:rPr>
          <w:rFonts w:ascii="Times New Roman" w:hAnsi="Times New Roman" w:cs="Times New Roman"/>
        </w:rPr>
        <w:t xml:space="preserve"> cho biết</w:t>
      </w:r>
      <w:r w:rsidR="0060039C" w:rsidRPr="0059202D">
        <w:rPr>
          <w:rFonts w:ascii="Times New Roman" w:hAnsi="Times New Roman" w:cs="Times New Roman"/>
          <w:sz w:val="28"/>
          <w:szCs w:val="28"/>
        </w:rPr>
        <w:t xml:space="preserve"> </w:t>
      </w:r>
      <w:r w:rsidR="002833EF" w:rsidRPr="002833EF">
        <w:rPr>
          <w:rFonts w:ascii="Times New Roman" w:hAnsi="Times New Roman" w:cs="Times New Roman"/>
          <w:i/>
        </w:rPr>
        <w:t>“ Các chương trình truyền thanh tiếp sóng được lựa chọn một cách phù hợp để tiếp sóng đến bà con, phù hợp với môi trường và cuộc sống như: người dân ở đây, chủ yếu là trồng trọt, làm nông nghiệp thì thường chọn những kênh, đài về phát triển nông thôn, phát triển kinh tế mới hay về các chương trình giải trí đến người dân…ngoài ra còn tuyên truyền về chủ trương của Đảng, Nhà nước và pháp luậ</w:t>
      </w:r>
      <w:r w:rsidR="005914F0">
        <w:rPr>
          <w:rFonts w:ascii="Times New Roman" w:hAnsi="Times New Roman" w:cs="Times New Roman"/>
          <w:i/>
        </w:rPr>
        <w:t>t”</w:t>
      </w:r>
      <w:r w:rsidR="0094033B" w:rsidRPr="0094033B">
        <w:rPr>
          <w:rFonts w:ascii="Times New Roman" w:hAnsi="Times New Roman" w:cs="Times New Roman"/>
        </w:rPr>
        <w:t>[5].</w:t>
      </w:r>
    </w:p>
    <w:p w:rsidR="009F50BA" w:rsidRDefault="00DE1D02" w:rsidP="009F50BA">
      <w:pPr>
        <w:tabs>
          <w:tab w:val="left" w:pos="851"/>
        </w:tabs>
        <w:spacing w:after="0" w:line="360" w:lineRule="auto"/>
        <w:ind w:firstLine="567"/>
        <w:jc w:val="both"/>
        <w:rPr>
          <w:rFonts w:ascii="Times New Roman" w:eastAsia="Times New Roman" w:hAnsi="Times New Roman" w:cs="Times New Roman"/>
        </w:rPr>
      </w:pPr>
      <w:r>
        <w:rPr>
          <w:rFonts w:ascii="Times New Roman" w:hAnsi="Times New Roman" w:cs="Times New Roman"/>
          <w:i/>
          <w:color w:val="000000" w:themeColor="text1"/>
        </w:rPr>
        <w:tab/>
      </w:r>
      <w:r w:rsidR="0038359F" w:rsidRPr="00DE1D02">
        <w:rPr>
          <w:rFonts w:ascii="Times New Roman" w:hAnsi="Times New Roman" w:cs="Times New Roman"/>
          <w:i/>
          <w:color w:val="000000" w:themeColor="text1"/>
        </w:rPr>
        <w:t>Thứ hai, các đài truyền thanh làm tốt chức năng là cầu nối giữa Đảng, chính quyền địa phương, công cụ hữu hiệu để Huyện, Thị trấn, các xã quản lý, điều hành</w:t>
      </w:r>
      <w:r w:rsidRPr="00DE1D02">
        <w:rPr>
          <w:rFonts w:ascii="Times New Roman" w:hAnsi="Times New Roman" w:cs="Times New Roman"/>
          <w:i/>
          <w:color w:val="000000" w:themeColor="text1"/>
        </w:rPr>
        <w:t xml:space="preserve"> phát triển kinh tế, văn hóa – xã hội, an ninh - quốc phòng.</w:t>
      </w:r>
      <w:r>
        <w:rPr>
          <w:rFonts w:ascii="Times New Roman" w:hAnsi="Times New Roman" w:cs="Times New Roman"/>
          <w:i/>
          <w:color w:val="000000" w:themeColor="text1"/>
        </w:rPr>
        <w:t xml:space="preserve"> </w:t>
      </w:r>
      <w:r w:rsidR="00C12FEC">
        <w:rPr>
          <w:rFonts w:ascii="Times New Roman" w:hAnsi="Times New Roman" w:cs="Times New Roman"/>
          <w:color w:val="000000" w:themeColor="text1"/>
        </w:rPr>
        <w:t>6/6 đài truyền thanh cơ sở các xã được khảo sát ưu tiên</w:t>
      </w:r>
      <w:r w:rsidR="0038359F">
        <w:rPr>
          <w:rFonts w:ascii="Times New Roman" w:hAnsi="Times New Roman" w:cs="Times New Roman"/>
          <w:color w:val="000000" w:themeColor="text1"/>
        </w:rPr>
        <w:t xml:space="preserve"> tiế</w:t>
      </w:r>
      <w:r>
        <w:rPr>
          <w:rFonts w:ascii="Times New Roman" w:hAnsi="Times New Roman" w:cs="Times New Roman"/>
          <w:color w:val="000000" w:themeColor="text1"/>
        </w:rPr>
        <w:t xml:space="preserve">p sóng Đài Truyền thanh – Truyền hình Huyện. </w:t>
      </w:r>
      <w:r w:rsidRPr="00DE1D02">
        <w:rPr>
          <w:rFonts w:ascii="Times New Roman" w:hAnsi="Times New Roman" w:cs="Times New Roman"/>
        </w:rPr>
        <w:t xml:space="preserve">Ông Hồ Văn Nghiếu, Chủ tịch UBND xã Bắc Sơn cho biết: </w:t>
      </w:r>
      <w:r w:rsidRPr="005914F0">
        <w:rPr>
          <w:rFonts w:ascii="Times New Roman" w:hAnsi="Times New Roman" w:cs="Times New Roman"/>
          <w:i/>
        </w:rPr>
        <w:t>“</w:t>
      </w:r>
      <w:r w:rsidR="00D10611" w:rsidRPr="005914F0">
        <w:rPr>
          <w:rFonts w:ascii="Times New Roman" w:hAnsi="Times New Roman" w:cs="Times New Roman"/>
          <w:i/>
        </w:rPr>
        <w:t>H</w:t>
      </w:r>
      <w:r w:rsidRPr="005914F0">
        <w:rPr>
          <w:rFonts w:ascii="Times New Roman" w:hAnsi="Times New Roman" w:cs="Times New Roman"/>
          <w:i/>
        </w:rPr>
        <w:t>uyện mở gì thì xã tiế</w:t>
      </w:r>
      <w:r w:rsidR="00D10611" w:rsidRPr="005914F0">
        <w:rPr>
          <w:rFonts w:ascii="Times New Roman" w:hAnsi="Times New Roman" w:cs="Times New Roman"/>
          <w:i/>
        </w:rPr>
        <w:t>p sóng cái đ</w:t>
      </w:r>
      <w:r w:rsidR="005914F0" w:rsidRPr="005914F0">
        <w:rPr>
          <w:rFonts w:ascii="Times New Roman" w:hAnsi="Times New Roman" w:cs="Times New Roman"/>
          <w:i/>
        </w:rPr>
        <w:t>ó</w:t>
      </w:r>
      <w:r w:rsidR="005914F0" w:rsidRPr="0094033B">
        <w:rPr>
          <w:rFonts w:ascii="Times New Roman" w:hAnsi="Times New Roman" w:cs="Times New Roman"/>
        </w:rPr>
        <w:t>”</w:t>
      </w:r>
      <w:r w:rsidR="0094033B" w:rsidRPr="0094033B">
        <w:rPr>
          <w:rFonts w:ascii="Times New Roman" w:hAnsi="Times New Roman" w:cs="Times New Roman"/>
        </w:rPr>
        <w:t>[5]</w:t>
      </w:r>
      <w:r w:rsidR="00D10611" w:rsidRPr="0094033B">
        <w:rPr>
          <w:rFonts w:ascii="Times New Roman" w:hAnsi="Times New Roman" w:cs="Times New Roman"/>
          <w:b/>
        </w:rPr>
        <w:t>.</w:t>
      </w:r>
      <w:r w:rsidR="00D10611">
        <w:rPr>
          <w:rFonts w:ascii="Times New Roman" w:hAnsi="Times New Roman" w:cs="Times New Roman"/>
          <w:b/>
          <w:i/>
        </w:rPr>
        <w:t xml:space="preserve"> </w:t>
      </w:r>
      <w:r w:rsidR="00D10611" w:rsidRPr="00D10611">
        <w:rPr>
          <w:rFonts w:ascii="Times New Roman" w:hAnsi="Times New Roman" w:cs="Times New Roman"/>
        </w:rPr>
        <w:t>Bên cạnh tiếp sóng, các đài truyền thanh cơ sở xã thực hiện đọc thẳ</w:t>
      </w:r>
      <w:r w:rsidR="00D10611">
        <w:rPr>
          <w:rFonts w:ascii="Times New Roman" w:hAnsi="Times New Roman" w:cs="Times New Roman"/>
        </w:rPr>
        <w:t xml:space="preserve">ng </w:t>
      </w:r>
      <w:r w:rsidR="00D10611" w:rsidRPr="00AF3E33">
        <w:rPr>
          <w:rFonts w:ascii="Times New Roman" w:hAnsi="Times New Roman" w:cs="Times New Roman"/>
        </w:rPr>
        <w:t xml:space="preserve">văn </w:t>
      </w:r>
      <w:r w:rsidR="00D10611" w:rsidRPr="00D54A86">
        <w:rPr>
          <w:rFonts w:ascii="Times New Roman" w:hAnsi="Times New Roman" w:cs="Times New Roman"/>
        </w:rPr>
        <w:t>bản</w:t>
      </w:r>
      <w:r w:rsidR="00D54A86" w:rsidRPr="00D54A86">
        <w:rPr>
          <w:rFonts w:ascii="Times New Roman" w:hAnsi="Times New Roman" w:cs="Times New Roman"/>
        </w:rPr>
        <w:t xml:space="preserve"> (các đài xã không sản xuất chương trình, trừ Đài Sơn Thủy</w:t>
      </w:r>
      <w:r w:rsidR="00D54A86" w:rsidRPr="005914F0">
        <w:rPr>
          <w:rFonts w:ascii="Times New Roman" w:hAnsi="Times New Roman" w:cs="Times New Roman"/>
        </w:rPr>
        <w:t>)</w:t>
      </w:r>
      <w:r w:rsidR="005914F0" w:rsidRPr="005914F0">
        <w:rPr>
          <w:rFonts w:ascii="Times New Roman" w:hAnsi="Times New Roman" w:cs="Times New Roman"/>
        </w:rPr>
        <w:t xml:space="preserve">: </w:t>
      </w:r>
      <w:r w:rsidR="00D10611" w:rsidRPr="005914F0">
        <w:rPr>
          <w:rFonts w:ascii="Times New Roman" w:hAnsi="Times New Roman" w:cs="Times New Roman"/>
        </w:rPr>
        <w:t>chính sách, chủ trương của Đảng và Nhà nước, pháp luật hay thông báo về bảo hiểm, chống lũ lụt, tuyên truyền phòng chóng ma túy…; thông báo các cuộc họp của xã, ngày lễ lớn, phát động nông thôn mới, vấn nạn chặt phá rừng, mở đĩa tuyên truyền pháp luật (luật hôn nhân, luật dân số</w:t>
      </w:r>
      <w:r w:rsidR="00D53D07" w:rsidRPr="005914F0">
        <w:rPr>
          <w:rFonts w:ascii="Times New Roman" w:hAnsi="Times New Roman" w:cs="Times New Roman"/>
        </w:rPr>
        <w:t xml:space="preserve">) </w:t>
      </w:r>
      <w:r w:rsidR="00D10611" w:rsidRPr="005914F0">
        <w:rPr>
          <w:rFonts w:ascii="Times New Roman" w:hAnsi="Times New Roman" w:cs="Times New Roman"/>
        </w:rPr>
        <w:t>phòng chống bệ</w:t>
      </w:r>
      <w:r w:rsidR="005914F0" w:rsidRPr="005914F0">
        <w:rPr>
          <w:rFonts w:ascii="Times New Roman" w:hAnsi="Times New Roman" w:cs="Times New Roman"/>
        </w:rPr>
        <w:t>nh..</w:t>
      </w:r>
      <w:r w:rsidR="00D54A86" w:rsidRPr="005914F0">
        <w:rPr>
          <w:rFonts w:ascii="Times New Roman" w:hAnsi="Times New Roman" w:cs="Times New Roman"/>
        </w:rPr>
        <w:t>.</w:t>
      </w:r>
      <w:r w:rsidR="00D54A86">
        <w:rPr>
          <w:rFonts w:ascii="Times New Roman" w:hAnsi="Times New Roman" w:cs="Times New Roman"/>
          <w:i/>
        </w:rPr>
        <w:t xml:space="preserve"> </w:t>
      </w:r>
      <w:r w:rsidR="00D54A86" w:rsidRPr="00D54A86">
        <w:rPr>
          <w:rFonts w:ascii="Times New Roman" w:hAnsi="Times New Roman" w:cs="Times New Roman"/>
        </w:rPr>
        <w:t>Riêng Đài Truyền thanh – Truyền hình Huyện</w:t>
      </w:r>
      <w:r w:rsidR="00D53D07">
        <w:rPr>
          <w:rFonts w:ascii="Times New Roman" w:hAnsi="Times New Roman" w:cs="Times New Roman"/>
        </w:rPr>
        <w:t xml:space="preserve"> </w:t>
      </w:r>
      <w:r w:rsidR="00D54A86">
        <w:rPr>
          <w:rFonts w:ascii="Times New Roman" w:hAnsi="Times New Roman" w:cs="Times New Roman"/>
        </w:rPr>
        <w:t>còn sản xuất các chương trình với nội dung: c</w:t>
      </w:r>
      <w:r w:rsidR="00D54A86">
        <w:rPr>
          <w:rFonts w:ascii="Times New Roman" w:eastAsia="Times New Roman" w:hAnsi="Times New Roman" w:cs="Times New Roman"/>
        </w:rPr>
        <w:t>ông tác xây dựng Đảng, xây dựng n</w:t>
      </w:r>
      <w:r w:rsidR="00D54A86" w:rsidRPr="00D54A86">
        <w:rPr>
          <w:rFonts w:ascii="Times New Roman" w:eastAsia="Times New Roman" w:hAnsi="Times New Roman" w:cs="Times New Roman"/>
        </w:rPr>
        <w:t>ông thôn mới, giảm nghèo bền vững, trật tự an toàn giao thông đường bộ, vệ sinh an to</w:t>
      </w:r>
      <w:r w:rsidR="00D54A86">
        <w:rPr>
          <w:rFonts w:ascii="Times New Roman" w:eastAsia="Times New Roman" w:hAnsi="Times New Roman" w:cs="Times New Roman"/>
        </w:rPr>
        <w:t xml:space="preserve">àn thực phẩm, bảo tồn gìn giữ, </w:t>
      </w:r>
      <w:r w:rsidR="00D54A86" w:rsidRPr="00D54A86">
        <w:rPr>
          <w:rFonts w:ascii="Times New Roman" w:eastAsia="Times New Roman" w:hAnsi="Times New Roman" w:cs="Times New Roman"/>
        </w:rPr>
        <w:t xml:space="preserve">phát huy bản sắc văn hóa các dân tộc. Công tác xây dựng xây dựng nếp </w:t>
      </w:r>
      <w:r w:rsidR="00D53D07">
        <w:rPr>
          <w:rFonts w:ascii="Times New Roman" w:eastAsia="Times New Roman" w:hAnsi="Times New Roman" w:cs="Times New Roman"/>
        </w:rPr>
        <w:t>sống văn minh đô thị, cải cách hành chính ở các xã, thị trấn, hoạt động các xã. Đây những nội dung thông tin không những giúp Đảng, chính quyền địa phương thuận lợi trong điều hành, quản lý mà còn thiết thực với người dân.</w:t>
      </w:r>
      <w:r w:rsidR="009F50BA">
        <w:rPr>
          <w:rFonts w:ascii="Times New Roman" w:eastAsia="Times New Roman" w:hAnsi="Times New Roman" w:cs="Times New Roman"/>
        </w:rPr>
        <w:t xml:space="preserve"> Kết quả khảo sát cho thấy, có đến 41% người tham gia khảo sát đánh giá thông tin tiếp và phát sóng trên các đài TTCS A Lưới là rất hữu ích, trong khi chỉ có 6% đánh giá không hữu ích.</w:t>
      </w:r>
    </w:p>
    <w:p w:rsidR="00523F5F" w:rsidRDefault="009F50BA" w:rsidP="00523F5F">
      <w:pPr>
        <w:tabs>
          <w:tab w:val="left" w:pos="851"/>
        </w:tabs>
        <w:spacing w:after="0" w:line="360" w:lineRule="auto"/>
        <w:ind w:firstLine="567"/>
        <w:jc w:val="center"/>
        <w:rPr>
          <w:rFonts w:ascii="Times New Roman" w:hAnsi="Times New Roman" w:cs="Times New Roman"/>
          <w:i/>
        </w:rPr>
      </w:pPr>
      <w:r>
        <w:rPr>
          <w:rFonts w:ascii="Times New Roman" w:hAnsi="Times New Roman" w:cs="Times New Roman"/>
          <w:b/>
          <w:color w:val="000000" w:themeColor="text1"/>
        </w:rPr>
        <w:t xml:space="preserve">Biểu đồ 1: </w:t>
      </w:r>
      <w:r w:rsidRPr="009F50BA">
        <w:rPr>
          <w:rFonts w:ascii="Times New Roman" w:hAnsi="Times New Roman" w:cs="Times New Roman"/>
          <w:i/>
        </w:rPr>
        <w:t>Đánh giá của công chúng về nội dung thông tin của TTCS</w:t>
      </w:r>
    </w:p>
    <w:p w:rsidR="009F50BA" w:rsidRPr="00523F5F" w:rsidRDefault="009F50BA" w:rsidP="00523F5F">
      <w:pPr>
        <w:tabs>
          <w:tab w:val="left" w:pos="851"/>
        </w:tabs>
        <w:spacing w:after="0" w:line="360" w:lineRule="auto"/>
        <w:ind w:firstLine="567"/>
        <w:jc w:val="center"/>
        <w:rPr>
          <w:rFonts w:ascii="Times New Roman" w:eastAsia="Times New Roman" w:hAnsi="Times New Roman" w:cs="Times New Roman"/>
          <w:i/>
        </w:rPr>
      </w:pPr>
      <w:r w:rsidRPr="009F50BA">
        <w:rPr>
          <w:rFonts w:ascii="Times New Roman" w:hAnsi="Times New Roman" w:cs="Times New Roman"/>
          <w:i/>
        </w:rPr>
        <w:lastRenderedPageBreak/>
        <w:t>trên đ</w:t>
      </w:r>
      <w:r>
        <w:rPr>
          <w:rFonts w:ascii="Times New Roman" w:hAnsi="Times New Roman" w:cs="Times New Roman"/>
          <w:i/>
        </w:rPr>
        <w:t xml:space="preserve">ịa </w:t>
      </w:r>
      <w:r w:rsidRPr="009F50BA">
        <w:rPr>
          <w:rFonts w:ascii="Times New Roman" w:hAnsi="Times New Roman" w:cs="Times New Roman"/>
          <w:i/>
        </w:rPr>
        <w:t>bàn huyện A Lưới</w:t>
      </w:r>
    </w:p>
    <w:p w:rsidR="009F50BA" w:rsidRDefault="008F25FC" w:rsidP="009F50BA">
      <w:pPr>
        <w:tabs>
          <w:tab w:val="left" w:pos="426"/>
          <w:tab w:val="left" w:pos="851"/>
        </w:tabs>
        <w:spacing w:after="0" w:line="360" w:lineRule="auto"/>
        <w:jc w:val="both"/>
        <w:rPr>
          <w:rFonts w:ascii="Times New Roman" w:hAnsi="Times New Roman" w:cs="Times New Roman"/>
          <w:sz w:val="28"/>
          <w:szCs w:val="28"/>
        </w:rPr>
      </w:pPr>
      <w:r w:rsidRPr="0059202D">
        <w:rPr>
          <w:rFonts w:ascii="Times New Roman" w:hAnsi="Times New Roman" w:cs="Times New Roman"/>
          <w:noProof/>
          <w:sz w:val="28"/>
          <w:szCs w:val="28"/>
        </w:rPr>
        <w:drawing>
          <wp:inline distT="0" distB="0" distL="0" distR="0" wp14:anchorId="4B6EF427" wp14:editId="7A99649D">
            <wp:extent cx="5274310" cy="2528099"/>
            <wp:effectExtent l="38100" t="19050" r="2540" b="571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0611" w:rsidRPr="00D10611" w:rsidRDefault="009F50BA" w:rsidP="00523F5F">
      <w:pPr>
        <w:tabs>
          <w:tab w:val="left" w:pos="0"/>
          <w:tab w:val="left" w:pos="567"/>
          <w:tab w:val="left" w:pos="964"/>
        </w:tabs>
        <w:spacing w:line="360" w:lineRule="auto"/>
        <w:jc w:val="center"/>
        <w:rPr>
          <w:rFonts w:ascii="Times New Roman" w:hAnsi="Times New Roman" w:cs="Times New Roman"/>
          <w:color w:val="000000" w:themeColor="text1"/>
        </w:rPr>
      </w:pPr>
      <w:r>
        <w:rPr>
          <w:rFonts w:ascii="Times New Roman" w:hAnsi="Times New Roman" w:cs="Times New Roman"/>
          <w:i/>
          <w:color w:val="000000" w:themeColor="text1"/>
        </w:rPr>
        <w:t xml:space="preserve">(Nguồn: </w:t>
      </w:r>
      <w:r>
        <w:rPr>
          <w:rFonts w:ascii="Times New Roman" w:hAnsi="Times New Roman" w:cs="Times New Roman"/>
        </w:rPr>
        <w:t xml:space="preserve">Hồ Thị Liên (2018), </w:t>
      </w:r>
      <w:r>
        <w:rPr>
          <w:rFonts w:ascii="Times New Roman" w:hAnsi="Times New Roman" w:cs="Times New Roman"/>
          <w:i/>
        </w:rPr>
        <w:t>Thực trạng và giải pháp hoạt động truyền thanh huyện A Lưới</w:t>
      </w:r>
      <w:r>
        <w:rPr>
          <w:rFonts w:ascii="Times New Roman" w:hAnsi="Times New Roman" w:cs="Times New Roman"/>
        </w:rPr>
        <w:t>, Khóa luận tốt nghiệp cử nhân Báo chí, Đại học Khoa học Huế)</w:t>
      </w:r>
    </w:p>
    <w:p w:rsidR="00955444" w:rsidRPr="00EF454E" w:rsidRDefault="002305A4" w:rsidP="00EF454E">
      <w:pPr>
        <w:tabs>
          <w:tab w:val="left" w:pos="0"/>
          <w:tab w:val="left" w:pos="567"/>
          <w:tab w:val="left" w:pos="964"/>
        </w:tabs>
        <w:spacing w:line="360" w:lineRule="auto"/>
        <w:jc w:val="both"/>
        <w:rPr>
          <w:rFonts w:ascii="Times New Roman" w:hAnsi="Times New Roman" w:cs="Times New Roman"/>
          <w:color w:val="000000" w:themeColor="text1"/>
        </w:rPr>
      </w:pPr>
      <w:r>
        <w:rPr>
          <w:rFonts w:ascii="Times New Roman" w:hAnsi="Times New Roman" w:cs="Times New Roman"/>
          <w:i/>
          <w:color w:val="000000" w:themeColor="text1"/>
        </w:rPr>
        <w:tab/>
      </w:r>
      <w:r w:rsidR="00523F5F">
        <w:rPr>
          <w:rFonts w:ascii="Times New Roman" w:hAnsi="Times New Roman" w:cs="Times New Roman"/>
          <w:i/>
          <w:color w:val="000000" w:themeColor="text1"/>
        </w:rPr>
        <w:t>Thứ ba, các đài TTCS A Lưới đã thực hiện đượ</w:t>
      </w:r>
      <w:r>
        <w:rPr>
          <w:rFonts w:ascii="Times New Roman" w:hAnsi="Times New Roman" w:cs="Times New Roman"/>
          <w:i/>
          <w:color w:val="000000" w:themeColor="text1"/>
        </w:rPr>
        <w:t>c</w:t>
      </w:r>
      <w:r w:rsidR="00955444">
        <w:rPr>
          <w:rFonts w:ascii="Times New Roman" w:hAnsi="Times New Roman" w:cs="Times New Roman"/>
          <w:i/>
          <w:color w:val="000000" w:themeColor="text1"/>
        </w:rPr>
        <w:t xml:space="preserve"> vai trò là cầu nối giữa Đảng, Nhà nước, chính quyền địa phương và đồng bào dân tộc thiểu số, củng cố khối đại đoàn kết </w:t>
      </w:r>
      <w:r w:rsidR="005914F0">
        <w:rPr>
          <w:rFonts w:ascii="Times New Roman" w:hAnsi="Times New Roman" w:cs="Times New Roman"/>
          <w:i/>
          <w:color w:val="000000" w:themeColor="text1"/>
        </w:rPr>
        <w:t xml:space="preserve">toàn dân </w:t>
      </w:r>
      <w:r w:rsidR="00955444">
        <w:rPr>
          <w:rFonts w:ascii="Times New Roman" w:hAnsi="Times New Roman" w:cs="Times New Roman"/>
          <w:i/>
          <w:color w:val="000000" w:themeColor="text1"/>
        </w:rPr>
        <w:t>trên địa bàn.</w:t>
      </w:r>
      <w:r w:rsidR="00936C6E">
        <w:rPr>
          <w:rFonts w:ascii="Times New Roman" w:hAnsi="Times New Roman" w:cs="Times New Roman"/>
          <w:i/>
          <w:color w:val="000000" w:themeColor="text1"/>
        </w:rPr>
        <w:t xml:space="preserve"> </w:t>
      </w:r>
      <w:r w:rsidR="00936C6E" w:rsidRPr="00936C6E">
        <w:rPr>
          <w:rFonts w:ascii="Times New Roman" w:hAnsi="Times New Roman" w:cs="Times New Roman"/>
          <w:color w:val="000000" w:themeColor="text1"/>
        </w:rPr>
        <w:t>Hiện A Lưới là địa bàn sinh sống của đồng bào dân tộc thiểu số Tà Ôi (nhóm Tà Ôi chính dòng, nhóm Pa cô và nhóm Pa hi), Bru-Vân Kiều và Cơ Tu.</w:t>
      </w:r>
      <w:r w:rsidR="00936C6E">
        <w:rPr>
          <w:rFonts w:ascii="Times New Roman" w:hAnsi="Times New Roman" w:cs="Times New Roman"/>
          <w:color w:val="000000" w:themeColor="text1"/>
        </w:rPr>
        <w:t xml:space="preserve"> </w:t>
      </w:r>
      <w:r w:rsidR="009B0500">
        <w:rPr>
          <w:rFonts w:ascii="Times New Roman" w:hAnsi="Times New Roman" w:cs="Times New Roman"/>
          <w:color w:val="000000" w:themeColor="text1"/>
        </w:rPr>
        <w:t>Để thông tin, tuyền truyền chính sách Đảng, Nhà nước các đài TTCS tiếp sóng chương trình phát thanh</w:t>
      </w:r>
      <w:r w:rsidR="00651165">
        <w:rPr>
          <w:rFonts w:ascii="Times New Roman" w:hAnsi="Times New Roman" w:cs="Times New Roman"/>
          <w:color w:val="000000" w:themeColor="text1"/>
        </w:rPr>
        <w:t xml:space="preserve"> dành cho đồng bào dân tộc thiếu số từ V</w:t>
      </w:r>
      <w:r w:rsidR="00B50B1F">
        <w:rPr>
          <w:rFonts w:ascii="Times New Roman" w:hAnsi="Times New Roman" w:cs="Times New Roman"/>
          <w:color w:val="000000" w:themeColor="text1"/>
        </w:rPr>
        <w:t>OV nh</w:t>
      </w:r>
      <w:r w:rsidR="00D12F38">
        <w:rPr>
          <w:rFonts w:ascii="Times New Roman" w:hAnsi="Times New Roman" w:cs="Times New Roman"/>
          <w:color w:val="000000" w:themeColor="text1"/>
        </w:rPr>
        <w:t>ư c</w:t>
      </w:r>
      <w:r w:rsidR="00E27325">
        <w:rPr>
          <w:rFonts w:ascii="Times New Roman" w:hAnsi="Times New Roman" w:cs="Times New Roman"/>
          <w:color w:val="000000" w:themeColor="text1"/>
        </w:rPr>
        <w:t>hương trình</w:t>
      </w:r>
      <w:r w:rsidR="00223BEE">
        <w:rPr>
          <w:rFonts w:ascii="Times New Roman" w:hAnsi="Times New Roman" w:cs="Times New Roman"/>
          <w:color w:val="000000" w:themeColor="text1"/>
        </w:rPr>
        <w:t xml:space="preserve"> phát thanh tiếng Cơ Tu (VOV Đà Nẵng). Ngoài tiếp sóng, Đài Truyền thanh – Truyền hình Huyện còn sản xuất chương trình phát thanh tiếng Pa cô.</w:t>
      </w:r>
      <w:r w:rsidR="00EF454E">
        <w:rPr>
          <w:rFonts w:ascii="Times New Roman" w:hAnsi="Times New Roman" w:cs="Times New Roman"/>
          <w:color w:val="000000" w:themeColor="text1"/>
        </w:rPr>
        <w:t xml:space="preserve"> Chương trình chuyển tải thông tin, chính sách của Đảng, Nhà nước, chính quyền địa phương; các hoạt động văn hóa, truyền thống của đồng bào. Nói về chương trình, </w:t>
      </w:r>
      <w:r w:rsidR="005914F0">
        <w:rPr>
          <w:rFonts w:ascii="Times New Roman" w:eastAsia="Times New Roman" w:hAnsi="Times New Roman" w:cs="Times New Roman"/>
        </w:rPr>
        <w:t>Ông Hồ Văn Ngoan – Trưởng Đài Truyền thanh – T</w:t>
      </w:r>
      <w:r w:rsidR="00EF454E" w:rsidRPr="00EF454E">
        <w:rPr>
          <w:rFonts w:ascii="Times New Roman" w:eastAsia="Times New Roman" w:hAnsi="Times New Roman" w:cs="Times New Roman"/>
        </w:rPr>
        <w:t>ruyền hình huyện A Lưới cho biết: “</w:t>
      </w:r>
      <w:r w:rsidR="00EF454E" w:rsidRPr="00EF454E">
        <w:rPr>
          <w:rFonts w:ascii="Times New Roman" w:hAnsi="Times New Roman" w:cs="Times New Roman"/>
          <w:i/>
        </w:rPr>
        <w:t>Đây là chương trình đặc biệt của Đài Huyện. Chương trình này được bà con, nhân dân các dân tộc thiểu số ở huyện A Lưới rất đồng tình và ủng hộ với hình thức là các sản xuất là dịch lại từ tiếng phổ thông qua tiếng Pa Cô. Việc quản lý, cân bằng chương trình truyền thanh tiếng Pa Cô và tiếng phổ thông của Huyện sẽ tiếp tục duy trì và phát huy. Thường xuyên đổi mới về nội dung thông tin, sát thực tế hơn; sử dụng những từ, ngữ dễ hiểu hơn….”</w:t>
      </w:r>
      <w:r w:rsidR="0094033B" w:rsidRPr="0094033B">
        <w:rPr>
          <w:rFonts w:ascii="Times New Roman" w:hAnsi="Times New Roman" w:cs="Times New Roman"/>
        </w:rPr>
        <w:t>[5]</w:t>
      </w:r>
      <w:r w:rsidR="00EF454E">
        <w:rPr>
          <w:rFonts w:ascii="Times New Roman" w:hAnsi="Times New Roman" w:cs="Times New Roman"/>
          <w:color w:val="000000" w:themeColor="text1"/>
        </w:rPr>
        <w:t xml:space="preserve">. Còn ông </w:t>
      </w:r>
      <w:r w:rsidR="00EF454E" w:rsidRPr="00EF454E">
        <w:rPr>
          <w:rFonts w:ascii="Times New Roman" w:eastAsia="Times New Roman" w:hAnsi="Times New Roman" w:cs="Times New Roman"/>
        </w:rPr>
        <w:t>Nguyễn Mạnh Hùng – Chủ tịch UBND huyện A Lưới cho biết: “</w:t>
      </w:r>
      <w:r w:rsidR="00EF454E" w:rsidRPr="00EF454E">
        <w:rPr>
          <w:rFonts w:ascii="Times New Roman" w:hAnsi="Times New Roman" w:cs="Times New Roman"/>
          <w:i/>
        </w:rPr>
        <w:t>Trong thời gian vừa qua, riêng về truyền thanh tiếng Pa cô đã có nhiều sự cố gắng, không phải Huyện nào cũng có thể làm được chương trình tiếng dân tộc thiểu số, đặc biệt là tiếng đó phải dễ hiểu và chung nhất cho các đồng bào A Lướ</w:t>
      </w:r>
      <w:r w:rsidR="005914F0">
        <w:rPr>
          <w:rFonts w:ascii="Times New Roman" w:hAnsi="Times New Roman" w:cs="Times New Roman"/>
          <w:i/>
        </w:rPr>
        <w:t>i”</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p>
    <w:p w:rsidR="003D227E" w:rsidRDefault="00877126">
      <w:pPr>
        <w:pStyle w:val="ListParagraph2"/>
        <w:spacing w:line="360" w:lineRule="auto"/>
        <w:ind w:left="0" w:firstLine="420"/>
        <w:jc w:val="both"/>
        <w:rPr>
          <w:rFonts w:ascii="Times New Roman" w:hAnsi="Times New Roman" w:cs="Times New Roman"/>
          <w:color w:val="000000" w:themeColor="text1"/>
        </w:rPr>
      </w:pPr>
      <w:r>
        <w:rPr>
          <w:rFonts w:ascii="Times New Roman" w:hAnsi="Times New Roman" w:cs="Times New Roman"/>
          <w:i/>
          <w:color w:val="000000" w:themeColor="text1"/>
        </w:rPr>
        <w:t>Thứ</w:t>
      </w:r>
      <w:r w:rsidR="00DC46FE">
        <w:rPr>
          <w:rFonts w:ascii="Times New Roman" w:hAnsi="Times New Roman" w:cs="Times New Roman"/>
          <w:i/>
          <w:color w:val="000000" w:themeColor="text1"/>
        </w:rPr>
        <w:t xml:space="preserve"> tư</w:t>
      </w:r>
      <w:r>
        <w:rPr>
          <w:rFonts w:ascii="Times New Roman" w:hAnsi="Times New Roman" w:cs="Times New Roman"/>
          <w:i/>
          <w:color w:val="000000" w:themeColor="text1"/>
        </w:rPr>
        <w:t>, các đài truyền thanh cơ sở huyệ</w:t>
      </w:r>
      <w:r w:rsidR="00DC46FE">
        <w:rPr>
          <w:rFonts w:ascii="Times New Roman" w:hAnsi="Times New Roman" w:cs="Times New Roman"/>
          <w:i/>
          <w:color w:val="000000" w:themeColor="text1"/>
        </w:rPr>
        <w:t xml:space="preserve">n </w:t>
      </w:r>
      <w:r>
        <w:rPr>
          <w:rFonts w:ascii="Times New Roman" w:hAnsi="Times New Roman" w:cs="Times New Roman"/>
          <w:i/>
          <w:color w:val="000000" w:themeColor="text1"/>
        </w:rPr>
        <w:t xml:space="preserve">A Lưới đưa thông tin trên nhiều lĩnh vực một cách nhanh chóng. </w:t>
      </w:r>
      <w:r>
        <w:rPr>
          <w:rFonts w:ascii="Times New Roman" w:hAnsi="Times New Roman" w:cs="Times New Roman"/>
          <w:color w:val="000000" w:themeColor="text1"/>
        </w:rPr>
        <w:t xml:space="preserve">Chương trình thời sự của các đài truyền thanh cơ sở trên địa bàn huyện A </w:t>
      </w:r>
      <w:r w:rsidR="00936C6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Lưới đã cố gắng để thông tin chính xác, kịp thời, đa dạng, nhiều chiều các chủ trương, đường lối, chính sách, pháp luật của Nhà nước, góp phần nâng cao hiệu quả công tác giáo dục tư </w:t>
      </w:r>
      <w:r>
        <w:rPr>
          <w:rFonts w:ascii="Times New Roman" w:hAnsi="Times New Roman" w:cs="Times New Roman"/>
          <w:color w:val="000000" w:themeColor="text1"/>
        </w:rPr>
        <w:lastRenderedPageBreak/>
        <w:t>tưởng, tạo niềm tin, động viên cán bộ, đảng viên và nhân dân hăng hái thi đua lao động sản xuất, hoàn thành nhiệm vụ chính trị ở</w:t>
      </w:r>
      <w:r w:rsidR="00DC46FE">
        <w:rPr>
          <w:rFonts w:ascii="Times New Roman" w:hAnsi="Times New Roman" w:cs="Times New Roman"/>
          <w:color w:val="000000" w:themeColor="text1"/>
        </w:rPr>
        <w:t xml:space="preserve"> H</w:t>
      </w:r>
      <w:r>
        <w:rPr>
          <w:rFonts w:ascii="Times New Roman" w:hAnsi="Times New Roman" w:cs="Times New Roman"/>
          <w:color w:val="000000" w:themeColor="text1"/>
        </w:rPr>
        <w:t>uyệ</w:t>
      </w:r>
      <w:r w:rsidR="00DC46FE">
        <w:rPr>
          <w:rFonts w:ascii="Times New Roman" w:hAnsi="Times New Roman" w:cs="Times New Roman"/>
          <w:color w:val="000000" w:themeColor="text1"/>
        </w:rPr>
        <w:t>n, T</w:t>
      </w:r>
      <w:r>
        <w:rPr>
          <w:rFonts w:ascii="Times New Roman" w:hAnsi="Times New Roman" w:cs="Times New Roman"/>
          <w:color w:val="000000" w:themeColor="text1"/>
        </w:rPr>
        <w:t>hị. Qua kết quả khảo sát, có thể nhận ra công chúng nghe phát thanh địa phương đánh giá khá cao khả năng thông kịp thời của các đài truyền thanh cơ sở, bởi có đế</w:t>
      </w:r>
      <w:r w:rsidR="00930FF8">
        <w:rPr>
          <w:rFonts w:ascii="Times New Roman" w:hAnsi="Times New Roman" w:cs="Times New Roman"/>
          <w:color w:val="000000" w:themeColor="text1"/>
        </w:rPr>
        <w:t>n 28</w:t>
      </w:r>
      <w:r>
        <w:rPr>
          <w:rFonts w:ascii="Times New Roman" w:hAnsi="Times New Roman" w:cs="Times New Roman"/>
          <w:color w:val="000000" w:themeColor="text1"/>
        </w:rPr>
        <w:t xml:space="preserve"> % người được hỏi đánh giá thông tin trên đài truyền thanh cơ sở là nhanh, kịp thờ</w:t>
      </w:r>
      <w:r w:rsidR="00DC46FE">
        <w:rPr>
          <w:rFonts w:ascii="Times New Roman" w:hAnsi="Times New Roman" w:cs="Times New Roman"/>
          <w:color w:val="000000" w:themeColor="text1"/>
        </w:rPr>
        <w:t>i; 22% đánh giá thông tin nhiều lĩnh; 19% đánh giá thông tin đa dạng phong phú.</w:t>
      </w:r>
    </w:p>
    <w:p w:rsidR="003D227E" w:rsidRDefault="00877126" w:rsidP="00092AA3">
      <w:pPr>
        <w:pStyle w:val="ListParagraph2"/>
        <w:spacing w:line="360" w:lineRule="auto"/>
        <w:ind w:left="0" w:firstLine="420"/>
        <w:jc w:val="center"/>
        <w:rPr>
          <w:rFonts w:ascii="Times New Roman" w:hAnsi="Times New Roman" w:cs="Times New Roman"/>
          <w:i/>
          <w:color w:val="000000" w:themeColor="text1"/>
        </w:rPr>
      </w:pPr>
      <w:r>
        <w:rPr>
          <w:rFonts w:ascii="Times New Roman" w:hAnsi="Times New Roman" w:cs="Times New Roman"/>
          <w:b/>
          <w:color w:val="000000" w:themeColor="text1"/>
        </w:rPr>
        <w:t>Biểu đồ</w:t>
      </w:r>
      <w:r w:rsidR="0072219E">
        <w:rPr>
          <w:rFonts w:ascii="Times New Roman" w:hAnsi="Times New Roman" w:cs="Times New Roman"/>
          <w:b/>
          <w:color w:val="000000" w:themeColor="text1"/>
        </w:rPr>
        <w:t xml:space="preserve"> 2</w:t>
      </w:r>
      <w:r>
        <w:rPr>
          <w:rFonts w:ascii="Times New Roman" w:hAnsi="Times New Roman" w:cs="Times New Roman"/>
          <w:color w:val="000000" w:themeColor="text1"/>
        </w:rPr>
        <w:t xml:space="preserve">: </w:t>
      </w:r>
      <w:r>
        <w:rPr>
          <w:rFonts w:ascii="Times New Roman" w:hAnsi="Times New Roman" w:cs="Times New Roman"/>
          <w:i/>
          <w:color w:val="000000" w:themeColor="text1"/>
        </w:rPr>
        <w:t>Đánh giá của công chúng về ưu điểm thông tin củ</w:t>
      </w:r>
      <w:r w:rsidR="00092AA3">
        <w:rPr>
          <w:rFonts w:ascii="Times New Roman" w:hAnsi="Times New Roman" w:cs="Times New Roman"/>
          <w:i/>
          <w:color w:val="000000" w:themeColor="text1"/>
        </w:rPr>
        <w:t xml:space="preserve">a đài TTCS </w:t>
      </w:r>
      <w:r>
        <w:rPr>
          <w:rFonts w:ascii="Times New Roman" w:hAnsi="Times New Roman" w:cs="Times New Roman"/>
          <w:i/>
          <w:color w:val="000000" w:themeColor="text1"/>
        </w:rPr>
        <w:t>ở huyệ</w:t>
      </w:r>
      <w:r w:rsidR="00936C6E">
        <w:rPr>
          <w:rFonts w:ascii="Times New Roman" w:hAnsi="Times New Roman" w:cs="Times New Roman"/>
          <w:i/>
          <w:color w:val="000000" w:themeColor="text1"/>
        </w:rPr>
        <w:t xml:space="preserve">n A </w:t>
      </w:r>
      <w:r>
        <w:rPr>
          <w:rFonts w:ascii="Times New Roman" w:hAnsi="Times New Roman" w:cs="Times New Roman"/>
          <w:i/>
          <w:color w:val="000000" w:themeColor="text1"/>
        </w:rPr>
        <w:t>ưới</w:t>
      </w:r>
    </w:p>
    <w:p w:rsidR="00F6285A" w:rsidRDefault="00275528" w:rsidP="0072219E">
      <w:pPr>
        <w:pStyle w:val="ListParagraph2"/>
        <w:spacing w:line="360" w:lineRule="auto"/>
        <w:ind w:left="0" w:firstLine="284"/>
        <w:jc w:val="center"/>
        <w:rPr>
          <w:rFonts w:ascii="Times New Roman" w:hAnsi="Times New Roman" w:cs="Times New Roman"/>
          <w:color w:val="000000" w:themeColor="text1"/>
        </w:rPr>
      </w:pPr>
      <w:r w:rsidRPr="0059202D">
        <w:rPr>
          <w:rFonts w:ascii="Times New Roman" w:hAnsi="Times New Roman" w:cs="Times New Roman"/>
          <w:noProof/>
          <w:sz w:val="28"/>
          <w:szCs w:val="28"/>
        </w:rPr>
        <w:drawing>
          <wp:inline distT="0" distB="0" distL="0" distR="0" wp14:anchorId="330CEFBA" wp14:editId="125592EE">
            <wp:extent cx="5229225" cy="2247900"/>
            <wp:effectExtent l="38100" t="1905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227E" w:rsidRDefault="00F6285A">
      <w:pPr>
        <w:spacing w:line="360" w:lineRule="auto"/>
        <w:jc w:val="center"/>
        <w:rPr>
          <w:rFonts w:ascii="Times New Roman" w:hAnsi="Times New Roman" w:cs="Times New Roman"/>
          <w:color w:val="000000" w:themeColor="text1"/>
        </w:rPr>
      </w:pPr>
      <w:r>
        <w:rPr>
          <w:rFonts w:ascii="Times New Roman" w:hAnsi="Times New Roman" w:cs="Times New Roman"/>
          <w:i/>
          <w:color w:val="000000" w:themeColor="text1"/>
        </w:rPr>
        <w:t xml:space="preserve"> </w:t>
      </w:r>
      <w:r w:rsidR="00877126">
        <w:rPr>
          <w:rFonts w:ascii="Times New Roman" w:hAnsi="Times New Roman" w:cs="Times New Roman"/>
          <w:i/>
          <w:color w:val="000000" w:themeColor="text1"/>
        </w:rPr>
        <w:t xml:space="preserve">(Nguồn: </w:t>
      </w:r>
      <w:r w:rsidR="00930FF8">
        <w:rPr>
          <w:rFonts w:ascii="Times New Roman" w:hAnsi="Times New Roman" w:cs="Times New Roman"/>
        </w:rPr>
        <w:t>Hồ Thị Liên (2018</w:t>
      </w:r>
      <w:r w:rsidR="00877126">
        <w:rPr>
          <w:rFonts w:ascii="Times New Roman" w:hAnsi="Times New Roman" w:cs="Times New Roman"/>
        </w:rPr>
        <w:t xml:space="preserve">), </w:t>
      </w:r>
      <w:r w:rsidR="00877126">
        <w:rPr>
          <w:rFonts w:ascii="Times New Roman" w:hAnsi="Times New Roman" w:cs="Times New Roman"/>
          <w:i/>
        </w:rPr>
        <w:t>Thực trạng và giải pháp hoạt động truyền thanh huyện A Lưới</w:t>
      </w:r>
      <w:r w:rsidR="00877126">
        <w:rPr>
          <w:rFonts w:ascii="Times New Roman" w:hAnsi="Times New Roman" w:cs="Times New Roman"/>
        </w:rPr>
        <w:t>, Khóa luận tốt nghiệp cử nhân Báo chí, Đại học Khoa học Huế)</w:t>
      </w:r>
    </w:p>
    <w:p w:rsidR="000B1060" w:rsidRDefault="00092AA3">
      <w:pPr>
        <w:tabs>
          <w:tab w:val="left" w:pos="0"/>
          <w:tab w:val="left" w:pos="567"/>
          <w:tab w:val="left" w:pos="964"/>
        </w:tabs>
        <w:spacing w:line="360" w:lineRule="auto"/>
        <w:jc w:val="both"/>
        <w:rPr>
          <w:rFonts w:ascii="Times New Roman" w:hAnsi="Times New Roman" w:cs="Times New Roman"/>
          <w:i/>
        </w:rPr>
      </w:pPr>
      <w:r>
        <w:rPr>
          <w:rFonts w:ascii="Times New Roman" w:hAnsi="Times New Roman" w:cs="Times New Roman"/>
          <w:b/>
          <w:bCs/>
          <w:iCs/>
          <w:color w:val="000000" w:themeColor="text1"/>
        </w:rPr>
        <w:tab/>
        <w:t>2.4</w:t>
      </w:r>
      <w:r w:rsidR="00877126">
        <w:rPr>
          <w:rFonts w:ascii="Times New Roman" w:hAnsi="Times New Roman" w:cs="Times New Roman"/>
          <w:b/>
          <w:bCs/>
          <w:iCs/>
          <w:color w:val="000000" w:themeColor="text1"/>
        </w:rPr>
        <w:t xml:space="preserve">. </w:t>
      </w:r>
      <w:r w:rsidR="00877126">
        <w:rPr>
          <w:rFonts w:ascii="Times New Roman" w:hAnsi="Times New Roman" w:cs="Times New Roman"/>
          <w:iCs/>
          <w:color w:val="000000" w:themeColor="text1"/>
        </w:rPr>
        <w:t xml:space="preserve">Bên cạnh những thành công thì hoạt động truyền thanh cơ sở huyện A Lưới vẫn còn những tồn tại, hạn chế. </w:t>
      </w:r>
      <w:r w:rsidR="00877126">
        <w:rPr>
          <w:rFonts w:ascii="Times New Roman" w:hAnsi="Times New Roman" w:cs="Times New Roman"/>
          <w:i/>
          <w:color w:val="000000" w:themeColor="text1"/>
        </w:rPr>
        <w:t>Trước hết,</w:t>
      </w:r>
      <w:r w:rsidR="000B1060">
        <w:rPr>
          <w:rFonts w:ascii="Times New Roman" w:hAnsi="Times New Roman" w:cs="Times New Roman"/>
          <w:i/>
          <w:color w:val="000000" w:themeColor="text1"/>
        </w:rPr>
        <w:t xml:space="preserve"> chất lượng chương trình</w:t>
      </w:r>
      <w:r w:rsidR="002C6856">
        <w:rPr>
          <w:rFonts w:ascii="Times New Roman" w:hAnsi="Times New Roman" w:cs="Times New Roman"/>
          <w:i/>
          <w:color w:val="000000" w:themeColor="text1"/>
        </w:rPr>
        <w:t xml:space="preserve"> về hình thức</w:t>
      </w:r>
      <w:r w:rsidR="006A1416">
        <w:rPr>
          <w:rFonts w:ascii="Times New Roman" w:hAnsi="Times New Roman" w:cs="Times New Roman"/>
          <w:i/>
          <w:color w:val="000000" w:themeColor="text1"/>
        </w:rPr>
        <w:t xml:space="preserve"> còn hạn chế, chưa hấp dẫ</w:t>
      </w:r>
      <w:r w:rsidR="002C6856">
        <w:rPr>
          <w:rFonts w:ascii="Times New Roman" w:hAnsi="Times New Roman" w:cs="Times New Roman"/>
          <w:i/>
          <w:color w:val="000000" w:themeColor="text1"/>
        </w:rPr>
        <w:t>n.</w:t>
      </w:r>
      <w:r w:rsidR="006A1416">
        <w:rPr>
          <w:rFonts w:ascii="Times New Roman" w:hAnsi="Times New Roman" w:cs="Times New Roman"/>
          <w:i/>
          <w:color w:val="000000" w:themeColor="text1"/>
        </w:rPr>
        <w:t xml:space="preserve"> </w:t>
      </w:r>
      <w:r w:rsidR="006A1416" w:rsidRPr="006E6CE3">
        <w:rPr>
          <w:rFonts w:ascii="Times New Roman" w:hAnsi="Times New Roman" w:cs="Times New Roman"/>
          <w:color w:val="000000" w:themeColor="text1"/>
        </w:rPr>
        <w:t>Các chương trình truyền thanh ít và chưa sử dụng tốt yếu tố tiếng động để tăng tính chân thực, sinh độ</w:t>
      </w:r>
      <w:r w:rsidR="006E6CE3" w:rsidRPr="006E6CE3">
        <w:rPr>
          <w:rFonts w:ascii="Times New Roman" w:hAnsi="Times New Roman" w:cs="Times New Roman"/>
          <w:color w:val="000000" w:themeColor="text1"/>
        </w:rPr>
        <w:t>ng (34,5% thính giả đánh giả</w:t>
      </w:r>
      <w:r w:rsidR="002C6856">
        <w:rPr>
          <w:rFonts w:ascii="Times New Roman" w:hAnsi="Times New Roman" w:cs="Times New Roman"/>
          <w:color w:val="000000" w:themeColor="text1"/>
        </w:rPr>
        <w:t xml:space="preserve"> chương trì</w:t>
      </w:r>
      <w:r w:rsidR="006E6CE3" w:rsidRPr="006E6CE3">
        <w:rPr>
          <w:rFonts w:ascii="Times New Roman" w:hAnsi="Times New Roman" w:cs="Times New Roman"/>
          <w:color w:val="000000" w:themeColor="text1"/>
        </w:rPr>
        <w:t>nh chưa hấp dẫn do thiếu tiếng động) ; chưa tận dụng tối đa âm nhạc để làm mềm, lôi cuốn, tạo sự thoải mái khi thính giả tiếp nhận chương trình động (17% thính giả đánh giả chương trình chưa hấp dẫn do chương trìnchưa chú trọng sử dụng nhạc cắt, nhạc xen,…)</w:t>
      </w:r>
      <w:r w:rsidR="007E4B16">
        <w:rPr>
          <w:rFonts w:ascii="Times New Roman" w:hAnsi="Times New Roman" w:cs="Times New Roman"/>
          <w:color w:val="000000" w:themeColor="text1"/>
        </w:rPr>
        <w:t xml:space="preserve">. Riêng chương trình truyền thanh tiếng Pa cô theo đánh giá của </w:t>
      </w:r>
      <w:r w:rsidR="007E4B16" w:rsidRPr="007E4B16">
        <w:rPr>
          <w:rFonts w:ascii="Times New Roman" w:eastAsia="Times New Roman" w:hAnsi="Times New Roman" w:cs="Times New Roman"/>
        </w:rPr>
        <w:t xml:space="preserve">Nguyễn Mạnh Hùng – Chủ tịch UBND huyện A </w:t>
      </w:r>
      <w:r w:rsidR="007E4B16">
        <w:rPr>
          <w:rFonts w:ascii="Times New Roman" w:eastAsia="Times New Roman" w:hAnsi="Times New Roman" w:cs="Times New Roman"/>
        </w:rPr>
        <w:t>“</w:t>
      </w:r>
      <w:r w:rsidR="007E4B16">
        <w:rPr>
          <w:rFonts w:ascii="Times New Roman" w:hAnsi="Times New Roman" w:cs="Times New Roman"/>
          <w:i/>
        </w:rPr>
        <w:t>T</w:t>
      </w:r>
      <w:r w:rsidR="007E4B16" w:rsidRPr="007E4B16">
        <w:rPr>
          <w:rFonts w:ascii="Times New Roman" w:hAnsi="Times New Roman" w:cs="Times New Roman"/>
          <w:i/>
        </w:rPr>
        <w:t>hời lượng chương trình bằng tiếng Pa cô còn hạn chế, và chất lượng cũng không như mong muố</w:t>
      </w:r>
      <w:r w:rsidR="007E4B16">
        <w:rPr>
          <w:rFonts w:ascii="Times New Roman" w:hAnsi="Times New Roman" w:cs="Times New Roman"/>
          <w:i/>
        </w:rPr>
        <w:t>n</w:t>
      </w:r>
      <w:r w:rsidR="007E4B16" w:rsidRPr="007E4B16">
        <w:rPr>
          <w:rFonts w:ascii="Times New Roman" w:hAnsi="Times New Roman" w:cs="Times New Roman"/>
          <w:i/>
        </w:rPr>
        <w:t>”</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p>
    <w:p w:rsidR="002C6856" w:rsidRDefault="002C6856" w:rsidP="002C6856">
      <w:pPr>
        <w:spacing w:line="360" w:lineRule="auto"/>
        <w:ind w:firstLine="420"/>
        <w:jc w:val="both"/>
        <w:rPr>
          <w:rFonts w:ascii="Times New Roman" w:hAnsi="Times New Roman" w:cs="Times New Roman"/>
          <w:color w:val="000000" w:themeColor="text1"/>
        </w:rPr>
      </w:pPr>
      <w:r>
        <w:rPr>
          <w:rFonts w:ascii="Times New Roman" w:hAnsi="Times New Roman" w:cs="Times New Roman"/>
          <w:i/>
          <w:color w:val="000000" w:themeColor="text1"/>
        </w:rPr>
        <w:t>Thứ</w:t>
      </w:r>
      <w:r w:rsidR="0072219E">
        <w:rPr>
          <w:rFonts w:ascii="Times New Roman" w:hAnsi="Times New Roman" w:cs="Times New Roman"/>
          <w:i/>
          <w:color w:val="000000" w:themeColor="text1"/>
        </w:rPr>
        <w:t xml:space="preserve"> hai</w:t>
      </w:r>
      <w:r>
        <w:rPr>
          <w:rFonts w:ascii="Times New Roman" w:hAnsi="Times New Roman" w:cs="Times New Roman"/>
          <w:i/>
          <w:color w:val="000000" w:themeColor="text1"/>
        </w:rPr>
        <w:t>, nội dung chương trình nhàm chán, không phong phú, đa dạng.</w:t>
      </w:r>
      <w:r>
        <w:rPr>
          <w:rFonts w:ascii="Times New Roman" w:hAnsi="Times New Roman" w:cs="Times New Roman"/>
          <w:color w:val="000000" w:themeColor="text1"/>
        </w:rPr>
        <w:t xml:space="preserve"> Do chưa được chú trọng đầu tư, nặng về tuyên truyền nên </w:t>
      </w:r>
      <w:r>
        <w:rPr>
          <w:rFonts w:ascii="Times New Roman" w:hAnsi="Times New Roman" w:cs="Times New Roman"/>
        </w:rPr>
        <w:t xml:space="preserve">nội dung chương trình các đài truyền thanh cơ sở huyện A Lưới nhàm chán và khô khan, thiếu chương trình giải trí. </w:t>
      </w:r>
      <w:r>
        <w:rPr>
          <w:rFonts w:ascii="Times New Roman" w:hAnsi="Times New Roman" w:cs="Times New Roman"/>
          <w:color w:val="000000" w:themeColor="text1"/>
        </w:rPr>
        <w:t xml:space="preserve">Khi khảo sát công chúng nghe truyền thanh cơ sở trên địa bàn huyện A Lưới thì </w:t>
      </w:r>
      <w:r>
        <w:rPr>
          <w:rFonts w:ascii="Times New Roman" w:hAnsi="Times New Roman" w:cs="Times New Roman"/>
          <w:color w:val="000000" w:themeColor="text1"/>
          <w:spacing w:val="-3"/>
        </w:rPr>
        <w:t>c</w:t>
      </w:r>
      <w:r>
        <w:rPr>
          <w:rFonts w:ascii="Times New Roman" w:hAnsi="Times New Roman" w:cs="Times New Roman"/>
          <w:color w:val="000000" w:themeColor="text1"/>
        </w:rPr>
        <w:t>ó đến 28% công chúng đánh giá nội dung thông tin nhàm chán, không phong phú, đa dạng; 33% đánh chương trình tâp trung thông tin chính trị xã hội là chủ yếu, ít các chương trình giải trí.</w:t>
      </w:r>
    </w:p>
    <w:p w:rsidR="002C6856" w:rsidRDefault="002C6856" w:rsidP="002C6856">
      <w:pPr>
        <w:pStyle w:val="ListParagraph2"/>
        <w:spacing w:line="360" w:lineRule="auto"/>
        <w:ind w:left="0" w:firstLine="420"/>
        <w:jc w:val="center"/>
        <w:rPr>
          <w:rFonts w:ascii="Times New Roman" w:hAnsi="Times New Roman" w:cs="Times New Roman"/>
          <w:b/>
          <w:noProof/>
          <w:sz w:val="28"/>
          <w:szCs w:val="28"/>
        </w:rPr>
      </w:pPr>
      <w:r>
        <w:rPr>
          <w:rFonts w:ascii="Times New Roman" w:hAnsi="Times New Roman" w:cs="Times New Roman"/>
          <w:b/>
          <w:color w:val="000000" w:themeColor="text1"/>
        </w:rPr>
        <w:t>Biểu đồ</w:t>
      </w:r>
      <w:r w:rsidR="0072219E">
        <w:rPr>
          <w:rFonts w:ascii="Times New Roman" w:hAnsi="Times New Roman" w:cs="Times New Roman"/>
          <w:b/>
          <w:color w:val="000000" w:themeColor="text1"/>
        </w:rPr>
        <w:t xml:space="preserve"> 3</w:t>
      </w:r>
      <w:r>
        <w:rPr>
          <w:rFonts w:ascii="Times New Roman" w:hAnsi="Times New Roman" w:cs="Times New Roman"/>
          <w:color w:val="000000" w:themeColor="text1"/>
        </w:rPr>
        <w:t xml:space="preserve">: </w:t>
      </w:r>
      <w:r>
        <w:rPr>
          <w:rFonts w:ascii="Times New Roman" w:hAnsi="Times New Roman" w:cs="Times New Roman"/>
        </w:rPr>
        <w:t>Đánh giá của công chúng về chất lượng nội dung chương trình của các đài TTCS ở A Lưới</w:t>
      </w:r>
    </w:p>
    <w:p w:rsidR="00275528" w:rsidRDefault="00275528" w:rsidP="002C6856">
      <w:pPr>
        <w:pStyle w:val="ListParagraph2"/>
        <w:spacing w:line="360" w:lineRule="auto"/>
        <w:ind w:left="0" w:firstLine="420"/>
        <w:jc w:val="center"/>
        <w:rPr>
          <w:rFonts w:ascii="Times New Roman" w:eastAsia="Times New Roman" w:hAnsi="Times New Roman" w:cs="Times New Roman"/>
          <w:i/>
          <w:sz w:val="28"/>
          <w:szCs w:val="28"/>
        </w:rPr>
      </w:pPr>
      <w:r w:rsidRPr="0059202D">
        <w:rPr>
          <w:rFonts w:ascii="Times New Roman" w:hAnsi="Times New Roman" w:cs="Times New Roman"/>
          <w:b/>
          <w:noProof/>
          <w:sz w:val="28"/>
          <w:szCs w:val="28"/>
        </w:rPr>
        <w:lastRenderedPageBreak/>
        <w:drawing>
          <wp:inline distT="0" distB="0" distL="0" distR="0" wp14:anchorId="4D05434B" wp14:editId="5DF36086">
            <wp:extent cx="5274310" cy="2486997"/>
            <wp:effectExtent l="3810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6856" w:rsidRPr="0072219E" w:rsidRDefault="0072219E" w:rsidP="0072219E">
      <w:pPr>
        <w:spacing w:line="360" w:lineRule="auto"/>
        <w:jc w:val="center"/>
        <w:rPr>
          <w:rFonts w:ascii="Times New Roman" w:hAnsi="Times New Roman" w:cs="Times New Roman"/>
          <w:color w:val="000000" w:themeColor="text1"/>
        </w:rPr>
      </w:pPr>
      <w:r>
        <w:rPr>
          <w:rFonts w:ascii="Times New Roman" w:hAnsi="Times New Roman" w:cs="Times New Roman"/>
          <w:i/>
          <w:color w:val="000000" w:themeColor="text1"/>
        </w:rPr>
        <w:t xml:space="preserve">(Nguồn: </w:t>
      </w:r>
      <w:r>
        <w:rPr>
          <w:rFonts w:ascii="Times New Roman" w:hAnsi="Times New Roman" w:cs="Times New Roman"/>
        </w:rPr>
        <w:t xml:space="preserve">Hồ Thị Liên (2018), </w:t>
      </w:r>
      <w:r>
        <w:rPr>
          <w:rFonts w:ascii="Times New Roman" w:hAnsi="Times New Roman" w:cs="Times New Roman"/>
          <w:i/>
        </w:rPr>
        <w:t>Thực trạng và giải pháp hoạt động truyền thanh huyện A Lưới</w:t>
      </w:r>
      <w:r>
        <w:rPr>
          <w:rFonts w:ascii="Times New Roman" w:hAnsi="Times New Roman" w:cs="Times New Roman"/>
        </w:rPr>
        <w:t>, Khóa luận tốt nghiệp cử nhân Báo chí, Đại học Khoa học Huế)</w:t>
      </w:r>
    </w:p>
    <w:p w:rsidR="009C309C" w:rsidRDefault="009C309C" w:rsidP="009C309C">
      <w:pPr>
        <w:tabs>
          <w:tab w:val="left" w:pos="0"/>
          <w:tab w:val="left" w:pos="567"/>
          <w:tab w:val="left" w:pos="964"/>
        </w:tabs>
        <w:spacing w:line="360" w:lineRule="auto"/>
        <w:jc w:val="both"/>
        <w:rPr>
          <w:rFonts w:ascii="Times New Roman" w:hAnsi="Times New Roman" w:cs="Times New Roman"/>
          <w:i/>
        </w:rPr>
      </w:pPr>
      <w:r>
        <w:rPr>
          <w:rFonts w:ascii="Times New Roman" w:hAnsi="Times New Roman" w:cs="Times New Roman"/>
          <w:i/>
          <w:color w:val="000000" w:themeColor="text1"/>
        </w:rPr>
        <w:tab/>
      </w:r>
      <w:r w:rsidR="007E4B16">
        <w:rPr>
          <w:rFonts w:ascii="Times New Roman" w:hAnsi="Times New Roman" w:cs="Times New Roman"/>
          <w:i/>
          <w:color w:val="000000" w:themeColor="text1"/>
        </w:rPr>
        <w:t>Thứ</w:t>
      </w:r>
      <w:r w:rsidR="0072219E">
        <w:rPr>
          <w:rFonts w:ascii="Times New Roman" w:hAnsi="Times New Roman" w:cs="Times New Roman"/>
          <w:i/>
          <w:color w:val="000000" w:themeColor="text1"/>
        </w:rPr>
        <w:t xml:space="preserve"> ba</w:t>
      </w:r>
      <w:r w:rsidR="007E4B16">
        <w:rPr>
          <w:rFonts w:ascii="Times New Roman" w:hAnsi="Times New Roman" w:cs="Times New Roman"/>
          <w:i/>
          <w:color w:val="000000" w:themeColor="text1"/>
        </w:rPr>
        <w:t xml:space="preserve">, cơ sở vật chất của hệ thống đài truyền thanh cơ sở huyện A Lưới lạc hậu, xuống cấp và còn sơ sài. </w:t>
      </w:r>
      <w:r w:rsidR="007E4B16">
        <w:rPr>
          <w:rFonts w:ascii="Times New Roman" w:hAnsi="Times New Roman" w:cs="Times New Roman"/>
          <w:iCs/>
          <w:color w:val="000000" w:themeColor="text1"/>
        </w:rPr>
        <w:t>Hiện nay,</w:t>
      </w:r>
      <w:r w:rsidR="007E4B16">
        <w:rPr>
          <w:rFonts w:ascii="Times New Roman" w:hAnsi="Times New Roman" w:cs="Times New Roman"/>
          <w:i/>
          <w:color w:val="000000" w:themeColor="text1"/>
        </w:rPr>
        <w:t xml:space="preserve"> </w:t>
      </w:r>
      <w:r w:rsidRPr="009C309C">
        <w:rPr>
          <w:rFonts w:ascii="Times New Roman" w:hAnsi="Times New Roman" w:cs="Times New Roman"/>
          <w:color w:val="000000" w:themeColor="text1"/>
        </w:rPr>
        <w:t>các</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đài TTCS trang </w:t>
      </w:r>
      <w:r w:rsidR="007E4B16">
        <w:rPr>
          <w:rFonts w:ascii="Times New Roman" w:hAnsi="Times New Roman" w:cs="Times New Roman"/>
          <w:color w:val="000000" w:themeColor="text1"/>
        </w:rPr>
        <w:t xml:space="preserve">thiết bị kỹ thuật thì thiếu thốn và ngày càng bị xuống cấp trầm trọng. </w:t>
      </w:r>
      <w:r w:rsidRPr="009C309C">
        <w:rPr>
          <w:rFonts w:ascii="Times New Roman" w:hAnsi="Times New Roman" w:cs="Times New Roman"/>
        </w:rPr>
        <w:t>Anh Hồ Qúy Sửu – chuyên trách đài truyền thanh cơ sở xã A Ngo cho biết: “</w:t>
      </w:r>
      <w:r w:rsidRPr="009C309C">
        <w:rPr>
          <w:rFonts w:ascii="Times New Roman" w:hAnsi="Times New Roman" w:cs="Times New Roman"/>
          <w:i/>
        </w:rPr>
        <w:t>Hiện tại tại đài của xã A Ngo thì về vật chất máy móc không có đầu đĩa để phát đĩa,cái máy Mixer hư hỏng không sử dụng được, mícro thì không có để ghi âm hay thông báo trực tiếp, đa phần ghi âm vào điện thoại những báo cáo, văn bản của xã đưa xuống và phát bằng dây rắc. Nói chung về cơ sở vất chất của đài xã A Ngo bị hư hại, không thể sử dụng được nữa, đôi khi không thể truyền được đầy đủ và chuyển tải thông tin không bao phủ được</w:t>
      </w:r>
      <w:r>
        <w:rPr>
          <w:rFonts w:ascii="Times New Roman" w:hAnsi="Times New Roman" w:cs="Times New Roman"/>
          <w:i/>
        </w:rPr>
        <w:t>”</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p>
    <w:p w:rsidR="007E4B16" w:rsidRPr="009C309C" w:rsidRDefault="009C309C" w:rsidP="009C309C">
      <w:pPr>
        <w:spacing w:line="360" w:lineRule="auto"/>
        <w:ind w:firstLine="420"/>
        <w:jc w:val="both"/>
        <w:rPr>
          <w:rFonts w:ascii="Times New Roman" w:hAnsi="Times New Roman" w:cs="Times New Roman"/>
          <w:color w:val="000000" w:themeColor="text1"/>
        </w:rPr>
      </w:pPr>
      <w:r>
        <w:rPr>
          <w:rFonts w:ascii="Times New Roman" w:hAnsi="Times New Roman" w:cs="Times New Roman"/>
          <w:i/>
          <w:color w:val="000000" w:themeColor="text1"/>
        </w:rPr>
        <w:t>Thứ</w:t>
      </w:r>
      <w:r w:rsidR="0072219E">
        <w:rPr>
          <w:rFonts w:ascii="Times New Roman" w:hAnsi="Times New Roman" w:cs="Times New Roman"/>
          <w:i/>
          <w:color w:val="000000" w:themeColor="text1"/>
        </w:rPr>
        <w:t xml:space="preserve"> tư</w:t>
      </w:r>
      <w:r w:rsidR="00335D4B">
        <w:rPr>
          <w:rFonts w:ascii="Times New Roman" w:hAnsi="Times New Roman" w:cs="Times New Roman"/>
          <w:i/>
          <w:color w:val="000000" w:themeColor="text1"/>
        </w:rPr>
        <w:t xml:space="preserve">, </w:t>
      </w:r>
      <w:r>
        <w:rPr>
          <w:rFonts w:ascii="Times New Roman" w:hAnsi="Times New Roman" w:cs="Times New Roman"/>
          <w:i/>
          <w:color w:val="000000" w:themeColor="text1"/>
        </w:rPr>
        <w:t>việc tự sản xuất các chương trình truyền thanh còn hạn chế</w:t>
      </w:r>
      <w:r w:rsidRPr="00335D4B">
        <w:rPr>
          <w:rFonts w:ascii="Times New Roman" w:hAnsi="Times New Roman" w:cs="Times New Roman"/>
          <w:color w:val="000000" w:themeColor="text1"/>
        </w:rPr>
        <w:t>. Đa số các đài TTCS xã</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không sản xuất chương trình (trừ Đài TTCS xã Sơn Thủy sản xuất cầm chừng không ổn định). Các đài xã chỉ dừng lại ở việc tiếp sóng và đọc các văn bản thông báo đến người dân. Đài Truyền thanh – Truyền hình Huyện sản xuất chương trình theo phương thức truyền thống (thu sẵn), rất ít các chương trình truyền thanh trực </w:t>
      </w:r>
      <w:r w:rsidR="00243681">
        <w:rPr>
          <w:rFonts w:ascii="Times New Roman" w:hAnsi="Times New Roman" w:cs="Times New Roman"/>
          <w:color w:val="000000" w:themeColor="text1"/>
        </w:rPr>
        <w:t>tiếp.</w:t>
      </w:r>
    </w:p>
    <w:p w:rsidR="00243681" w:rsidRPr="002C6856" w:rsidRDefault="00877126" w:rsidP="002C6856">
      <w:pPr>
        <w:tabs>
          <w:tab w:val="left" w:pos="426"/>
          <w:tab w:val="left" w:pos="851"/>
        </w:tabs>
        <w:spacing w:after="0" w:line="360" w:lineRule="auto"/>
        <w:ind w:firstLine="567"/>
        <w:jc w:val="both"/>
        <w:rPr>
          <w:rFonts w:ascii="Times New Roman" w:hAnsi="Times New Roman" w:cs="Times New Roman"/>
        </w:rPr>
      </w:pPr>
      <w:r>
        <w:rPr>
          <w:rFonts w:ascii="Times New Roman" w:hAnsi="Times New Roman" w:cs="Times New Roman"/>
          <w:i/>
          <w:color w:val="000000" w:themeColor="text1"/>
        </w:rPr>
        <w:t>Thứ</w:t>
      </w:r>
      <w:r w:rsidR="0072219E">
        <w:rPr>
          <w:rFonts w:ascii="Times New Roman" w:hAnsi="Times New Roman" w:cs="Times New Roman"/>
          <w:i/>
          <w:color w:val="000000" w:themeColor="text1"/>
        </w:rPr>
        <w:t xml:space="preserve"> năm</w:t>
      </w:r>
      <w:r w:rsidR="00335D4B">
        <w:rPr>
          <w:rFonts w:ascii="Times New Roman" w:hAnsi="Times New Roman" w:cs="Times New Roman"/>
          <w:i/>
          <w:color w:val="000000" w:themeColor="text1"/>
        </w:rPr>
        <w:t>,</w:t>
      </w:r>
      <w:r w:rsidR="009C309C">
        <w:rPr>
          <w:rFonts w:ascii="Times New Roman" w:hAnsi="Times New Roman" w:cs="Times New Roman"/>
          <w:i/>
          <w:color w:val="000000" w:themeColor="text1"/>
        </w:rPr>
        <w:t xml:space="preserve"> </w:t>
      </w:r>
      <w:r w:rsidR="00243681">
        <w:rPr>
          <w:rFonts w:ascii="Times New Roman" w:hAnsi="Times New Roman" w:cs="Times New Roman"/>
          <w:i/>
          <w:color w:val="000000" w:themeColor="text1"/>
        </w:rPr>
        <w:t>ng</w:t>
      </w:r>
      <w:r>
        <w:rPr>
          <w:rFonts w:ascii="Times New Roman" w:hAnsi="Times New Roman" w:cs="Times New Roman"/>
          <w:i/>
          <w:color w:val="000000" w:themeColor="text1"/>
        </w:rPr>
        <w:t xml:space="preserve">uồn nhân lực hạn chế và thiếu trình độ chuyên môn. </w:t>
      </w:r>
      <w:r>
        <w:rPr>
          <w:rFonts w:ascii="Times New Roman" w:hAnsi="Times New Roman" w:cs="Times New Roman"/>
          <w:color w:val="000000" w:themeColor="text1"/>
        </w:rPr>
        <w:t>Qua khảo sát ở</w:t>
      </w:r>
      <w:r w:rsidR="00243681">
        <w:rPr>
          <w:rFonts w:ascii="Times New Roman" w:hAnsi="Times New Roman" w:cs="Times New Roman"/>
          <w:color w:val="000000" w:themeColor="text1"/>
        </w:rPr>
        <w:t xml:space="preserve"> 6/20 đài TTCS xã, mỗi đài có một cán bộ phụ trách, có đài chưa có cán bộ chuyên trách</w:t>
      </w:r>
      <w:r w:rsidR="00335D4B">
        <w:rPr>
          <w:rFonts w:ascii="Times New Roman" w:hAnsi="Times New Roman" w:cs="Times New Roman"/>
          <w:color w:val="000000" w:themeColor="text1"/>
        </w:rPr>
        <w:t xml:space="preserve"> </w:t>
      </w:r>
      <w:r w:rsidR="00243681">
        <w:rPr>
          <w:rFonts w:ascii="Times New Roman" w:hAnsi="Times New Roman" w:cs="Times New Roman"/>
          <w:color w:val="000000" w:themeColor="text1"/>
        </w:rPr>
        <w:t>(</w:t>
      </w:r>
      <w:r w:rsidR="00243681">
        <w:rPr>
          <w:rFonts w:ascii="Times New Roman" w:hAnsi="Times New Roman" w:cs="Times New Roman"/>
        </w:rPr>
        <w:t xml:space="preserve">Đài TTCS </w:t>
      </w:r>
      <w:r w:rsidR="00243681" w:rsidRPr="00243681">
        <w:rPr>
          <w:rFonts w:ascii="Times New Roman" w:hAnsi="Times New Roman" w:cs="Times New Roman"/>
        </w:rPr>
        <w:t>xã Bắ</w:t>
      </w:r>
      <w:r w:rsidR="00243681">
        <w:rPr>
          <w:rFonts w:ascii="Times New Roman" w:hAnsi="Times New Roman" w:cs="Times New Roman"/>
        </w:rPr>
        <w:t xml:space="preserve">c Sơn </w:t>
      </w:r>
      <w:r w:rsidR="00243681" w:rsidRPr="00243681">
        <w:rPr>
          <w:rFonts w:ascii="Times New Roman" w:hAnsi="Times New Roman" w:cs="Times New Roman"/>
        </w:rPr>
        <w:t>cán bộ văn hóa thông đảm nhiệm, kiêm nhiệm đài xã</w:t>
      </w:r>
      <w:r w:rsidR="00243681">
        <w:rPr>
          <w:rFonts w:ascii="Times New Roman" w:hAnsi="Times New Roman" w:cs="Times New Roman"/>
        </w:rPr>
        <w:t xml:space="preserve">). </w:t>
      </w:r>
      <w:r>
        <w:rPr>
          <w:rFonts w:ascii="Times New Roman" w:hAnsi="Times New Roman" w:cs="Times New Roman"/>
          <w:color w:val="000000" w:themeColor="text1"/>
        </w:rPr>
        <w:t>Nhìn chung, nguồn nhân lực ở các đài truyền thanh cơ sở trên địa bàn còn hạn chế, vẫn còn thiếu những người có đủ kinh nghiệm, trình độ</w:t>
      </w:r>
      <w:r w:rsidR="00243681">
        <w:rPr>
          <w:rFonts w:ascii="Times New Roman" w:hAnsi="Times New Roman" w:cs="Times New Roman"/>
          <w:color w:val="000000" w:themeColor="text1"/>
        </w:rPr>
        <w:t xml:space="preserve"> chuyên môn trong</w:t>
      </w:r>
      <w:r>
        <w:rPr>
          <w:rFonts w:ascii="Times New Roman" w:hAnsi="Times New Roman" w:cs="Times New Roman"/>
          <w:color w:val="000000" w:themeColor="text1"/>
        </w:rPr>
        <w:t xml:space="preserve"> công tác truyền thanh cơ sở. </w:t>
      </w:r>
    </w:p>
    <w:p w:rsidR="0072219E" w:rsidRPr="0072219E" w:rsidRDefault="0072219E" w:rsidP="0072219E">
      <w:pPr>
        <w:spacing w:line="360" w:lineRule="auto"/>
        <w:ind w:firstLine="420"/>
        <w:jc w:val="both"/>
        <w:rPr>
          <w:rFonts w:ascii="Times New Roman" w:hAnsi="Times New Roman" w:cs="Times New Roman"/>
          <w:i/>
          <w:iCs/>
          <w:color w:val="000000" w:themeColor="text1"/>
        </w:rPr>
      </w:pPr>
      <w:r>
        <w:rPr>
          <w:rFonts w:ascii="Times New Roman" w:hAnsi="Times New Roman" w:cs="Times New Roman"/>
          <w:b/>
          <w:bCs/>
          <w:i/>
          <w:iCs/>
          <w:color w:val="000000" w:themeColor="text1"/>
        </w:rPr>
        <w:t>2.5</w:t>
      </w:r>
      <w:r w:rsidR="00877126">
        <w:rPr>
          <w:rFonts w:ascii="Times New Roman" w:hAnsi="Times New Roman" w:cs="Times New Roman"/>
          <w:b/>
          <w:bCs/>
          <w:i/>
          <w:iCs/>
          <w:color w:val="000000" w:themeColor="text1"/>
        </w:rPr>
        <w:t xml:space="preserve">. </w:t>
      </w:r>
      <w:r w:rsidR="00877126">
        <w:rPr>
          <w:rFonts w:ascii="Times New Roman" w:hAnsi="Times New Roman" w:cs="Times New Roman"/>
          <w:color w:val="000000" w:themeColor="text1"/>
        </w:rPr>
        <w:t>Để khắc phục hạn chế, phát huy thế mạnh,</w:t>
      </w:r>
      <w:r w:rsidR="00877126">
        <w:rPr>
          <w:rFonts w:ascii="Times New Roman" w:hAnsi="Times New Roman" w:cs="Times New Roman"/>
          <w:b/>
          <w:bCs/>
          <w:i/>
          <w:iCs/>
          <w:color w:val="000000" w:themeColor="text1"/>
        </w:rPr>
        <w:t xml:space="preserve"> </w:t>
      </w:r>
      <w:r w:rsidR="00877126">
        <w:rPr>
          <w:rFonts w:ascii="Times New Roman" w:hAnsi="Times New Roman" w:cs="Times New Roman"/>
          <w:i/>
          <w:iCs/>
          <w:color w:val="000000" w:themeColor="text1"/>
        </w:rPr>
        <w:t>đầu tiên</w:t>
      </w:r>
      <w:r w:rsidR="00877126">
        <w:rPr>
          <w:rFonts w:ascii="Times New Roman" w:hAnsi="Times New Roman" w:cs="Times New Roman"/>
          <w:b/>
          <w:bCs/>
          <w:color w:val="000000" w:themeColor="text1"/>
        </w:rPr>
        <w:t xml:space="preserve"> </w:t>
      </w:r>
      <w:r w:rsidR="00877126">
        <w:rPr>
          <w:rFonts w:ascii="Times New Roman" w:hAnsi="Times New Roman" w:cs="Times New Roman"/>
          <w:i/>
          <w:iCs/>
          <w:color w:val="000000" w:themeColor="text1"/>
        </w:rPr>
        <w:t xml:space="preserve">các đài truyền thanh cơ sở huyện A Lưới cần đầu tư về cơ sở vật chất, trang thiết bị </w:t>
      </w:r>
      <w:r>
        <w:rPr>
          <w:rFonts w:ascii="Times New Roman" w:hAnsi="Times New Roman" w:cs="Times New Roman"/>
          <w:i/>
          <w:iCs/>
          <w:color w:val="000000" w:themeColor="text1"/>
        </w:rPr>
        <w:t xml:space="preserve">hiện đại </w:t>
      </w:r>
      <w:r w:rsidR="00877126">
        <w:rPr>
          <w:rFonts w:ascii="Times New Roman" w:hAnsi="Times New Roman" w:cs="Times New Roman"/>
          <w:i/>
          <w:iCs/>
          <w:color w:val="000000" w:themeColor="text1"/>
        </w:rPr>
        <w:t>phục vụ hoạt động truyền thanh</w:t>
      </w:r>
      <w:r>
        <w:rPr>
          <w:rFonts w:ascii="Times New Roman" w:hAnsi="Times New Roman" w:cs="Times New Roman"/>
          <w:i/>
          <w:iCs/>
          <w:color w:val="000000" w:themeColor="text1"/>
        </w:rPr>
        <w:t xml:space="preserve"> cơ sở.</w:t>
      </w:r>
      <w:r>
        <w:rPr>
          <w:rFonts w:ascii="Times New Roman" w:hAnsi="Times New Roman" w:cs="Times New Roman"/>
        </w:rPr>
        <w:t xml:space="preserve"> </w:t>
      </w:r>
      <w:r w:rsidRPr="0072219E">
        <w:rPr>
          <w:rFonts w:ascii="Times New Roman" w:hAnsi="Times New Roman" w:cs="Times New Roman"/>
        </w:rPr>
        <w:t xml:space="preserve">Theo ông Nguyễn Mạnh Hùng, Chủ tịch UBND huyện A Lưới: </w:t>
      </w:r>
      <w:r w:rsidRPr="0072219E">
        <w:rPr>
          <w:rFonts w:ascii="Times New Roman" w:hAnsi="Times New Roman" w:cs="Times New Roman"/>
          <w:i/>
        </w:rPr>
        <w:t xml:space="preserve">“Tiếp tục đầu tư cơ sở vật chất, trang thiết bị kỹ thuật; đảm bảo nâng tầm phủ sóng hệ thống loa không dây trên địa bàn; ứng </w:t>
      </w:r>
      <w:r w:rsidRPr="0072219E">
        <w:rPr>
          <w:rFonts w:ascii="Times New Roman" w:hAnsi="Times New Roman" w:cs="Times New Roman"/>
          <w:i/>
        </w:rPr>
        <w:lastRenderedPageBreak/>
        <w:t>dụng có hiệu quả công nghệ thông tin vào sản xuất, phát sóng chương trình”</w:t>
      </w:r>
      <w:r w:rsidR="00B0288C">
        <w:rPr>
          <w:rFonts w:ascii="Times New Roman" w:hAnsi="Times New Roman" w:cs="Times New Roman"/>
          <w:i/>
          <w:iCs/>
          <w:color w:val="000000" w:themeColor="text1"/>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 xml:space="preserve">. </w:t>
      </w:r>
      <w:r w:rsidRPr="0072219E">
        <w:rPr>
          <w:rFonts w:ascii="Times New Roman" w:hAnsi="Times New Roman" w:cs="Times New Roman"/>
        </w:rPr>
        <w:t>Ông Nguyễn Đức – Chủ tịch UBND xã A Ngo, đưa ra biển pháp nhằm nâng cao chất lượng truyền thanh tại xã mình: “</w:t>
      </w:r>
      <w:r w:rsidRPr="0072219E">
        <w:rPr>
          <w:rFonts w:ascii="Times New Roman" w:eastAsia="Calibri" w:hAnsi="Times New Roman" w:cs="Times New Roman"/>
          <w:i/>
        </w:rPr>
        <w:t>Hiện đại hóa các thiết bị kỹ thuật đối với phát thanh là chuyển từ kỹ thuật truyền thống sang kỹ thuật số. Song việc chuyển đổi phải mang tính đồng bộ, thiết thực và hiệu quả</w:t>
      </w:r>
      <w:r w:rsidR="00B0288C">
        <w:rPr>
          <w:rFonts w:ascii="Times New Roman" w:eastAsia="Calibri" w:hAnsi="Times New Roman" w:cs="Times New Roman"/>
        </w:rPr>
        <w:t>”</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p>
    <w:p w:rsidR="00A23AB3" w:rsidRPr="00A23AB3" w:rsidRDefault="00877126" w:rsidP="00A23AB3">
      <w:pPr>
        <w:tabs>
          <w:tab w:val="left" w:pos="851"/>
        </w:tabs>
        <w:spacing w:after="0" w:line="360" w:lineRule="auto"/>
        <w:ind w:firstLine="567"/>
        <w:jc w:val="both"/>
        <w:rPr>
          <w:rFonts w:ascii="Times New Roman" w:hAnsi="Times New Roman" w:cs="Times New Roman"/>
          <w:i/>
        </w:rPr>
      </w:pPr>
      <w:r>
        <w:rPr>
          <w:rFonts w:ascii="Times New Roman" w:hAnsi="Times New Roman" w:cs="Times New Roman"/>
          <w:bCs/>
          <w:i/>
          <w:color w:val="000000" w:themeColor="text1"/>
        </w:rPr>
        <w:t xml:space="preserve">Thứ hai, các đài truyền thanh cơ sở huyện A Lưới cần thường xuyên bồi dưỡng, nâng cao năng lực chuyên môn cho cán bộ. </w:t>
      </w:r>
      <w:r>
        <w:rPr>
          <w:rFonts w:ascii="Times New Roman" w:hAnsi="Times New Roman" w:cs="Times New Roman"/>
          <w:bCs/>
          <w:iCs/>
          <w:color w:val="000000" w:themeColor="text1"/>
        </w:rPr>
        <w:t>Các đài truyền thanh cơ sở nên tổ chức các buổi tập huấn, khuyến khích và cử cán bộ tham gia các lớp đào tạo ngắn hạn, dài hạn</w:t>
      </w:r>
      <w:r>
        <w:rPr>
          <w:rFonts w:ascii="Times New Roman" w:hAnsi="Times New Roman" w:cs="Times New Roman"/>
          <w:color w:val="000000" w:themeColor="text1"/>
        </w:rPr>
        <w:t xml:space="preserve"> sẽ góp phần giúp đội ngũ này ngày càng nâng cao kỹ năng nghề nghiệp, bản lĩnh chính trị, bắt kịp xu thế làm báo hiện đạ</w:t>
      </w:r>
      <w:r w:rsidR="0072219E">
        <w:rPr>
          <w:rFonts w:ascii="Times New Roman" w:hAnsi="Times New Roman" w:cs="Times New Roman"/>
          <w:color w:val="000000" w:themeColor="text1"/>
        </w:rPr>
        <w:t>i</w:t>
      </w:r>
      <w:r>
        <w:rPr>
          <w:rFonts w:ascii="Times New Roman" w:hAnsi="Times New Roman" w:cs="Times New Roman"/>
          <w:color w:val="000000" w:themeColor="text1"/>
        </w:rPr>
        <w:t xml:space="preserve">. </w:t>
      </w:r>
      <w:r w:rsidR="00A23AB3" w:rsidRPr="00A23AB3">
        <w:rPr>
          <w:rFonts w:ascii="Times New Roman" w:eastAsia="MS Mincho" w:hAnsi="Times New Roman" w:cs="Times New Roman"/>
        </w:rPr>
        <w:t>Theo ông Hồ Ngọc Lô – Phó trưởng đài TT-TH huyện A Lưới</w:t>
      </w:r>
      <w:r w:rsidR="00A23AB3">
        <w:rPr>
          <w:rFonts w:ascii="Times New Roman" w:eastAsia="MS Mincho" w:hAnsi="Times New Roman" w:cs="Times New Roman"/>
        </w:rPr>
        <w:t xml:space="preserve"> cần thiết </w:t>
      </w:r>
      <w:r w:rsidR="00A23AB3" w:rsidRPr="00A23AB3">
        <w:rPr>
          <w:rFonts w:ascii="Times New Roman" w:eastAsia="MS Mincho" w:hAnsi="Times New Roman" w:cs="Times New Roman"/>
        </w:rPr>
        <w:t>: “</w:t>
      </w:r>
      <w:r w:rsidR="00A23AB3" w:rsidRPr="00A23AB3">
        <w:rPr>
          <w:rFonts w:ascii="Times New Roman" w:hAnsi="Times New Roman" w:cs="Times New Roman"/>
          <w:i/>
        </w:rPr>
        <w:t>Mở lớp tập huấn cho các cán bộ trong hoạt động truyền thanh huyện, xã về kỹ năng, trình độ nghiệp vụ chuyện môn về cách việt tin, bài truyền thanh và cách vận hành máy móc, thiết bị truyền thanh tại</w:t>
      </w:r>
      <w:r w:rsidR="00A23AB3" w:rsidRPr="00A23AB3">
        <w:rPr>
          <w:rFonts w:ascii="Times New Roman" w:hAnsi="Times New Roman" w:cs="Times New Roman"/>
        </w:rPr>
        <w:t>”</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A23AB3" w:rsidRPr="00A23AB3">
        <w:rPr>
          <w:rFonts w:ascii="Times New Roman" w:hAnsi="Times New Roman" w:cs="Times New Roman"/>
        </w:rPr>
        <w:t>. Ngoài ra</w:t>
      </w:r>
      <w:r w:rsidR="00A23AB3">
        <w:rPr>
          <w:rFonts w:ascii="Times New Roman" w:hAnsi="Times New Roman" w:cs="Times New Roman"/>
          <w:i/>
        </w:rPr>
        <w:t xml:space="preserve"> </w:t>
      </w:r>
      <w:r w:rsidR="00A23AB3">
        <w:rPr>
          <w:rFonts w:ascii="Times New Roman" w:eastAsia="MS Mincho" w:hAnsi="Times New Roman" w:cs="Times New Roman"/>
          <w:lang w:val="vi-VN"/>
        </w:rPr>
        <w:t>các đài c</w:t>
      </w:r>
      <w:r w:rsidR="00A23AB3">
        <w:rPr>
          <w:rFonts w:ascii="Times New Roman" w:eastAsia="MS Mincho" w:hAnsi="Times New Roman" w:cs="Times New Roman"/>
        </w:rPr>
        <w:t>ần chú</w:t>
      </w:r>
      <w:r w:rsidR="00A23AB3" w:rsidRPr="00A23AB3">
        <w:rPr>
          <w:rFonts w:ascii="Times New Roman" w:eastAsia="MS Mincho" w:hAnsi="Times New Roman" w:cs="Times New Roman"/>
          <w:lang w:val="vi-VN"/>
        </w:rPr>
        <w:t xml:space="preserve"> trọng tuyển dụng phóng viên theo yêu cầu chuẩn hóa nghề nghiệp từ các cơ sở đào tạo chuyên ngành báo chí, </w:t>
      </w:r>
      <w:r w:rsidR="00A23AB3" w:rsidRPr="00A23AB3">
        <w:rPr>
          <w:rFonts w:ascii="Times New Roman" w:eastAsia="MS Mincho" w:hAnsi="Times New Roman" w:cs="Times New Roman"/>
        </w:rPr>
        <w:t>truyền thông</w:t>
      </w:r>
      <w:r w:rsidR="00A23AB3" w:rsidRPr="00A23AB3">
        <w:rPr>
          <w:rFonts w:ascii="Times New Roman" w:eastAsia="MS Mincho" w:hAnsi="Times New Roman" w:cs="Times New Roman"/>
          <w:lang w:val="vi-VN"/>
        </w:rPr>
        <w:t xml:space="preserve"> mở rộng đối với các ngành đào tạo khác trên cơ sở năng lực thực tế, tinh thần đam mê nghề nghiệp và phong cách tác nghiệp báo chí hiện đại.</w:t>
      </w:r>
    </w:p>
    <w:p w:rsidR="002A01AE" w:rsidRDefault="00877126" w:rsidP="002A01AE">
      <w:pPr>
        <w:tabs>
          <w:tab w:val="left" w:pos="426"/>
          <w:tab w:val="left" w:pos="851"/>
        </w:tabs>
        <w:spacing w:after="0" w:line="360" w:lineRule="auto"/>
        <w:ind w:firstLine="567"/>
        <w:jc w:val="both"/>
        <w:rPr>
          <w:rFonts w:ascii="Times New Roman" w:hAnsi="Times New Roman" w:cs="Times New Roman"/>
          <w:i/>
        </w:rPr>
      </w:pPr>
      <w:r>
        <w:rPr>
          <w:rFonts w:ascii="Times New Roman" w:hAnsi="Times New Roman" w:cs="Times New Roman"/>
          <w:i/>
          <w:iCs/>
        </w:rPr>
        <w:t>Thứ</w:t>
      </w:r>
      <w:r w:rsidR="00BA2238">
        <w:rPr>
          <w:rFonts w:ascii="Times New Roman" w:hAnsi="Times New Roman" w:cs="Times New Roman"/>
          <w:i/>
          <w:iCs/>
        </w:rPr>
        <w:t xml:space="preserve"> ba,</w:t>
      </w:r>
      <w:r>
        <w:rPr>
          <w:rFonts w:ascii="Times New Roman" w:hAnsi="Times New Roman" w:cs="Times New Roman"/>
          <w:i/>
          <w:iCs/>
        </w:rPr>
        <w:t xml:space="preserve"> nâng cao chất lượng nội </w:t>
      </w:r>
      <w:r w:rsidR="002A01AE">
        <w:rPr>
          <w:rFonts w:ascii="Times New Roman" w:hAnsi="Times New Roman" w:cs="Times New Roman"/>
          <w:i/>
          <w:iCs/>
        </w:rPr>
        <w:t>chương trình.</w:t>
      </w:r>
      <w:r w:rsidR="002A01AE" w:rsidRPr="002A01AE">
        <w:rPr>
          <w:rFonts w:ascii="Times New Roman" w:hAnsi="Times New Roman" w:cs="Times New Roman"/>
          <w:iCs/>
        </w:rPr>
        <w:t xml:space="preserve"> C</w:t>
      </w:r>
      <w:r w:rsidRPr="002A01AE">
        <w:rPr>
          <w:rFonts w:ascii="Times New Roman" w:hAnsi="Times New Roman" w:cs="Times New Roman"/>
        </w:rPr>
        <w:t>ác</w:t>
      </w:r>
      <w:r>
        <w:rPr>
          <w:rFonts w:ascii="Times New Roman" w:hAnsi="Times New Roman" w:cs="Times New Roman"/>
        </w:rPr>
        <w:t xml:space="preserve"> thông tin mang tính tuyên truyền như đường lối chính sách không thể bỏ qua nhưng cần chú trọng hơn việc cung cấp thông tin người dân cần như thông tin giải trí, mạnh dạn phản ánh những ý kiến bức xúc của nhân dân, của xã hội</w:t>
      </w:r>
      <w:r w:rsidR="002A01AE">
        <w:rPr>
          <w:rFonts w:ascii="Times New Roman" w:hAnsi="Times New Roman" w:cs="Times New Roman"/>
        </w:rPr>
        <w:t xml:space="preserve">. </w:t>
      </w:r>
      <w:r w:rsidR="00A23AB3">
        <w:rPr>
          <w:rFonts w:ascii="Times New Roman" w:hAnsi="Times New Roman" w:cs="Times New Roman"/>
        </w:rPr>
        <w:t>Cần xây dựng các chương trình có nội dung gần gũi</w:t>
      </w:r>
      <w:r w:rsidR="00E52CC0">
        <w:rPr>
          <w:rFonts w:ascii="Times New Roman" w:hAnsi="Times New Roman" w:cs="Times New Roman"/>
        </w:rPr>
        <w:t>, là cuộc sống hàng ngày, là văn hóa truyền thống của xã (nếu là đài TTCS xã), của Huyện. Xây dự</w:t>
      </w:r>
      <w:r w:rsidR="002A01AE">
        <w:rPr>
          <w:rFonts w:ascii="Times New Roman" w:hAnsi="Times New Roman" w:cs="Times New Roman"/>
        </w:rPr>
        <w:t xml:space="preserve">ng các chương trình </w:t>
      </w:r>
      <w:r w:rsidR="00E52CC0">
        <w:rPr>
          <w:rFonts w:ascii="Times New Roman" w:hAnsi="Times New Roman" w:cs="Times New Roman"/>
        </w:rPr>
        <w:t>thực sự cầ</w:t>
      </w:r>
      <w:r w:rsidR="002A01AE">
        <w:rPr>
          <w:rFonts w:ascii="Times New Roman" w:hAnsi="Times New Roman" w:cs="Times New Roman"/>
        </w:rPr>
        <w:t>n thiết đối với người dân nhất là các chương trình kiến thức, mô hình nông – lâm nghiệp.</w:t>
      </w:r>
      <w:r w:rsidR="002A01AE" w:rsidRPr="002A01AE">
        <w:rPr>
          <w:rFonts w:ascii="Times New Roman" w:hAnsi="Times New Roman" w:cs="Times New Roman"/>
        </w:rPr>
        <w:t xml:space="preserve"> Ông Nguyễn Văn Bình 51 tuổi, tạ</w:t>
      </w:r>
      <w:r w:rsidR="002A01AE">
        <w:rPr>
          <w:rFonts w:ascii="Times New Roman" w:hAnsi="Times New Roman" w:cs="Times New Roman"/>
        </w:rPr>
        <w:t>i xã A N</w:t>
      </w:r>
      <w:r w:rsidR="002A01AE" w:rsidRPr="002A01AE">
        <w:rPr>
          <w:rFonts w:ascii="Times New Roman" w:hAnsi="Times New Roman" w:cs="Times New Roman"/>
        </w:rPr>
        <w:t xml:space="preserve">go, kiến nghị : </w:t>
      </w:r>
      <w:r w:rsidR="002A01AE" w:rsidRPr="002A01AE">
        <w:rPr>
          <w:rFonts w:ascii="Times New Roman" w:hAnsi="Times New Roman" w:cs="Times New Roman"/>
          <w:i/>
        </w:rPr>
        <w:t>“Tuyên truyền nội dung về pháp luật kiến thức nông nghiệp, phát triển sản xuất, người tốt việc tốt, đời sống xã hội của ngườ</w:t>
      </w:r>
      <w:r w:rsidR="002A01AE">
        <w:rPr>
          <w:rFonts w:ascii="Times New Roman" w:hAnsi="Times New Roman" w:cs="Times New Roman"/>
          <w:i/>
        </w:rPr>
        <w:t>i dân”[]</w:t>
      </w:r>
      <w:r w:rsidR="002A01AE" w:rsidRPr="002A01AE">
        <w:rPr>
          <w:rFonts w:ascii="Times New Roman" w:hAnsi="Times New Roman" w:cs="Times New Roman"/>
        </w:rPr>
        <w:t xml:space="preserve">Chị Kêr Thị Hoa 38 tuổi, ở tại xã A Ngo, ý kiến: </w:t>
      </w:r>
      <w:r w:rsidR="002A01AE" w:rsidRPr="002A01AE">
        <w:rPr>
          <w:rFonts w:ascii="Times New Roman" w:hAnsi="Times New Roman" w:cs="Times New Roman"/>
          <w:i/>
        </w:rPr>
        <w:t>“Tăng cường các chương trình về chăn nuôi, trong trọt đến người dân, kiến thức phát triển sản xuất, cách làm giàu vượt khó..”</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p>
    <w:p w:rsidR="002A01AE" w:rsidRPr="00BA2238" w:rsidRDefault="002A01AE" w:rsidP="00BA2238">
      <w:pPr>
        <w:tabs>
          <w:tab w:val="left" w:pos="426"/>
          <w:tab w:val="left" w:pos="851"/>
        </w:tabs>
        <w:spacing w:after="0" w:line="360" w:lineRule="auto"/>
        <w:ind w:firstLine="567"/>
        <w:jc w:val="both"/>
        <w:rPr>
          <w:rFonts w:ascii="Times New Roman" w:hAnsi="Times New Roman" w:cs="Times New Roman"/>
          <w:i/>
        </w:rPr>
      </w:pPr>
      <w:r>
        <w:rPr>
          <w:rFonts w:ascii="Times New Roman" w:hAnsi="Times New Roman" w:cs="Times New Roman"/>
          <w:i/>
        </w:rPr>
        <w:t>Thứ</w:t>
      </w:r>
      <w:r w:rsidR="00BA2238">
        <w:rPr>
          <w:rFonts w:ascii="Times New Roman" w:hAnsi="Times New Roman" w:cs="Times New Roman"/>
          <w:i/>
        </w:rPr>
        <w:t xml:space="preserve"> tư, </w:t>
      </w:r>
      <w:r>
        <w:rPr>
          <w:rFonts w:ascii="Times New Roman" w:hAnsi="Times New Roman" w:cs="Times New Roman"/>
          <w:i/>
          <w:iCs/>
        </w:rPr>
        <w:t>nâng cao chất lượng hình thức chương trình</w:t>
      </w:r>
      <w:r w:rsidRPr="002A01AE">
        <w:rPr>
          <w:rFonts w:ascii="Times New Roman" w:hAnsi="Times New Roman" w:cs="Times New Roman"/>
          <w:iCs/>
        </w:rPr>
        <w:t>.</w:t>
      </w:r>
      <w:r w:rsidR="00BA2238">
        <w:rPr>
          <w:rFonts w:ascii="Times New Roman" w:hAnsi="Times New Roman" w:cs="Times New Roman"/>
          <w:iCs/>
        </w:rPr>
        <w:t xml:space="preserve"> </w:t>
      </w:r>
      <w:r w:rsidRPr="002A01AE">
        <w:rPr>
          <w:rFonts w:ascii="Times New Roman" w:hAnsi="Times New Roman" w:cs="Times New Roman"/>
          <w:iCs/>
        </w:rPr>
        <w:t>C</w:t>
      </w:r>
      <w:r w:rsidR="00877126" w:rsidRPr="002A01AE">
        <w:rPr>
          <w:rFonts w:ascii="Times New Roman" w:hAnsi="Times New Roman" w:cs="Times New Roman"/>
        </w:rPr>
        <w:t>ác</w:t>
      </w:r>
      <w:r w:rsidR="00877126">
        <w:rPr>
          <w:rFonts w:ascii="Times New Roman" w:hAnsi="Times New Roman" w:cs="Times New Roman"/>
        </w:rPr>
        <w:t xml:space="preserve"> đài truyền thanh nên đa dạng hóa thể loại thông tin (tin, bình luận, phỏng vấn, ghi nhanh, phóng sự…), đa dạng hóa các dạng chương trình (thời sự, chuyên đề, chuyên mục, bản tin…); đa dạng hóa phương thức sản xuất (thu sẵn, đọc thẳng, trực tiếp); tăng cường phát thanh trực tiế</w:t>
      </w:r>
      <w:r w:rsidR="00BA2238">
        <w:rPr>
          <w:rFonts w:ascii="Times New Roman" w:hAnsi="Times New Roman" w:cs="Times New Roman"/>
        </w:rPr>
        <w:t>p, tăng tính tương tác; chú trọng sử dụng tiếng động và âm nhạc trong chương trình.</w:t>
      </w:r>
    </w:p>
    <w:p w:rsidR="00E52CC0" w:rsidRPr="00BA2238" w:rsidRDefault="00E52CC0" w:rsidP="00E52CC0">
      <w:pPr>
        <w:spacing w:line="360" w:lineRule="auto"/>
        <w:ind w:firstLine="426"/>
        <w:jc w:val="both"/>
        <w:rPr>
          <w:rFonts w:ascii="Times New Roman" w:hAnsi="Times New Roman" w:cs="Times New Roman"/>
        </w:rPr>
      </w:pPr>
      <w:r w:rsidRPr="00E52CC0">
        <w:rPr>
          <w:rFonts w:ascii="Times New Roman" w:hAnsi="Times New Roman" w:cs="Times New Roman"/>
          <w:i/>
        </w:rPr>
        <w:t>Thứ tư, cần quan tâm, ưu tiên đầu tư chương trình dành cho đồng bào dân tộc thiểu số.</w:t>
      </w:r>
      <w:r>
        <w:rPr>
          <w:rFonts w:ascii="Times New Roman" w:hAnsi="Times New Roman" w:cs="Times New Roman"/>
          <w:i/>
        </w:rPr>
        <w:t xml:space="preserve"> </w:t>
      </w:r>
      <w:r w:rsidRPr="00BA2238">
        <w:rPr>
          <w:rFonts w:ascii="Times New Roman" w:hAnsi="Times New Roman" w:cs="Times New Roman"/>
        </w:rPr>
        <w:t>Đây là chương trình rất quan trọng</w:t>
      </w:r>
      <w:r w:rsidR="00BA2238" w:rsidRPr="00BA2238">
        <w:rPr>
          <w:rFonts w:ascii="Times New Roman" w:hAnsi="Times New Roman" w:cs="Times New Roman"/>
        </w:rPr>
        <w:t xml:space="preserve"> nhất là A Lưới địa bàn sinh sống của nhiều đồng bào dân tộc thiểu số. Chú trọng nâng cao chất lượng nội dung cũng như hình thức chương trình tiếng Pa cô hiện nay của Đài Truyền thanh – Truyền hình Huyện.</w:t>
      </w:r>
    </w:p>
    <w:p w:rsidR="003D227E" w:rsidRPr="001F1C1D" w:rsidRDefault="00877126" w:rsidP="001F1C1D">
      <w:pPr>
        <w:tabs>
          <w:tab w:val="left" w:pos="851"/>
        </w:tabs>
        <w:spacing w:after="0" w:line="360" w:lineRule="auto"/>
        <w:ind w:firstLine="567"/>
        <w:jc w:val="both"/>
        <w:rPr>
          <w:rFonts w:ascii="Times New Roman" w:hAnsi="Times New Roman" w:cs="Times New Roman"/>
          <w:i/>
          <w:sz w:val="28"/>
          <w:szCs w:val="28"/>
        </w:rPr>
      </w:pPr>
      <w:r>
        <w:rPr>
          <w:rFonts w:ascii="Times New Roman" w:hAnsi="Times New Roman" w:cs="Times New Roman"/>
          <w:bCs/>
          <w:i/>
          <w:color w:val="000000" w:themeColor="text1"/>
        </w:rPr>
        <w:lastRenderedPageBreak/>
        <w:t>Thứ</w:t>
      </w:r>
      <w:r w:rsidR="00BA2238">
        <w:rPr>
          <w:rFonts w:ascii="Times New Roman" w:hAnsi="Times New Roman" w:cs="Times New Roman"/>
          <w:bCs/>
          <w:i/>
          <w:color w:val="000000" w:themeColor="text1"/>
        </w:rPr>
        <w:t xml:space="preserve"> năm</w:t>
      </w:r>
      <w:r>
        <w:rPr>
          <w:rFonts w:ascii="Times New Roman" w:hAnsi="Times New Roman" w:cs="Times New Roman"/>
          <w:bCs/>
          <w:i/>
          <w:color w:val="000000" w:themeColor="text1"/>
        </w:rPr>
        <w:t>, các đài truyền thanh cơ sở huyện A Lưới cần</w:t>
      </w:r>
      <w:r w:rsidR="001F1C1D">
        <w:rPr>
          <w:rFonts w:ascii="Times New Roman" w:hAnsi="Times New Roman" w:cs="Times New Roman"/>
          <w:bCs/>
          <w:i/>
          <w:color w:val="000000" w:themeColor="text1"/>
        </w:rPr>
        <w:t xml:space="preserve"> nhanh chóng</w:t>
      </w:r>
      <w:r>
        <w:rPr>
          <w:rFonts w:ascii="Times New Roman" w:hAnsi="Times New Roman" w:cs="Times New Roman"/>
          <w:bCs/>
          <w:i/>
          <w:color w:val="000000" w:themeColor="text1"/>
        </w:rPr>
        <w:t xml:space="preserve"> thiết lập trang web, thực hiện phát thanh qua internet. </w:t>
      </w:r>
      <w:r w:rsidR="001F1C1D" w:rsidRPr="001F1C1D">
        <w:rPr>
          <w:rFonts w:ascii="Times New Roman" w:hAnsi="Times New Roman" w:cs="Times New Roman"/>
        </w:rPr>
        <w:t>Theo ông Hồ Văn Ngoan - Trưởng đài TT-TH huyện A Lưới, cho biết: “</w:t>
      </w:r>
      <w:r w:rsidR="001F1C1D" w:rsidRPr="001F1C1D">
        <w:rPr>
          <w:rFonts w:ascii="Times New Roman" w:hAnsi="Times New Roman" w:cs="Times New Roman"/>
          <w:i/>
        </w:rPr>
        <w:t>Thực hiện chủ trương chung của UBND huyện, Đài Huyện đã và đang xây dự</w:t>
      </w:r>
      <w:r w:rsidR="001F1C1D">
        <w:rPr>
          <w:rFonts w:ascii="Times New Roman" w:hAnsi="Times New Roman" w:cs="Times New Roman"/>
          <w:i/>
        </w:rPr>
        <w:t>ng t</w:t>
      </w:r>
      <w:r w:rsidR="001F1C1D" w:rsidRPr="001F1C1D">
        <w:rPr>
          <w:rFonts w:ascii="Times New Roman" w:hAnsi="Times New Roman" w:cs="Times New Roman"/>
          <w:i/>
        </w:rPr>
        <w:t>rang Website riêng để tiếp cận với công chúng nhanh và đa dạng hơn. Đồng thời mời, các Cộng tác viên ở các xã, các cơ quann trên địa bàn huyện để có nhiều tin, bài phục vụ công chúng. Toàn bộ những nội dung, việc làm của Đài Huyện sẽ được đăng tải công khai trên trang Web. Hiện đang làm thủ tục đăng ký tài khoản với các cơ quan chức năng và sẽ sớm hoạt động”</w:t>
      </w:r>
      <w:r w:rsidR="00B0288C" w:rsidRPr="00B0288C">
        <w:rPr>
          <w:rFonts w:ascii="Times New Roman" w:hAnsi="Times New Roman" w:cs="Times New Roman"/>
        </w:rPr>
        <w:t xml:space="preserve"> </w:t>
      </w:r>
      <w:r w:rsidR="00B0288C" w:rsidRPr="0094033B">
        <w:rPr>
          <w:rFonts w:ascii="Times New Roman" w:hAnsi="Times New Roman" w:cs="Times New Roman"/>
        </w:rPr>
        <w:t>[5]</w:t>
      </w:r>
      <w:r w:rsidR="00B0288C">
        <w:rPr>
          <w:rFonts w:ascii="Times New Roman" w:hAnsi="Times New Roman" w:cs="Times New Roman"/>
          <w:color w:val="000000" w:themeColor="text1"/>
        </w:rPr>
        <w:t>.</w:t>
      </w:r>
      <w:r w:rsidR="001F1C1D" w:rsidRPr="001F1C1D">
        <w:rPr>
          <w:rFonts w:ascii="Times New Roman" w:hAnsi="Times New Roman" w:cs="Times New Roman"/>
          <w:i/>
        </w:rPr>
        <w:t>.</w:t>
      </w:r>
      <w:r w:rsidR="001F1C1D">
        <w:rPr>
          <w:rFonts w:ascii="Times New Roman" w:hAnsi="Times New Roman" w:cs="Times New Roman"/>
          <w:i/>
          <w:sz w:val="28"/>
          <w:szCs w:val="28"/>
        </w:rPr>
        <w:t xml:space="preserve"> </w:t>
      </w:r>
      <w:r>
        <w:rPr>
          <w:rFonts w:ascii="Times New Roman" w:hAnsi="Times New Roman" w:cs="Times New Roman"/>
        </w:rPr>
        <w:t xml:space="preserve">Đây có thể nói là hướng đi phù hợp với môi trường truyền thông hiện đại. </w:t>
      </w:r>
    </w:p>
    <w:p w:rsidR="003D227E" w:rsidRDefault="00877126">
      <w:pPr>
        <w:spacing w:line="360" w:lineRule="auto"/>
        <w:rPr>
          <w:rFonts w:ascii="Times New Roman" w:hAnsi="Times New Roman" w:cs="Times New Roman"/>
          <w:b/>
          <w:bCs/>
        </w:rPr>
      </w:pPr>
      <w:r>
        <w:rPr>
          <w:rFonts w:ascii="Times New Roman" w:hAnsi="Times New Roman" w:cs="Times New Roman"/>
          <w:b/>
          <w:bCs/>
        </w:rPr>
        <w:t>3. Kết luận</w:t>
      </w:r>
    </w:p>
    <w:p w:rsidR="003D227E" w:rsidRDefault="00877126">
      <w:pPr>
        <w:spacing w:line="360" w:lineRule="auto"/>
        <w:ind w:firstLine="420"/>
        <w:jc w:val="both"/>
        <w:rPr>
          <w:rFonts w:ascii="Times New Roman" w:hAnsi="Times New Roman" w:cs="Times New Roman"/>
        </w:rPr>
      </w:pPr>
      <w:r>
        <w:rPr>
          <w:rFonts w:ascii="Times New Roman" w:hAnsi="Times New Roman" w:cs="Times New Roman"/>
        </w:rPr>
        <w:t>Truyền thanh cơ sở vẫn có vai trò quan trọng cũng như ưu thế riêng trong môi trường truyền thông hiện đại. Đây là phương tiện truyền thông nhanh, gần gũi với người dân địa phương. Trong bài viết này, chúng tôi đã đề cập khá bao quát những thành công hạn chế của truyền thanh cơ sở huyện A Lưới hiện nay. Từ những thành công hạn chế đó chúng tôi đã đề xuất sáu giải pháp nhằm nâng cao chất lượng hoạt động cũng như giải pháp phát triển truyền thanh cơ sở huyện A Lướ</w:t>
      </w:r>
      <w:r w:rsidR="00D653F9">
        <w:rPr>
          <w:rFonts w:ascii="Times New Roman" w:hAnsi="Times New Roman" w:cs="Times New Roman"/>
        </w:rPr>
        <w:t xml:space="preserve">i hiệu quả hơn, phù hợp với yêu cầu phát triển xã hội hiện nay. </w:t>
      </w:r>
    </w:p>
    <w:p w:rsidR="003D227E" w:rsidRDefault="00877126">
      <w:pPr>
        <w:spacing w:line="360" w:lineRule="auto"/>
        <w:ind w:firstLine="420"/>
        <w:jc w:val="center"/>
        <w:rPr>
          <w:rFonts w:ascii="Times New Roman" w:hAnsi="Times New Roman" w:cs="Times New Roman"/>
          <w:b/>
          <w:bCs/>
        </w:rPr>
      </w:pPr>
      <w:r>
        <w:rPr>
          <w:rFonts w:ascii="Times New Roman" w:hAnsi="Times New Roman" w:cs="Times New Roman"/>
          <w:b/>
          <w:bCs/>
        </w:rPr>
        <w:t>TÀI LIỆU THAM KHẢO</w:t>
      </w:r>
    </w:p>
    <w:p w:rsidR="0094033B" w:rsidRDefault="0094033B">
      <w:pPr>
        <w:pStyle w:val="ListParagraph3"/>
        <w:tabs>
          <w:tab w:val="left" w:pos="0"/>
          <w:tab w:val="left" w:pos="567"/>
          <w:tab w:val="left" w:pos="964"/>
        </w:tabs>
        <w:spacing w:line="360" w:lineRule="auto"/>
        <w:rPr>
          <w:rFonts w:ascii="Times New Roman" w:hAnsi="Times New Roman" w:cs="Times New Roman"/>
        </w:rPr>
      </w:pPr>
    </w:p>
    <w:p w:rsidR="0094033B" w:rsidRDefault="0094033B" w:rsidP="0094033B">
      <w:pPr>
        <w:spacing w:line="360" w:lineRule="auto"/>
        <w:rPr>
          <w:rFonts w:ascii="Times New Roman" w:hAnsi="Times New Roman" w:cs="Times New Roman"/>
        </w:rPr>
      </w:pPr>
      <w:r w:rsidRPr="0094033B">
        <w:rPr>
          <w:rFonts w:ascii="Times New Roman" w:hAnsi="Times New Roman" w:cs="Times New Roman"/>
        </w:rPr>
        <w:t>[1]Cổng thông tin điện Thừa Thiên Huế: https://thuathienhue.gov.vn</w:t>
      </w:r>
    </w:p>
    <w:p w:rsidR="003D227E" w:rsidRDefault="00625B8F">
      <w:pPr>
        <w:pStyle w:val="ListParagraph3"/>
        <w:tabs>
          <w:tab w:val="left" w:pos="0"/>
          <w:tab w:val="left" w:pos="567"/>
          <w:tab w:val="left" w:pos="964"/>
        </w:tabs>
        <w:spacing w:line="360" w:lineRule="auto"/>
        <w:rPr>
          <w:rFonts w:ascii="Times New Roman" w:hAnsi="Times New Roman" w:cs="Times New Roman"/>
        </w:rPr>
      </w:pPr>
      <w:r>
        <w:rPr>
          <w:rFonts w:ascii="Times New Roman" w:hAnsi="Times New Roman" w:cs="Times New Roman"/>
        </w:rPr>
        <w:t>[</w:t>
      </w:r>
      <w:r w:rsidR="0094033B">
        <w:rPr>
          <w:rFonts w:ascii="Times New Roman" w:hAnsi="Times New Roman" w:cs="Times New Roman"/>
        </w:rPr>
        <w:t>2</w:t>
      </w:r>
      <w:r w:rsidR="00877126">
        <w:rPr>
          <w:rFonts w:ascii="Times New Roman" w:hAnsi="Times New Roman" w:cs="Times New Roman"/>
        </w:rPr>
        <w:t xml:space="preserve">] Nguyễn Hoàn (2013), </w:t>
      </w:r>
      <w:r w:rsidR="00877126">
        <w:rPr>
          <w:rFonts w:ascii="Times New Roman" w:hAnsi="Times New Roman" w:cs="Times New Roman"/>
          <w:i/>
        </w:rPr>
        <w:t>Thực trạng và giải pháp nâng cao chất lượng hệ thống đài truyền thanh cơ sở tỉnh Quảng Trị</w:t>
      </w:r>
      <w:r w:rsidR="00877126">
        <w:rPr>
          <w:rFonts w:ascii="Times New Roman" w:hAnsi="Times New Roman" w:cs="Times New Roman"/>
        </w:rPr>
        <w:t>, đề tài khoa học cấp tỉnh, Quảng Trị.</w:t>
      </w:r>
    </w:p>
    <w:p w:rsidR="0094033B" w:rsidRPr="0094033B" w:rsidRDefault="0094033B" w:rsidP="0094033B">
      <w:pPr>
        <w:rPr>
          <w:rFonts w:ascii="Times New Roman" w:hAnsi="Times New Roman" w:cs="Times New Roman"/>
          <w:i/>
        </w:rPr>
      </w:pPr>
      <w:r>
        <w:rPr>
          <w:rFonts w:ascii="Times New Roman" w:hAnsi="Times New Roman" w:cs="Times New Roman"/>
        </w:rPr>
        <w:t xml:space="preserve">[3] Võ Hải (2017), </w:t>
      </w:r>
      <w:r w:rsidRPr="0094033B">
        <w:rPr>
          <w:rFonts w:ascii="Times New Roman" w:hAnsi="Times New Roman" w:cs="Times New Roman"/>
          <w:i/>
        </w:rPr>
        <w:t>Hà Nội xem xét bỏ loa phường, nhiều tỉnh thành muốn giữ</w:t>
      </w:r>
    </w:p>
    <w:p w:rsidR="0094033B" w:rsidRPr="0094033B" w:rsidRDefault="0094033B" w:rsidP="0094033B">
      <w:pPr>
        <w:rPr>
          <w:rFonts w:ascii="Times New Roman" w:hAnsi="Times New Roman" w:cs="Times New Roman"/>
        </w:rPr>
      </w:pPr>
      <w:r w:rsidRPr="0094033B">
        <w:rPr>
          <w:rFonts w:ascii="Times New Roman" w:hAnsi="Times New Roman" w:cs="Times New Roman"/>
        </w:rPr>
        <w:t>(https://vnexpress.net/thoi-su/ha-noi-xem-xet-bo-loa-phuong-nhieu-tinh-thanh-muon-giu-3527941.html)</w:t>
      </w:r>
    </w:p>
    <w:p w:rsidR="0094033B" w:rsidRDefault="0094033B" w:rsidP="0094033B">
      <w:pPr>
        <w:rPr>
          <w:rFonts w:ascii="Times New Roman" w:hAnsi="Times New Roman" w:cs="Times New Roman"/>
          <w:bCs/>
          <w:i/>
          <w:color w:val="333333"/>
        </w:rPr>
      </w:pPr>
      <w:r>
        <w:rPr>
          <w:rFonts w:ascii="Times New Roman" w:hAnsi="Times New Roman" w:cs="Times New Roman"/>
        </w:rPr>
        <w:t xml:space="preserve">[4] Võ Hải (2018), </w:t>
      </w:r>
      <w:r w:rsidRPr="0094033B">
        <w:rPr>
          <w:rFonts w:ascii="Times New Roman" w:hAnsi="Times New Roman" w:cs="Times New Roman"/>
          <w:i/>
        </w:rPr>
        <w:t>70%</w:t>
      </w:r>
      <w:r>
        <w:rPr>
          <w:rFonts w:ascii="Times New Roman" w:hAnsi="Times New Roman" w:cs="Times New Roman"/>
        </w:rPr>
        <w:t xml:space="preserve"> </w:t>
      </w:r>
      <w:r w:rsidRPr="0094033B">
        <w:rPr>
          <w:rFonts w:ascii="Times New Roman" w:hAnsi="Times New Roman" w:cs="Times New Roman"/>
          <w:bCs/>
          <w:i/>
          <w:color w:val="333333"/>
        </w:rPr>
        <w:t>người dân được khảo sát ở Hà Nội ủng hộ bỏ loa phường võ Hải</w:t>
      </w:r>
    </w:p>
    <w:p w:rsidR="0094033B" w:rsidRPr="0094033B" w:rsidRDefault="0094033B" w:rsidP="0094033B">
      <w:pPr>
        <w:rPr>
          <w:rFonts w:ascii="Times New Roman" w:hAnsi="Times New Roman" w:cs="Times New Roman"/>
        </w:rPr>
      </w:pPr>
      <w:r>
        <w:rPr>
          <w:rFonts w:ascii="Times New Roman" w:hAnsi="Times New Roman" w:cs="Times New Roman"/>
        </w:rPr>
        <w:t>(</w:t>
      </w:r>
      <w:r w:rsidRPr="0094033B">
        <w:rPr>
          <w:rFonts w:ascii="Times New Roman" w:hAnsi="Times New Roman" w:cs="Times New Roman"/>
        </w:rPr>
        <w:t>https://vnexpress.net/thoi-su/nguoi-ha-noi-neu-bat-cap-cua-thiet-bi-thay-the-loa-phuong-3822712.html#ctr=related_news_click</w:t>
      </w:r>
      <w:r>
        <w:rPr>
          <w:rFonts w:ascii="Times New Roman" w:hAnsi="Times New Roman" w:cs="Times New Roman"/>
        </w:rPr>
        <w:t>)</w:t>
      </w:r>
    </w:p>
    <w:p w:rsidR="00625B8F" w:rsidRDefault="0094033B" w:rsidP="0094033B">
      <w:pPr>
        <w:spacing w:after="120" w:line="360" w:lineRule="auto"/>
        <w:jc w:val="both"/>
        <w:rPr>
          <w:rFonts w:ascii="Times New Roman" w:hAnsi="Times New Roman" w:cs="Times New Roman"/>
        </w:rPr>
      </w:pPr>
      <w:r>
        <w:rPr>
          <w:rFonts w:ascii="Times New Roman" w:hAnsi="Times New Roman" w:cs="Times New Roman"/>
        </w:rPr>
        <w:t>[5</w:t>
      </w:r>
      <w:r w:rsidR="00625B8F">
        <w:rPr>
          <w:rFonts w:ascii="Times New Roman" w:hAnsi="Times New Roman" w:cs="Times New Roman"/>
        </w:rPr>
        <w:t xml:space="preserve">] Hồ Thị Liên (2018), </w:t>
      </w:r>
      <w:r w:rsidR="00625B8F">
        <w:rPr>
          <w:rFonts w:ascii="Times New Roman" w:hAnsi="Times New Roman" w:cs="Times New Roman"/>
          <w:i/>
        </w:rPr>
        <w:t>Thực trạng và giải pháp hoạt động truyền thanh huyện A Lưới</w:t>
      </w:r>
      <w:r w:rsidR="00625B8F">
        <w:rPr>
          <w:rFonts w:ascii="Times New Roman" w:hAnsi="Times New Roman" w:cs="Times New Roman"/>
        </w:rPr>
        <w:t>, Khóa luận tốt nghiệp cử nhân Báo chí, Đại học Khoa học Huế.</w:t>
      </w:r>
    </w:p>
    <w:p w:rsidR="003D227E" w:rsidRDefault="0094033B">
      <w:pPr>
        <w:pStyle w:val="ListParagraph3"/>
        <w:tabs>
          <w:tab w:val="left" w:pos="0"/>
          <w:tab w:val="left" w:pos="567"/>
          <w:tab w:val="left" w:pos="964"/>
        </w:tabs>
        <w:spacing w:line="360" w:lineRule="auto"/>
        <w:rPr>
          <w:rFonts w:ascii="Times New Roman" w:hAnsi="Times New Roman" w:cs="Times New Roman"/>
        </w:rPr>
      </w:pPr>
      <w:r>
        <w:rPr>
          <w:rFonts w:ascii="Times New Roman" w:hAnsi="Times New Roman" w:cs="Times New Roman"/>
          <w:spacing w:val="-8"/>
        </w:rPr>
        <w:t>[6]</w:t>
      </w:r>
      <w:r w:rsidR="00877126">
        <w:rPr>
          <w:rFonts w:ascii="Times New Roman" w:hAnsi="Times New Roman" w:cs="Times New Roman"/>
          <w:spacing w:val="-8"/>
        </w:rPr>
        <w:t xml:space="preserve"> Viện Ngôn ngữ học Việt Nam (2000), </w:t>
      </w:r>
      <w:r w:rsidR="00877126">
        <w:rPr>
          <w:rFonts w:ascii="Times New Roman" w:hAnsi="Times New Roman" w:cs="Times New Roman"/>
          <w:i/>
          <w:spacing w:val="-8"/>
        </w:rPr>
        <w:t>Từ điển Tiếng Việt</w:t>
      </w:r>
      <w:r w:rsidR="00877126">
        <w:rPr>
          <w:rFonts w:ascii="Times New Roman" w:hAnsi="Times New Roman" w:cs="Times New Roman"/>
          <w:spacing w:val="-8"/>
        </w:rPr>
        <w:t>, Nxb Thanh niên, Hà Nội.</w:t>
      </w:r>
    </w:p>
    <w:sectPr w:rsidR="003D227E">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C2" w:rsidRDefault="00850BC2" w:rsidP="00BC60E6">
      <w:pPr>
        <w:spacing w:after="0" w:line="240" w:lineRule="auto"/>
      </w:pPr>
      <w:r>
        <w:separator/>
      </w:r>
    </w:p>
  </w:endnote>
  <w:endnote w:type="continuationSeparator" w:id="0">
    <w:p w:rsidR="00850BC2" w:rsidRDefault="00850BC2" w:rsidP="00BC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C2" w:rsidRDefault="00850BC2" w:rsidP="00BC60E6">
      <w:pPr>
        <w:spacing w:after="0" w:line="240" w:lineRule="auto"/>
      </w:pPr>
      <w:r>
        <w:separator/>
      </w:r>
    </w:p>
  </w:footnote>
  <w:footnote w:type="continuationSeparator" w:id="0">
    <w:p w:rsidR="00850BC2" w:rsidRDefault="00850BC2" w:rsidP="00BC6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D0C94"/>
    <w:rsid w:val="0004553D"/>
    <w:rsid w:val="00092AA3"/>
    <w:rsid w:val="000B1060"/>
    <w:rsid w:val="000C24C7"/>
    <w:rsid w:val="00176989"/>
    <w:rsid w:val="00183F53"/>
    <w:rsid w:val="001F1C1D"/>
    <w:rsid w:val="00223BEE"/>
    <w:rsid w:val="002305A4"/>
    <w:rsid w:val="00243681"/>
    <w:rsid w:val="00275528"/>
    <w:rsid w:val="002833EF"/>
    <w:rsid w:val="002A01AE"/>
    <w:rsid w:val="002C6856"/>
    <w:rsid w:val="002E7499"/>
    <w:rsid w:val="002F3FA9"/>
    <w:rsid w:val="00335D4B"/>
    <w:rsid w:val="00357329"/>
    <w:rsid w:val="0036257A"/>
    <w:rsid w:val="00376188"/>
    <w:rsid w:val="0038359F"/>
    <w:rsid w:val="003D227E"/>
    <w:rsid w:val="0047498A"/>
    <w:rsid w:val="00523F5F"/>
    <w:rsid w:val="00537F5F"/>
    <w:rsid w:val="005914F0"/>
    <w:rsid w:val="005B1461"/>
    <w:rsid w:val="005C70F2"/>
    <w:rsid w:val="0060039C"/>
    <w:rsid w:val="00605F12"/>
    <w:rsid w:val="00625B8F"/>
    <w:rsid w:val="00651165"/>
    <w:rsid w:val="0069535F"/>
    <w:rsid w:val="006A1416"/>
    <w:rsid w:val="006C22CA"/>
    <w:rsid w:val="006E6CE3"/>
    <w:rsid w:val="0072219E"/>
    <w:rsid w:val="007C336D"/>
    <w:rsid w:val="007E4B16"/>
    <w:rsid w:val="00836503"/>
    <w:rsid w:val="00842493"/>
    <w:rsid w:val="00844801"/>
    <w:rsid w:val="00850BC2"/>
    <w:rsid w:val="00877126"/>
    <w:rsid w:val="008A39BC"/>
    <w:rsid w:val="008B6399"/>
    <w:rsid w:val="008F25FC"/>
    <w:rsid w:val="00930FF8"/>
    <w:rsid w:val="00936C6E"/>
    <w:rsid w:val="0094033B"/>
    <w:rsid w:val="0094177C"/>
    <w:rsid w:val="00955444"/>
    <w:rsid w:val="009B0500"/>
    <w:rsid w:val="009C309C"/>
    <w:rsid w:val="009F50BA"/>
    <w:rsid w:val="00A23AB3"/>
    <w:rsid w:val="00A32403"/>
    <w:rsid w:val="00AB6740"/>
    <w:rsid w:val="00AD0D19"/>
    <w:rsid w:val="00AE7B30"/>
    <w:rsid w:val="00AF3E33"/>
    <w:rsid w:val="00B0288C"/>
    <w:rsid w:val="00B46730"/>
    <w:rsid w:val="00B50B1F"/>
    <w:rsid w:val="00B87065"/>
    <w:rsid w:val="00BA2238"/>
    <w:rsid w:val="00BC60E6"/>
    <w:rsid w:val="00C12FEC"/>
    <w:rsid w:val="00CD4B58"/>
    <w:rsid w:val="00D10611"/>
    <w:rsid w:val="00D12F38"/>
    <w:rsid w:val="00D53D07"/>
    <w:rsid w:val="00D54A86"/>
    <w:rsid w:val="00D653F9"/>
    <w:rsid w:val="00D86F6B"/>
    <w:rsid w:val="00D87C77"/>
    <w:rsid w:val="00DA77BD"/>
    <w:rsid w:val="00DC46FE"/>
    <w:rsid w:val="00DE1D02"/>
    <w:rsid w:val="00E27325"/>
    <w:rsid w:val="00E52CC0"/>
    <w:rsid w:val="00EC1A8A"/>
    <w:rsid w:val="00EF454E"/>
    <w:rsid w:val="00F23D4D"/>
    <w:rsid w:val="00F6285A"/>
    <w:rsid w:val="239D0C94"/>
    <w:rsid w:val="286C1290"/>
    <w:rsid w:val="4710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930F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99"/>
    <w:unhideWhenUsed/>
    <w:qFormat/>
    <w:pPr>
      <w:ind w:left="720"/>
      <w:contextualSpacing/>
    </w:pPr>
  </w:style>
  <w:style w:type="paragraph" w:customStyle="1" w:styleId="ListParagraph3">
    <w:name w:val="List Paragraph3"/>
    <w:basedOn w:val="Normal"/>
    <w:uiPriority w:val="34"/>
    <w:qFormat/>
    <w:pPr>
      <w:contextualSpacing/>
    </w:pPr>
  </w:style>
  <w:style w:type="paragraph" w:styleId="Header">
    <w:name w:val="header"/>
    <w:basedOn w:val="Normal"/>
    <w:link w:val="HeaderChar"/>
    <w:rsid w:val="00BC60E6"/>
    <w:pPr>
      <w:tabs>
        <w:tab w:val="center" w:pos="4680"/>
        <w:tab w:val="right" w:pos="9360"/>
      </w:tabs>
      <w:spacing w:after="0" w:line="240" w:lineRule="auto"/>
    </w:pPr>
  </w:style>
  <w:style w:type="character" w:customStyle="1" w:styleId="HeaderChar">
    <w:name w:val="Header Char"/>
    <w:basedOn w:val="DefaultParagraphFont"/>
    <w:link w:val="Header"/>
    <w:rsid w:val="00BC60E6"/>
    <w:rPr>
      <w:rFonts w:eastAsiaTheme="minorHAnsi"/>
      <w:sz w:val="22"/>
      <w:szCs w:val="22"/>
    </w:rPr>
  </w:style>
  <w:style w:type="paragraph" w:styleId="Footer">
    <w:name w:val="footer"/>
    <w:basedOn w:val="Normal"/>
    <w:link w:val="FooterChar"/>
    <w:rsid w:val="00BC60E6"/>
    <w:pPr>
      <w:tabs>
        <w:tab w:val="center" w:pos="4680"/>
        <w:tab w:val="right" w:pos="9360"/>
      </w:tabs>
      <w:spacing w:after="0" w:line="240" w:lineRule="auto"/>
    </w:pPr>
  </w:style>
  <w:style w:type="character" w:customStyle="1" w:styleId="FooterChar">
    <w:name w:val="Footer Char"/>
    <w:basedOn w:val="DefaultParagraphFont"/>
    <w:link w:val="Footer"/>
    <w:rsid w:val="00BC60E6"/>
    <w:rPr>
      <w:rFonts w:eastAsiaTheme="minorHAnsi"/>
      <w:sz w:val="22"/>
      <w:szCs w:val="22"/>
    </w:rPr>
  </w:style>
  <w:style w:type="paragraph" w:styleId="NoSpacing">
    <w:name w:val="No Spacing"/>
    <w:uiPriority w:val="1"/>
    <w:qFormat/>
    <w:rsid w:val="00183F53"/>
    <w:pPr>
      <w:spacing w:after="0" w:line="240" w:lineRule="auto"/>
    </w:pPr>
    <w:rPr>
      <w:rFonts w:eastAsiaTheme="minorHAnsi"/>
      <w:sz w:val="22"/>
      <w:szCs w:val="22"/>
    </w:rPr>
  </w:style>
  <w:style w:type="character" w:customStyle="1" w:styleId="Heading1Char">
    <w:name w:val="Heading 1 Char"/>
    <w:basedOn w:val="DefaultParagraphFont"/>
    <w:link w:val="Heading1"/>
    <w:uiPriority w:val="9"/>
    <w:qFormat/>
    <w:rsid w:val="00930FF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1769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930F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99"/>
    <w:unhideWhenUsed/>
    <w:qFormat/>
    <w:pPr>
      <w:ind w:left="720"/>
      <w:contextualSpacing/>
    </w:pPr>
  </w:style>
  <w:style w:type="paragraph" w:customStyle="1" w:styleId="ListParagraph3">
    <w:name w:val="List Paragraph3"/>
    <w:basedOn w:val="Normal"/>
    <w:uiPriority w:val="34"/>
    <w:qFormat/>
    <w:pPr>
      <w:contextualSpacing/>
    </w:pPr>
  </w:style>
  <w:style w:type="paragraph" w:styleId="Header">
    <w:name w:val="header"/>
    <w:basedOn w:val="Normal"/>
    <w:link w:val="HeaderChar"/>
    <w:rsid w:val="00BC60E6"/>
    <w:pPr>
      <w:tabs>
        <w:tab w:val="center" w:pos="4680"/>
        <w:tab w:val="right" w:pos="9360"/>
      </w:tabs>
      <w:spacing w:after="0" w:line="240" w:lineRule="auto"/>
    </w:pPr>
  </w:style>
  <w:style w:type="character" w:customStyle="1" w:styleId="HeaderChar">
    <w:name w:val="Header Char"/>
    <w:basedOn w:val="DefaultParagraphFont"/>
    <w:link w:val="Header"/>
    <w:rsid w:val="00BC60E6"/>
    <w:rPr>
      <w:rFonts w:eastAsiaTheme="minorHAnsi"/>
      <w:sz w:val="22"/>
      <w:szCs w:val="22"/>
    </w:rPr>
  </w:style>
  <w:style w:type="paragraph" w:styleId="Footer">
    <w:name w:val="footer"/>
    <w:basedOn w:val="Normal"/>
    <w:link w:val="FooterChar"/>
    <w:rsid w:val="00BC60E6"/>
    <w:pPr>
      <w:tabs>
        <w:tab w:val="center" w:pos="4680"/>
        <w:tab w:val="right" w:pos="9360"/>
      </w:tabs>
      <w:spacing w:after="0" w:line="240" w:lineRule="auto"/>
    </w:pPr>
  </w:style>
  <w:style w:type="character" w:customStyle="1" w:styleId="FooterChar">
    <w:name w:val="Footer Char"/>
    <w:basedOn w:val="DefaultParagraphFont"/>
    <w:link w:val="Footer"/>
    <w:rsid w:val="00BC60E6"/>
    <w:rPr>
      <w:rFonts w:eastAsiaTheme="minorHAnsi"/>
      <w:sz w:val="22"/>
      <w:szCs w:val="22"/>
    </w:rPr>
  </w:style>
  <w:style w:type="paragraph" w:styleId="NoSpacing">
    <w:name w:val="No Spacing"/>
    <w:uiPriority w:val="1"/>
    <w:qFormat/>
    <w:rsid w:val="00183F53"/>
    <w:pPr>
      <w:spacing w:after="0" w:line="240" w:lineRule="auto"/>
    </w:pPr>
    <w:rPr>
      <w:rFonts w:eastAsiaTheme="minorHAnsi"/>
      <w:sz w:val="22"/>
      <w:szCs w:val="22"/>
    </w:rPr>
  </w:style>
  <w:style w:type="character" w:customStyle="1" w:styleId="Heading1Char">
    <w:name w:val="Heading 1 Char"/>
    <w:basedOn w:val="DefaultParagraphFont"/>
    <w:link w:val="Heading1"/>
    <w:uiPriority w:val="9"/>
    <w:qFormat/>
    <w:rsid w:val="00930FF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1769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50780">
      <w:bodyDiv w:val="1"/>
      <w:marLeft w:val="0"/>
      <w:marRight w:val="0"/>
      <w:marTop w:val="0"/>
      <w:marBottom w:val="0"/>
      <w:divBdr>
        <w:top w:val="none" w:sz="0" w:space="0" w:color="auto"/>
        <w:left w:val="none" w:sz="0" w:space="0" w:color="auto"/>
        <w:bottom w:val="none" w:sz="0" w:space="0" w:color="auto"/>
        <w:right w:val="none" w:sz="0" w:space="0" w:color="auto"/>
      </w:divBdr>
    </w:div>
    <w:div w:id="166671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etgle.vn/trithucviet/detail.aspx?key=huy%E1%BB%87n+Phong+%C4%90i%E1%BB%81n&amp;type=A0"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etgle.vn/trithucviet/detail.aspx?key=Nam+%C4%90%C3%B4ng&amp;type=A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gle.vn/trithucviet/detail.aspx?key=H%C6%B0%C6%A1ng+Thu%E1%BB%B7&amp;type=A0"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vietgle.vn/trithucviet/detail.aspx?key=huy%E1%BB%87n+H%C6%B0%C6%A1ng+Tr%C3%A0&amp;type=A0" TargetMode="External"/><Relationship Id="rId4" Type="http://schemas.openxmlformats.org/officeDocument/2006/relationships/settings" Target="settings.xml"/><Relationship Id="rId9" Type="http://schemas.openxmlformats.org/officeDocument/2006/relationships/hyperlink" Target="http://www.vietgle.vn/trithucviet/detail.aspx?key=t%E1%BB%89nh+Qu%E1%BA%A3ng+Tr%E1%BB%8B&amp;type=A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492215753161149E-3"/>
          <c:y val="0"/>
          <c:w val="0.80699496439166607"/>
          <c:h val="0.9464285714285714"/>
        </c:manualLayout>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Rất hữu ích</c:v>
                </c:pt>
                <c:pt idx="1">
                  <c:v>Hữu ích</c:v>
                </c:pt>
                <c:pt idx="2">
                  <c:v>Không hữu ích</c:v>
                </c:pt>
              </c:strCache>
            </c:strRef>
          </c:cat>
          <c:val>
            <c:numRef>
              <c:f>Sheet1!$B$2:$B$5</c:f>
              <c:numCache>
                <c:formatCode>General</c:formatCode>
                <c:ptCount val="4"/>
                <c:pt idx="0">
                  <c:v>41</c:v>
                </c:pt>
                <c:pt idx="1">
                  <c:v>53</c:v>
                </c:pt>
                <c:pt idx="2">
                  <c:v>6</c:v>
                </c:pt>
              </c:numCache>
            </c:numRef>
          </c:val>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82300871185890034"/>
          <c:y val="0.392363454568179"/>
          <c:w val="0.16396197218018757"/>
          <c:h val="0.3581299212598425"/>
        </c:manualLayout>
      </c:layout>
      <c:overlay val="0"/>
    </c:legend>
    <c:plotVisOnly val="1"/>
    <c:dispBlanksAs val="gap"/>
    <c:showDLblsOverMax val="0"/>
  </c:chart>
  <c:spPr>
    <a:solidFill>
      <a:schemeClr val="bg2">
        <a:lumMod val="5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10"/>
      <c:rAngAx val="0"/>
      <c:perspective val="30"/>
    </c:view3D>
    <c:floor>
      <c:thickness val="0"/>
    </c:floor>
    <c:sideWall>
      <c:thickness val="0"/>
    </c:sideWall>
    <c:backWall>
      <c:thickness val="0"/>
    </c:backWall>
    <c:plotArea>
      <c:layout>
        <c:manualLayout>
          <c:layoutTarget val="inner"/>
          <c:xMode val="edge"/>
          <c:yMode val="edge"/>
          <c:x val="0"/>
          <c:y val="0"/>
          <c:w val="0.70678578785660751"/>
          <c:h val="0.85317460317460314"/>
        </c:manualLayout>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Thông tin nhanh, kịp thơi</c:v>
                </c:pt>
                <c:pt idx="1">
                  <c:v>Thông tin đa dạng, phong phú</c:v>
                </c:pt>
                <c:pt idx="2">
                  <c:v>Thông tin nhiều lĩnh vực</c:v>
                </c:pt>
                <c:pt idx="3">
                  <c:v>Có nhiều thông tin giải trí</c:v>
                </c:pt>
                <c:pt idx="4">
                  <c:v>Nội dung thiệt thực </c:v>
                </c:pt>
                <c:pt idx="5">
                  <c:v>Ý kiến khác…</c:v>
                </c:pt>
              </c:strCache>
            </c:strRef>
          </c:cat>
          <c:val>
            <c:numRef>
              <c:f>Sheet1!$B$2:$B$7</c:f>
              <c:numCache>
                <c:formatCode>General</c:formatCode>
                <c:ptCount val="6"/>
                <c:pt idx="0">
                  <c:v>28</c:v>
                </c:pt>
                <c:pt idx="1">
                  <c:v>19</c:v>
                </c:pt>
                <c:pt idx="2">
                  <c:v>22</c:v>
                </c:pt>
                <c:pt idx="3">
                  <c:v>10</c:v>
                </c:pt>
                <c:pt idx="4">
                  <c:v>17</c:v>
                </c:pt>
                <c:pt idx="5">
                  <c:v>4</c:v>
                </c:pt>
              </c:numCache>
            </c:numRef>
          </c:val>
        </c:ser>
        <c:dLbls>
          <c:showLegendKey val="0"/>
          <c:showVal val="0"/>
          <c:showCatName val="0"/>
          <c:showSerName val="0"/>
          <c:showPercent val="1"/>
          <c:showBubbleSize val="0"/>
          <c:showLeaderLines val="1"/>
        </c:dLbls>
      </c:pie3DChart>
    </c:plotArea>
    <c:legend>
      <c:legendPos val="r"/>
      <c:legendEntry>
        <c:idx val="1"/>
        <c:txPr>
          <a:bodyPr/>
          <a:lstStyle/>
          <a:p>
            <a:pPr>
              <a:defRPr b="0">
                <a:latin typeface="+mj-lt"/>
              </a:defRPr>
            </a:pPr>
            <a:endParaRPr lang="en-US"/>
          </a:p>
        </c:txPr>
      </c:legendEntry>
      <c:layout>
        <c:manualLayout>
          <c:xMode val="edge"/>
          <c:yMode val="edge"/>
          <c:x val="0.70842062702437358"/>
          <c:y val="0.20040682414698163"/>
          <c:w val="0.25950057100924595"/>
          <c:h val="0.65871016122984627"/>
        </c:manualLayout>
      </c:layout>
      <c:overlay val="0"/>
      <c:txPr>
        <a:bodyPr/>
        <a:lstStyle/>
        <a:p>
          <a:pPr>
            <a:defRPr>
              <a:latin typeface="+mj-lt"/>
            </a:defRPr>
          </a:pPr>
          <a:endParaRPr lang="en-US"/>
        </a:p>
      </c:txPr>
    </c:legend>
    <c:plotVisOnly val="1"/>
    <c:dispBlanksAs val="gap"/>
    <c:showDLblsOverMax val="0"/>
  </c:chart>
  <c:spPr>
    <a:solidFill>
      <a:schemeClr val="bg2">
        <a:lumMod val="5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1515255083932514E-3"/>
          <c:y val="1.7629871737730822E-3"/>
          <c:w val="0.61952938174394856"/>
          <c:h val="0.91765873015873012"/>
        </c:manualLayout>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Thông tin chính trị xã hội chủ yếu, ít các chương trình giải trí </c:v>
                </c:pt>
                <c:pt idx="1">
                  <c:v>Nội dung thông tin không có tính thời sự</c:v>
                </c:pt>
                <c:pt idx="2">
                  <c:v>Thông tin nhàm chán, không phông phú đa dạng</c:v>
                </c:pt>
                <c:pt idx="3">
                  <c:v>Thông tin không hữu ích</c:v>
                </c:pt>
                <c:pt idx="4">
                  <c:v>Ý kiến khác</c:v>
                </c:pt>
              </c:strCache>
            </c:strRef>
          </c:cat>
          <c:val>
            <c:numRef>
              <c:f>Sheet1!$B$2:$B$6</c:f>
              <c:numCache>
                <c:formatCode>General</c:formatCode>
                <c:ptCount val="5"/>
                <c:pt idx="0">
                  <c:v>33</c:v>
                </c:pt>
                <c:pt idx="1">
                  <c:v>16</c:v>
                </c:pt>
                <c:pt idx="2">
                  <c:v>28</c:v>
                </c:pt>
                <c:pt idx="3">
                  <c:v>18</c:v>
                </c:pt>
                <c:pt idx="4">
                  <c:v>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175521289005542"/>
          <c:y val="0.35070678665166855"/>
          <c:w val="0.26839267112850651"/>
          <c:h val="0.64779246344206964"/>
        </c:manualLayout>
      </c:layout>
      <c:overlay val="0"/>
      <c:spPr>
        <a:solidFill>
          <a:schemeClr val="bg1">
            <a:lumMod val="50000"/>
          </a:schemeClr>
        </a:solidFill>
      </c:spPr>
    </c:legend>
    <c:plotVisOnly val="1"/>
    <c:dispBlanksAs val="gap"/>
    <c:showDLblsOverMax val="0"/>
  </c:chart>
  <c:spPr>
    <a:solidFill>
      <a:schemeClr val="bg1">
        <a:lumMod val="50000"/>
      </a:schemeClr>
    </a:solidFill>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saocodon</cp:lastModifiedBy>
  <cp:revision>2</cp:revision>
  <dcterms:created xsi:type="dcterms:W3CDTF">2019-07-12T08:31:00Z</dcterms:created>
  <dcterms:modified xsi:type="dcterms:W3CDTF">2019-07-12T08:31:00Z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