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DAF" w:rsidRPr="001566EC" w:rsidRDefault="00E86DAF" w:rsidP="00E86DAF">
      <w:pPr>
        <w:jc w:val="center"/>
        <w:rPr>
          <w:b/>
          <w:color w:val="000000" w:themeColor="text1"/>
          <w:sz w:val="28"/>
          <w:szCs w:val="28"/>
        </w:rPr>
      </w:pPr>
      <w:bookmarkStart w:id="0" w:name="_GoBack"/>
      <w:bookmarkEnd w:id="0"/>
      <w:r w:rsidRPr="001566EC">
        <w:rPr>
          <w:b/>
          <w:color w:val="000000" w:themeColor="text1"/>
          <w:sz w:val="28"/>
          <w:szCs w:val="28"/>
        </w:rPr>
        <w:t>Quan điểm Hồ Chí Minh về sứ mệnh lịch sử của giai cấp</w:t>
      </w:r>
    </w:p>
    <w:p w:rsidR="00E86DAF" w:rsidRPr="001566EC" w:rsidRDefault="00E86DAF" w:rsidP="00E86DAF">
      <w:pPr>
        <w:jc w:val="center"/>
        <w:rPr>
          <w:b/>
          <w:color w:val="000000" w:themeColor="text1"/>
          <w:sz w:val="28"/>
          <w:szCs w:val="28"/>
        </w:rPr>
      </w:pPr>
      <w:r w:rsidRPr="001566EC">
        <w:rPr>
          <w:b/>
          <w:color w:val="000000" w:themeColor="text1"/>
          <w:sz w:val="28"/>
          <w:szCs w:val="28"/>
        </w:rPr>
        <w:t>công nhân - giá trị lý luận và thực tiễn</w:t>
      </w:r>
    </w:p>
    <w:p w:rsidR="00E86DAF" w:rsidRPr="001566EC" w:rsidRDefault="00E86DAF" w:rsidP="00E86DAF">
      <w:pPr>
        <w:jc w:val="both"/>
        <w:rPr>
          <w:color w:val="000000" w:themeColor="text1"/>
          <w:sz w:val="28"/>
          <w:szCs w:val="28"/>
        </w:rPr>
      </w:pPr>
      <w:r w:rsidRPr="001566EC">
        <w:rPr>
          <w:color w:val="000000" w:themeColor="text1"/>
          <w:sz w:val="28"/>
          <w:szCs w:val="28"/>
        </w:rPr>
        <w:tab/>
        <w:t>Trong sự nghiệp hoạt động cách mạng, Hồ</w:t>
      </w:r>
      <w:r w:rsidR="00B406C6" w:rsidRPr="001566EC">
        <w:rPr>
          <w:color w:val="000000" w:themeColor="text1"/>
          <w:sz w:val="28"/>
          <w:szCs w:val="28"/>
        </w:rPr>
        <w:t xml:space="preserve"> Chí Minh bên cạnh </w:t>
      </w:r>
      <w:r w:rsidRPr="001566EC">
        <w:rPr>
          <w:color w:val="000000" w:themeColor="text1"/>
          <w:sz w:val="28"/>
          <w:szCs w:val="28"/>
        </w:rPr>
        <w:t>là một nhà lãnh đạo cách mạng mà còn là một cây bút tài năng. Hồ Chí Minh để lại nhiều tác phẩm có giá trị đối với cách mạng Việt Nam, một trong những tác phẩm đó có Thường thức Chính trị. Tác phẩm được viết từ ngày 16/1/ đến 23/9 năm 1953 nhằm mục đích làm rõ những tư tưởng chính trị như: Giai cấp, nhà nước, thành phần kinh tế, đảng..v.v…Trong nội dung bài báo tác giả chỉ đề cập tới quan điểm của Hồ Chí Minh về sứ mệnh lịch sử của giai cấp công nhân – giá trị lý luận và thực tiễn.</w:t>
      </w:r>
    </w:p>
    <w:p w:rsidR="00E86DAF" w:rsidRPr="001566EC" w:rsidRDefault="00E86DAF" w:rsidP="00E86DAF">
      <w:pPr>
        <w:jc w:val="both"/>
        <w:rPr>
          <w:color w:val="000000" w:themeColor="text1"/>
          <w:sz w:val="28"/>
          <w:szCs w:val="28"/>
        </w:rPr>
      </w:pPr>
      <w:r w:rsidRPr="001566EC">
        <w:rPr>
          <w:color w:val="000000" w:themeColor="text1"/>
          <w:sz w:val="28"/>
          <w:szCs w:val="28"/>
        </w:rPr>
        <w:tab/>
        <w:t>Mác là người có công lớn khi phát hiện ra sứ mệnh lịch sử của giai cấp công nhân. Để tìm ra giai cấp thực hiện nhiệm vụ xóa bỏ xã hội cũ xây dựng xã hội mới Mác đã bắt đầu với việc phân tích bản chất của phương thức sản xuất tư bản chủ nghĩa, từ đó Mác đã làm sáng tỏ tính tất yếu diệt vong của chủ nghĩa tư bản và sự tất yếu ra đời của hình thái kinh tế xã hội cộng sản chủ nghĩa. Sứ mệnh lịch sử này tất yếu thuộc về giai cấp công nhân. Hồ Chí Minh kế thừa quan điểm của Chủ nghĩa Mác - Lênin cộng với thực tiễn phong trào công nhân ở Việt Nam vào đầu thế kỷ XX đã đưa ra quan điểm về sứ mệnh lịch sử của giai cấp công nhân Việt Nam. Quan điểm đã được đề cập rất cụ thể trong tác phẩm Thường thức Chính trị. Tác phẩm Thường thức Chính trị gồm rất nhiều bài trong đó có bài số mười hai với tựa đề “Vì sao công nhân là giai cấp lãnh đạo cách mạng”. Bài viết thể hiện quan điểm của Hồ Chí Minh về sứ mệnh lịch sử của giai cấp công nhânViệt Nam.</w:t>
      </w:r>
    </w:p>
    <w:p w:rsidR="00E86DAF" w:rsidRPr="001566EC" w:rsidRDefault="00E86DAF" w:rsidP="00E86DAF">
      <w:pPr>
        <w:ind w:firstLine="720"/>
        <w:jc w:val="both"/>
        <w:rPr>
          <w:color w:val="000000" w:themeColor="text1"/>
          <w:sz w:val="28"/>
          <w:szCs w:val="28"/>
        </w:rPr>
      </w:pPr>
      <w:r w:rsidRPr="001566EC">
        <w:rPr>
          <w:color w:val="000000" w:themeColor="text1"/>
          <w:sz w:val="28"/>
          <w:szCs w:val="28"/>
        </w:rPr>
        <w:t>Trong bài viết Hồ Chí Minh định nghĩa giai cấp công nhân như sau: “</w:t>
      </w:r>
      <w:r w:rsidRPr="001566EC">
        <w:rPr>
          <w:i/>
          <w:color w:val="000000" w:themeColor="text1"/>
          <w:sz w:val="28"/>
          <w:szCs w:val="28"/>
        </w:rPr>
        <w:t>Tất cả những người không có tư liệu sản xuất, phải bán sức lao động mà sống đó là công nhân</w:t>
      </w:r>
      <w:r w:rsidRPr="001566EC">
        <w:rPr>
          <w:color w:val="000000" w:themeColor="text1"/>
          <w:sz w:val="28"/>
          <w:szCs w:val="28"/>
        </w:rPr>
        <w:t>” [</w:t>
      </w:r>
      <w:r w:rsidRPr="001566EC">
        <w:rPr>
          <w:color w:val="FF0000"/>
          <w:sz w:val="28"/>
          <w:szCs w:val="28"/>
        </w:rPr>
        <w:t>1</w:t>
      </w:r>
      <w:r w:rsidRPr="001566EC">
        <w:rPr>
          <w:color w:val="000000" w:themeColor="text1"/>
          <w:sz w:val="28"/>
          <w:szCs w:val="28"/>
        </w:rPr>
        <w:t>]. Định nghĩa tuy chưa đầy đủ nhưng về cơ bản đã làm rõ được một số nội hàm về giai cấp công nhân, giúp cho cán bộ có thể biết được công nhân là ai và phân biệt giai cấp công nhân với các giai cấp khác. Để làm rõ hơn cho khái niệm về giai cấp công nhân, Hồ Chí Minh đưa ra những ví dụ điển hình “</w:t>
      </w:r>
      <w:r w:rsidRPr="001566EC">
        <w:rPr>
          <w:i/>
          <w:color w:val="000000" w:themeColor="text1"/>
          <w:sz w:val="28"/>
          <w:szCs w:val="28"/>
        </w:rPr>
        <w:t>công nhân các xí nghiệp như nhà máy, hầm mỏ, xe lửa, vân vân…những công nhân thủ công nghệ, những người làm thuê ở các của hàng, những cố nông, vân vân…, cũng thuộc về giai cấp công nhân. Nhưng chỉ công nhân công nghệ là hoàn toàn đại biểu cho các đặc tính của giai cấp công nhân</w:t>
      </w:r>
      <w:r w:rsidRPr="001566EC">
        <w:rPr>
          <w:color w:val="000000" w:themeColor="text1"/>
          <w:sz w:val="28"/>
          <w:szCs w:val="28"/>
        </w:rPr>
        <w:t>” [</w:t>
      </w:r>
      <w:r w:rsidRPr="001566EC">
        <w:rPr>
          <w:color w:val="FF0000"/>
          <w:sz w:val="28"/>
          <w:szCs w:val="28"/>
        </w:rPr>
        <w:t>2</w:t>
      </w:r>
      <w:r w:rsidRPr="001566EC">
        <w:rPr>
          <w:color w:val="000000" w:themeColor="text1"/>
          <w:sz w:val="28"/>
          <w:szCs w:val="28"/>
        </w:rPr>
        <w:t xml:space="preserve">]. </w:t>
      </w:r>
      <w:r w:rsidR="00B406C6" w:rsidRPr="001566EC">
        <w:rPr>
          <w:color w:val="000000" w:themeColor="text1"/>
          <w:sz w:val="28"/>
          <w:szCs w:val="28"/>
        </w:rPr>
        <w:t xml:space="preserve">Theo </w:t>
      </w:r>
      <w:r w:rsidRPr="001566EC">
        <w:rPr>
          <w:color w:val="000000" w:themeColor="text1"/>
          <w:sz w:val="28"/>
          <w:szCs w:val="28"/>
        </w:rPr>
        <w:t>Người sở dĩ giai cấp công nhân Việt Nam được giao trọng trách lãnh đạo cách mạng chứ không phải là giai cấp khác vì đặc tính cách mạng của giai cấp: “</w:t>
      </w:r>
      <w:r w:rsidRPr="001566EC">
        <w:rPr>
          <w:i/>
          <w:color w:val="000000" w:themeColor="text1"/>
          <w:sz w:val="28"/>
          <w:szCs w:val="28"/>
        </w:rPr>
        <w:t xml:space="preserve">Đặc tính cách mạng của giai cấp công nhân là: kiên quyết, triệt để, tập thể, có tổ chức, có kỷ luật. </w:t>
      </w:r>
      <w:r w:rsidRPr="001566EC">
        <w:rPr>
          <w:rStyle w:val="fontstyle01"/>
          <w:rFonts w:cs="Times New Roman"/>
          <w:i/>
          <w:color w:val="000000" w:themeColor="text1"/>
          <w:sz w:val="28"/>
          <w:szCs w:val="28"/>
        </w:rPr>
        <w:t xml:space="preserve">Lại là giai cấp tiên tiến nhất trong sức sản xuất, gánh trách nhiệm đánh đổ chế độ tư bản và đế quốc, để xây dựng xã hội mới, giai cấp công </w:t>
      </w:r>
      <w:r w:rsidRPr="001566EC">
        <w:rPr>
          <w:rStyle w:val="fontstyle01"/>
          <w:rFonts w:cs="Times New Roman"/>
          <w:i/>
          <w:color w:val="000000" w:themeColor="text1"/>
          <w:sz w:val="28"/>
          <w:szCs w:val="28"/>
        </w:rPr>
        <w:lastRenderedPageBreak/>
        <w:t>nhân có thể thấm nhuần một tư tưởng cách mạng nhất, tức là chủ nghĩa Mác</w:t>
      </w:r>
      <w:r w:rsidR="002D5251" w:rsidRPr="001566EC">
        <w:rPr>
          <w:rStyle w:val="fontstyle01"/>
          <w:rFonts w:cs="Times New Roman"/>
          <w:i/>
          <w:color w:val="000000" w:themeColor="text1"/>
          <w:sz w:val="28"/>
          <w:szCs w:val="28"/>
        </w:rPr>
        <w:t xml:space="preserve"> </w:t>
      </w:r>
      <w:r w:rsidRPr="001566EC">
        <w:rPr>
          <w:rStyle w:val="fontstyle01"/>
          <w:rFonts w:cs="Times New Roman"/>
          <w:i/>
          <w:color w:val="000000" w:themeColor="text1"/>
          <w:sz w:val="28"/>
          <w:szCs w:val="28"/>
        </w:rPr>
        <w:t>- Lênin. Đồng thời, tinh thần đấu tranh của họ ảnh hưởng và giáo dục các tầng lớp khác</w:t>
      </w:r>
      <w:r w:rsidRPr="001566EC">
        <w:rPr>
          <w:rStyle w:val="fontstyle01"/>
          <w:rFonts w:cs="Times New Roman"/>
          <w:color w:val="000000" w:themeColor="text1"/>
          <w:sz w:val="28"/>
          <w:szCs w:val="28"/>
        </w:rPr>
        <w:t>” [</w:t>
      </w:r>
      <w:r w:rsidRPr="001566EC">
        <w:rPr>
          <w:rStyle w:val="fontstyle01"/>
          <w:rFonts w:cs="Times New Roman"/>
          <w:color w:val="FF0000"/>
          <w:sz w:val="28"/>
          <w:szCs w:val="28"/>
        </w:rPr>
        <w:t>3</w:t>
      </w:r>
      <w:r w:rsidRPr="001566EC">
        <w:rPr>
          <w:rStyle w:val="fontstyle01"/>
          <w:rFonts w:cs="Times New Roman"/>
          <w:color w:val="000000" w:themeColor="text1"/>
          <w:sz w:val="28"/>
          <w:szCs w:val="28"/>
        </w:rPr>
        <w:t>]. Như vậy, đặc tính cách mạng của giai cấp công nhân Việt Nam giống các giai cấp công nhân trên toàn thế giới. Nhưng giai cấp công nhân</w:t>
      </w:r>
      <w:r w:rsidR="00B406C6" w:rsidRPr="001566EC">
        <w:rPr>
          <w:rStyle w:val="fontstyle01"/>
          <w:rFonts w:cs="Times New Roman"/>
          <w:color w:val="000000" w:themeColor="text1"/>
          <w:sz w:val="28"/>
          <w:szCs w:val="28"/>
        </w:rPr>
        <w:t xml:space="preserve"> </w:t>
      </w:r>
      <w:r w:rsidRPr="001566EC">
        <w:rPr>
          <w:rStyle w:val="fontstyle01"/>
          <w:rFonts w:cs="Times New Roman"/>
          <w:color w:val="000000" w:themeColor="text1"/>
          <w:sz w:val="28"/>
          <w:szCs w:val="28"/>
        </w:rPr>
        <w:t xml:space="preserve">Việt Nam sinh ra trong một nước thuộc địa nửa phong kiến nên phải đánh đổ vừa chế độ tư bản vừa chủ nghĩa đế quốc. </w:t>
      </w:r>
      <w:r w:rsidR="00B406C6" w:rsidRPr="001566EC">
        <w:rPr>
          <w:rStyle w:val="fontstyle01"/>
          <w:color w:val="000000" w:themeColor="text1"/>
          <w:sz w:val="28"/>
          <w:szCs w:val="28"/>
        </w:rPr>
        <w:t>Do đó</w:t>
      </w:r>
      <w:r w:rsidRPr="001566EC">
        <w:rPr>
          <w:rStyle w:val="fontstyle01"/>
          <w:color w:val="000000" w:themeColor="text1"/>
          <w:sz w:val="28"/>
          <w:szCs w:val="28"/>
        </w:rPr>
        <w:t>, sứ mệnh lịch sử của giai cấp công nhân Việt Nam phải trải qua hai bước. Bước thứ nhất, giai cấp công nhân Việt Nam dưới sự lãnh đạo chính đảng của mình thực hiện cuộc cách mạng dân tộc dân chủ nhân dân. Bước hai, giai cấp công nhân cùng toàn thể nhân dân lao động xây dựng xã hội mới.</w:t>
      </w:r>
      <w:r w:rsidRPr="001566EC">
        <w:rPr>
          <w:rStyle w:val="fontstyle01"/>
          <w:rFonts w:cs="Times New Roman"/>
          <w:color w:val="000000" w:themeColor="text1"/>
          <w:sz w:val="28"/>
          <w:szCs w:val="28"/>
        </w:rPr>
        <w:t xml:space="preserve"> </w:t>
      </w:r>
      <w:r w:rsidRPr="001566EC">
        <w:rPr>
          <w:color w:val="000000" w:themeColor="text1"/>
          <w:sz w:val="28"/>
          <w:szCs w:val="28"/>
        </w:rPr>
        <w:t>Hồ</w:t>
      </w:r>
      <w:r w:rsidR="00B406C6" w:rsidRPr="001566EC">
        <w:rPr>
          <w:color w:val="000000" w:themeColor="text1"/>
          <w:sz w:val="28"/>
          <w:szCs w:val="28"/>
        </w:rPr>
        <w:t xml:space="preserve"> </w:t>
      </w:r>
      <w:r w:rsidRPr="001566EC">
        <w:rPr>
          <w:color w:val="000000" w:themeColor="text1"/>
          <w:sz w:val="28"/>
          <w:szCs w:val="28"/>
        </w:rPr>
        <w:t>Chí Minh</w:t>
      </w:r>
      <w:r w:rsidRPr="001566EC">
        <w:rPr>
          <w:rStyle w:val="fontstyle01"/>
          <w:rFonts w:cs="Times New Roman"/>
          <w:color w:val="000000" w:themeColor="text1"/>
          <w:sz w:val="28"/>
          <w:szCs w:val="28"/>
        </w:rPr>
        <w:t xml:space="preserve"> kết luận “</w:t>
      </w:r>
      <w:r w:rsidRPr="001566EC">
        <w:rPr>
          <w:rStyle w:val="fontstyle01"/>
          <w:rFonts w:cs="Times New Roman"/>
          <w:i/>
          <w:color w:val="000000" w:themeColor="text1"/>
          <w:sz w:val="28"/>
          <w:szCs w:val="28"/>
        </w:rPr>
        <w:t>Vì vậy, về mặt chính trị tư tưởng, tổ chức và hành động, giai cấp công nhân đều giữ vai trò lãnh đạo</w:t>
      </w:r>
      <w:r w:rsidRPr="001566EC">
        <w:rPr>
          <w:rStyle w:val="fontstyle01"/>
          <w:rFonts w:cs="Times New Roman"/>
          <w:color w:val="000000" w:themeColor="text1"/>
          <w:sz w:val="28"/>
          <w:szCs w:val="28"/>
        </w:rPr>
        <w:t>” [</w:t>
      </w:r>
      <w:r w:rsidRPr="001566EC">
        <w:rPr>
          <w:rStyle w:val="fontstyle01"/>
          <w:rFonts w:cs="Times New Roman"/>
          <w:color w:val="FF0000"/>
          <w:sz w:val="28"/>
          <w:szCs w:val="28"/>
        </w:rPr>
        <w:t>4</w:t>
      </w:r>
      <w:r w:rsidRPr="001566EC">
        <w:rPr>
          <w:rStyle w:val="fontstyle01"/>
          <w:rFonts w:cs="Times New Roman"/>
          <w:color w:val="000000" w:themeColor="text1"/>
          <w:sz w:val="28"/>
          <w:szCs w:val="28"/>
        </w:rPr>
        <w:t xml:space="preserve">]. </w:t>
      </w:r>
      <w:r w:rsidRPr="001566EC">
        <w:rPr>
          <w:color w:val="000000" w:themeColor="text1"/>
          <w:sz w:val="28"/>
          <w:szCs w:val="28"/>
        </w:rPr>
        <w:t>Người cũng đã bác bỏ những nhận định sai lầm cho rằng giai cấp công nhân chưa đủ khả năng lãnh đạo cách mạng “</w:t>
      </w:r>
      <w:r w:rsidRPr="001566EC">
        <w:rPr>
          <w:i/>
          <w:color w:val="000000" w:themeColor="text1"/>
          <w:sz w:val="28"/>
          <w:szCs w:val="28"/>
        </w:rPr>
        <w:t>có người nói: giai cấp công nhân Việt Nam số người còn ít, không lãnh đạo được cách mạng. Nói như vậy không đúng. Lãnh đạo được hay không là do đặc tính cách mạng, chứ không phải do số người nhiều ít của giai cấp</w:t>
      </w:r>
      <w:r w:rsidRPr="001566EC">
        <w:rPr>
          <w:color w:val="000000" w:themeColor="text1"/>
          <w:sz w:val="28"/>
          <w:szCs w:val="28"/>
        </w:rPr>
        <w:t>” [</w:t>
      </w:r>
      <w:r w:rsidRPr="001566EC">
        <w:rPr>
          <w:color w:val="FF0000"/>
          <w:sz w:val="28"/>
          <w:szCs w:val="28"/>
        </w:rPr>
        <w:t>5</w:t>
      </w:r>
      <w:r w:rsidRPr="001566EC">
        <w:rPr>
          <w:color w:val="000000" w:themeColor="text1"/>
          <w:sz w:val="28"/>
          <w:szCs w:val="28"/>
        </w:rPr>
        <w:t>]. Khi hoàn toàn tin tưởng vào vai trò lãnh đạo của giai cấp công nhân, Hồ Chí Minh còn nhận thấy rằng để lãnh đạo tốt thì giai cấp công nhân phải xây dựng được chính đảng của mình, giai cấp công nhân sẽ thông qua chính đảng của mình để lãnh đạo cách mạng Việt Nam.</w:t>
      </w:r>
    </w:p>
    <w:p w:rsidR="00E86DAF" w:rsidRPr="001566EC" w:rsidRDefault="00E86DAF" w:rsidP="00E86DAF">
      <w:pPr>
        <w:ind w:firstLine="720"/>
        <w:jc w:val="both"/>
        <w:rPr>
          <w:color w:val="000000" w:themeColor="text1"/>
          <w:sz w:val="28"/>
          <w:szCs w:val="28"/>
        </w:rPr>
      </w:pPr>
      <w:r w:rsidRPr="001566EC">
        <w:rPr>
          <w:color w:val="000000" w:themeColor="text1"/>
          <w:sz w:val="28"/>
          <w:szCs w:val="28"/>
        </w:rPr>
        <w:t xml:space="preserve">Quan điểm của Hồ Chí Minh về sứ mệnh lịch sử của giai cấp công nhân </w:t>
      </w:r>
      <w:r w:rsidR="00B406C6" w:rsidRPr="001566EC">
        <w:rPr>
          <w:color w:val="000000" w:themeColor="text1"/>
          <w:sz w:val="28"/>
          <w:szCs w:val="28"/>
        </w:rPr>
        <w:t xml:space="preserve">Việt Nam </w:t>
      </w:r>
      <w:r w:rsidRPr="001566EC">
        <w:rPr>
          <w:color w:val="000000" w:themeColor="text1"/>
          <w:sz w:val="28"/>
          <w:szCs w:val="28"/>
        </w:rPr>
        <w:t xml:space="preserve">được nêu trong tác phẩm Thường thức Chính trị về cơ bản đã chỉ ra được nội dung sứ mệnh lịch sử của giai cấp công nhân Việt Nam và lý giải được vì sao sứ mệnh đó lại thuộc về giai cấp công nhân chứ không phải là giai cấp nào khác. Tuy nhiên, những quan điểm này còn sơ khai nên sau này trong quá trình cách mạng Người đã liên tục bổ sung. </w:t>
      </w:r>
      <w:r w:rsidR="00B406C6" w:rsidRPr="001566EC">
        <w:rPr>
          <w:color w:val="000000" w:themeColor="text1"/>
          <w:sz w:val="28"/>
          <w:szCs w:val="28"/>
        </w:rPr>
        <w:t>Ngày 15/9/1958, trong buổi gặp gỡ với cán bộ, công nhân nhà máy Tĩnh túc người đã đặt câu hỏi: “</w:t>
      </w:r>
      <w:r w:rsidR="00B406C6" w:rsidRPr="001566EC">
        <w:rPr>
          <w:i/>
          <w:color w:val="000000" w:themeColor="text1"/>
          <w:sz w:val="28"/>
          <w:szCs w:val="28"/>
        </w:rPr>
        <w:t>là giai cấp công nhân, là giai cấp lãnh đạo thì phải làm gì?”</w:t>
      </w:r>
      <w:r w:rsidR="00B406C6" w:rsidRPr="001566EC">
        <w:rPr>
          <w:color w:val="000000" w:themeColor="text1"/>
          <w:sz w:val="28"/>
          <w:szCs w:val="28"/>
        </w:rPr>
        <w:t xml:space="preserve"> Trả lời câu hỏi đó, Người nhấn mạnh: “</w:t>
      </w:r>
      <w:r w:rsidR="00B406C6" w:rsidRPr="001566EC">
        <w:rPr>
          <w:i/>
          <w:color w:val="000000" w:themeColor="text1"/>
          <w:sz w:val="28"/>
          <w:szCs w:val="28"/>
        </w:rPr>
        <w:t>Lãnh đạo phải đi trước, phải gương mẫu sản xuất và tiết kiệm mới là lãnh đạo”</w:t>
      </w:r>
      <w:r w:rsidR="00B406C6" w:rsidRPr="001566EC">
        <w:rPr>
          <w:color w:val="000000" w:themeColor="text1"/>
          <w:sz w:val="28"/>
          <w:szCs w:val="28"/>
        </w:rPr>
        <w:t>, “</w:t>
      </w:r>
      <w:r w:rsidR="00B406C6" w:rsidRPr="001566EC">
        <w:rPr>
          <w:i/>
          <w:color w:val="000000" w:themeColor="text1"/>
          <w:sz w:val="28"/>
          <w:szCs w:val="28"/>
        </w:rPr>
        <w:t>Là công nhân làm chủ xí nghiệp, muốn làm chủ phải thế nào? Làm chủ là phải cố gắng làm việc chứ không phải làm chỉ ăn no, ngủ say</w:t>
      </w:r>
      <w:r w:rsidR="00B406C6" w:rsidRPr="001566EC">
        <w:rPr>
          <w:color w:val="000000" w:themeColor="text1"/>
          <w:sz w:val="28"/>
          <w:szCs w:val="28"/>
        </w:rPr>
        <w:t>”[</w:t>
      </w:r>
      <w:r w:rsidR="00B406C6" w:rsidRPr="001566EC">
        <w:rPr>
          <w:color w:val="FF0000"/>
          <w:sz w:val="28"/>
          <w:szCs w:val="28"/>
        </w:rPr>
        <w:t>6</w:t>
      </w:r>
      <w:r w:rsidR="00B406C6" w:rsidRPr="001566EC">
        <w:rPr>
          <w:color w:val="000000" w:themeColor="text1"/>
          <w:sz w:val="28"/>
          <w:szCs w:val="28"/>
        </w:rPr>
        <w:t>]</w:t>
      </w:r>
      <w:r w:rsidR="00B406C6" w:rsidRPr="001566EC">
        <w:rPr>
          <w:rFonts w:eastAsia="Times New Roman"/>
          <w:color w:val="000000" w:themeColor="text1"/>
          <w:sz w:val="28"/>
          <w:szCs w:val="28"/>
          <w:bdr w:val="none" w:sz="0" w:space="0" w:color="auto" w:frame="1"/>
        </w:rPr>
        <w:t xml:space="preserve">. </w:t>
      </w:r>
      <w:r w:rsidRPr="001566EC">
        <w:rPr>
          <w:color w:val="000000" w:themeColor="text1"/>
          <w:sz w:val="28"/>
          <w:szCs w:val="28"/>
        </w:rPr>
        <w:t>Ngày 18/7/1969, trong buổi đến thăm và nói chuyện với các lãnh đạo Tổng Công Đoàn Việt Nam. Người nêu câu hỏi: “</w:t>
      </w:r>
      <w:r w:rsidR="00B406C6" w:rsidRPr="001566EC">
        <w:rPr>
          <w:i/>
          <w:color w:val="000000" w:themeColor="text1"/>
          <w:sz w:val="28"/>
          <w:szCs w:val="28"/>
        </w:rPr>
        <w:t xml:space="preserve">Ai </w:t>
      </w:r>
      <w:r w:rsidRPr="001566EC">
        <w:rPr>
          <w:i/>
          <w:color w:val="000000" w:themeColor="text1"/>
          <w:sz w:val="28"/>
          <w:szCs w:val="28"/>
        </w:rPr>
        <w:t>là người xây dựng chủ nghĩa xã hội? Và tự trả lời: “nói chung là những người lao động trong xã hội gồm công nhân, nông dân, trí thức cách mạng,..vv. Nhưng lực lượng chủ chốt xây dựng chủ chốt xây dựng chủ nghĩa xã hội là công nhân</w:t>
      </w:r>
      <w:r w:rsidRPr="001566EC">
        <w:rPr>
          <w:color w:val="000000" w:themeColor="text1"/>
          <w:sz w:val="28"/>
          <w:szCs w:val="28"/>
        </w:rPr>
        <w:t>” [</w:t>
      </w:r>
      <w:r w:rsidR="00B406C6" w:rsidRPr="001566EC">
        <w:rPr>
          <w:color w:val="FF0000"/>
          <w:sz w:val="28"/>
          <w:szCs w:val="28"/>
        </w:rPr>
        <w:t>7</w:t>
      </w:r>
      <w:r w:rsidRPr="001566EC">
        <w:rPr>
          <w:color w:val="000000" w:themeColor="text1"/>
          <w:sz w:val="28"/>
          <w:szCs w:val="28"/>
        </w:rPr>
        <w:t>]. Theo quan điểm Hồ Chí Minh với tư cách là giai cấp lãnh đạo giai cấp công nhân phả</w:t>
      </w:r>
      <w:r w:rsidR="00B406C6" w:rsidRPr="001566EC">
        <w:rPr>
          <w:color w:val="000000" w:themeColor="text1"/>
          <w:sz w:val="28"/>
          <w:szCs w:val="28"/>
        </w:rPr>
        <w:t xml:space="preserve">i đi </w:t>
      </w:r>
      <w:r w:rsidRPr="001566EC">
        <w:rPr>
          <w:color w:val="000000" w:themeColor="text1"/>
          <w:sz w:val="28"/>
          <w:szCs w:val="28"/>
        </w:rPr>
        <w:t>đầ</w:t>
      </w:r>
      <w:r w:rsidR="00B406C6" w:rsidRPr="001566EC">
        <w:rPr>
          <w:color w:val="000000" w:themeColor="text1"/>
          <w:sz w:val="28"/>
          <w:szCs w:val="28"/>
        </w:rPr>
        <w:t xml:space="preserve">u trong </w:t>
      </w:r>
      <w:r w:rsidRPr="001566EC">
        <w:rPr>
          <w:color w:val="000000" w:themeColor="text1"/>
          <w:sz w:val="28"/>
          <w:szCs w:val="28"/>
        </w:rPr>
        <w:t xml:space="preserve">phong trào thi đua sản xuất, tiết kiệm…vv. </w:t>
      </w:r>
      <w:r w:rsidRPr="001566EC">
        <w:rPr>
          <w:rFonts w:eastAsia="Times New Roman"/>
          <w:color w:val="000000" w:themeColor="text1"/>
          <w:sz w:val="28"/>
          <w:szCs w:val="28"/>
          <w:bdr w:val="none" w:sz="0" w:space="0" w:color="auto" w:frame="1"/>
        </w:rPr>
        <w:t>Hồ Chí Minh đặc biệt nhấn mạnh vai trò chủ động của giai cấp công nhân. Người viết: “</w:t>
      </w:r>
      <w:r w:rsidRPr="001566EC">
        <w:rPr>
          <w:rFonts w:eastAsia="Times New Roman"/>
          <w:i/>
          <w:color w:val="000000" w:themeColor="text1"/>
          <w:sz w:val="28"/>
          <w:szCs w:val="28"/>
          <w:bdr w:val="none" w:sz="0" w:space="0" w:color="auto" w:frame="1"/>
        </w:rPr>
        <w:t xml:space="preserve">Để thực hiện từng bước công nghiệp hóa xã hội chủ nghĩa…cán bộ và công nhân nghành công nghiệp phải có quyết tâm </w:t>
      </w:r>
      <w:r w:rsidRPr="001566EC">
        <w:rPr>
          <w:rFonts w:eastAsia="Times New Roman"/>
          <w:i/>
          <w:color w:val="000000" w:themeColor="text1"/>
          <w:sz w:val="28"/>
          <w:szCs w:val="28"/>
          <w:bdr w:val="none" w:sz="0" w:space="0" w:color="auto" w:frame="1"/>
        </w:rPr>
        <w:lastRenderedPageBreak/>
        <w:t>hoàn thành vượt mức kế hoạch…có chỉ tiêu kế hoạch rồi chưa đủ mà phải có biện pháp cụ thể, vững chắc, phải có tinh thần cố gắng rất cao để thực hiện bằng được kế hoạch đã đề ra. Chỉ tiêu kế hoạch một phần, biện pháp phải hai phần, cố gắng phải ba phần…Phải giáo dục cho cán bộ và công nhân nhận rõ mình là chủ nước nhà, là chủ xí nghiệp, do đó mà tích cực chống quan liêu, lãng phí, tham ô, đề cao tinh thần quý trọng của công, ra sức cần kiệm xây dựng đất nước. Cán bộ, đảng viên, đoàn viên thanh niên lao động, cán bộ công đoàn phải gương mẫu thực hiện và làm cho tất cả anh chị em công nhân thấm nhuần tinh thần ấy</w:t>
      </w:r>
      <w:r w:rsidRPr="001566EC">
        <w:rPr>
          <w:rFonts w:eastAsia="Times New Roman"/>
          <w:i/>
          <w:color w:val="FF0000"/>
          <w:sz w:val="28"/>
          <w:szCs w:val="28"/>
          <w:bdr w:val="none" w:sz="0" w:space="0" w:color="auto" w:frame="1"/>
        </w:rPr>
        <w:t>…”[</w:t>
      </w:r>
      <w:r w:rsidR="002D5251" w:rsidRPr="001566EC">
        <w:rPr>
          <w:rFonts w:eastAsia="Times New Roman"/>
          <w:i/>
          <w:color w:val="FF0000"/>
          <w:sz w:val="28"/>
          <w:szCs w:val="28"/>
          <w:bdr w:val="none" w:sz="0" w:space="0" w:color="auto" w:frame="1"/>
        </w:rPr>
        <w:t>8</w:t>
      </w:r>
      <w:r w:rsidRPr="001566EC">
        <w:rPr>
          <w:rFonts w:eastAsia="Times New Roman"/>
          <w:i/>
          <w:color w:val="000000" w:themeColor="text1"/>
          <w:sz w:val="28"/>
          <w:szCs w:val="28"/>
          <w:bdr w:val="none" w:sz="0" w:space="0" w:color="auto" w:frame="1"/>
        </w:rPr>
        <w:t>].</w:t>
      </w:r>
      <w:r w:rsidRPr="001566EC">
        <w:rPr>
          <w:rFonts w:eastAsia="Times New Roman"/>
          <w:color w:val="000000" w:themeColor="text1"/>
          <w:sz w:val="28"/>
          <w:szCs w:val="28"/>
          <w:bdr w:val="none" w:sz="0" w:space="0" w:color="auto" w:frame="1"/>
        </w:rPr>
        <w:t xml:space="preserve"> Đó là những lời Người chỉ dẫn trong Hội nghị công nghiệp toàn miền Bắc ngày 16/1/1961.</w:t>
      </w:r>
    </w:p>
    <w:p w:rsidR="00E86DAF" w:rsidRPr="001566EC" w:rsidRDefault="00E86DAF" w:rsidP="00E86DAF">
      <w:pPr>
        <w:jc w:val="both"/>
        <w:rPr>
          <w:color w:val="000000" w:themeColor="text1"/>
          <w:sz w:val="28"/>
          <w:szCs w:val="28"/>
          <w:bdr w:val="none" w:sz="0" w:space="0" w:color="auto" w:frame="1"/>
        </w:rPr>
      </w:pPr>
      <w:r w:rsidRPr="001566EC">
        <w:rPr>
          <w:color w:val="000000" w:themeColor="text1"/>
          <w:sz w:val="28"/>
          <w:szCs w:val="28"/>
          <w:bdr w:val="none" w:sz="0" w:space="0" w:color="auto" w:frame="1"/>
        </w:rPr>
        <w:tab/>
        <w:t>Như vậy, theo quan điểm của Hồ Chí Minh, giai cấp công nhân là giai cấp đi đầu, giai cấp lãnh đạo, và trong thời kỳ đất nước chịu ách thống trị của thực dân và đế quốc thì nhiệm vụ của giai cấp công nhân là lãnh đạo nhân dân lao động giành chính quyền còn trong thời kỳ xây dựng đất nước theo con đường đi lên chủ nghĩa xã hội, nhiệm vụ hàng đầu của giai cấp công nhân là phải tiên phong trên mặt trận kinh tế, phải thể hiện vai trò, sứ mệnh của mình bằng sức mạnh kinh tế, bằng hoạt động kinh tế có hiệu quả chứ không phải bằng chính trị suông, bằng cái phẩm chất chính trị chung chung, siêu hình.</w:t>
      </w:r>
    </w:p>
    <w:p w:rsidR="00E86DAF" w:rsidRPr="001566EC" w:rsidRDefault="00E86DAF" w:rsidP="00E86DAF">
      <w:pPr>
        <w:jc w:val="both"/>
        <w:rPr>
          <w:color w:val="000000" w:themeColor="text1"/>
          <w:sz w:val="28"/>
          <w:szCs w:val="28"/>
          <w:bdr w:val="none" w:sz="0" w:space="0" w:color="auto" w:frame="1"/>
        </w:rPr>
      </w:pPr>
      <w:r w:rsidRPr="001566EC">
        <w:rPr>
          <w:color w:val="000000" w:themeColor="text1"/>
          <w:sz w:val="28"/>
          <w:szCs w:val="28"/>
          <w:bdr w:val="none" w:sz="0" w:space="0" w:color="auto" w:frame="1"/>
        </w:rPr>
        <w:tab/>
        <w:t>Những quan điểm của Người về sứ mệnh lịch sử của giai cấp công nhân là cơ sở khoa học cho những quan điểm, chủ trương, chính sách của Đảng về giai cấp công nhân trong bối cảnh mới</w:t>
      </w:r>
    </w:p>
    <w:p w:rsidR="00E86DAF" w:rsidRPr="001566EC" w:rsidRDefault="00E86DAF" w:rsidP="00E86DAF">
      <w:pPr>
        <w:jc w:val="both"/>
        <w:rPr>
          <w:color w:val="000000" w:themeColor="text1"/>
          <w:sz w:val="28"/>
          <w:szCs w:val="28"/>
        </w:rPr>
      </w:pPr>
      <w:r w:rsidRPr="001566EC">
        <w:rPr>
          <w:color w:val="000000" w:themeColor="text1"/>
          <w:sz w:val="28"/>
          <w:szCs w:val="28"/>
          <w:bdr w:val="none" w:sz="0" w:space="0" w:color="auto" w:frame="1"/>
        </w:rPr>
        <w:tab/>
        <w:t>Ngày nay, Trong bối cảnh thế giới đang có nhiều sự</w:t>
      </w:r>
      <w:r w:rsidR="00B23FB4" w:rsidRPr="001566EC">
        <w:rPr>
          <w:color w:val="000000" w:themeColor="text1"/>
          <w:sz w:val="28"/>
          <w:szCs w:val="28"/>
          <w:bdr w:val="none" w:sz="0" w:space="0" w:color="auto" w:frame="1"/>
        </w:rPr>
        <w:t xml:space="preserve"> biến</w:t>
      </w:r>
      <w:r w:rsidRPr="001566EC">
        <w:rPr>
          <w:color w:val="000000" w:themeColor="text1"/>
          <w:sz w:val="28"/>
          <w:szCs w:val="28"/>
          <w:bdr w:val="none" w:sz="0" w:space="0" w:color="auto" w:frame="1"/>
        </w:rPr>
        <w:t xml:space="preserve"> đổi, nền kinh tế thế giới ngày càng "phẳng" điều này được thể hiện qua việc nền kinh tế các nước liên kết và phụ thuộc vào nhau  càng  ngày càng mạnh mẽ. Việt Nam cũng không tránh khỏi xu thế đó. Trong những năm qua kinh tế Việt Nam đã hội nhậ</w:t>
      </w:r>
      <w:r w:rsidR="00B23FB4" w:rsidRPr="001566EC">
        <w:rPr>
          <w:color w:val="000000" w:themeColor="text1"/>
          <w:sz w:val="28"/>
          <w:szCs w:val="28"/>
          <w:bdr w:val="none" w:sz="0" w:space="0" w:color="auto" w:frame="1"/>
        </w:rPr>
        <w:t xml:space="preserve">p </w:t>
      </w:r>
      <w:r w:rsidRPr="001566EC">
        <w:rPr>
          <w:color w:val="000000" w:themeColor="text1"/>
          <w:sz w:val="28"/>
          <w:szCs w:val="28"/>
          <w:bdr w:val="none" w:sz="0" w:space="0" w:color="auto" w:frame="1"/>
        </w:rPr>
        <w:t xml:space="preserve">sâu và rộng </w:t>
      </w:r>
      <w:r w:rsidR="00B23FB4" w:rsidRPr="001566EC">
        <w:rPr>
          <w:color w:val="000000" w:themeColor="text1"/>
          <w:sz w:val="28"/>
          <w:szCs w:val="28"/>
          <w:bdr w:val="none" w:sz="0" w:space="0" w:color="auto" w:frame="1"/>
        </w:rPr>
        <w:t xml:space="preserve">vào nền kinh tế thế giới </w:t>
      </w:r>
      <w:r w:rsidRPr="001566EC">
        <w:rPr>
          <w:color w:val="000000" w:themeColor="text1"/>
          <w:sz w:val="28"/>
          <w:szCs w:val="28"/>
          <w:bdr w:val="none" w:sz="0" w:space="0" w:color="auto" w:frame="1"/>
        </w:rPr>
        <w:t>điều này được thể hiện thông qua các hiệp định song phương và đa phương mà Đảng đã ký kết trong đó có những hiệp định lớn như WTO, CPTPP.</w:t>
      </w:r>
      <w:r w:rsidR="00B23FB4" w:rsidRPr="001566EC">
        <w:rPr>
          <w:color w:val="000000" w:themeColor="text1"/>
          <w:sz w:val="28"/>
          <w:szCs w:val="28"/>
          <w:bdr w:val="none" w:sz="0" w:space="0" w:color="auto" w:frame="1"/>
        </w:rPr>
        <w:t>vv</w:t>
      </w:r>
      <w:r w:rsidRPr="001566EC">
        <w:rPr>
          <w:color w:val="000000" w:themeColor="text1"/>
          <w:sz w:val="28"/>
          <w:szCs w:val="28"/>
          <w:bdr w:val="none" w:sz="0" w:space="0" w:color="auto" w:frame="1"/>
        </w:rPr>
        <w:t xml:space="preserve">..Dù bối cảnh có những thay đổi nhưng Đảng vẫn luôn kiên định sứ mệnh của giai cấp công nhân. </w:t>
      </w:r>
      <w:r w:rsidRPr="001566EC">
        <w:rPr>
          <w:color w:val="000000" w:themeColor="text1"/>
          <w:sz w:val="28"/>
          <w:szCs w:val="28"/>
        </w:rPr>
        <w:t>Nghị quyết 20-NQ/TW, Hội nghị Trung ương 6 (khóa X) Đảng ta xác định: “</w:t>
      </w:r>
      <w:r w:rsidRPr="001566EC">
        <w:rPr>
          <w:i/>
          <w:color w:val="000000" w:themeColor="text1"/>
          <w:sz w:val="28"/>
          <w:szCs w:val="28"/>
        </w:rPr>
        <w:t>Giai cấp công nhân nước ta có sứ mệnh lịch sử to lớn: là giai cấp lãnh đạo cách mạng thông qua đội tiền phong là Đảng Cộng sản Việt Nam; giai cấp đại diện cho phương thức sản xuất tiên tiến; giai cấp tiên phong trong sự nghiệp xây dựng chủ nghĩa xã hội, lực lượng đi đầu trong sự nghiệp công nghiệp hóa, hiện đại hóa đất nước vì mục tiêu dân giàu, nước mạnh, xã hội công bằng, dân chủ, văn minh; lực lượng nòng cốt trong liên minh giai cấp công nhân với giai cấp nông dân và đội ngũ trí thức dưới sự lãnh đạo của Đảng</w:t>
      </w:r>
      <w:r w:rsidRPr="001566EC">
        <w:rPr>
          <w:color w:val="000000" w:themeColor="text1"/>
          <w:sz w:val="28"/>
          <w:szCs w:val="28"/>
        </w:rPr>
        <w:t>”[</w:t>
      </w:r>
      <w:r w:rsidR="002D5251" w:rsidRPr="001566EC">
        <w:rPr>
          <w:color w:val="FF0000"/>
          <w:sz w:val="28"/>
          <w:szCs w:val="28"/>
        </w:rPr>
        <w:t>9</w:t>
      </w:r>
      <w:r w:rsidRPr="001566EC">
        <w:rPr>
          <w:color w:val="000000" w:themeColor="text1"/>
          <w:sz w:val="28"/>
          <w:szCs w:val="28"/>
        </w:rPr>
        <w:t xml:space="preserve">]. </w:t>
      </w:r>
      <w:r w:rsidRPr="001566EC">
        <w:rPr>
          <w:color w:val="000000" w:themeColor="text1"/>
          <w:sz w:val="28"/>
          <w:szCs w:val="28"/>
          <w:bdr w:val="none" w:sz="0" w:space="0" w:color="auto" w:frame="1"/>
        </w:rPr>
        <w:t xml:space="preserve">Để hoàn thành sứ mệnh của mình trong giai đoạn mới giai cấp công nhân cần  phải tăng nhanh số lượng và </w:t>
      </w:r>
      <w:r w:rsidRPr="001566EC">
        <w:rPr>
          <w:color w:val="000000" w:themeColor="text1"/>
          <w:sz w:val="28"/>
          <w:szCs w:val="28"/>
          <w:bdr w:val="none" w:sz="0" w:space="0" w:color="auto" w:frame="1"/>
        </w:rPr>
        <w:lastRenderedPageBreak/>
        <w:t xml:space="preserve">nâng cao chất lượng. </w:t>
      </w:r>
      <w:r w:rsidR="00B23FB4" w:rsidRPr="001566EC">
        <w:rPr>
          <w:color w:val="000000" w:themeColor="text1"/>
          <w:sz w:val="28"/>
          <w:szCs w:val="28"/>
          <w:bdr w:val="none" w:sz="0" w:space="0" w:color="auto" w:frame="1"/>
        </w:rPr>
        <w:t xml:space="preserve">Nhận </w:t>
      </w:r>
      <w:r w:rsidRPr="001566EC">
        <w:rPr>
          <w:color w:val="000000" w:themeColor="text1"/>
          <w:sz w:val="28"/>
          <w:szCs w:val="28"/>
          <w:bdr w:val="none" w:sz="0" w:space="0" w:color="auto" w:frame="1"/>
        </w:rPr>
        <w:t>thức được điều đó, Đại hội đại biểu toàn quốc lầ</w:t>
      </w:r>
      <w:r w:rsidR="00B23FB4" w:rsidRPr="001566EC">
        <w:rPr>
          <w:color w:val="000000" w:themeColor="text1"/>
          <w:sz w:val="28"/>
          <w:szCs w:val="28"/>
          <w:bdr w:val="none" w:sz="0" w:space="0" w:color="auto" w:frame="1"/>
        </w:rPr>
        <w:t xml:space="preserve">n thứ </w:t>
      </w:r>
      <w:r w:rsidRPr="001566EC">
        <w:rPr>
          <w:color w:val="000000" w:themeColor="text1"/>
          <w:sz w:val="28"/>
          <w:szCs w:val="28"/>
          <w:bdr w:val="none" w:sz="0" w:space="0" w:color="auto" w:frame="1"/>
        </w:rPr>
        <w:t>X của Đảng Cộng Sản Việt Nam đã đề ra phương hướng phát triển của giai cấp công nhân trong thời đại mới đó là "</w:t>
      </w:r>
      <w:r w:rsidRPr="001566EC">
        <w:rPr>
          <w:i/>
          <w:color w:val="000000" w:themeColor="text1"/>
          <w:sz w:val="28"/>
          <w:szCs w:val="28"/>
          <w:bdr w:val="none" w:sz="0" w:space="0" w:color="auto" w:frame="1"/>
        </w:rPr>
        <w:t>phát triển về số lượng, chất lượng và tổ chức nâng cao giác ngộ và bản lĩnh chính trị, trình độ học vấn và tay nghề, xứng đáng là lực lượng đi đầu trong sự nghiệp công nghiệp hóa và hiện đại hóa đất nước"[</w:t>
      </w:r>
      <w:r w:rsidR="002D5251" w:rsidRPr="001566EC">
        <w:rPr>
          <w:i/>
          <w:color w:val="FF0000"/>
          <w:sz w:val="28"/>
          <w:szCs w:val="28"/>
          <w:bdr w:val="none" w:sz="0" w:space="0" w:color="auto" w:frame="1"/>
        </w:rPr>
        <w:t>10</w:t>
      </w:r>
      <w:r w:rsidRPr="001566EC">
        <w:rPr>
          <w:i/>
          <w:color w:val="000000" w:themeColor="text1"/>
          <w:sz w:val="28"/>
          <w:szCs w:val="28"/>
          <w:bdr w:val="none" w:sz="0" w:space="0" w:color="auto" w:frame="1"/>
        </w:rPr>
        <w:t>]</w:t>
      </w:r>
      <w:r w:rsidRPr="001566EC">
        <w:rPr>
          <w:i/>
          <w:color w:val="000000" w:themeColor="text1"/>
          <w:sz w:val="28"/>
          <w:szCs w:val="28"/>
        </w:rPr>
        <w:t>.</w:t>
      </w:r>
      <w:r w:rsidR="00B23FB4" w:rsidRPr="001566EC">
        <w:rPr>
          <w:color w:val="000000" w:themeColor="text1"/>
          <w:sz w:val="28"/>
          <w:szCs w:val="28"/>
        </w:rPr>
        <w:t xml:space="preserve"> </w:t>
      </w:r>
      <w:r w:rsidRPr="001566EC">
        <w:rPr>
          <w:color w:val="000000" w:themeColor="text1"/>
          <w:sz w:val="28"/>
          <w:szCs w:val="28"/>
        </w:rPr>
        <w:t>Đại hội XI của Đảng tiếp tục khẳng định: "</w:t>
      </w:r>
      <w:r w:rsidRPr="001566EC">
        <w:rPr>
          <w:i/>
          <w:color w:val="000000" w:themeColor="text1"/>
          <w:sz w:val="28"/>
          <w:szCs w:val="28"/>
        </w:rPr>
        <w:t>quan tâm giáo dục, đào tạo, bồi dưỡng, phát triển giai cấp công nhân cả về số lượng và chất lượng: nâng cao bản lĩnh chính trị, trình độ học vấn, chuyên môn, kỹ năng nghề nghiệp, tác phong công nghiệp, kỷ luật lao động, đáp ứng sự nghiệp công nghiệp hóa, hiện đại hóa và hội nhập quốc tế. Phát huy vai trò của giai cấp công nhân là giai cấp lãnh đạo cách mạng, thông qua đội tiên phong là Đảng Cộng Sản Việt Nam</w:t>
      </w:r>
      <w:r w:rsidRPr="001566EC">
        <w:rPr>
          <w:color w:val="000000" w:themeColor="text1"/>
          <w:sz w:val="28"/>
          <w:szCs w:val="28"/>
        </w:rPr>
        <w:t>"</w:t>
      </w:r>
      <w:r w:rsidR="002D5251" w:rsidRPr="001566EC">
        <w:rPr>
          <w:color w:val="000000" w:themeColor="text1"/>
          <w:sz w:val="28"/>
          <w:szCs w:val="28"/>
        </w:rPr>
        <w:t>[</w:t>
      </w:r>
      <w:r w:rsidR="002D5251" w:rsidRPr="001566EC">
        <w:rPr>
          <w:color w:val="FF0000"/>
          <w:sz w:val="28"/>
          <w:szCs w:val="28"/>
        </w:rPr>
        <w:t>11</w:t>
      </w:r>
      <w:r w:rsidRPr="001566EC">
        <w:rPr>
          <w:color w:val="000000" w:themeColor="text1"/>
          <w:sz w:val="28"/>
          <w:szCs w:val="28"/>
        </w:rPr>
        <w:t>]</w:t>
      </w:r>
    </w:p>
    <w:p w:rsidR="00E86DAF" w:rsidRPr="001566EC" w:rsidRDefault="00E86DAF" w:rsidP="00E86DAF">
      <w:pPr>
        <w:jc w:val="both"/>
        <w:rPr>
          <w:i/>
          <w:color w:val="000000" w:themeColor="text1"/>
          <w:sz w:val="28"/>
          <w:szCs w:val="28"/>
        </w:rPr>
      </w:pPr>
      <w:r w:rsidRPr="001566EC">
        <w:rPr>
          <w:color w:val="000000" w:themeColor="text1"/>
          <w:sz w:val="28"/>
          <w:szCs w:val="28"/>
        </w:rPr>
        <w:tab/>
        <w:t xml:space="preserve">Nhờ sự chỉ đạo sáng suốt của Đảng trong những năm qua giai cấp công nhân đã có sự chuyển biến về cả chất và lượng điều này được </w:t>
      </w:r>
      <w:r w:rsidR="00B23FB4" w:rsidRPr="001566EC">
        <w:rPr>
          <w:color w:val="000000" w:themeColor="text1"/>
          <w:sz w:val="28"/>
          <w:szCs w:val="28"/>
        </w:rPr>
        <w:t xml:space="preserve">thể hiện </w:t>
      </w:r>
      <w:r w:rsidRPr="001566EC">
        <w:rPr>
          <w:i/>
          <w:color w:val="000000" w:themeColor="text1"/>
          <w:sz w:val="28"/>
          <w:szCs w:val="28"/>
        </w:rPr>
        <w:t>"30 năm đổi mới, giai cấp công nhân nước ta đã có những chuyển biến quan trọng đang tiếp tục phát huy vai trò là giai cấp lãnh đạo cách mạng mà đội tiên phong là Đảng Cộng Sản Việt Nam, giai cấp công nhân trong sự nghiệp xây dựng chủ nghĩa xã hội, lược lượng đi đầu trong sự nghiệp công nghiệp hóa, hiện đại hóa đất nước và hội nhập quốc tế, lực lượng nòng cốt trong liên minh giai cấp công nhân với giai cấp nông dân và đội ngũ tri thức dưới sự lãnh đạo của đảng đóng góp trực tiếp to lớn vào sự phát triển của đất nước. Về mặt sản xuất, giai cấp công nhân là lực lượng cơ bản, chủ yếu, có vai trò lớn trong tổng số dân. Mặc dù về số lượng giai cấp công nhân ở nước ta chiếm tỷ lệ không lớn trong tổng số dân cư (chiếm tỷ lệ 11% dân số và 21% lực lượng lao động xã hội) nhưng nắm giữ những cơ sở vật chất và các phương tiện sản xuất hiện đại nhất của xã hội, quyết định phương hướng phát triển chủ yếu của nền kinh tế. Giai cấp công nhân là lực lượng lao động đóng góp nhiều nhất vào ngân  sách nhà nước. Hằng năm giai cấp công nhân đóng góp hơn 60% tổng sản phẩm xã hội và 70% ngân sách nhà nước"</w:t>
      </w:r>
      <w:r w:rsidR="002D5251" w:rsidRPr="001566EC">
        <w:rPr>
          <w:i/>
          <w:color w:val="000000" w:themeColor="text1"/>
          <w:sz w:val="28"/>
          <w:szCs w:val="28"/>
        </w:rPr>
        <w:t>[</w:t>
      </w:r>
      <w:r w:rsidR="002D5251" w:rsidRPr="001566EC">
        <w:rPr>
          <w:i/>
          <w:color w:val="FF0000"/>
          <w:sz w:val="28"/>
          <w:szCs w:val="28"/>
        </w:rPr>
        <w:t>12</w:t>
      </w:r>
      <w:r w:rsidRPr="001566EC">
        <w:rPr>
          <w:i/>
          <w:color w:val="000000" w:themeColor="text1"/>
          <w:sz w:val="28"/>
          <w:szCs w:val="28"/>
        </w:rPr>
        <w:t>].</w:t>
      </w:r>
    </w:p>
    <w:p w:rsidR="00E86DAF" w:rsidRPr="001566EC" w:rsidRDefault="00E86DAF" w:rsidP="00E86DAF">
      <w:pPr>
        <w:jc w:val="both"/>
        <w:rPr>
          <w:color w:val="000000" w:themeColor="text1"/>
          <w:sz w:val="28"/>
          <w:szCs w:val="28"/>
        </w:rPr>
      </w:pPr>
      <w:r w:rsidRPr="001566EC">
        <w:rPr>
          <w:color w:val="000000" w:themeColor="text1"/>
          <w:sz w:val="28"/>
          <w:szCs w:val="28"/>
        </w:rPr>
        <w:tab/>
        <w:t>Những</w:t>
      </w:r>
      <w:r w:rsidR="00B23FB4" w:rsidRPr="001566EC">
        <w:rPr>
          <w:color w:val="000000" w:themeColor="text1"/>
          <w:sz w:val="28"/>
          <w:szCs w:val="28"/>
        </w:rPr>
        <w:t xml:space="preserve"> </w:t>
      </w:r>
      <w:r w:rsidRPr="001566EC">
        <w:rPr>
          <w:color w:val="000000" w:themeColor="text1"/>
          <w:sz w:val="28"/>
          <w:szCs w:val="28"/>
        </w:rPr>
        <w:t xml:space="preserve">đóng góp của giai cấp công nhân đối với nền kinh tế </w:t>
      </w:r>
      <w:r w:rsidR="00B23FB4" w:rsidRPr="001566EC">
        <w:rPr>
          <w:color w:val="000000" w:themeColor="text1"/>
          <w:sz w:val="28"/>
          <w:szCs w:val="28"/>
        </w:rPr>
        <w:t>Việt Nam</w:t>
      </w:r>
      <w:r w:rsidRPr="001566EC">
        <w:rPr>
          <w:color w:val="000000" w:themeColor="text1"/>
          <w:sz w:val="28"/>
          <w:szCs w:val="28"/>
        </w:rPr>
        <w:t xml:space="preserve"> đó là điều đáng tự hào tuy nhiên </w:t>
      </w:r>
      <w:r w:rsidR="00B23FB4" w:rsidRPr="001566EC">
        <w:rPr>
          <w:color w:val="000000" w:themeColor="text1"/>
          <w:sz w:val="28"/>
          <w:szCs w:val="28"/>
        </w:rPr>
        <w:t xml:space="preserve">bên cạnh thành tựu thì </w:t>
      </w:r>
      <w:r w:rsidRPr="001566EC">
        <w:rPr>
          <w:color w:val="000000" w:themeColor="text1"/>
          <w:sz w:val="28"/>
          <w:szCs w:val="28"/>
        </w:rPr>
        <w:t>vẫn có những hạn chế điều này đã được Đại hộị X của Đảng chỉ</w:t>
      </w:r>
      <w:r w:rsidR="00B23FB4" w:rsidRPr="001566EC">
        <w:rPr>
          <w:color w:val="000000" w:themeColor="text1"/>
          <w:sz w:val="28"/>
          <w:szCs w:val="28"/>
        </w:rPr>
        <w:t xml:space="preserve"> ra "</w:t>
      </w:r>
      <w:r w:rsidRPr="001566EC">
        <w:rPr>
          <w:i/>
          <w:color w:val="000000" w:themeColor="text1"/>
          <w:sz w:val="28"/>
          <w:szCs w:val="28"/>
        </w:rPr>
        <w:t>Sự phát triển của giai cấp công nhân chưa đáp ứng được yêu cầu về số lượng, cơ cấu và trình độ học vấn, chuyên môn, kỹ năng nghề nghiệp của sự nghiệp công nghiệp hóa, hiện đại hóa và hội nhập kinh tế quốc tế; thiếu nghiêm trọng các chuyên gia kỹ thuật, cán bộ quản lý giỏi, công nhân lành nghề; tác phong công nghiệp và kỷ luật lao động còn nhiều hạn chế; đa phần công nhân từ nông dân, chưa được đào tạo cơ bản và có hệ thống</w:t>
      </w:r>
      <w:r w:rsidRPr="001566EC">
        <w:rPr>
          <w:color w:val="000000" w:themeColor="text1"/>
          <w:sz w:val="28"/>
          <w:szCs w:val="28"/>
        </w:rPr>
        <w:t>”</w:t>
      </w:r>
      <w:r w:rsidR="00B23FB4" w:rsidRPr="001566EC">
        <w:rPr>
          <w:color w:val="000000" w:themeColor="text1"/>
          <w:sz w:val="28"/>
          <w:szCs w:val="28"/>
        </w:rPr>
        <w:t xml:space="preserve">. Những </w:t>
      </w:r>
      <w:r w:rsidRPr="001566EC">
        <w:rPr>
          <w:color w:val="000000" w:themeColor="text1"/>
          <w:sz w:val="28"/>
          <w:szCs w:val="28"/>
        </w:rPr>
        <w:t xml:space="preserve">hạn chế này do nhiều nguyên nhân: </w:t>
      </w:r>
      <w:r w:rsidR="00B23FB4" w:rsidRPr="001566EC">
        <w:rPr>
          <w:color w:val="000000" w:themeColor="text1"/>
          <w:sz w:val="28"/>
          <w:szCs w:val="28"/>
        </w:rPr>
        <w:t xml:space="preserve">Do </w:t>
      </w:r>
      <w:r w:rsidRPr="001566EC">
        <w:rPr>
          <w:color w:val="000000" w:themeColor="text1"/>
          <w:sz w:val="28"/>
          <w:szCs w:val="28"/>
        </w:rPr>
        <w:t xml:space="preserve">công tác đào tạo nghề chưa tốt, tổ chức công đoàn ở những doanh nghiệp nước ngoài chưa phát </w:t>
      </w:r>
      <w:r w:rsidRPr="001566EC">
        <w:rPr>
          <w:color w:val="000000" w:themeColor="text1"/>
          <w:sz w:val="28"/>
          <w:szCs w:val="28"/>
        </w:rPr>
        <w:lastRenderedPageBreak/>
        <w:t xml:space="preserve">huy hết vai trò của mình, ý thức kỷ luật và học tập của công nhân còn yếu...vv. Vì vậy, để giai cấp công nhân có thể hoàn thành sứ mệnh của mình trong giai đoạn mới cần có những giải pháp đồng bộ như: nâng cao công tác đào tạo và đào tạo lại đội ngũ công nhân, đổi mới hoạt động công tác tổ chức công đoàn </w:t>
      </w:r>
      <w:r w:rsidR="00B23FB4" w:rsidRPr="001566EC">
        <w:rPr>
          <w:color w:val="000000" w:themeColor="text1"/>
          <w:sz w:val="28"/>
          <w:szCs w:val="28"/>
        </w:rPr>
        <w:t xml:space="preserve">ở những </w:t>
      </w:r>
      <w:r w:rsidRPr="001566EC">
        <w:rPr>
          <w:color w:val="000000" w:themeColor="text1"/>
          <w:sz w:val="28"/>
          <w:szCs w:val="28"/>
        </w:rPr>
        <w:t>doanh nghiệp có vốn đầu tư nướ ngoài hoặc người nước ngoài làm chủ doanh nghiệp, tăng cường giáo dục công nhân ý thức tự lực tự cường.</w:t>
      </w:r>
      <w:r w:rsidR="00B23FB4" w:rsidRPr="001566EC">
        <w:rPr>
          <w:color w:val="000000" w:themeColor="text1"/>
          <w:sz w:val="28"/>
          <w:szCs w:val="28"/>
        </w:rPr>
        <w:t>vv...</w:t>
      </w:r>
    </w:p>
    <w:p w:rsidR="00E86DAF" w:rsidRPr="001566EC" w:rsidRDefault="00E86DAF" w:rsidP="00E86DAF">
      <w:pPr>
        <w:jc w:val="both"/>
        <w:rPr>
          <w:color w:val="000000" w:themeColor="text1"/>
          <w:sz w:val="28"/>
          <w:szCs w:val="28"/>
        </w:rPr>
      </w:pPr>
      <w:r w:rsidRPr="001566EC">
        <w:rPr>
          <w:color w:val="000000" w:themeColor="text1"/>
          <w:sz w:val="28"/>
          <w:szCs w:val="28"/>
        </w:rPr>
        <w:t xml:space="preserve">       Tóm lại, quan điểm của Hồ Chí Minh về sứ mệnh lịch sử của giai cấp công nhân Việt Nam có một ý ngĩa quan trọng đối với sự thắng lợi của cách mạng Việt Nam. Trong thời đại hôm nay, quan điểm đó vẫn còn nguyên giá trị. </w:t>
      </w:r>
      <w:r w:rsidR="00B23FB4" w:rsidRPr="001566EC">
        <w:rPr>
          <w:color w:val="000000" w:themeColor="text1"/>
          <w:sz w:val="28"/>
          <w:szCs w:val="28"/>
        </w:rPr>
        <w:t xml:space="preserve">Hơn </w:t>
      </w:r>
      <w:r w:rsidRPr="001566EC">
        <w:rPr>
          <w:color w:val="000000" w:themeColor="text1"/>
          <w:sz w:val="28"/>
          <w:szCs w:val="28"/>
        </w:rPr>
        <w:t xml:space="preserve">30 thực hiện đổi mới, </w:t>
      </w:r>
      <w:r w:rsidR="00B23FB4" w:rsidRPr="001566EC">
        <w:rPr>
          <w:color w:val="000000" w:themeColor="text1"/>
          <w:sz w:val="28"/>
          <w:szCs w:val="28"/>
        </w:rPr>
        <w:t>Đảng</w:t>
      </w:r>
      <w:r w:rsidRPr="001566EC">
        <w:rPr>
          <w:color w:val="000000" w:themeColor="text1"/>
          <w:sz w:val="28"/>
          <w:szCs w:val="28"/>
        </w:rPr>
        <w:t xml:space="preserve"> và </w:t>
      </w:r>
      <w:r w:rsidR="00B23FB4" w:rsidRPr="001566EC">
        <w:rPr>
          <w:color w:val="000000" w:themeColor="text1"/>
          <w:sz w:val="28"/>
          <w:szCs w:val="28"/>
        </w:rPr>
        <w:t xml:space="preserve">Nhà Nước Việt Nam </w:t>
      </w:r>
      <w:r w:rsidR="00B9532F" w:rsidRPr="001566EC">
        <w:rPr>
          <w:color w:val="000000" w:themeColor="text1"/>
          <w:sz w:val="28"/>
          <w:szCs w:val="28"/>
        </w:rPr>
        <w:t>đã xem quan điểm</w:t>
      </w:r>
      <w:r w:rsidRPr="001566EC">
        <w:rPr>
          <w:color w:val="000000" w:themeColor="text1"/>
          <w:sz w:val="28"/>
          <w:szCs w:val="28"/>
        </w:rPr>
        <w:t xml:space="preserve"> của </w:t>
      </w:r>
      <w:r w:rsidR="00B23FB4" w:rsidRPr="001566EC">
        <w:rPr>
          <w:color w:val="000000" w:themeColor="text1"/>
          <w:sz w:val="28"/>
          <w:szCs w:val="28"/>
        </w:rPr>
        <w:t>Hồ</w:t>
      </w:r>
      <w:r w:rsidR="00B9532F" w:rsidRPr="001566EC">
        <w:rPr>
          <w:color w:val="000000" w:themeColor="text1"/>
          <w:sz w:val="28"/>
          <w:szCs w:val="28"/>
        </w:rPr>
        <w:t xml:space="preserve"> Chí Mi</w:t>
      </w:r>
      <w:r w:rsidR="00B23FB4" w:rsidRPr="001566EC">
        <w:rPr>
          <w:color w:val="000000" w:themeColor="text1"/>
          <w:sz w:val="28"/>
          <w:szCs w:val="28"/>
        </w:rPr>
        <w:t xml:space="preserve">nh </w:t>
      </w:r>
      <w:r w:rsidRPr="001566EC">
        <w:rPr>
          <w:color w:val="000000" w:themeColor="text1"/>
          <w:sz w:val="28"/>
          <w:szCs w:val="28"/>
        </w:rPr>
        <w:t xml:space="preserve">về sứ mệnh lịch sử của giai cấp công nhân </w:t>
      </w:r>
      <w:r w:rsidR="00B9532F" w:rsidRPr="001566EC">
        <w:rPr>
          <w:color w:val="000000" w:themeColor="text1"/>
          <w:sz w:val="28"/>
          <w:szCs w:val="28"/>
        </w:rPr>
        <w:t xml:space="preserve">như là kim chỉ nan dân đường để trên cơ sở đó </w:t>
      </w:r>
      <w:r w:rsidRPr="001566EC">
        <w:rPr>
          <w:color w:val="000000" w:themeColor="text1"/>
          <w:sz w:val="28"/>
          <w:szCs w:val="28"/>
        </w:rPr>
        <w:t xml:space="preserve">đưa ra những chính sách đúng đắn để đưa đất nước việt nam tiến lên con đường chủ nghĩa xã hội. </w:t>
      </w:r>
    </w:p>
    <w:p w:rsidR="00E86DAF" w:rsidRPr="001566EC" w:rsidRDefault="00E86DAF" w:rsidP="00E86DAF">
      <w:pPr>
        <w:jc w:val="both"/>
        <w:rPr>
          <w:color w:val="000000" w:themeColor="text1"/>
          <w:sz w:val="28"/>
          <w:szCs w:val="28"/>
        </w:rPr>
      </w:pPr>
    </w:p>
    <w:p w:rsidR="0053755A" w:rsidRPr="001566EC" w:rsidRDefault="0053755A" w:rsidP="00E86DAF">
      <w:pPr>
        <w:jc w:val="both"/>
        <w:rPr>
          <w:color w:val="000000" w:themeColor="text1"/>
          <w:sz w:val="28"/>
          <w:szCs w:val="28"/>
        </w:rPr>
      </w:pPr>
    </w:p>
    <w:p w:rsidR="0053755A" w:rsidRPr="001566EC" w:rsidRDefault="0053755A" w:rsidP="00E86DAF">
      <w:pPr>
        <w:jc w:val="both"/>
        <w:rPr>
          <w:color w:val="000000" w:themeColor="text1"/>
          <w:sz w:val="28"/>
          <w:szCs w:val="28"/>
        </w:rPr>
      </w:pPr>
    </w:p>
    <w:p w:rsidR="0053755A" w:rsidRPr="001566EC" w:rsidRDefault="0053755A" w:rsidP="00E86DAF">
      <w:pPr>
        <w:jc w:val="both"/>
        <w:rPr>
          <w:color w:val="000000" w:themeColor="text1"/>
          <w:sz w:val="28"/>
          <w:szCs w:val="28"/>
        </w:rPr>
      </w:pPr>
    </w:p>
    <w:p w:rsidR="0053755A" w:rsidRPr="001566EC" w:rsidRDefault="0053755A" w:rsidP="00E86DAF">
      <w:pPr>
        <w:jc w:val="both"/>
        <w:rPr>
          <w:color w:val="000000" w:themeColor="text1"/>
          <w:sz w:val="28"/>
          <w:szCs w:val="28"/>
        </w:rPr>
      </w:pPr>
    </w:p>
    <w:p w:rsidR="0053755A" w:rsidRPr="001566EC" w:rsidRDefault="0053755A" w:rsidP="00E86DAF">
      <w:pPr>
        <w:jc w:val="both"/>
        <w:rPr>
          <w:color w:val="000000" w:themeColor="text1"/>
          <w:sz w:val="28"/>
          <w:szCs w:val="28"/>
        </w:rPr>
      </w:pPr>
    </w:p>
    <w:p w:rsidR="0053755A" w:rsidRPr="001566EC" w:rsidRDefault="0053755A" w:rsidP="00E86DAF">
      <w:pPr>
        <w:jc w:val="both"/>
        <w:rPr>
          <w:color w:val="000000" w:themeColor="text1"/>
          <w:sz w:val="28"/>
          <w:szCs w:val="28"/>
        </w:rPr>
      </w:pPr>
    </w:p>
    <w:p w:rsidR="0053755A" w:rsidRPr="001566EC" w:rsidRDefault="0053755A" w:rsidP="00E86DAF">
      <w:pPr>
        <w:jc w:val="both"/>
        <w:rPr>
          <w:color w:val="000000" w:themeColor="text1"/>
          <w:sz w:val="28"/>
          <w:szCs w:val="28"/>
        </w:rPr>
      </w:pPr>
    </w:p>
    <w:p w:rsidR="0053755A" w:rsidRPr="001566EC" w:rsidRDefault="0053755A" w:rsidP="00E86DAF">
      <w:pPr>
        <w:jc w:val="both"/>
        <w:rPr>
          <w:color w:val="000000" w:themeColor="text1"/>
          <w:sz w:val="28"/>
          <w:szCs w:val="28"/>
        </w:rPr>
      </w:pPr>
    </w:p>
    <w:p w:rsidR="00E86DAF" w:rsidRPr="001566EC" w:rsidRDefault="0053755A" w:rsidP="0053755A">
      <w:pPr>
        <w:jc w:val="center"/>
        <w:rPr>
          <w:b/>
          <w:color w:val="000000" w:themeColor="text1"/>
          <w:sz w:val="28"/>
          <w:szCs w:val="28"/>
        </w:rPr>
      </w:pPr>
      <w:r w:rsidRPr="001566EC">
        <w:rPr>
          <w:b/>
          <w:color w:val="000000" w:themeColor="text1"/>
          <w:sz w:val="28"/>
          <w:szCs w:val="28"/>
        </w:rPr>
        <w:t>Tài Liệu Tham Khảo</w:t>
      </w:r>
    </w:p>
    <w:p w:rsidR="00E86DAF" w:rsidRPr="001566EC" w:rsidRDefault="00E86DAF" w:rsidP="00E86DAF">
      <w:pPr>
        <w:jc w:val="both"/>
        <w:rPr>
          <w:color w:val="000000" w:themeColor="text1"/>
          <w:sz w:val="28"/>
          <w:szCs w:val="28"/>
        </w:rPr>
      </w:pPr>
      <w:r w:rsidRPr="001566EC">
        <w:rPr>
          <w:color w:val="000000" w:themeColor="text1"/>
          <w:sz w:val="28"/>
          <w:szCs w:val="28"/>
        </w:rPr>
        <w:t xml:space="preserve">1. Hồ Chí Minh (2000). </w:t>
      </w:r>
      <w:r w:rsidRPr="001566EC">
        <w:rPr>
          <w:i/>
          <w:color w:val="000000" w:themeColor="text1"/>
          <w:sz w:val="28"/>
          <w:szCs w:val="28"/>
        </w:rPr>
        <w:t>Toàn Tập</w:t>
      </w:r>
      <w:r w:rsidRPr="001566EC">
        <w:rPr>
          <w:color w:val="000000" w:themeColor="text1"/>
          <w:sz w:val="28"/>
          <w:szCs w:val="28"/>
        </w:rPr>
        <w:t xml:space="preserve">, </w:t>
      </w:r>
      <w:r w:rsidR="002D5251" w:rsidRPr="001566EC">
        <w:rPr>
          <w:color w:val="000000" w:themeColor="text1"/>
          <w:sz w:val="28"/>
          <w:szCs w:val="28"/>
        </w:rPr>
        <w:t>Tập 7, tr.</w:t>
      </w:r>
      <w:r w:rsidR="00B9532F" w:rsidRPr="001566EC">
        <w:rPr>
          <w:color w:val="000000" w:themeColor="text1"/>
          <w:sz w:val="28"/>
          <w:szCs w:val="28"/>
        </w:rPr>
        <w:t xml:space="preserve">211- </w:t>
      </w:r>
      <w:r w:rsidR="00E052F0" w:rsidRPr="001566EC">
        <w:rPr>
          <w:color w:val="000000" w:themeColor="text1"/>
          <w:sz w:val="28"/>
          <w:szCs w:val="28"/>
        </w:rPr>
        <w:t>212</w:t>
      </w:r>
      <w:r w:rsidRPr="001566EC">
        <w:rPr>
          <w:color w:val="000000" w:themeColor="text1"/>
          <w:sz w:val="28"/>
          <w:szCs w:val="28"/>
        </w:rPr>
        <w:t xml:space="preserve">, </w:t>
      </w:r>
      <w:r w:rsidR="00E052F0" w:rsidRPr="001566EC">
        <w:rPr>
          <w:color w:val="000000" w:themeColor="text1"/>
          <w:sz w:val="28"/>
          <w:szCs w:val="28"/>
        </w:rPr>
        <w:t xml:space="preserve">Nxb </w:t>
      </w:r>
      <w:r w:rsidR="002D5251" w:rsidRPr="001566EC">
        <w:rPr>
          <w:color w:val="000000" w:themeColor="text1"/>
          <w:sz w:val="28"/>
          <w:szCs w:val="28"/>
        </w:rPr>
        <w:t xml:space="preserve">Chính </w:t>
      </w:r>
      <w:r w:rsidRPr="001566EC">
        <w:rPr>
          <w:color w:val="000000" w:themeColor="text1"/>
          <w:sz w:val="28"/>
          <w:szCs w:val="28"/>
        </w:rPr>
        <w:t xml:space="preserve">trị </w:t>
      </w:r>
      <w:r w:rsidR="002D5251" w:rsidRPr="001566EC">
        <w:rPr>
          <w:color w:val="000000" w:themeColor="text1"/>
          <w:sz w:val="28"/>
          <w:szCs w:val="28"/>
        </w:rPr>
        <w:t xml:space="preserve">Quốc </w:t>
      </w:r>
      <w:r w:rsidRPr="001566EC">
        <w:rPr>
          <w:color w:val="000000" w:themeColor="text1"/>
          <w:sz w:val="28"/>
          <w:szCs w:val="28"/>
        </w:rPr>
        <w:t xml:space="preserve">gia, </w:t>
      </w:r>
      <w:r w:rsidR="002D5251" w:rsidRPr="001566EC">
        <w:rPr>
          <w:color w:val="000000" w:themeColor="text1"/>
          <w:sz w:val="28"/>
          <w:szCs w:val="28"/>
        </w:rPr>
        <w:t>Hà Nội</w:t>
      </w:r>
      <w:r w:rsidRPr="001566EC">
        <w:rPr>
          <w:color w:val="000000" w:themeColor="text1"/>
          <w:sz w:val="28"/>
          <w:szCs w:val="28"/>
        </w:rPr>
        <w:t>.</w:t>
      </w:r>
    </w:p>
    <w:p w:rsidR="00E052F0" w:rsidRPr="001566EC" w:rsidRDefault="00E052F0" w:rsidP="00E86DAF">
      <w:pPr>
        <w:jc w:val="both"/>
        <w:rPr>
          <w:color w:val="000000" w:themeColor="text1"/>
          <w:sz w:val="28"/>
          <w:szCs w:val="28"/>
        </w:rPr>
      </w:pPr>
      <w:r w:rsidRPr="001566EC">
        <w:rPr>
          <w:color w:val="000000" w:themeColor="text1"/>
          <w:sz w:val="28"/>
          <w:szCs w:val="28"/>
        </w:rPr>
        <w:t xml:space="preserve">2. Hồ Chí Minh (2000). </w:t>
      </w:r>
      <w:r w:rsidRPr="001566EC">
        <w:rPr>
          <w:i/>
          <w:color w:val="000000" w:themeColor="text1"/>
          <w:sz w:val="28"/>
          <w:szCs w:val="28"/>
        </w:rPr>
        <w:t>Toàn Tập</w:t>
      </w:r>
      <w:r w:rsidRPr="001566EC">
        <w:rPr>
          <w:color w:val="000000" w:themeColor="text1"/>
          <w:sz w:val="28"/>
          <w:szCs w:val="28"/>
        </w:rPr>
        <w:t>, Tập 7, tr.212, Nxb Chính trị Quốc gia, Hà Nội</w:t>
      </w:r>
    </w:p>
    <w:p w:rsidR="00E052F0" w:rsidRPr="001566EC" w:rsidRDefault="00E052F0" w:rsidP="00E86DAF">
      <w:pPr>
        <w:jc w:val="both"/>
        <w:rPr>
          <w:color w:val="000000" w:themeColor="text1"/>
          <w:sz w:val="28"/>
          <w:szCs w:val="28"/>
        </w:rPr>
      </w:pPr>
      <w:r w:rsidRPr="001566EC">
        <w:rPr>
          <w:color w:val="000000" w:themeColor="text1"/>
          <w:sz w:val="28"/>
          <w:szCs w:val="28"/>
        </w:rPr>
        <w:t xml:space="preserve">3. Hồ Chí Minh (2000). </w:t>
      </w:r>
      <w:r w:rsidRPr="001566EC">
        <w:rPr>
          <w:i/>
          <w:color w:val="000000" w:themeColor="text1"/>
          <w:sz w:val="28"/>
          <w:szCs w:val="28"/>
        </w:rPr>
        <w:t>Toàn Tập</w:t>
      </w:r>
      <w:r w:rsidRPr="001566EC">
        <w:rPr>
          <w:color w:val="000000" w:themeColor="text1"/>
          <w:sz w:val="28"/>
          <w:szCs w:val="28"/>
        </w:rPr>
        <w:t>, Tập 7, tr.212, Nxb Chính trị Quốc gia, Hà Nội</w:t>
      </w:r>
    </w:p>
    <w:p w:rsidR="00E052F0" w:rsidRPr="001566EC" w:rsidRDefault="00E052F0" w:rsidP="00E86DAF">
      <w:pPr>
        <w:jc w:val="both"/>
        <w:rPr>
          <w:color w:val="000000" w:themeColor="text1"/>
          <w:sz w:val="28"/>
          <w:szCs w:val="28"/>
        </w:rPr>
      </w:pPr>
      <w:r w:rsidRPr="001566EC">
        <w:rPr>
          <w:color w:val="000000" w:themeColor="text1"/>
          <w:sz w:val="28"/>
          <w:szCs w:val="28"/>
        </w:rPr>
        <w:t xml:space="preserve">4. Hồ Chí Minh (2000). </w:t>
      </w:r>
      <w:r w:rsidRPr="001566EC">
        <w:rPr>
          <w:i/>
          <w:color w:val="000000" w:themeColor="text1"/>
          <w:sz w:val="28"/>
          <w:szCs w:val="28"/>
        </w:rPr>
        <w:t>Toàn Tập</w:t>
      </w:r>
      <w:r w:rsidRPr="001566EC">
        <w:rPr>
          <w:color w:val="000000" w:themeColor="text1"/>
          <w:sz w:val="28"/>
          <w:szCs w:val="28"/>
        </w:rPr>
        <w:t>, Tập 7, tr.212, Nxb Chính trị Quốc gia, Hà Nội.</w:t>
      </w:r>
    </w:p>
    <w:p w:rsidR="00E052F0" w:rsidRPr="001566EC" w:rsidRDefault="00E052F0" w:rsidP="00E86DAF">
      <w:pPr>
        <w:jc w:val="both"/>
        <w:rPr>
          <w:color w:val="000000" w:themeColor="text1"/>
          <w:sz w:val="28"/>
          <w:szCs w:val="28"/>
        </w:rPr>
      </w:pPr>
      <w:r w:rsidRPr="001566EC">
        <w:rPr>
          <w:color w:val="000000" w:themeColor="text1"/>
          <w:sz w:val="28"/>
          <w:szCs w:val="28"/>
        </w:rPr>
        <w:lastRenderedPageBreak/>
        <w:t xml:space="preserve">5. Hồ Chí Minh (2000). </w:t>
      </w:r>
      <w:r w:rsidRPr="001566EC">
        <w:rPr>
          <w:i/>
          <w:color w:val="000000" w:themeColor="text1"/>
          <w:sz w:val="28"/>
          <w:szCs w:val="28"/>
        </w:rPr>
        <w:t>Toàn Tập</w:t>
      </w:r>
      <w:r w:rsidRPr="001566EC">
        <w:rPr>
          <w:color w:val="000000" w:themeColor="text1"/>
          <w:sz w:val="28"/>
          <w:szCs w:val="28"/>
        </w:rPr>
        <w:t>, Tập 7, tr.212, Nxb Chính trị Quốc gia, Hà Nội.</w:t>
      </w:r>
    </w:p>
    <w:p w:rsidR="00B406C6" w:rsidRPr="001566EC" w:rsidRDefault="00B406C6" w:rsidP="00E86DAF">
      <w:pPr>
        <w:jc w:val="both"/>
        <w:rPr>
          <w:color w:val="000000" w:themeColor="text1"/>
          <w:sz w:val="28"/>
          <w:szCs w:val="28"/>
        </w:rPr>
      </w:pPr>
      <w:r w:rsidRPr="001566EC">
        <w:rPr>
          <w:color w:val="000000" w:themeColor="text1"/>
          <w:sz w:val="28"/>
          <w:szCs w:val="28"/>
        </w:rPr>
        <w:t xml:space="preserve">6. Hồ Chí Minh (2011). </w:t>
      </w:r>
      <w:r w:rsidRPr="001566EC">
        <w:rPr>
          <w:i/>
          <w:color w:val="000000" w:themeColor="text1"/>
          <w:sz w:val="28"/>
          <w:szCs w:val="28"/>
        </w:rPr>
        <w:t>Toàn Tập</w:t>
      </w:r>
      <w:r w:rsidRPr="001566EC">
        <w:rPr>
          <w:color w:val="000000" w:themeColor="text1"/>
          <w:sz w:val="28"/>
          <w:szCs w:val="28"/>
        </w:rPr>
        <w:t>, Tập 12, tr.556, Nxb Chính trị Quốc gia, Hà Nội</w:t>
      </w:r>
    </w:p>
    <w:p w:rsidR="002642F9" w:rsidRPr="001566EC" w:rsidRDefault="00B406C6" w:rsidP="002642F9">
      <w:pPr>
        <w:jc w:val="both"/>
        <w:rPr>
          <w:color w:val="000000" w:themeColor="text1"/>
          <w:sz w:val="28"/>
          <w:szCs w:val="28"/>
        </w:rPr>
      </w:pPr>
      <w:r w:rsidRPr="001566EC">
        <w:rPr>
          <w:color w:val="000000" w:themeColor="text1"/>
          <w:sz w:val="28"/>
          <w:szCs w:val="28"/>
        </w:rPr>
        <w:t>7</w:t>
      </w:r>
      <w:r w:rsidR="00E052F0" w:rsidRPr="001566EC">
        <w:rPr>
          <w:color w:val="000000" w:themeColor="text1"/>
          <w:sz w:val="28"/>
          <w:szCs w:val="28"/>
        </w:rPr>
        <w:t xml:space="preserve">. </w:t>
      </w:r>
      <w:r w:rsidR="002642F9" w:rsidRPr="001566EC">
        <w:rPr>
          <w:color w:val="000000" w:themeColor="text1"/>
          <w:sz w:val="28"/>
          <w:szCs w:val="28"/>
        </w:rPr>
        <w:t xml:space="preserve">Hồ Chí Minh (2000). </w:t>
      </w:r>
      <w:r w:rsidR="002642F9" w:rsidRPr="001566EC">
        <w:rPr>
          <w:i/>
          <w:color w:val="000000" w:themeColor="text1"/>
          <w:sz w:val="28"/>
          <w:szCs w:val="28"/>
        </w:rPr>
        <w:t>Toàn Tập</w:t>
      </w:r>
      <w:r w:rsidR="002642F9" w:rsidRPr="001566EC">
        <w:rPr>
          <w:color w:val="000000" w:themeColor="text1"/>
          <w:sz w:val="28"/>
          <w:szCs w:val="28"/>
        </w:rPr>
        <w:t>, Tập 12, tr.574, Nxb Chính trị Quốc gia, Hà Nội.</w:t>
      </w:r>
    </w:p>
    <w:p w:rsidR="00767E26" w:rsidRPr="001566EC" w:rsidRDefault="00767E26" w:rsidP="00767E26">
      <w:pPr>
        <w:jc w:val="both"/>
        <w:rPr>
          <w:color w:val="000000" w:themeColor="text1"/>
          <w:sz w:val="28"/>
          <w:szCs w:val="28"/>
        </w:rPr>
      </w:pPr>
      <w:r w:rsidRPr="001566EC">
        <w:rPr>
          <w:color w:val="000000" w:themeColor="text1"/>
          <w:sz w:val="28"/>
          <w:szCs w:val="28"/>
        </w:rPr>
        <w:t xml:space="preserve">8. Hồ Chí Minh (2000). </w:t>
      </w:r>
      <w:r w:rsidRPr="001566EC">
        <w:rPr>
          <w:i/>
          <w:color w:val="000000" w:themeColor="text1"/>
          <w:sz w:val="28"/>
          <w:szCs w:val="28"/>
        </w:rPr>
        <w:t>Toàn Tập</w:t>
      </w:r>
      <w:r w:rsidRPr="001566EC">
        <w:rPr>
          <w:color w:val="000000" w:themeColor="text1"/>
          <w:sz w:val="28"/>
          <w:szCs w:val="28"/>
        </w:rPr>
        <w:t>, Tập 10, tr.261, Nxb Chính trị Quốc gia, Hà Nội.</w:t>
      </w:r>
    </w:p>
    <w:p w:rsidR="00C014A3" w:rsidRPr="001566EC" w:rsidRDefault="00C014A3" w:rsidP="00767E26">
      <w:pPr>
        <w:jc w:val="both"/>
        <w:rPr>
          <w:color w:val="000000" w:themeColor="text1"/>
          <w:sz w:val="28"/>
          <w:szCs w:val="28"/>
        </w:rPr>
      </w:pPr>
      <w:r w:rsidRPr="001566EC">
        <w:rPr>
          <w:color w:val="000000" w:themeColor="text1"/>
          <w:sz w:val="28"/>
          <w:szCs w:val="28"/>
        </w:rPr>
        <w:t>9.</w:t>
      </w:r>
      <w:r w:rsidR="0053755A" w:rsidRPr="001566EC">
        <w:rPr>
          <w:color w:val="000000" w:themeColor="text1"/>
          <w:sz w:val="28"/>
          <w:szCs w:val="28"/>
        </w:rPr>
        <w:t xml:space="preserve"> Https</w:t>
      </w:r>
      <w:r w:rsidRPr="001566EC">
        <w:rPr>
          <w:color w:val="000000" w:themeColor="text1"/>
          <w:sz w:val="28"/>
          <w:szCs w:val="28"/>
        </w:rPr>
        <w:t>://thuvienphapluat.vn/van-ban/Linh-vuc-khac/Nghi-quyet-20-NQ-TW-tiep-tuc-xay-dung-giai-cap-cong-nhan-Viet-Nam-138294.aspx</w:t>
      </w:r>
      <w:r w:rsidR="00B9532F" w:rsidRPr="001566EC">
        <w:rPr>
          <w:color w:val="000000" w:themeColor="text1"/>
          <w:sz w:val="28"/>
          <w:szCs w:val="28"/>
        </w:rPr>
        <w:t>.</w:t>
      </w:r>
    </w:p>
    <w:p w:rsidR="00B9532F" w:rsidRPr="001566EC" w:rsidRDefault="00C014A3" w:rsidP="00767E26">
      <w:pPr>
        <w:jc w:val="both"/>
        <w:rPr>
          <w:color w:val="000000" w:themeColor="text1"/>
          <w:sz w:val="28"/>
          <w:szCs w:val="28"/>
        </w:rPr>
      </w:pPr>
      <w:r w:rsidRPr="001566EC">
        <w:rPr>
          <w:color w:val="000000" w:themeColor="text1"/>
          <w:sz w:val="28"/>
          <w:szCs w:val="28"/>
        </w:rPr>
        <w:t xml:space="preserve">10. </w:t>
      </w:r>
      <w:r w:rsidR="00B9532F" w:rsidRPr="001566EC">
        <w:rPr>
          <w:color w:val="000000" w:themeColor="text1"/>
          <w:sz w:val="28"/>
          <w:szCs w:val="28"/>
        </w:rPr>
        <w:t>Đảng Cộng sản Việt Nam (2006) Văn kiện Đại hội đại biểu toàn quốc lần thứ X, tr.118, Nxb Chính trị Quốc gia, Hà Nội.</w:t>
      </w:r>
    </w:p>
    <w:p w:rsidR="00B9532F" w:rsidRPr="001566EC" w:rsidRDefault="00B9532F" w:rsidP="00767E26">
      <w:pPr>
        <w:jc w:val="both"/>
        <w:rPr>
          <w:color w:val="000000" w:themeColor="text1"/>
          <w:sz w:val="28"/>
          <w:szCs w:val="28"/>
        </w:rPr>
      </w:pPr>
      <w:r w:rsidRPr="001566EC">
        <w:rPr>
          <w:color w:val="000000" w:themeColor="text1"/>
          <w:sz w:val="28"/>
          <w:szCs w:val="28"/>
        </w:rPr>
        <w:t>11. Đảng Cộng sản Việt Nam (2011) Văn kiện Đại hội đại biểu toàn quốc lần thứ XI, tr.240-241, Nxb Chính trị Quốc gia, Hà Nội.</w:t>
      </w:r>
    </w:p>
    <w:p w:rsidR="001566EC" w:rsidRPr="001566EC" w:rsidRDefault="00B9532F" w:rsidP="0053755A">
      <w:pPr>
        <w:jc w:val="both"/>
        <w:rPr>
          <w:color w:val="000000" w:themeColor="text1"/>
          <w:sz w:val="28"/>
          <w:szCs w:val="28"/>
        </w:rPr>
      </w:pPr>
      <w:r w:rsidRPr="001566EC">
        <w:rPr>
          <w:color w:val="000000" w:themeColor="text1"/>
          <w:sz w:val="28"/>
          <w:szCs w:val="28"/>
        </w:rPr>
        <w:t xml:space="preserve">12. </w:t>
      </w:r>
      <w:r w:rsidR="001566EC" w:rsidRPr="001566EC">
        <w:rPr>
          <w:color w:val="000000" w:themeColor="text1"/>
          <w:sz w:val="28"/>
          <w:szCs w:val="28"/>
        </w:rPr>
        <w:t xml:space="preserve">PGS.TS. Phạm Công Nhất. Để giai cấp công nhân Việt Nam là lực lượng tiên phong trong sự nghiệp công nghiệp hóa, hiện đại hóa đất nước. </w:t>
      </w:r>
    </w:p>
    <w:p w:rsidR="0053755A" w:rsidRPr="001566EC" w:rsidRDefault="0053755A" w:rsidP="0053755A">
      <w:pPr>
        <w:jc w:val="both"/>
        <w:rPr>
          <w:color w:val="000000" w:themeColor="text1"/>
          <w:sz w:val="28"/>
          <w:szCs w:val="28"/>
        </w:rPr>
      </w:pPr>
      <w:r w:rsidRPr="001566EC">
        <w:rPr>
          <w:color w:val="000000" w:themeColor="text1"/>
          <w:sz w:val="28"/>
          <w:szCs w:val="28"/>
        </w:rPr>
        <w:t>(http://www.tapchicongsan.org.vn/Home/Xaydung-giai-cap-cong-nhan/2014/26990/De-giai-cap-cong-nhan-Viet-Nam-thuc-su-la-luc-luong.aspx, ngày 26/4/2014).</w:t>
      </w:r>
    </w:p>
    <w:p w:rsidR="00B9532F" w:rsidRPr="001566EC" w:rsidRDefault="00B9532F" w:rsidP="0053755A">
      <w:pPr>
        <w:jc w:val="both"/>
        <w:rPr>
          <w:color w:val="000000" w:themeColor="text1"/>
          <w:sz w:val="28"/>
          <w:szCs w:val="28"/>
        </w:rPr>
      </w:pPr>
      <w:r w:rsidRPr="001566EC">
        <w:rPr>
          <w:color w:val="000000" w:themeColor="text1"/>
          <w:sz w:val="28"/>
          <w:szCs w:val="28"/>
        </w:rPr>
        <w:t xml:space="preserve">13. </w:t>
      </w:r>
      <w:r w:rsidRPr="001566EC">
        <w:rPr>
          <w:sz w:val="28"/>
          <w:szCs w:val="28"/>
        </w:rPr>
        <w:t xml:space="preserve">Đảng Cộng sản Việt Nam (2016), </w:t>
      </w:r>
      <w:r w:rsidRPr="001566EC">
        <w:rPr>
          <w:i/>
          <w:sz w:val="28"/>
          <w:szCs w:val="28"/>
        </w:rPr>
        <w:t>Văn kiện Đại hội đại biểu toàn quốc lần thứ XII</w:t>
      </w:r>
      <w:r w:rsidRPr="001566EC">
        <w:rPr>
          <w:sz w:val="28"/>
          <w:szCs w:val="28"/>
        </w:rPr>
        <w:t>, tr. 160, Nxb Chính trị quốc gia - Sự thật, Hà Nội.</w:t>
      </w:r>
    </w:p>
    <w:p w:rsidR="0053755A" w:rsidRPr="001566EC" w:rsidRDefault="0053755A" w:rsidP="00767E26">
      <w:pPr>
        <w:jc w:val="both"/>
        <w:rPr>
          <w:rStyle w:val="Emphasis"/>
          <w:i w:val="0"/>
          <w:color w:val="000000" w:themeColor="text1"/>
          <w:sz w:val="28"/>
          <w:szCs w:val="28"/>
          <w:bdr w:val="none" w:sz="0" w:space="0" w:color="auto" w:frame="1"/>
          <w:shd w:val="clear" w:color="auto" w:fill="F9F9F9"/>
        </w:rPr>
      </w:pPr>
    </w:p>
    <w:p w:rsidR="00E052F0" w:rsidRPr="001566EC" w:rsidRDefault="00E052F0" w:rsidP="00E86DAF">
      <w:pPr>
        <w:jc w:val="both"/>
        <w:rPr>
          <w:color w:val="000000" w:themeColor="text1"/>
          <w:sz w:val="28"/>
          <w:szCs w:val="28"/>
        </w:rPr>
      </w:pPr>
    </w:p>
    <w:p w:rsidR="00FC6C34" w:rsidRPr="001566EC" w:rsidRDefault="00FC6C34">
      <w:pPr>
        <w:rPr>
          <w:sz w:val="28"/>
          <w:szCs w:val="28"/>
        </w:rPr>
      </w:pPr>
    </w:p>
    <w:sectPr w:rsidR="00FC6C34" w:rsidRPr="001566EC" w:rsidSect="00F56B26">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CDD" w:rsidRDefault="00D75CDD" w:rsidP="008B5781">
      <w:pPr>
        <w:spacing w:after="0" w:line="240" w:lineRule="auto"/>
      </w:pPr>
      <w:r>
        <w:separator/>
      </w:r>
    </w:p>
  </w:endnote>
  <w:endnote w:type="continuationSeparator" w:id="0">
    <w:p w:rsidR="00D75CDD" w:rsidRDefault="00D75CDD" w:rsidP="008B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CenturySchool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F08" w:rsidRDefault="00D75CDD" w:rsidP="00B17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F08" w:rsidRDefault="00D75CDD" w:rsidP="00B17C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F08" w:rsidRDefault="00D75CDD" w:rsidP="00B17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CDD" w:rsidRDefault="00D75CDD" w:rsidP="008B5781">
      <w:pPr>
        <w:spacing w:after="0" w:line="240" w:lineRule="auto"/>
      </w:pPr>
      <w:r>
        <w:separator/>
      </w:r>
    </w:p>
  </w:footnote>
  <w:footnote w:type="continuationSeparator" w:id="0">
    <w:p w:rsidR="00D75CDD" w:rsidRDefault="00D75CDD" w:rsidP="008B5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F08" w:rsidRDefault="00D75CDD" w:rsidP="00B17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539"/>
      <w:docPartObj>
        <w:docPartGallery w:val="Page Numbers (Top of Page)"/>
        <w:docPartUnique/>
      </w:docPartObj>
    </w:sdtPr>
    <w:sdtEndPr/>
    <w:sdtContent>
      <w:p w:rsidR="00816F08" w:rsidRDefault="00820A7E">
        <w:pPr>
          <w:pStyle w:val="Header"/>
          <w:jc w:val="center"/>
        </w:pPr>
        <w:r>
          <w:fldChar w:fldCharType="begin"/>
        </w:r>
        <w:r w:rsidR="00E86DAF">
          <w:instrText xml:space="preserve"> PAGE   \* MERGEFORMAT </w:instrText>
        </w:r>
        <w:r>
          <w:fldChar w:fldCharType="separate"/>
        </w:r>
        <w:r w:rsidR="001566EC">
          <w:rPr>
            <w:noProof/>
          </w:rPr>
          <w:t>1</w:t>
        </w:r>
        <w:r>
          <w:fldChar w:fldCharType="end"/>
        </w:r>
      </w:p>
    </w:sdtContent>
  </w:sdt>
  <w:p w:rsidR="00816F08" w:rsidRDefault="00D75CDD" w:rsidP="00B17C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F08" w:rsidRDefault="00D75CDD" w:rsidP="00B17C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AF"/>
    <w:rsid w:val="001566EC"/>
    <w:rsid w:val="002642F9"/>
    <w:rsid w:val="00284AAF"/>
    <w:rsid w:val="002C029F"/>
    <w:rsid w:val="002D5251"/>
    <w:rsid w:val="004D6003"/>
    <w:rsid w:val="0053755A"/>
    <w:rsid w:val="0056476C"/>
    <w:rsid w:val="00767E26"/>
    <w:rsid w:val="00784A7A"/>
    <w:rsid w:val="00820A7E"/>
    <w:rsid w:val="008B5781"/>
    <w:rsid w:val="00906042"/>
    <w:rsid w:val="00AA45F5"/>
    <w:rsid w:val="00B23FB4"/>
    <w:rsid w:val="00B406C6"/>
    <w:rsid w:val="00B9532F"/>
    <w:rsid w:val="00BA7C93"/>
    <w:rsid w:val="00C014A3"/>
    <w:rsid w:val="00D75CDD"/>
    <w:rsid w:val="00DA0C11"/>
    <w:rsid w:val="00E052F0"/>
    <w:rsid w:val="00E86DAF"/>
    <w:rsid w:val="00EC3A58"/>
    <w:rsid w:val="00EC456F"/>
    <w:rsid w:val="00FC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FA7EB-1BD9-4308-826E-158F6989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DAF"/>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86DAF"/>
    <w:rPr>
      <w:rFonts w:ascii=".VnCenturySchoolbook" w:hAnsi=".VnCenturySchoolbook" w:hint="default"/>
      <w:b w:val="0"/>
      <w:bCs w:val="0"/>
      <w:i w:val="0"/>
      <w:iCs w:val="0"/>
      <w:color w:val="000000"/>
      <w:sz w:val="20"/>
      <w:szCs w:val="20"/>
    </w:rPr>
  </w:style>
  <w:style w:type="paragraph" w:styleId="Header">
    <w:name w:val="header"/>
    <w:basedOn w:val="Normal"/>
    <w:link w:val="HeaderChar"/>
    <w:uiPriority w:val="99"/>
    <w:unhideWhenUsed/>
    <w:rsid w:val="00E86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DAF"/>
    <w:rPr>
      <w:rFonts w:ascii="Times New Roman" w:hAnsi="Times New Roman"/>
      <w:sz w:val="24"/>
    </w:rPr>
  </w:style>
  <w:style w:type="paragraph" w:styleId="Footer">
    <w:name w:val="footer"/>
    <w:basedOn w:val="Normal"/>
    <w:link w:val="FooterChar"/>
    <w:uiPriority w:val="99"/>
    <w:unhideWhenUsed/>
    <w:rsid w:val="00E86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DAF"/>
    <w:rPr>
      <w:rFonts w:ascii="Times New Roman" w:hAnsi="Times New Roman"/>
      <w:sz w:val="24"/>
    </w:rPr>
  </w:style>
  <w:style w:type="character" w:styleId="Emphasis">
    <w:name w:val="Emphasis"/>
    <w:basedOn w:val="DefaultParagraphFont"/>
    <w:uiPriority w:val="20"/>
    <w:qFormat/>
    <w:rsid w:val="00C014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5133E-702F-40FE-AC16-6225C79E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BVMT</dc:creator>
  <cp:lastModifiedBy>Windows User</cp:lastModifiedBy>
  <cp:revision>2</cp:revision>
  <dcterms:created xsi:type="dcterms:W3CDTF">2019-07-01T01:39:00Z</dcterms:created>
  <dcterms:modified xsi:type="dcterms:W3CDTF">2019-07-01T01:39:00Z</dcterms:modified>
</cp:coreProperties>
</file>