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590F" w14:textId="77777777" w:rsidR="002917AF" w:rsidRDefault="00BC1C43" w:rsidP="00D0470E">
      <w:pPr>
        <w:spacing w:before="120"/>
        <w:jc w:val="center"/>
        <w:rPr>
          <w:b/>
        </w:rPr>
      </w:pPr>
      <w:r w:rsidRPr="00D0470E">
        <w:t>N</w:t>
      </w:r>
      <w:r w:rsidR="00D40391" w:rsidRPr="00D0470E">
        <w:rPr>
          <w:b/>
        </w:rPr>
        <w:t xml:space="preserve">HẬN THỨC CỦA SINH VIÊN SƯ PHẠM VỀ KỸ NĂNG </w:t>
      </w:r>
    </w:p>
    <w:p w14:paraId="305F9597" w14:textId="64DA697E" w:rsidR="00D40391" w:rsidRPr="00D0470E" w:rsidRDefault="00D40391" w:rsidP="00D0470E">
      <w:pPr>
        <w:spacing w:before="120"/>
        <w:jc w:val="center"/>
        <w:rPr>
          <w:b/>
        </w:rPr>
      </w:pPr>
      <w:r w:rsidRPr="00D0470E">
        <w:rPr>
          <w:b/>
        </w:rPr>
        <w:t>TƯ VẤN HƯỚNG NGHIỆP</w:t>
      </w:r>
    </w:p>
    <w:p w14:paraId="515663DF" w14:textId="6AFE1459" w:rsidR="00D40391" w:rsidRPr="00D0470E" w:rsidRDefault="00D40391" w:rsidP="00D0470E">
      <w:pPr>
        <w:spacing w:before="120"/>
        <w:jc w:val="both"/>
      </w:pPr>
      <w:r w:rsidRPr="00D0470E">
        <w:t xml:space="preserve">                                                               Nguyễn Văn Bắc - Nguyễn Bá Phu</w:t>
      </w:r>
    </w:p>
    <w:p w14:paraId="7A424CB5" w14:textId="77777777" w:rsidR="00D40391" w:rsidRPr="00D0470E" w:rsidRDefault="00D40391" w:rsidP="00D0470E">
      <w:pPr>
        <w:spacing w:before="120"/>
        <w:jc w:val="both"/>
        <w:rPr>
          <w:i/>
        </w:rPr>
      </w:pPr>
      <w:r w:rsidRPr="00D0470E">
        <w:rPr>
          <w:i/>
        </w:rPr>
        <w:t xml:space="preserve">                                                                         Khoa Tâm lý - Giáo dục</w:t>
      </w:r>
    </w:p>
    <w:p w14:paraId="5048BB68" w14:textId="3193BE71" w:rsidR="00D40391" w:rsidRPr="00D0470E" w:rsidRDefault="00D40391" w:rsidP="00D0470E">
      <w:pPr>
        <w:spacing w:before="120"/>
        <w:jc w:val="both"/>
        <w:rPr>
          <w:b/>
        </w:rPr>
      </w:pPr>
      <w:r w:rsidRPr="00D0470E">
        <w:rPr>
          <w:i/>
        </w:rPr>
        <w:t xml:space="preserve">                                                               Trường Đại học Sư phạm, Đại học Huế</w:t>
      </w:r>
    </w:p>
    <w:p w14:paraId="114A5C4D" w14:textId="67C07299" w:rsidR="00D40391" w:rsidRPr="00D0470E" w:rsidRDefault="00D40391" w:rsidP="00D0470E">
      <w:pPr>
        <w:spacing w:before="120"/>
        <w:jc w:val="both"/>
        <w:rPr>
          <w:i/>
        </w:rPr>
      </w:pPr>
      <w:r w:rsidRPr="00D0470E">
        <w:tab/>
      </w:r>
      <w:r w:rsidRPr="00D0470E">
        <w:tab/>
      </w:r>
      <w:r w:rsidRPr="00D0470E">
        <w:tab/>
      </w:r>
      <w:r w:rsidRPr="00D0470E">
        <w:tab/>
        <w:t xml:space="preserve">                  </w:t>
      </w:r>
    </w:p>
    <w:p w14:paraId="6CC3AF71" w14:textId="192EF476" w:rsidR="00D40391" w:rsidRPr="00D0470E" w:rsidRDefault="00D40391" w:rsidP="00D0470E">
      <w:pPr>
        <w:spacing w:before="120"/>
        <w:ind w:right="571"/>
        <w:jc w:val="both"/>
      </w:pPr>
      <w:r w:rsidRPr="00D0470E">
        <w:rPr>
          <w:b/>
        </w:rPr>
        <w:t xml:space="preserve">                          </w:t>
      </w:r>
      <w:r w:rsidR="00BC1C43" w:rsidRPr="00D0470E">
        <w:rPr>
          <w:b/>
        </w:rPr>
        <w:t xml:space="preserve">                       </w:t>
      </w:r>
      <w:r w:rsidR="00A60EB8">
        <w:rPr>
          <w:b/>
        </w:rPr>
        <w:t xml:space="preserve">  </w:t>
      </w:r>
      <w:r w:rsidR="00BC1C43" w:rsidRPr="00D0470E">
        <w:rPr>
          <w:b/>
        </w:rPr>
        <w:t xml:space="preserve">   </w:t>
      </w:r>
      <w:r w:rsidRPr="00D0470E">
        <w:rPr>
          <w:b/>
        </w:rPr>
        <w:t xml:space="preserve"> Tóm tắt</w:t>
      </w:r>
      <w:r w:rsidRPr="00D0470E">
        <w:t xml:space="preserve"> </w:t>
      </w:r>
    </w:p>
    <w:p w14:paraId="515C9692" w14:textId="70604E44" w:rsidR="00D40391" w:rsidRPr="00D0470E" w:rsidRDefault="00D40391" w:rsidP="00D0470E">
      <w:pPr>
        <w:spacing w:before="120"/>
        <w:ind w:firstLine="450"/>
        <w:jc w:val="both"/>
        <w:rPr>
          <w:i/>
        </w:rPr>
      </w:pPr>
      <w:r w:rsidRPr="00D0470E">
        <w:rPr>
          <w:i/>
        </w:rPr>
        <w:t xml:space="preserve">Kỹ năng tư vấn hướng nghiệp là một trong những năng lực quan trọng mà sinh viên sư phạm cần phát triển để có thể triển khai hoạt động hướng dẫn, định hướng chọn nghề cho học sinh phổ thông trong tương lai. Nghiên cứu </w:t>
      </w:r>
      <w:r w:rsidRPr="00D0470E">
        <w:rPr>
          <w:i/>
          <w:lang w:val="vi-VN"/>
        </w:rPr>
        <w:t xml:space="preserve">khảo sát </w:t>
      </w:r>
      <w:r w:rsidRPr="00D0470E">
        <w:rPr>
          <w:i/>
        </w:rPr>
        <w:t xml:space="preserve">nhận thức và hiểu biết về kỹ năng tư vấn hướng nghiệp của 192 sinh viên năm thứ 4 của trường Đại học Sư phạm, Đại học Huế. Kết quả nghiên cứu cho thấy, sinh viên chưa thực sự hiểu được tầm quan trọng và sự cần thiết của kỹ năng này. Nhận thức của sinh viên về các kỹ năng liên quan </w:t>
      </w:r>
      <w:r w:rsidR="003F6BC1">
        <w:rPr>
          <w:i/>
        </w:rPr>
        <w:t xml:space="preserve">và </w:t>
      </w:r>
      <w:r w:rsidRPr="00D0470E">
        <w:rPr>
          <w:i/>
        </w:rPr>
        <w:t xml:space="preserve">các kỹ năng cơ bản cần có để tư vấn </w:t>
      </w:r>
      <w:r w:rsidR="00A26BE7">
        <w:rPr>
          <w:i/>
        </w:rPr>
        <w:t>còn hạn chế</w:t>
      </w:r>
      <w:r w:rsidRPr="00D0470E">
        <w:rPr>
          <w:i/>
        </w:rPr>
        <w:t>. Mức độ đạt được về kỹ năng tư vấn hướng nghiệp ở sinh viên chưa đáp ứng yếu cầu của nghề nghiệp. Kết quả nghiên cứu cũng chỉ ra sinh viên mong muốn được được trang bị thêm các kiến thức, kỹ năng về tư vấn hướng nghiệp mà sau này họ sẽ đảm nhiệm. Trên cơ sở kết quả nghiên cứu này, bài viết đề xuất các biện pháp nhằm phát triển kỹ năng tư vấn hướng nghiệp cho sinh viên sư phạm, đáp ứng các yêu cầu về chuẩn nghề nghiệp mới.</w:t>
      </w:r>
    </w:p>
    <w:p w14:paraId="680932CF" w14:textId="12E107FA" w:rsidR="00D40391" w:rsidRPr="00D0470E" w:rsidRDefault="00D40391" w:rsidP="00D0470E">
      <w:pPr>
        <w:spacing w:before="120"/>
        <w:ind w:right="571"/>
        <w:jc w:val="both"/>
        <w:rPr>
          <w:i/>
        </w:rPr>
      </w:pPr>
      <w:r w:rsidRPr="00D0470E">
        <w:rPr>
          <w:b/>
        </w:rPr>
        <w:t xml:space="preserve">      Từ khóa:</w:t>
      </w:r>
      <w:r w:rsidRPr="00D0470E">
        <w:t xml:space="preserve"> Kỹ năng</w:t>
      </w:r>
      <w:r w:rsidR="001C598D">
        <w:rPr>
          <w:lang w:val="vi-VN"/>
        </w:rPr>
        <w:t>; Kỹ năng</w:t>
      </w:r>
      <w:r w:rsidRPr="00D0470E">
        <w:t xml:space="preserve"> tư vấn hướng nghiệp; Sinh viên sư phạm</w:t>
      </w:r>
    </w:p>
    <w:p w14:paraId="6BA2A823" w14:textId="77777777" w:rsidR="00060F6A" w:rsidRPr="00D0470E" w:rsidRDefault="00060F6A" w:rsidP="00D0470E">
      <w:pPr>
        <w:spacing w:before="120"/>
        <w:jc w:val="both"/>
        <w:rPr>
          <w:b/>
        </w:rPr>
      </w:pPr>
      <w:r w:rsidRPr="00D0470E">
        <w:rPr>
          <w:b/>
        </w:rPr>
        <w:t>1. Đặt vấn đề</w:t>
      </w:r>
    </w:p>
    <w:p w14:paraId="5C4F4AF4" w14:textId="7F940D1A" w:rsidR="00EA7237" w:rsidRPr="00D0470E" w:rsidRDefault="00D40391" w:rsidP="00D0470E">
      <w:pPr>
        <w:widowControl w:val="0"/>
        <w:autoSpaceDE w:val="0"/>
        <w:autoSpaceDN w:val="0"/>
        <w:adjustRightInd w:val="0"/>
        <w:spacing w:before="120"/>
        <w:jc w:val="both"/>
      </w:pPr>
      <w:r w:rsidRPr="00D0470E">
        <w:t xml:space="preserve">Trong số rất nhiều các yếu tố tâm lý, xã hội, giáo dục, cá nhân có tác động đến việc lựa chọn nghề nghiệp của học sinh phổ thông (Germeijs </w:t>
      </w:r>
      <w:r w:rsidR="00D63E15">
        <w:t>và</w:t>
      </w:r>
      <w:r w:rsidRPr="00D0470E">
        <w:t xml:space="preserve"> Verschueren, 2006) thì định hướng nghề nghiệp của giáo viên là </w:t>
      </w:r>
      <w:r w:rsidR="00D63E15">
        <w:t>một</w:t>
      </w:r>
      <w:r w:rsidRPr="00D0470E">
        <w:t xml:space="preserve"> trong những yếu tố quan trọng nhất (Law </w:t>
      </w:r>
      <w:r w:rsidR="00D63E15">
        <w:t>và</w:t>
      </w:r>
      <w:r w:rsidRPr="00D0470E">
        <w:t xml:space="preserve"> Arthur, 2003). </w:t>
      </w:r>
      <w:r w:rsidRPr="00D0470E">
        <w:rPr>
          <w:bCs/>
        </w:rPr>
        <w:t xml:space="preserve">Hoạt động định hướng nghề nghiệp tốt còn có tác dụng quay trở lại, ảnh hưởng tích cực đến quá trình phấn đấu học tập của học sinh phổ thông nhằm đáp ứng được yêu cầu của nghề nghiệp được định hướng và chọn lựa (Justin, Xiongyi </w:t>
      </w:r>
      <w:r w:rsidR="00D63E15">
        <w:rPr>
          <w:bCs/>
        </w:rPr>
        <w:t>và</w:t>
      </w:r>
      <w:r w:rsidRPr="00D0470E">
        <w:rPr>
          <w:bCs/>
        </w:rPr>
        <w:t xml:space="preserve"> Yvona, 2010). </w:t>
      </w:r>
      <w:r w:rsidR="004C75F6" w:rsidRPr="00D0470E">
        <w:rPr>
          <w:bCs/>
        </w:rPr>
        <w:t>Với tầm quan trọng này, n</w:t>
      </w:r>
      <w:r w:rsidR="00D40C7E" w:rsidRPr="00D0470E">
        <w:t>gày 18 tháng 12 năm 2017 Bộ Giáo dục và Đào tạo đã ra ra thông tư số 31/2017/TT-BGD ĐT về hướng dẫn thực hiện công tác tư vấn tâm lý cho học sinh trong trường phổ thông</w:t>
      </w:r>
      <w:r w:rsidR="00EA7237" w:rsidRPr="00D0470E">
        <w:t>, trong đó x</w:t>
      </w:r>
      <w:r w:rsidR="003A18EB" w:rsidRPr="00D0470E">
        <w:t xml:space="preserve">ác định tư </w:t>
      </w:r>
      <w:r w:rsidR="00D63E15">
        <w:t xml:space="preserve">vấn </w:t>
      </w:r>
      <w:r w:rsidR="003A18EB" w:rsidRPr="00D0470E">
        <w:t>hướng nghiệp là trung</w:t>
      </w:r>
      <w:r w:rsidR="00EA7237" w:rsidRPr="00D0470E">
        <w:t xml:space="preserve"> tâm.</w:t>
      </w:r>
      <w:r w:rsidR="00D40C7E" w:rsidRPr="00D0470E">
        <w:t xml:space="preserve"> Đồng thời Bộ Giáo dục và Đào tạo</w:t>
      </w:r>
      <w:r w:rsidR="00D75E97" w:rsidRPr="00D0470E">
        <w:t xml:space="preserve"> đã ra quyết định số 1876/QĐ – BGD ĐT ngày 21 tháng 5 năm 2018 ban hành Chương trình bồi dưỡng năng lực tư vấn cho giáo viên phổ thông làm công tác tư vấn cho học sinh. Sinh viên sư phạm là những nhà giáo trong tương lai, </w:t>
      </w:r>
      <w:r w:rsidR="00EA7237" w:rsidRPr="00D0470E">
        <w:t xml:space="preserve">ngoài việc giảng dạy và giáo dục học sinh, thì </w:t>
      </w:r>
      <w:r w:rsidR="003A18EB" w:rsidRPr="00D0470E">
        <w:t xml:space="preserve">các em </w:t>
      </w:r>
      <w:r w:rsidR="00EA7237" w:rsidRPr="00D0470E">
        <w:t xml:space="preserve">còn </w:t>
      </w:r>
      <w:r w:rsidR="00D75E97" w:rsidRPr="00D0470E">
        <w:t>tham gia công tác tư vấn cho học sinh</w:t>
      </w:r>
      <w:r w:rsidR="00DE2021">
        <w:t xml:space="preserve"> về nhiều mặt trong đó có hướng nghiệp</w:t>
      </w:r>
      <w:r w:rsidR="00596799" w:rsidRPr="00D0470E">
        <w:rPr>
          <w:lang w:val="vi-VN"/>
        </w:rPr>
        <w:t>.</w:t>
      </w:r>
      <w:r w:rsidR="00D75E97" w:rsidRPr="00D0470E">
        <w:t xml:space="preserve"> </w:t>
      </w:r>
      <w:r w:rsidR="00596799" w:rsidRPr="00D0470E">
        <w:rPr>
          <w:lang w:val="vi-VN"/>
        </w:rPr>
        <w:t>D</w:t>
      </w:r>
      <w:r w:rsidR="00EA7237" w:rsidRPr="00D0470E">
        <w:t>o vậy</w:t>
      </w:r>
      <w:r w:rsidR="00596799" w:rsidRPr="00D0470E">
        <w:rPr>
          <w:lang w:val="vi-VN"/>
        </w:rPr>
        <w:t>,</w:t>
      </w:r>
      <w:r w:rsidR="00EA7237" w:rsidRPr="00D0470E">
        <w:t xml:space="preserve"> trong đào tạo, các trường sư phạm cần t</w:t>
      </w:r>
      <w:r w:rsidR="00596799" w:rsidRPr="00D0470E">
        <w:rPr>
          <w:lang w:val="vi-VN"/>
        </w:rPr>
        <w:t>ă</w:t>
      </w:r>
      <w:r w:rsidR="00EA7237" w:rsidRPr="00D0470E">
        <w:t>ng cường nâng cao kỹ nă</w:t>
      </w:r>
      <w:r w:rsidR="003A18EB" w:rsidRPr="00D0470E">
        <w:t>ng tư vấn cho sinh viên. Các nhà sư phạm đã kh</w:t>
      </w:r>
      <w:r w:rsidR="00596799" w:rsidRPr="00D0470E">
        <w:rPr>
          <w:lang w:val="vi-VN"/>
        </w:rPr>
        <w:t>ẳ</w:t>
      </w:r>
      <w:r w:rsidR="003A18EB" w:rsidRPr="00D0470E">
        <w:t>ng định k</w:t>
      </w:r>
      <w:r w:rsidR="00EA7237" w:rsidRPr="00D0470E">
        <w:t>ỹ năng tư vấn hướng nghiệp là một trong những bộ phận quan trọng cấu thành nên năng lực hướn</w:t>
      </w:r>
      <w:r w:rsidRPr="00D0470E">
        <w:t>g nghiệp của người giáo viên</w:t>
      </w:r>
      <w:r w:rsidR="00EA7237" w:rsidRPr="00D0470E">
        <w:t>. Với tầm quan trọng trên, chúng tối tiến hành khảo sát thực trạng kỹ năng tư vấn hướng nghiệp ở sinh viên và từ đó đề xuất các biện p</w:t>
      </w:r>
      <w:r w:rsidR="00A22833" w:rsidRPr="00D0470E">
        <w:t>háp để nâng cao kỹ năng tư vấn cho sinh viên nhằm đáp ứng yêu cầu về chuẩn nghề nghiệp của người giáo viên.</w:t>
      </w:r>
    </w:p>
    <w:p w14:paraId="2DEEFBB9" w14:textId="77777777" w:rsidR="00837142" w:rsidRPr="00D0470E" w:rsidRDefault="00837142" w:rsidP="00D0470E">
      <w:pPr>
        <w:spacing w:before="120"/>
        <w:jc w:val="both"/>
        <w:rPr>
          <w:b/>
        </w:rPr>
      </w:pPr>
      <w:r w:rsidRPr="00D0470E">
        <w:rPr>
          <w:b/>
        </w:rPr>
        <w:lastRenderedPageBreak/>
        <w:t>2. Khách thể và phương pháp nghiên cứu</w:t>
      </w:r>
    </w:p>
    <w:p w14:paraId="53497E5B" w14:textId="77777777" w:rsidR="00291245" w:rsidRPr="00D0470E" w:rsidRDefault="00291245" w:rsidP="00D0470E">
      <w:pPr>
        <w:spacing w:before="120"/>
        <w:jc w:val="both"/>
        <w:rPr>
          <w:b/>
          <w:i/>
        </w:rPr>
      </w:pPr>
      <w:r w:rsidRPr="00D0470E">
        <w:rPr>
          <w:b/>
          <w:i/>
        </w:rPr>
        <w:t>2.1. Khách thể nghiên cứu</w:t>
      </w:r>
    </w:p>
    <w:p w14:paraId="4581504F" w14:textId="1ED05009" w:rsidR="00291245" w:rsidRPr="00D0470E" w:rsidRDefault="00291245" w:rsidP="00A60EB8">
      <w:pPr>
        <w:spacing w:before="120"/>
        <w:jc w:val="both"/>
      </w:pPr>
      <w:r w:rsidRPr="00D0470E">
        <w:t>Để tìm hiểu thực trạng kỹ năng tư vấn hướng nghiệp ở sinh viên sư phạm, chúng tôi tiến hành nghiên cứu 192</w:t>
      </w:r>
      <w:r w:rsidR="001E5A8C" w:rsidRPr="00D0470E">
        <w:t xml:space="preserve"> </w:t>
      </w:r>
      <w:r w:rsidR="00D445B2">
        <w:t>sinh viên</w:t>
      </w:r>
      <w:r w:rsidR="001E5A8C" w:rsidRPr="00D0470E">
        <w:t xml:space="preserve"> </w:t>
      </w:r>
      <w:r w:rsidRPr="00D0470E">
        <w:t>năm 4 của trường Đại học Sư phạm, Đại học Huế. Vào thời điểm khảo sát</w:t>
      </w:r>
      <w:r w:rsidR="00D63E15">
        <w:t>,</w:t>
      </w:r>
      <w:r w:rsidRPr="00D0470E">
        <w:t xml:space="preserve"> số khách thể được khảo sát đều được chuẩn bị các kiến thức và các kỹ năng nghề nghiệp cơ bản</w:t>
      </w:r>
      <w:r w:rsidR="00D63E15">
        <w:t xml:space="preserve">, </w:t>
      </w:r>
      <w:r w:rsidRPr="00D0470E">
        <w:t>đã tham gia kiến tập và thực tập ở các trường phổ thông.</w:t>
      </w:r>
    </w:p>
    <w:p w14:paraId="0CF2CC15" w14:textId="77777777" w:rsidR="00291245" w:rsidRPr="00D0470E" w:rsidRDefault="00291245" w:rsidP="00D0470E">
      <w:pPr>
        <w:spacing w:before="120"/>
        <w:jc w:val="both"/>
        <w:rPr>
          <w:b/>
          <w:i/>
        </w:rPr>
      </w:pPr>
      <w:r w:rsidRPr="00D0470E">
        <w:rPr>
          <w:b/>
          <w:i/>
        </w:rPr>
        <w:t>2.2. Phương pháp nghiên cứu</w:t>
      </w:r>
    </w:p>
    <w:p w14:paraId="598BEBE3" w14:textId="389B3061" w:rsidR="00291245" w:rsidRPr="00D0470E" w:rsidRDefault="00291245" w:rsidP="00A60EB8">
      <w:pPr>
        <w:spacing w:before="120"/>
        <w:jc w:val="both"/>
      </w:pPr>
      <w:r w:rsidRPr="00D0470E">
        <w:t xml:space="preserve">Nghiên cứu sử dụng điều tra bằng bảng hỏi và phỏng vấn sâu làm công cụ thu </w:t>
      </w:r>
      <w:r w:rsidR="00D63E15">
        <w:t xml:space="preserve">thập </w:t>
      </w:r>
      <w:r w:rsidRPr="00D0470E">
        <w:t>số liệu cơ bản, trong đó điều tra bằng bảng hỏi là phương pháp chính. Bảng điều tra được thiết kế gồm các nội dung cơ bản sau: nhận thức về sự cần thiết của kỹ năng tư vấn hướng nghiệp ở sinh viên sư phạm, mức độ hiểu biết các kỹ năng tư vấn hướng nghiệp</w:t>
      </w:r>
      <w:r w:rsidR="00596799" w:rsidRPr="00D0470E">
        <w:rPr>
          <w:lang w:val="vi-VN"/>
        </w:rPr>
        <w:t xml:space="preserve">, </w:t>
      </w:r>
      <w:r w:rsidRPr="00D0470E">
        <w:t>biểu hiện về kỹ năng tư vấn hướng nghiệp</w:t>
      </w:r>
      <w:r w:rsidR="00596799" w:rsidRPr="00D0470E">
        <w:rPr>
          <w:lang w:val="vi-VN"/>
        </w:rPr>
        <w:t xml:space="preserve">, </w:t>
      </w:r>
      <w:r w:rsidRPr="00D0470E">
        <w:t>sự mong muốn được trang bị kiến thức và kỹ năng tư vấn hướng nghiệp ở sinh viên</w:t>
      </w:r>
      <w:r w:rsidR="00596799" w:rsidRPr="00D0470E">
        <w:rPr>
          <w:lang w:val="vi-VN"/>
        </w:rPr>
        <w:t xml:space="preserve"> sư phạm</w:t>
      </w:r>
      <w:r w:rsidRPr="00D0470E">
        <w:t>. Bảng hỏi có chỉ số</w:t>
      </w:r>
      <w:r w:rsidR="00796F36" w:rsidRPr="00D0470E">
        <w:t xml:space="preserve"> Cronbach’s = </w:t>
      </w:r>
      <w:r w:rsidR="005B1EF2" w:rsidRPr="00D0470E">
        <w:t>0,871</w:t>
      </w:r>
      <w:r w:rsidRPr="00D0470E">
        <w:t>, đạt mức độ tin cậy</w:t>
      </w:r>
      <w:r w:rsidR="00EA4092">
        <w:t xml:space="preserve"> cao</w:t>
      </w:r>
      <w:r w:rsidRPr="00D0470E">
        <w:t>, có thể sử dụng để triển khai lấy số liệu. Trong bài viết này, chúng tôi tập trung đánh giá nhận thức của sinh viên về sự c</w:t>
      </w:r>
      <w:r w:rsidR="00596799" w:rsidRPr="00D0470E">
        <w:rPr>
          <w:lang w:val="vi-VN"/>
        </w:rPr>
        <w:t>ầ</w:t>
      </w:r>
      <w:r w:rsidRPr="00D0470E">
        <w:t xml:space="preserve">n thiết </w:t>
      </w:r>
      <w:r w:rsidR="00EA4092">
        <w:t>của</w:t>
      </w:r>
      <w:r w:rsidRPr="00D0470E">
        <w:t xml:space="preserve"> kỹ năng tư vấn hướng nghiệp ở sinh viên sư phạm, mức độ hiểu biết về các kỹ năng tư vấn cơ bản và kỹ năng tư vấn hướng nghiệp</w:t>
      </w:r>
      <w:r w:rsidR="00596799" w:rsidRPr="00D0470E">
        <w:rPr>
          <w:lang w:val="vi-VN"/>
        </w:rPr>
        <w:t>,</w:t>
      </w:r>
      <w:r w:rsidRPr="00D0470E">
        <w:t xml:space="preserve"> mong muốn được trang bị kiến thức, kỹ năng này ở sinh viên và từ đó đề xuất các biện phát để </w:t>
      </w:r>
      <w:r w:rsidR="005B1EF2" w:rsidRPr="00D0470E">
        <w:t>nâng cao</w:t>
      </w:r>
      <w:r w:rsidRPr="00D0470E">
        <w:t xml:space="preserve"> các kỹ năng tư vấn hướng nghiêp ở sinh viên sư phạm nhằm đáp ứng chuẩn nghề nghiệp mà yêu cầu của đổi mới giáo dục phổ thông đòi hỏi. </w:t>
      </w:r>
    </w:p>
    <w:p w14:paraId="1B21947F" w14:textId="77777777" w:rsidR="00837142" w:rsidRPr="00D0470E" w:rsidRDefault="00837142" w:rsidP="00D0470E">
      <w:pPr>
        <w:spacing w:before="120"/>
        <w:jc w:val="both"/>
        <w:rPr>
          <w:b/>
        </w:rPr>
      </w:pPr>
      <w:r w:rsidRPr="00D0470E">
        <w:rPr>
          <w:b/>
        </w:rPr>
        <w:t xml:space="preserve">2. Kết quả nghiên cứu </w:t>
      </w:r>
    </w:p>
    <w:p w14:paraId="3213B8EB" w14:textId="5AAA566C" w:rsidR="00837142" w:rsidRDefault="00837142" w:rsidP="00D0470E">
      <w:pPr>
        <w:spacing w:before="120"/>
        <w:jc w:val="both"/>
        <w:rPr>
          <w:b/>
          <w:i/>
        </w:rPr>
      </w:pPr>
      <w:r w:rsidRPr="00D0470E">
        <w:rPr>
          <w:b/>
          <w:i/>
        </w:rPr>
        <w:t xml:space="preserve">2.1. Đánh </w:t>
      </w:r>
      <w:r w:rsidR="00C9553C">
        <w:rPr>
          <w:b/>
          <w:i/>
        </w:rPr>
        <w:t xml:space="preserve">giá </w:t>
      </w:r>
      <w:r w:rsidRPr="00D0470E">
        <w:rPr>
          <w:b/>
          <w:i/>
        </w:rPr>
        <w:t xml:space="preserve">của sinh viên về sự cần thiết của kỹ năng tư vấn hướng nghiệp </w:t>
      </w:r>
    </w:p>
    <w:p w14:paraId="53C26664" w14:textId="63DEFF84" w:rsidR="00260F27" w:rsidRPr="00D0470E" w:rsidRDefault="00260F27" w:rsidP="00D0470E">
      <w:pPr>
        <w:spacing w:before="120"/>
        <w:jc w:val="both"/>
        <w:rPr>
          <w:b/>
          <w:i/>
        </w:rPr>
      </w:pPr>
      <w:r w:rsidRPr="00D0470E">
        <w:t>Kết quả khảo sát nhận thức của sinh viên sư phạm về sự cần thiết của kỹ năng tư vấn hướng nghiệp cho thấy, đ</w:t>
      </w:r>
      <w:r w:rsidRPr="00D0470E">
        <w:rPr>
          <w:lang w:val="vi-VN"/>
        </w:rPr>
        <w:t>a</w:t>
      </w:r>
      <w:r w:rsidRPr="00D0470E">
        <w:t xml:space="preserve"> số sinh viên cho rằng người giáo viên ở trư</w:t>
      </w:r>
      <w:r w:rsidRPr="00D0470E">
        <w:rPr>
          <w:lang w:val="vi-VN"/>
        </w:rPr>
        <w:t>ờ</w:t>
      </w:r>
      <w:r w:rsidRPr="00D0470E">
        <w:t>ng phổ thông ngoài kiến thức chuyên môn nghiệp vụ thì phải có các kiến thức và kỹ năng tư vấn hướng nghiệp ở mức rất cần thiết và c</w:t>
      </w:r>
      <w:r w:rsidRPr="00D0470E">
        <w:rPr>
          <w:lang w:val="vi-VN"/>
        </w:rPr>
        <w:t>ầ</w:t>
      </w:r>
      <w:r w:rsidRPr="00D0470E">
        <w:t>n thiết với 171 sinh viên chiếm 89%.</w:t>
      </w:r>
    </w:p>
    <w:p w14:paraId="46EE8815" w14:textId="02028E57" w:rsidR="00837142" w:rsidRPr="00D0470E" w:rsidRDefault="00EA7237" w:rsidP="00D0470E">
      <w:pPr>
        <w:spacing w:before="120"/>
        <w:ind w:right="-180"/>
        <w:rPr>
          <w:i/>
        </w:rPr>
      </w:pPr>
      <w:r w:rsidRPr="00D0470E">
        <w:rPr>
          <w:i/>
        </w:rPr>
        <w:t xml:space="preserve">  </w:t>
      </w:r>
      <w:r w:rsidR="00DE4FAD" w:rsidRPr="00D0470E">
        <w:rPr>
          <w:i/>
        </w:rPr>
        <w:t xml:space="preserve"> </w:t>
      </w:r>
      <w:r w:rsidR="00837142" w:rsidRPr="00D0470E">
        <w:rPr>
          <w:i/>
        </w:rPr>
        <w:t>Bảng 1: Nhận thức về sự cần thiết của kỹ năng tư vấn hướng nghiệp ở sinh viên</w:t>
      </w:r>
    </w:p>
    <w:tbl>
      <w:tblPr>
        <w:tblStyle w:val="TableGrid"/>
        <w:tblW w:w="8550" w:type="dxa"/>
        <w:tblInd w:w="108" w:type="dxa"/>
        <w:tblLayout w:type="fixed"/>
        <w:tblLook w:val="04A0" w:firstRow="1" w:lastRow="0" w:firstColumn="1" w:lastColumn="0" w:noHBand="0" w:noVBand="1"/>
      </w:tblPr>
      <w:tblGrid>
        <w:gridCol w:w="1276"/>
        <w:gridCol w:w="3969"/>
        <w:gridCol w:w="1955"/>
        <w:gridCol w:w="1350"/>
      </w:tblGrid>
      <w:tr w:rsidR="00837142" w:rsidRPr="00D0470E" w14:paraId="3721424B" w14:textId="77777777" w:rsidTr="00260F27">
        <w:tc>
          <w:tcPr>
            <w:tcW w:w="1276" w:type="dxa"/>
          </w:tcPr>
          <w:p w14:paraId="748BD344" w14:textId="77777777" w:rsidR="00837142" w:rsidRPr="00D0470E" w:rsidRDefault="00837142" w:rsidP="00D0470E">
            <w:pPr>
              <w:tabs>
                <w:tab w:val="left" w:pos="567"/>
                <w:tab w:val="left" w:leader="dot" w:pos="9639"/>
              </w:tabs>
              <w:spacing w:before="120"/>
              <w:ind w:left="-142" w:right="-108"/>
              <w:jc w:val="center"/>
              <w:rPr>
                <w:rFonts w:ascii="Times New Roman" w:hAnsi="Times New Roman"/>
                <w:b/>
              </w:rPr>
            </w:pPr>
            <w:r w:rsidRPr="00D0470E">
              <w:rPr>
                <w:rFonts w:ascii="Times New Roman" w:hAnsi="Times New Roman"/>
                <w:b/>
              </w:rPr>
              <w:t>TT</w:t>
            </w:r>
          </w:p>
        </w:tc>
        <w:tc>
          <w:tcPr>
            <w:tcW w:w="3969" w:type="dxa"/>
          </w:tcPr>
          <w:p w14:paraId="3334D9DB" w14:textId="77777777" w:rsidR="00837142" w:rsidRPr="00D0470E" w:rsidRDefault="00837142" w:rsidP="00D0470E">
            <w:pPr>
              <w:tabs>
                <w:tab w:val="left" w:leader="dot" w:pos="9639"/>
              </w:tabs>
              <w:spacing w:before="120"/>
              <w:ind w:left="-108" w:right="-59"/>
              <w:jc w:val="center"/>
              <w:rPr>
                <w:rFonts w:ascii="Times New Roman" w:hAnsi="Times New Roman"/>
                <w:b/>
              </w:rPr>
            </w:pPr>
            <w:r w:rsidRPr="00D0470E">
              <w:rPr>
                <w:rFonts w:ascii="Times New Roman" w:hAnsi="Times New Roman"/>
                <w:b/>
              </w:rPr>
              <w:t>Mức độ</w:t>
            </w:r>
          </w:p>
        </w:tc>
        <w:tc>
          <w:tcPr>
            <w:tcW w:w="1955" w:type="dxa"/>
          </w:tcPr>
          <w:p w14:paraId="0D966DAB" w14:textId="77777777" w:rsidR="00837142" w:rsidRPr="00D0470E" w:rsidRDefault="00837142" w:rsidP="00D0470E">
            <w:pPr>
              <w:tabs>
                <w:tab w:val="left" w:pos="567"/>
                <w:tab w:val="left" w:leader="dot" w:pos="9639"/>
              </w:tabs>
              <w:spacing w:before="120"/>
              <w:ind w:left="-157" w:right="-152"/>
              <w:jc w:val="center"/>
              <w:rPr>
                <w:rFonts w:ascii="Times New Roman" w:hAnsi="Times New Roman"/>
                <w:b/>
              </w:rPr>
            </w:pPr>
            <w:r w:rsidRPr="00D0470E">
              <w:rPr>
                <w:rFonts w:ascii="Times New Roman" w:hAnsi="Times New Roman"/>
                <w:b/>
              </w:rPr>
              <w:t>Số lượng</w:t>
            </w:r>
          </w:p>
        </w:tc>
        <w:tc>
          <w:tcPr>
            <w:tcW w:w="1350" w:type="dxa"/>
          </w:tcPr>
          <w:p w14:paraId="5EF9FB0E" w14:textId="77777777" w:rsidR="00837142" w:rsidRPr="00D0470E" w:rsidRDefault="00837142" w:rsidP="00D0470E">
            <w:pPr>
              <w:tabs>
                <w:tab w:val="left" w:pos="567"/>
                <w:tab w:val="left" w:leader="dot" w:pos="9639"/>
              </w:tabs>
              <w:spacing w:before="120"/>
              <w:ind w:left="-64" w:right="-141"/>
              <w:jc w:val="center"/>
              <w:rPr>
                <w:rFonts w:ascii="Times New Roman" w:hAnsi="Times New Roman"/>
                <w:b/>
              </w:rPr>
            </w:pPr>
            <w:r w:rsidRPr="00D0470E">
              <w:rPr>
                <w:rFonts w:ascii="Times New Roman" w:hAnsi="Times New Roman"/>
                <w:b/>
              </w:rPr>
              <w:t>Tỷ lệ %</w:t>
            </w:r>
          </w:p>
        </w:tc>
      </w:tr>
      <w:tr w:rsidR="00837142" w:rsidRPr="00D0470E" w14:paraId="24995113" w14:textId="77777777" w:rsidTr="00260F27">
        <w:tc>
          <w:tcPr>
            <w:tcW w:w="1276" w:type="dxa"/>
          </w:tcPr>
          <w:p w14:paraId="11F91AE7" w14:textId="77777777" w:rsidR="00837142" w:rsidRPr="00D0470E" w:rsidRDefault="00837142"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1</w:t>
            </w:r>
          </w:p>
        </w:tc>
        <w:tc>
          <w:tcPr>
            <w:tcW w:w="3969" w:type="dxa"/>
          </w:tcPr>
          <w:p w14:paraId="1C89D9BA" w14:textId="77777777" w:rsidR="00837142" w:rsidRPr="00D0470E" w:rsidRDefault="00837142" w:rsidP="00D0470E">
            <w:pPr>
              <w:tabs>
                <w:tab w:val="left" w:pos="567"/>
                <w:tab w:val="left" w:leader="dot" w:pos="9639"/>
              </w:tabs>
              <w:spacing w:before="120"/>
              <w:ind w:right="845"/>
              <w:jc w:val="both"/>
              <w:rPr>
                <w:rFonts w:ascii="Times New Roman" w:hAnsi="Times New Roman"/>
              </w:rPr>
            </w:pPr>
            <w:r w:rsidRPr="00D0470E">
              <w:rPr>
                <w:rFonts w:ascii="Times New Roman" w:hAnsi="Times New Roman"/>
              </w:rPr>
              <w:t xml:space="preserve">Rất cân thiết  </w:t>
            </w:r>
          </w:p>
        </w:tc>
        <w:tc>
          <w:tcPr>
            <w:tcW w:w="1955" w:type="dxa"/>
          </w:tcPr>
          <w:p w14:paraId="6F7264D2" w14:textId="77777777" w:rsidR="00837142" w:rsidRPr="00D0470E" w:rsidRDefault="00837142"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64</w:t>
            </w:r>
          </w:p>
        </w:tc>
        <w:tc>
          <w:tcPr>
            <w:tcW w:w="1350" w:type="dxa"/>
          </w:tcPr>
          <w:p w14:paraId="1292CB98" w14:textId="55688131" w:rsidR="00837142" w:rsidRPr="00D0470E" w:rsidRDefault="00837142"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33</w:t>
            </w:r>
            <w:r w:rsidR="00DB792F">
              <w:rPr>
                <w:rFonts w:ascii="Times New Roman" w:hAnsi="Times New Roman"/>
              </w:rPr>
              <w:t>,</w:t>
            </w:r>
            <w:r w:rsidRPr="00D0470E">
              <w:rPr>
                <w:rFonts w:ascii="Times New Roman" w:hAnsi="Times New Roman"/>
              </w:rPr>
              <w:t>3</w:t>
            </w:r>
          </w:p>
        </w:tc>
      </w:tr>
      <w:tr w:rsidR="00837142" w:rsidRPr="00D0470E" w14:paraId="6B32A19A" w14:textId="77777777" w:rsidTr="00260F27">
        <w:tc>
          <w:tcPr>
            <w:tcW w:w="1276" w:type="dxa"/>
          </w:tcPr>
          <w:p w14:paraId="28C80AFD" w14:textId="77777777" w:rsidR="00837142" w:rsidRPr="00D0470E" w:rsidRDefault="00837142"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2</w:t>
            </w:r>
          </w:p>
        </w:tc>
        <w:tc>
          <w:tcPr>
            <w:tcW w:w="3969" w:type="dxa"/>
          </w:tcPr>
          <w:p w14:paraId="1D5A5185" w14:textId="77777777" w:rsidR="00837142" w:rsidRPr="00D0470E" w:rsidRDefault="00837142" w:rsidP="00D0470E">
            <w:pPr>
              <w:spacing w:before="120"/>
              <w:rPr>
                <w:rFonts w:ascii="Times New Roman" w:hAnsi="Times New Roman"/>
              </w:rPr>
            </w:pPr>
            <w:r w:rsidRPr="00D0470E">
              <w:rPr>
                <w:rFonts w:ascii="Times New Roman" w:hAnsi="Times New Roman"/>
              </w:rPr>
              <w:t>Cần thiết</w:t>
            </w:r>
          </w:p>
        </w:tc>
        <w:tc>
          <w:tcPr>
            <w:tcW w:w="1955" w:type="dxa"/>
          </w:tcPr>
          <w:p w14:paraId="2CF62B57" w14:textId="77777777" w:rsidR="00837142" w:rsidRPr="00D0470E" w:rsidRDefault="00837142"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107</w:t>
            </w:r>
          </w:p>
        </w:tc>
        <w:tc>
          <w:tcPr>
            <w:tcW w:w="1350" w:type="dxa"/>
          </w:tcPr>
          <w:p w14:paraId="7AE98224" w14:textId="25311875" w:rsidR="00837142" w:rsidRPr="00D0470E" w:rsidRDefault="00837142"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55</w:t>
            </w:r>
            <w:r w:rsidR="00DB792F">
              <w:rPr>
                <w:rFonts w:ascii="Times New Roman" w:hAnsi="Times New Roman"/>
              </w:rPr>
              <w:t>,</w:t>
            </w:r>
            <w:r w:rsidRPr="00D0470E">
              <w:rPr>
                <w:rFonts w:ascii="Times New Roman" w:hAnsi="Times New Roman"/>
              </w:rPr>
              <w:t>7</w:t>
            </w:r>
          </w:p>
        </w:tc>
      </w:tr>
      <w:tr w:rsidR="00837142" w:rsidRPr="00D0470E" w14:paraId="28182372" w14:textId="77777777" w:rsidTr="00260F27">
        <w:tc>
          <w:tcPr>
            <w:tcW w:w="1276" w:type="dxa"/>
          </w:tcPr>
          <w:p w14:paraId="106E7AF9" w14:textId="77777777" w:rsidR="00837142" w:rsidRPr="00D0470E" w:rsidRDefault="00837142"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3</w:t>
            </w:r>
          </w:p>
        </w:tc>
        <w:tc>
          <w:tcPr>
            <w:tcW w:w="3969" w:type="dxa"/>
          </w:tcPr>
          <w:p w14:paraId="797056D4" w14:textId="77777777" w:rsidR="00837142" w:rsidRPr="00D0470E" w:rsidRDefault="00837142" w:rsidP="00D0470E">
            <w:pPr>
              <w:tabs>
                <w:tab w:val="left" w:pos="567"/>
                <w:tab w:val="left" w:leader="dot" w:pos="9639"/>
              </w:tabs>
              <w:spacing w:before="120"/>
              <w:ind w:right="845"/>
              <w:jc w:val="both"/>
              <w:rPr>
                <w:rFonts w:ascii="Times New Roman" w:hAnsi="Times New Roman"/>
              </w:rPr>
            </w:pPr>
            <w:r w:rsidRPr="00D0470E">
              <w:rPr>
                <w:rFonts w:ascii="Times New Roman" w:hAnsi="Times New Roman"/>
              </w:rPr>
              <w:t>Thỉnh thoảng cần thiết</w:t>
            </w:r>
          </w:p>
        </w:tc>
        <w:tc>
          <w:tcPr>
            <w:tcW w:w="1955" w:type="dxa"/>
          </w:tcPr>
          <w:p w14:paraId="65C001F1" w14:textId="77777777" w:rsidR="00837142" w:rsidRPr="00D0470E" w:rsidRDefault="00837142"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9</w:t>
            </w:r>
          </w:p>
        </w:tc>
        <w:tc>
          <w:tcPr>
            <w:tcW w:w="1350" w:type="dxa"/>
          </w:tcPr>
          <w:p w14:paraId="12176F5E" w14:textId="67840A4E" w:rsidR="00837142" w:rsidRPr="00D0470E" w:rsidRDefault="00837142"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4</w:t>
            </w:r>
            <w:r w:rsidR="00DB792F">
              <w:rPr>
                <w:rFonts w:ascii="Times New Roman" w:hAnsi="Times New Roman"/>
              </w:rPr>
              <w:t>,</w:t>
            </w:r>
            <w:r w:rsidRPr="00D0470E">
              <w:rPr>
                <w:rFonts w:ascii="Times New Roman" w:hAnsi="Times New Roman"/>
              </w:rPr>
              <w:t>7</w:t>
            </w:r>
          </w:p>
        </w:tc>
      </w:tr>
      <w:tr w:rsidR="00837142" w:rsidRPr="00D0470E" w14:paraId="01CDBD9F" w14:textId="77777777" w:rsidTr="00260F27">
        <w:tc>
          <w:tcPr>
            <w:tcW w:w="1276" w:type="dxa"/>
          </w:tcPr>
          <w:p w14:paraId="41148C07" w14:textId="77777777" w:rsidR="00837142" w:rsidRPr="00D0470E" w:rsidRDefault="00837142"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4</w:t>
            </w:r>
          </w:p>
        </w:tc>
        <w:tc>
          <w:tcPr>
            <w:tcW w:w="3969" w:type="dxa"/>
          </w:tcPr>
          <w:p w14:paraId="4C4CCA8C" w14:textId="77777777" w:rsidR="00837142" w:rsidRPr="00D0470E" w:rsidRDefault="00837142" w:rsidP="00D0470E">
            <w:pPr>
              <w:tabs>
                <w:tab w:val="left" w:pos="567"/>
                <w:tab w:val="left" w:leader="dot" w:pos="9639"/>
              </w:tabs>
              <w:spacing w:before="120"/>
              <w:ind w:right="845"/>
              <w:jc w:val="both"/>
              <w:rPr>
                <w:rFonts w:ascii="Times New Roman" w:hAnsi="Times New Roman"/>
              </w:rPr>
            </w:pPr>
            <w:r w:rsidRPr="00D0470E">
              <w:rPr>
                <w:rFonts w:ascii="Times New Roman" w:hAnsi="Times New Roman"/>
              </w:rPr>
              <w:t>Không cần thiết</w:t>
            </w:r>
          </w:p>
        </w:tc>
        <w:tc>
          <w:tcPr>
            <w:tcW w:w="1955" w:type="dxa"/>
          </w:tcPr>
          <w:p w14:paraId="39034D2D" w14:textId="77777777" w:rsidR="00837142" w:rsidRPr="00D0470E" w:rsidRDefault="00837142"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12</w:t>
            </w:r>
          </w:p>
        </w:tc>
        <w:tc>
          <w:tcPr>
            <w:tcW w:w="1350" w:type="dxa"/>
          </w:tcPr>
          <w:p w14:paraId="4EB49BE7" w14:textId="4F8C4F51" w:rsidR="00837142" w:rsidRPr="00D0470E" w:rsidRDefault="00837142"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6</w:t>
            </w:r>
            <w:r w:rsidR="00DB792F">
              <w:rPr>
                <w:rFonts w:ascii="Times New Roman" w:hAnsi="Times New Roman"/>
              </w:rPr>
              <w:t>,</w:t>
            </w:r>
            <w:r w:rsidRPr="00D0470E">
              <w:rPr>
                <w:rFonts w:ascii="Times New Roman" w:hAnsi="Times New Roman"/>
              </w:rPr>
              <w:t>3</w:t>
            </w:r>
          </w:p>
        </w:tc>
      </w:tr>
      <w:tr w:rsidR="00837142" w:rsidRPr="00D0470E" w14:paraId="2857765D" w14:textId="77777777" w:rsidTr="00260F27">
        <w:tc>
          <w:tcPr>
            <w:tcW w:w="5245" w:type="dxa"/>
            <w:gridSpan w:val="2"/>
          </w:tcPr>
          <w:p w14:paraId="4CF021ED" w14:textId="77777777" w:rsidR="00837142" w:rsidRPr="00D0470E" w:rsidRDefault="00837142" w:rsidP="00D0470E">
            <w:pPr>
              <w:tabs>
                <w:tab w:val="left" w:leader="dot" w:pos="9639"/>
              </w:tabs>
              <w:spacing w:before="120"/>
              <w:ind w:left="-142" w:right="-59"/>
              <w:jc w:val="center"/>
              <w:rPr>
                <w:rFonts w:ascii="Times New Roman" w:hAnsi="Times New Roman"/>
                <w:b/>
              </w:rPr>
            </w:pPr>
            <w:r w:rsidRPr="00D0470E">
              <w:rPr>
                <w:rFonts w:ascii="Times New Roman" w:hAnsi="Times New Roman"/>
                <w:b/>
              </w:rPr>
              <w:t>Tổng</w:t>
            </w:r>
          </w:p>
        </w:tc>
        <w:tc>
          <w:tcPr>
            <w:tcW w:w="1955" w:type="dxa"/>
          </w:tcPr>
          <w:p w14:paraId="33525E89" w14:textId="77777777" w:rsidR="00837142" w:rsidRPr="00D0470E" w:rsidRDefault="00837142" w:rsidP="00D0470E">
            <w:pPr>
              <w:tabs>
                <w:tab w:val="left" w:pos="567"/>
                <w:tab w:val="left" w:leader="dot" w:pos="9639"/>
              </w:tabs>
              <w:spacing w:before="120"/>
              <w:ind w:left="-108" w:right="845"/>
              <w:jc w:val="right"/>
              <w:rPr>
                <w:rFonts w:ascii="Times New Roman" w:hAnsi="Times New Roman"/>
                <w:b/>
              </w:rPr>
            </w:pPr>
            <w:r w:rsidRPr="00D0470E">
              <w:rPr>
                <w:rFonts w:ascii="Times New Roman" w:hAnsi="Times New Roman"/>
                <w:b/>
              </w:rPr>
              <w:t>192</w:t>
            </w:r>
          </w:p>
        </w:tc>
        <w:tc>
          <w:tcPr>
            <w:tcW w:w="1350" w:type="dxa"/>
          </w:tcPr>
          <w:p w14:paraId="7A018BA7" w14:textId="54CBAF5D" w:rsidR="00837142" w:rsidRPr="00D0470E" w:rsidRDefault="00837142" w:rsidP="00D0470E">
            <w:pPr>
              <w:tabs>
                <w:tab w:val="left" w:pos="567"/>
                <w:tab w:val="left" w:leader="dot" w:pos="9639"/>
              </w:tabs>
              <w:spacing w:before="120"/>
              <w:ind w:right="-141"/>
              <w:jc w:val="center"/>
              <w:rPr>
                <w:rFonts w:ascii="Times New Roman" w:hAnsi="Times New Roman"/>
                <w:b/>
              </w:rPr>
            </w:pPr>
            <w:r w:rsidRPr="00D0470E">
              <w:rPr>
                <w:rFonts w:ascii="Times New Roman" w:hAnsi="Times New Roman"/>
                <w:b/>
              </w:rPr>
              <w:t>100</w:t>
            </w:r>
            <w:r w:rsidR="00DB792F">
              <w:rPr>
                <w:rFonts w:ascii="Times New Roman" w:hAnsi="Times New Roman"/>
                <w:b/>
              </w:rPr>
              <w:t>,</w:t>
            </w:r>
            <w:r w:rsidRPr="00D0470E">
              <w:rPr>
                <w:rFonts w:ascii="Times New Roman" w:hAnsi="Times New Roman"/>
                <w:b/>
              </w:rPr>
              <w:t>0</w:t>
            </w:r>
          </w:p>
        </w:tc>
      </w:tr>
    </w:tbl>
    <w:p w14:paraId="3EFC1E85" w14:textId="18D8FD73" w:rsidR="00837142" w:rsidRPr="00D0470E" w:rsidRDefault="003A18EB" w:rsidP="00D0470E">
      <w:pPr>
        <w:spacing w:before="120"/>
        <w:jc w:val="both"/>
      </w:pPr>
      <w:r w:rsidRPr="00D0470E">
        <w:t xml:space="preserve">Sự nhận thức này </w:t>
      </w:r>
      <w:r w:rsidR="004A11E8" w:rsidRPr="00D0470E">
        <w:t>rất tốt và là ti</w:t>
      </w:r>
      <w:r w:rsidR="00596799" w:rsidRPr="00D0470E">
        <w:rPr>
          <w:lang w:val="vi-VN"/>
        </w:rPr>
        <w:t>ề</w:t>
      </w:r>
      <w:r w:rsidR="004A11E8" w:rsidRPr="00D0470E">
        <w:t xml:space="preserve">n đề để sinh viên tích cực rèn luyện các </w:t>
      </w:r>
      <w:r w:rsidRPr="00D0470E">
        <w:t>kỹ năng nghề nghiệp</w:t>
      </w:r>
      <w:r w:rsidR="00596799" w:rsidRPr="00D0470E">
        <w:rPr>
          <w:lang w:val="vi-VN"/>
        </w:rPr>
        <w:t>,</w:t>
      </w:r>
      <w:r w:rsidRPr="00D0470E">
        <w:t xml:space="preserve"> trong đó có </w:t>
      </w:r>
      <w:r w:rsidR="004A11E8" w:rsidRPr="00D0470E">
        <w:t xml:space="preserve">kỹ năng tư vấn và chuẩn bị nghề nghiệp sau này. Tuy nhiên vẫn </w:t>
      </w:r>
      <w:r w:rsidR="00F04181">
        <w:t>còn</w:t>
      </w:r>
      <w:r w:rsidR="004A11E8" w:rsidRPr="00D0470E">
        <w:t xml:space="preserve"> số ít sinh viên nhận thức chưa tốt về kỹ này</w:t>
      </w:r>
      <w:r w:rsidR="00596799" w:rsidRPr="00D0470E">
        <w:rPr>
          <w:lang w:val="vi-VN"/>
        </w:rPr>
        <w:t>,</w:t>
      </w:r>
      <w:r w:rsidR="004A11E8" w:rsidRPr="00D0470E">
        <w:t xml:space="preserve"> </w:t>
      </w:r>
      <w:r w:rsidRPr="00D0470E">
        <w:t>cụ thể có</w:t>
      </w:r>
      <w:r w:rsidR="004A11E8" w:rsidRPr="00D0470E">
        <w:t xml:space="preserve"> 21</w:t>
      </w:r>
      <w:r w:rsidRPr="00D0470E">
        <w:t xml:space="preserve"> </w:t>
      </w:r>
      <w:r w:rsidR="004A11E8" w:rsidRPr="00D0470E">
        <w:t>sinh viên chiếm 11%</w:t>
      </w:r>
      <w:r w:rsidRPr="00D0470E">
        <w:t xml:space="preserve"> cho rằng thỉnh thoảng cần thiết và không cần thiết.</w:t>
      </w:r>
      <w:r w:rsidR="004A11E8" w:rsidRPr="00D0470E">
        <w:t xml:space="preserve"> </w:t>
      </w:r>
      <w:r w:rsidRPr="00D0470E">
        <w:t xml:space="preserve">Tuy số lượng sinh viên này không nhiều nhưng </w:t>
      </w:r>
      <w:r w:rsidR="004A11E8" w:rsidRPr="00D0470E">
        <w:t>nhà trường, giảng viên cần nâng cao hơn nữa nhận thức cho sinh viên về các nhiệm vụ của người giáo viên trước đòi hỏi mới của giáo dục phổ thông.</w:t>
      </w:r>
    </w:p>
    <w:p w14:paraId="2EFCF367" w14:textId="53BA5D55" w:rsidR="00820FF3" w:rsidRDefault="00820FF3" w:rsidP="00D0470E">
      <w:pPr>
        <w:tabs>
          <w:tab w:val="left" w:pos="567"/>
          <w:tab w:val="left" w:leader="dot" w:pos="9639"/>
        </w:tabs>
        <w:spacing w:before="120"/>
        <w:ind w:right="90"/>
        <w:jc w:val="both"/>
        <w:rPr>
          <w:b/>
        </w:rPr>
      </w:pPr>
      <w:r w:rsidRPr="00D0470E">
        <w:rPr>
          <w:b/>
        </w:rPr>
        <w:lastRenderedPageBreak/>
        <w:t xml:space="preserve">2.2. Đánh giá mức độ hiểu biết về kĩ năng tư vấn hướng nghiệp của sinh viên </w:t>
      </w:r>
    </w:p>
    <w:p w14:paraId="2F9B6796" w14:textId="33727AAE" w:rsidR="00260F27" w:rsidRPr="00260F27" w:rsidRDefault="00260F27" w:rsidP="00D0470E">
      <w:pPr>
        <w:tabs>
          <w:tab w:val="left" w:pos="567"/>
          <w:tab w:val="left" w:leader="dot" w:pos="9639"/>
        </w:tabs>
        <w:spacing w:before="120"/>
        <w:ind w:right="90"/>
        <w:jc w:val="both"/>
        <w:rPr>
          <w:b/>
          <w:lang w:val="vi-VN"/>
        </w:rPr>
      </w:pPr>
      <w:r w:rsidRPr="00D0470E">
        <w:t>Để có cơ sở đề xuất biện pháp, nghiên cứu đã tiến hành khảo sát sự hiểu biết của sinh viên về kỹ năng tư vấn hướng nghiệp, kết quả cho thấy</w:t>
      </w:r>
      <w:r>
        <w:rPr>
          <w:lang w:val="vi-VN"/>
        </w:rPr>
        <w:t xml:space="preserve"> ở bảng 2 sau đây:</w:t>
      </w:r>
    </w:p>
    <w:p w14:paraId="23B0CAA1" w14:textId="15DF5082" w:rsidR="00DE4FAD" w:rsidRPr="00D0470E" w:rsidRDefault="00BC1C43" w:rsidP="00D0470E">
      <w:pPr>
        <w:tabs>
          <w:tab w:val="left" w:pos="567"/>
          <w:tab w:val="left" w:leader="dot" w:pos="9639"/>
        </w:tabs>
        <w:spacing w:before="120"/>
        <w:jc w:val="both"/>
        <w:rPr>
          <w:i/>
        </w:rPr>
      </w:pPr>
      <w:r w:rsidRPr="00D0470E">
        <w:rPr>
          <w:i/>
        </w:rPr>
        <w:t xml:space="preserve"> </w:t>
      </w:r>
      <w:r w:rsidR="00DE4FAD" w:rsidRPr="00D0470E">
        <w:rPr>
          <w:i/>
        </w:rPr>
        <w:t>Bảng 2: Mức độ hiểu biết về kĩ năng tư vấn hướng nghiệp của sinh viên sư phạm</w:t>
      </w:r>
    </w:p>
    <w:tbl>
      <w:tblPr>
        <w:tblStyle w:val="TableGrid"/>
        <w:tblW w:w="8550" w:type="dxa"/>
        <w:tblInd w:w="108" w:type="dxa"/>
        <w:tblLayout w:type="fixed"/>
        <w:tblLook w:val="04A0" w:firstRow="1" w:lastRow="0" w:firstColumn="1" w:lastColumn="0" w:noHBand="0" w:noVBand="1"/>
      </w:tblPr>
      <w:tblGrid>
        <w:gridCol w:w="993"/>
        <w:gridCol w:w="4857"/>
        <w:gridCol w:w="1350"/>
        <w:gridCol w:w="1350"/>
      </w:tblGrid>
      <w:tr w:rsidR="00820FF3" w:rsidRPr="00D0470E" w14:paraId="70E4D670" w14:textId="77777777" w:rsidTr="00260F27">
        <w:tc>
          <w:tcPr>
            <w:tcW w:w="993" w:type="dxa"/>
          </w:tcPr>
          <w:p w14:paraId="204F807D" w14:textId="77777777" w:rsidR="00820FF3" w:rsidRPr="00D0470E" w:rsidRDefault="00820FF3" w:rsidP="00D0470E">
            <w:pPr>
              <w:tabs>
                <w:tab w:val="left" w:pos="567"/>
                <w:tab w:val="left" w:leader="dot" w:pos="9639"/>
              </w:tabs>
              <w:spacing w:before="120"/>
              <w:ind w:left="-142" w:right="-108"/>
              <w:jc w:val="center"/>
              <w:rPr>
                <w:rFonts w:ascii="Times New Roman" w:hAnsi="Times New Roman"/>
                <w:b/>
              </w:rPr>
            </w:pPr>
            <w:r w:rsidRPr="00D0470E">
              <w:rPr>
                <w:rFonts w:ascii="Times New Roman" w:hAnsi="Times New Roman"/>
                <w:b/>
              </w:rPr>
              <w:t>TT</w:t>
            </w:r>
          </w:p>
        </w:tc>
        <w:tc>
          <w:tcPr>
            <w:tcW w:w="4857" w:type="dxa"/>
          </w:tcPr>
          <w:p w14:paraId="25010F8E" w14:textId="04F84BBF" w:rsidR="00820FF3" w:rsidRPr="00D0470E" w:rsidRDefault="00820FF3" w:rsidP="00D0470E">
            <w:pPr>
              <w:tabs>
                <w:tab w:val="left" w:leader="dot" w:pos="9639"/>
              </w:tabs>
              <w:spacing w:before="120"/>
              <w:ind w:left="-108" w:right="-59"/>
              <w:jc w:val="center"/>
              <w:rPr>
                <w:rFonts w:ascii="Times New Roman" w:hAnsi="Times New Roman"/>
                <w:b/>
              </w:rPr>
            </w:pPr>
            <w:r w:rsidRPr="00D0470E">
              <w:rPr>
                <w:rFonts w:ascii="Times New Roman" w:hAnsi="Times New Roman"/>
                <w:b/>
              </w:rPr>
              <w:t>Mức độ hiêu biết</w:t>
            </w:r>
            <w:r w:rsidR="00DE4FAD" w:rsidRPr="00D0470E">
              <w:rPr>
                <w:rFonts w:ascii="Times New Roman" w:hAnsi="Times New Roman"/>
                <w:b/>
              </w:rPr>
              <w:t xml:space="preserve"> về kỹ năng tư vấn</w:t>
            </w:r>
          </w:p>
        </w:tc>
        <w:tc>
          <w:tcPr>
            <w:tcW w:w="1350" w:type="dxa"/>
          </w:tcPr>
          <w:p w14:paraId="34BE93C0" w14:textId="77777777" w:rsidR="00820FF3" w:rsidRPr="00D0470E" w:rsidRDefault="00820FF3" w:rsidP="00D0470E">
            <w:pPr>
              <w:tabs>
                <w:tab w:val="left" w:pos="567"/>
                <w:tab w:val="left" w:leader="dot" w:pos="9639"/>
              </w:tabs>
              <w:spacing w:before="120"/>
              <w:ind w:left="-157" w:right="-152"/>
              <w:jc w:val="center"/>
              <w:rPr>
                <w:rFonts w:ascii="Times New Roman" w:hAnsi="Times New Roman"/>
                <w:b/>
              </w:rPr>
            </w:pPr>
            <w:r w:rsidRPr="00D0470E">
              <w:rPr>
                <w:rFonts w:ascii="Times New Roman" w:hAnsi="Times New Roman"/>
                <w:b/>
              </w:rPr>
              <w:t>Số lượng</w:t>
            </w:r>
          </w:p>
        </w:tc>
        <w:tc>
          <w:tcPr>
            <w:tcW w:w="1350" w:type="dxa"/>
          </w:tcPr>
          <w:p w14:paraId="0E370C70" w14:textId="77777777" w:rsidR="00820FF3" w:rsidRPr="00D0470E" w:rsidRDefault="00820FF3" w:rsidP="00D0470E">
            <w:pPr>
              <w:tabs>
                <w:tab w:val="left" w:pos="567"/>
                <w:tab w:val="left" w:leader="dot" w:pos="9639"/>
              </w:tabs>
              <w:spacing w:before="120"/>
              <w:ind w:left="-64" w:right="-141"/>
              <w:jc w:val="center"/>
              <w:rPr>
                <w:rFonts w:ascii="Times New Roman" w:hAnsi="Times New Roman"/>
                <w:b/>
              </w:rPr>
            </w:pPr>
            <w:r w:rsidRPr="00D0470E">
              <w:rPr>
                <w:rFonts w:ascii="Times New Roman" w:hAnsi="Times New Roman"/>
                <w:b/>
              </w:rPr>
              <w:t>Tỷ lệ %</w:t>
            </w:r>
          </w:p>
        </w:tc>
      </w:tr>
      <w:tr w:rsidR="00820FF3" w:rsidRPr="00D0470E" w14:paraId="089F393F" w14:textId="77777777" w:rsidTr="00260F27">
        <w:tc>
          <w:tcPr>
            <w:tcW w:w="993" w:type="dxa"/>
          </w:tcPr>
          <w:p w14:paraId="160377E8" w14:textId="77777777" w:rsidR="00820FF3" w:rsidRPr="00D0470E" w:rsidRDefault="00820FF3"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1</w:t>
            </w:r>
          </w:p>
        </w:tc>
        <w:tc>
          <w:tcPr>
            <w:tcW w:w="4857" w:type="dxa"/>
          </w:tcPr>
          <w:p w14:paraId="1E1BC471" w14:textId="77777777" w:rsidR="00820FF3" w:rsidRPr="00D0470E" w:rsidRDefault="00820FF3" w:rsidP="00D0470E">
            <w:pPr>
              <w:tabs>
                <w:tab w:val="left" w:pos="567"/>
                <w:tab w:val="left" w:leader="dot" w:pos="9639"/>
              </w:tabs>
              <w:spacing w:before="120"/>
              <w:ind w:right="-108"/>
              <w:rPr>
                <w:rFonts w:ascii="Times New Roman" w:hAnsi="Times New Roman"/>
              </w:rPr>
            </w:pPr>
            <w:r w:rsidRPr="00D0470E">
              <w:rPr>
                <w:rFonts w:ascii="Times New Roman" w:hAnsi="Times New Roman"/>
              </w:rPr>
              <w:t>Hiểu biết rất đầy đủ về kĩ năng tư vấn</w:t>
            </w:r>
          </w:p>
        </w:tc>
        <w:tc>
          <w:tcPr>
            <w:tcW w:w="1350" w:type="dxa"/>
          </w:tcPr>
          <w:p w14:paraId="2A4BEFA1" w14:textId="77777777" w:rsidR="00820FF3" w:rsidRPr="00D0470E" w:rsidRDefault="00820FF3"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4</w:t>
            </w:r>
          </w:p>
        </w:tc>
        <w:tc>
          <w:tcPr>
            <w:tcW w:w="1350" w:type="dxa"/>
          </w:tcPr>
          <w:p w14:paraId="3E34BF64" w14:textId="20CCF128"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1</w:t>
            </w:r>
          </w:p>
        </w:tc>
      </w:tr>
      <w:tr w:rsidR="00820FF3" w:rsidRPr="00D0470E" w14:paraId="555FB8B8" w14:textId="77777777" w:rsidTr="00260F27">
        <w:tc>
          <w:tcPr>
            <w:tcW w:w="993" w:type="dxa"/>
          </w:tcPr>
          <w:p w14:paraId="5F63D829" w14:textId="77777777" w:rsidR="00820FF3" w:rsidRPr="00D0470E" w:rsidRDefault="00820FF3"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2</w:t>
            </w:r>
          </w:p>
        </w:tc>
        <w:tc>
          <w:tcPr>
            <w:tcW w:w="4857" w:type="dxa"/>
          </w:tcPr>
          <w:p w14:paraId="14689887" w14:textId="77777777" w:rsidR="00820FF3" w:rsidRPr="00D0470E" w:rsidRDefault="00820FF3" w:rsidP="00D0470E">
            <w:pPr>
              <w:spacing w:before="120"/>
              <w:ind w:right="-108"/>
              <w:rPr>
                <w:rFonts w:ascii="Times New Roman" w:hAnsi="Times New Roman"/>
              </w:rPr>
            </w:pPr>
            <w:r w:rsidRPr="00D0470E">
              <w:rPr>
                <w:rFonts w:ascii="Times New Roman" w:hAnsi="Times New Roman"/>
              </w:rPr>
              <w:t>Hiểu biết đầy đủ về kĩ năng tư vấn</w:t>
            </w:r>
          </w:p>
        </w:tc>
        <w:tc>
          <w:tcPr>
            <w:tcW w:w="1350" w:type="dxa"/>
            <w:vAlign w:val="center"/>
          </w:tcPr>
          <w:p w14:paraId="0BB041A5" w14:textId="77777777"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12</w:t>
            </w:r>
          </w:p>
        </w:tc>
        <w:tc>
          <w:tcPr>
            <w:tcW w:w="1350" w:type="dxa"/>
            <w:vAlign w:val="center"/>
          </w:tcPr>
          <w:p w14:paraId="03D31F2D" w14:textId="714C5CE7"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6</w:t>
            </w:r>
            <w:r w:rsidR="00C47A98">
              <w:rPr>
                <w:rFonts w:ascii="Times New Roman" w:hAnsi="Times New Roman"/>
                <w:color w:val="000000"/>
              </w:rPr>
              <w:t>,</w:t>
            </w:r>
            <w:r w:rsidRPr="00D0470E">
              <w:rPr>
                <w:rFonts w:ascii="Times New Roman" w:hAnsi="Times New Roman"/>
                <w:color w:val="000000"/>
              </w:rPr>
              <w:t>3</w:t>
            </w:r>
          </w:p>
        </w:tc>
      </w:tr>
      <w:tr w:rsidR="00820FF3" w:rsidRPr="00D0470E" w14:paraId="5EF0E77A" w14:textId="77777777" w:rsidTr="00260F27">
        <w:tc>
          <w:tcPr>
            <w:tcW w:w="993" w:type="dxa"/>
          </w:tcPr>
          <w:p w14:paraId="543E4D99" w14:textId="77777777" w:rsidR="00820FF3" w:rsidRPr="00D0470E" w:rsidRDefault="00820FF3"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3</w:t>
            </w:r>
          </w:p>
        </w:tc>
        <w:tc>
          <w:tcPr>
            <w:tcW w:w="4857" w:type="dxa"/>
          </w:tcPr>
          <w:p w14:paraId="7533CFDA" w14:textId="77777777" w:rsidR="00820FF3" w:rsidRPr="00D0470E" w:rsidRDefault="00820FF3" w:rsidP="00D0470E">
            <w:pPr>
              <w:tabs>
                <w:tab w:val="left" w:pos="567"/>
                <w:tab w:val="left" w:leader="dot" w:pos="9639"/>
              </w:tabs>
              <w:spacing w:before="120"/>
              <w:ind w:right="-108"/>
              <w:rPr>
                <w:rFonts w:ascii="Times New Roman" w:hAnsi="Times New Roman"/>
              </w:rPr>
            </w:pPr>
            <w:r w:rsidRPr="00D0470E">
              <w:rPr>
                <w:rFonts w:ascii="Times New Roman" w:hAnsi="Times New Roman"/>
              </w:rPr>
              <w:t>Hiểu biết chưa đầy đủ về kĩ năng tư vấn</w:t>
            </w:r>
          </w:p>
        </w:tc>
        <w:tc>
          <w:tcPr>
            <w:tcW w:w="1350" w:type="dxa"/>
            <w:vAlign w:val="center"/>
          </w:tcPr>
          <w:p w14:paraId="5FB9E643" w14:textId="77777777"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132</w:t>
            </w:r>
          </w:p>
        </w:tc>
        <w:tc>
          <w:tcPr>
            <w:tcW w:w="1350" w:type="dxa"/>
            <w:vAlign w:val="center"/>
          </w:tcPr>
          <w:p w14:paraId="79C39325" w14:textId="1994EDCD"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68</w:t>
            </w:r>
            <w:r w:rsidR="00C47A98">
              <w:rPr>
                <w:rFonts w:ascii="Times New Roman" w:hAnsi="Times New Roman"/>
                <w:color w:val="000000"/>
              </w:rPr>
              <w:t>,</w:t>
            </w:r>
            <w:r w:rsidRPr="00D0470E">
              <w:rPr>
                <w:rFonts w:ascii="Times New Roman" w:hAnsi="Times New Roman"/>
                <w:color w:val="000000"/>
              </w:rPr>
              <w:t>8</w:t>
            </w:r>
          </w:p>
        </w:tc>
      </w:tr>
      <w:tr w:rsidR="00820FF3" w:rsidRPr="00D0470E" w14:paraId="6F80816F" w14:textId="77777777" w:rsidTr="00260F27">
        <w:tc>
          <w:tcPr>
            <w:tcW w:w="993" w:type="dxa"/>
          </w:tcPr>
          <w:p w14:paraId="5AED2908" w14:textId="77777777" w:rsidR="00820FF3" w:rsidRPr="00D0470E" w:rsidRDefault="00820FF3"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4</w:t>
            </w:r>
          </w:p>
        </w:tc>
        <w:tc>
          <w:tcPr>
            <w:tcW w:w="4857" w:type="dxa"/>
          </w:tcPr>
          <w:p w14:paraId="574BFF75" w14:textId="32F9C9A3" w:rsidR="00820FF3" w:rsidRPr="00D0470E" w:rsidRDefault="00820FF3" w:rsidP="00D0470E">
            <w:pPr>
              <w:tabs>
                <w:tab w:val="left" w:pos="567"/>
                <w:tab w:val="left" w:leader="dot" w:pos="9639"/>
              </w:tabs>
              <w:spacing w:before="120"/>
              <w:ind w:right="-108"/>
              <w:rPr>
                <w:rFonts w:ascii="Times New Roman" w:hAnsi="Times New Roman"/>
              </w:rPr>
            </w:pPr>
            <w:r w:rsidRPr="00D0470E">
              <w:rPr>
                <w:rFonts w:ascii="Times New Roman" w:hAnsi="Times New Roman"/>
              </w:rPr>
              <w:t>Chưa biết về kĩ năng tư vấn</w:t>
            </w:r>
          </w:p>
        </w:tc>
        <w:tc>
          <w:tcPr>
            <w:tcW w:w="1350" w:type="dxa"/>
            <w:vAlign w:val="center"/>
          </w:tcPr>
          <w:p w14:paraId="19940665" w14:textId="77777777"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44</w:t>
            </w:r>
          </w:p>
        </w:tc>
        <w:tc>
          <w:tcPr>
            <w:tcW w:w="1350" w:type="dxa"/>
            <w:vAlign w:val="center"/>
          </w:tcPr>
          <w:p w14:paraId="5EC610D4" w14:textId="017389E6" w:rsidR="00820FF3" w:rsidRPr="00D0470E" w:rsidRDefault="00820FF3" w:rsidP="00D0470E">
            <w:pPr>
              <w:autoSpaceDE w:val="0"/>
              <w:autoSpaceDN w:val="0"/>
              <w:adjustRightInd w:val="0"/>
              <w:spacing w:before="120"/>
              <w:ind w:left="60" w:right="60"/>
              <w:jc w:val="center"/>
              <w:rPr>
                <w:rFonts w:ascii="Times New Roman" w:hAnsi="Times New Roman"/>
                <w:color w:val="000000"/>
              </w:rPr>
            </w:pPr>
            <w:r w:rsidRPr="00D0470E">
              <w:rPr>
                <w:rFonts w:ascii="Times New Roman" w:hAnsi="Times New Roman"/>
                <w:color w:val="000000"/>
              </w:rPr>
              <w:t>22</w:t>
            </w:r>
            <w:r w:rsidR="00C47A98">
              <w:rPr>
                <w:rFonts w:ascii="Times New Roman" w:hAnsi="Times New Roman"/>
                <w:color w:val="000000"/>
              </w:rPr>
              <w:t>,</w:t>
            </w:r>
            <w:r w:rsidRPr="00D0470E">
              <w:rPr>
                <w:rFonts w:ascii="Times New Roman" w:hAnsi="Times New Roman"/>
                <w:color w:val="000000"/>
              </w:rPr>
              <w:t>9</w:t>
            </w:r>
          </w:p>
        </w:tc>
      </w:tr>
      <w:tr w:rsidR="00820FF3" w:rsidRPr="00D0470E" w14:paraId="6E0663C8" w14:textId="77777777" w:rsidTr="00260F27">
        <w:tc>
          <w:tcPr>
            <w:tcW w:w="5850" w:type="dxa"/>
            <w:gridSpan w:val="2"/>
          </w:tcPr>
          <w:p w14:paraId="2FF27929" w14:textId="77777777" w:rsidR="00820FF3" w:rsidRPr="00D0470E" w:rsidRDefault="00820FF3" w:rsidP="00D0470E">
            <w:pPr>
              <w:tabs>
                <w:tab w:val="left" w:leader="dot" w:pos="9639"/>
              </w:tabs>
              <w:spacing w:before="120"/>
              <w:ind w:left="-142" w:right="-59"/>
              <w:jc w:val="center"/>
              <w:rPr>
                <w:rFonts w:ascii="Times New Roman" w:hAnsi="Times New Roman"/>
                <w:b/>
              </w:rPr>
            </w:pPr>
            <w:r w:rsidRPr="00D0470E">
              <w:rPr>
                <w:rFonts w:ascii="Times New Roman" w:hAnsi="Times New Roman"/>
                <w:b/>
              </w:rPr>
              <w:t>Tổng</w:t>
            </w:r>
          </w:p>
        </w:tc>
        <w:tc>
          <w:tcPr>
            <w:tcW w:w="1350" w:type="dxa"/>
          </w:tcPr>
          <w:p w14:paraId="041EDADD" w14:textId="77777777" w:rsidR="00820FF3" w:rsidRPr="00D0470E" w:rsidRDefault="00820FF3" w:rsidP="00D0470E">
            <w:pPr>
              <w:tabs>
                <w:tab w:val="left" w:pos="567"/>
                <w:tab w:val="left" w:leader="dot" w:pos="9639"/>
              </w:tabs>
              <w:spacing w:before="120"/>
              <w:ind w:left="-108" w:right="-108"/>
              <w:jc w:val="center"/>
              <w:rPr>
                <w:rFonts w:ascii="Times New Roman" w:hAnsi="Times New Roman"/>
                <w:b/>
              </w:rPr>
            </w:pPr>
            <w:r w:rsidRPr="00D0470E">
              <w:rPr>
                <w:rFonts w:ascii="Times New Roman" w:hAnsi="Times New Roman"/>
                <w:b/>
              </w:rPr>
              <w:t>192</w:t>
            </w:r>
          </w:p>
        </w:tc>
        <w:tc>
          <w:tcPr>
            <w:tcW w:w="1350" w:type="dxa"/>
          </w:tcPr>
          <w:p w14:paraId="2EBEEFE8" w14:textId="487DE76A" w:rsidR="00820FF3" w:rsidRPr="00D0470E" w:rsidRDefault="00820FF3" w:rsidP="00D0470E">
            <w:pPr>
              <w:tabs>
                <w:tab w:val="left" w:pos="567"/>
                <w:tab w:val="left" w:leader="dot" w:pos="9639"/>
              </w:tabs>
              <w:spacing w:before="120"/>
              <w:ind w:right="-141"/>
              <w:jc w:val="center"/>
              <w:rPr>
                <w:rFonts w:ascii="Times New Roman" w:hAnsi="Times New Roman"/>
                <w:b/>
              </w:rPr>
            </w:pPr>
            <w:r w:rsidRPr="00D0470E">
              <w:rPr>
                <w:rFonts w:ascii="Times New Roman" w:hAnsi="Times New Roman"/>
                <w:b/>
              </w:rPr>
              <w:t>100</w:t>
            </w:r>
            <w:r w:rsidR="00C47A98">
              <w:rPr>
                <w:rFonts w:ascii="Times New Roman" w:hAnsi="Times New Roman"/>
                <w:b/>
              </w:rPr>
              <w:t>,</w:t>
            </w:r>
            <w:r w:rsidRPr="00D0470E">
              <w:rPr>
                <w:rFonts w:ascii="Times New Roman" w:hAnsi="Times New Roman"/>
                <w:b/>
              </w:rPr>
              <w:t>0</w:t>
            </w:r>
          </w:p>
        </w:tc>
      </w:tr>
    </w:tbl>
    <w:p w14:paraId="699DBC6D" w14:textId="2A413657" w:rsidR="009D154B" w:rsidRPr="00D0470E" w:rsidRDefault="00260F27" w:rsidP="00FF7607">
      <w:pPr>
        <w:tabs>
          <w:tab w:val="left" w:pos="567"/>
          <w:tab w:val="left" w:leader="dot" w:pos="9639"/>
        </w:tabs>
        <w:spacing w:before="120"/>
        <w:ind w:right="-45"/>
        <w:jc w:val="both"/>
      </w:pPr>
      <w:r>
        <w:rPr>
          <w:lang w:val="vi-VN"/>
        </w:rPr>
        <w:t>M</w:t>
      </w:r>
      <w:r w:rsidR="009D154B" w:rsidRPr="00D0470E">
        <w:t>ức độ hiểu biết rất đầy đủ và hiểu biết đầy đủ về các kỹ năng tư vấn hướng nghiệp</w:t>
      </w:r>
      <w:r w:rsidR="00596799" w:rsidRPr="00D0470E">
        <w:rPr>
          <w:lang w:val="vi-VN"/>
        </w:rPr>
        <w:t xml:space="preserve"> của sinh viên</w:t>
      </w:r>
      <w:r w:rsidR="009D154B" w:rsidRPr="00D0470E">
        <w:t xml:space="preserve"> còn rất thấp</w:t>
      </w:r>
      <w:r w:rsidR="00596799" w:rsidRPr="00D0470E">
        <w:rPr>
          <w:lang w:val="vi-VN"/>
        </w:rPr>
        <w:t>,</w:t>
      </w:r>
      <w:r w:rsidR="009D154B" w:rsidRPr="00D0470E">
        <w:t xml:space="preserve"> </w:t>
      </w:r>
      <w:r w:rsidR="003A18EB" w:rsidRPr="00D0470E">
        <w:t xml:space="preserve">với </w:t>
      </w:r>
      <w:r w:rsidR="009D154B" w:rsidRPr="00D0470E">
        <w:t xml:space="preserve">khoảng 16 </w:t>
      </w:r>
      <w:r w:rsidR="00F04181">
        <w:t>sinh viên</w:t>
      </w:r>
      <w:r w:rsidR="009D154B" w:rsidRPr="00D0470E">
        <w:t xml:space="preserve"> chiếm </w:t>
      </w:r>
      <w:r w:rsidR="004A11E8" w:rsidRPr="00D0470E">
        <w:t xml:space="preserve">8,4 %. </w:t>
      </w:r>
      <w:r w:rsidR="00F04181">
        <w:t xml:space="preserve">Đa số </w:t>
      </w:r>
      <w:r w:rsidR="004A11E8" w:rsidRPr="00D0470E">
        <w:t>sinh viên hiểu biết chưa đầy đủ và chưa biết về kỹ năng tư vấ</w:t>
      </w:r>
      <w:r w:rsidR="003A18EB" w:rsidRPr="00D0470E">
        <w:t>n nghiệp</w:t>
      </w:r>
      <w:r w:rsidR="00F04181">
        <w:t xml:space="preserve">, </w:t>
      </w:r>
      <w:r w:rsidR="003A18EB" w:rsidRPr="00D0470E">
        <w:t>với 176 sinh viên</w:t>
      </w:r>
      <w:r w:rsidR="004A11E8" w:rsidRPr="00D0470E">
        <w:t xml:space="preserve"> chiếm 91,7%. Kết </w:t>
      </w:r>
      <w:r w:rsidR="001D7822">
        <w:t xml:space="preserve">quả </w:t>
      </w:r>
      <w:r w:rsidR="003A18EB" w:rsidRPr="00D0470E">
        <w:t>trên</w:t>
      </w:r>
      <w:r w:rsidR="004A11E8" w:rsidRPr="00D0470E">
        <w:t xml:space="preserve"> cho thấy, cần có những chương trình đào tạo hoặc tập huấn cho sinh viên về các kỹ năng cơ bản của tư vấn cũng như các kỹ năng tư vấn hướng nghiệp để sinh viên có thể </w:t>
      </w:r>
      <w:r w:rsidR="003A18EB" w:rsidRPr="00D0470E">
        <w:t>hiểu biết kỹ</w:t>
      </w:r>
      <w:r w:rsidR="00AA7CF1">
        <w:t xml:space="preserve">, từ đó </w:t>
      </w:r>
      <w:r w:rsidR="003A18EB" w:rsidRPr="00D0470E">
        <w:t>có phương hướng trong học tập và rèn luyện</w:t>
      </w:r>
      <w:r w:rsidR="00AA7CF1">
        <w:t>.</w:t>
      </w:r>
    </w:p>
    <w:p w14:paraId="0587B5EF" w14:textId="0CCEFD46" w:rsidR="00837142" w:rsidRDefault="00837142" w:rsidP="00D0470E">
      <w:pPr>
        <w:spacing w:before="120"/>
        <w:rPr>
          <w:b/>
        </w:rPr>
      </w:pPr>
      <w:r w:rsidRPr="00D0470E">
        <w:rPr>
          <w:b/>
        </w:rPr>
        <w:t>2.3. Mức độ đạt được về kỹ năng tư vấn cơ bản ở sinh viên sư phạm</w:t>
      </w:r>
    </w:p>
    <w:p w14:paraId="7BD72AD6" w14:textId="72EEF95C" w:rsidR="00260F27" w:rsidRPr="00260F27" w:rsidRDefault="00260F27" w:rsidP="00260F27">
      <w:pPr>
        <w:spacing w:before="120"/>
        <w:jc w:val="both"/>
        <w:rPr>
          <w:b/>
          <w:lang w:val="vi-VN"/>
        </w:rPr>
      </w:pPr>
      <w:r w:rsidRPr="00D0470E">
        <w:t>Các nghiên cứu trước đây đã chỉ ra rằng, để thực hiện các kỹ năng tư vấn chuyên sâu thì người tư vấn phải có đư</w:t>
      </w:r>
      <w:r w:rsidRPr="00D0470E">
        <w:rPr>
          <w:lang w:val="vi-VN"/>
        </w:rPr>
        <w:t>ợ</w:t>
      </w:r>
      <w:r w:rsidRPr="00D0470E">
        <w:t xml:space="preserve">c kỹ năng tư vấn cơ bản (Nguyễn Đức Sơn, 2019). Do vậy, nghiên cứu tiến hành khảo sát mức độ đạt được về kỹ năng tư vấn cơ bản ở sinh viên. </w:t>
      </w:r>
    </w:p>
    <w:p w14:paraId="3DC72524" w14:textId="7CCDE605" w:rsidR="00DE4FAD" w:rsidRPr="00D0470E" w:rsidRDefault="00C63E71" w:rsidP="00D0470E">
      <w:pPr>
        <w:tabs>
          <w:tab w:val="left" w:pos="567"/>
          <w:tab w:val="left" w:leader="dot" w:pos="9639"/>
        </w:tabs>
        <w:spacing w:before="120"/>
        <w:ind w:right="90"/>
        <w:jc w:val="both"/>
        <w:rPr>
          <w:i/>
        </w:rPr>
      </w:pPr>
      <w:r w:rsidRPr="00D0470E">
        <w:rPr>
          <w:i/>
        </w:rPr>
        <w:t xml:space="preserve"> </w:t>
      </w:r>
      <w:r w:rsidR="00DE4FAD" w:rsidRPr="00D0470E">
        <w:rPr>
          <w:i/>
        </w:rPr>
        <w:t>Bảng 3: Mức độ đạt được về kĩ năng tư vấn hướng nghiệp của sinh viên sư phạm</w:t>
      </w:r>
    </w:p>
    <w:tbl>
      <w:tblPr>
        <w:tblStyle w:val="TableGrid"/>
        <w:tblW w:w="0" w:type="auto"/>
        <w:tblInd w:w="108" w:type="dxa"/>
        <w:tblLook w:val="04A0" w:firstRow="1" w:lastRow="0" w:firstColumn="1" w:lastColumn="0" w:noHBand="0" w:noVBand="1"/>
      </w:tblPr>
      <w:tblGrid>
        <w:gridCol w:w="720"/>
        <w:gridCol w:w="5379"/>
        <w:gridCol w:w="1248"/>
        <w:gridCol w:w="1266"/>
      </w:tblGrid>
      <w:tr w:rsidR="00837142" w:rsidRPr="00D0470E" w14:paraId="03689DE0" w14:textId="77777777" w:rsidTr="00260F27">
        <w:tc>
          <w:tcPr>
            <w:tcW w:w="720" w:type="dxa"/>
          </w:tcPr>
          <w:p w14:paraId="7717297B" w14:textId="463FAB33" w:rsidR="00837142" w:rsidRPr="00D0470E" w:rsidRDefault="00837142" w:rsidP="00D0470E">
            <w:pPr>
              <w:spacing w:before="120"/>
              <w:rPr>
                <w:rFonts w:ascii="Times New Roman" w:hAnsi="Times New Roman"/>
                <w:b/>
              </w:rPr>
            </w:pPr>
            <w:r w:rsidRPr="00D0470E">
              <w:rPr>
                <w:rFonts w:ascii="Times New Roman" w:hAnsi="Times New Roman"/>
                <w:b/>
              </w:rPr>
              <w:t>STT</w:t>
            </w:r>
          </w:p>
        </w:tc>
        <w:tc>
          <w:tcPr>
            <w:tcW w:w="5379" w:type="dxa"/>
          </w:tcPr>
          <w:p w14:paraId="4E9F44AD" w14:textId="5C3A5E47" w:rsidR="00837142" w:rsidRPr="00D0470E" w:rsidRDefault="00837142" w:rsidP="00D0470E">
            <w:pPr>
              <w:spacing w:before="120"/>
              <w:rPr>
                <w:rFonts w:ascii="Times New Roman" w:hAnsi="Times New Roman"/>
                <w:b/>
              </w:rPr>
            </w:pPr>
            <w:r w:rsidRPr="00D0470E">
              <w:rPr>
                <w:rFonts w:ascii="Times New Roman" w:hAnsi="Times New Roman"/>
                <w:b/>
              </w:rPr>
              <w:t xml:space="preserve">      Các kỹ năng cơ bản</w:t>
            </w:r>
          </w:p>
        </w:tc>
        <w:tc>
          <w:tcPr>
            <w:tcW w:w="1248" w:type="dxa"/>
          </w:tcPr>
          <w:p w14:paraId="4F1A7764" w14:textId="30E3A23F" w:rsidR="00837142" w:rsidRPr="00D0470E" w:rsidRDefault="00837142" w:rsidP="00D0470E">
            <w:pPr>
              <w:spacing w:before="120"/>
              <w:rPr>
                <w:rFonts w:ascii="Times New Roman" w:hAnsi="Times New Roman"/>
                <w:b/>
              </w:rPr>
            </w:pPr>
            <w:r w:rsidRPr="00D0470E">
              <w:rPr>
                <w:rFonts w:ascii="Times New Roman" w:hAnsi="Times New Roman"/>
                <w:b/>
              </w:rPr>
              <w:t xml:space="preserve">      ĐTB</w:t>
            </w:r>
          </w:p>
        </w:tc>
        <w:tc>
          <w:tcPr>
            <w:tcW w:w="1266" w:type="dxa"/>
          </w:tcPr>
          <w:p w14:paraId="4563094D" w14:textId="7E9EDAF5" w:rsidR="00837142" w:rsidRPr="00D0470E" w:rsidRDefault="00755A49" w:rsidP="00D0470E">
            <w:pPr>
              <w:spacing w:before="120"/>
              <w:rPr>
                <w:rFonts w:ascii="Times New Roman" w:hAnsi="Times New Roman"/>
                <w:b/>
              </w:rPr>
            </w:pPr>
            <w:r w:rsidRPr="00D0470E">
              <w:rPr>
                <w:rFonts w:ascii="Times New Roman" w:hAnsi="Times New Roman"/>
                <w:b/>
              </w:rPr>
              <w:t xml:space="preserve">    </w:t>
            </w:r>
            <w:r w:rsidR="00837142" w:rsidRPr="00D0470E">
              <w:rPr>
                <w:rFonts w:ascii="Times New Roman" w:hAnsi="Times New Roman"/>
                <w:b/>
              </w:rPr>
              <w:t>ĐLC</w:t>
            </w:r>
          </w:p>
        </w:tc>
      </w:tr>
      <w:tr w:rsidR="00837142" w:rsidRPr="00D0470E" w14:paraId="2446D53B" w14:textId="77777777" w:rsidTr="00260F27">
        <w:tc>
          <w:tcPr>
            <w:tcW w:w="720" w:type="dxa"/>
          </w:tcPr>
          <w:p w14:paraId="5F7D581D" w14:textId="0CE5CF89" w:rsidR="00837142" w:rsidRPr="00D0470E" w:rsidRDefault="00837142" w:rsidP="00D0470E">
            <w:pPr>
              <w:spacing w:before="120"/>
              <w:jc w:val="center"/>
              <w:rPr>
                <w:rFonts w:ascii="Times New Roman" w:hAnsi="Times New Roman"/>
              </w:rPr>
            </w:pPr>
            <w:r w:rsidRPr="00D0470E">
              <w:rPr>
                <w:rFonts w:ascii="Times New Roman" w:hAnsi="Times New Roman"/>
              </w:rPr>
              <w:t>1</w:t>
            </w:r>
          </w:p>
        </w:tc>
        <w:tc>
          <w:tcPr>
            <w:tcW w:w="5379" w:type="dxa"/>
          </w:tcPr>
          <w:p w14:paraId="66AA4426" w14:textId="20D6D0EE" w:rsidR="00837142" w:rsidRPr="00D0470E" w:rsidRDefault="00837142" w:rsidP="00D0470E">
            <w:pPr>
              <w:spacing w:before="120"/>
              <w:rPr>
                <w:rFonts w:ascii="Times New Roman" w:hAnsi="Times New Roman"/>
              </w:rPr>
            </w:pPr>
            <w:r w:rsidRPr="00D0470E">
              <w:rPr>
                <w:rFonts w:ascii="Times New Roman" w:hAnsi="Times New Roman"/>
              </w:rPr>
              <w:t>Kĩ năng thiết lập mối quan hệ khi tư vấn với học sinh</w:t>
            </w:r>
          </w:p>
        </w:tc>
        <w:tc>
          <w:tcPr>
            <w:tcW w:w="1248" w:type="dxa"/>
          </w:tcPr>
          <w:p w14:paraId="2D054A0F" w14:textId="09034500" w:rsidR="00837142" w:rsidRPr="00D0470E" w:rsidRDefault="00837142" w:rsidP="00D0470E">
            <w:pPr>
              <w:spacing w:before="120"/>
              <w:jc w:val="center"/>
              <w:rPr>
                <w:rFonts w:ascii="Times New Roman" w:hAnsi="Times New Roman"/>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22</w:t>
            </w:r>
          </w:p>
        </w:tc>
        <w:tc>
          <w:tcPr>
            <w:tcW w:w="1266" w:type="dxa"/>
          </w:tcPr>
          <w:p w14:paraId="3EF6FCA3" w14:textId="5D7AC513" w:rsidR="00837142" w:rsidRPr="00D0470E" w:rsidRDefault="00837142"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39</w:t>
            </w:r>
          </w:p>
        </w:tc>
      </w:tr>
      <w:tr w:rsidR="00837142" w:rsidRPr="00D0470E" w14:paraId="2B053541" w14:textId="77777777" w:rsidTr="00260F27">
        <w:tc>
          <w:tcPr>
            <w:tcW w:w="720" w:type="dxa"/>
          </w:tcPr>
          <w:p w14:paraId="4C6EEE02" w14:textId="0EA9B6C1" w:rsidR="00837142" w:rsidRPr="00D0470E" w:rsidRDefault="00820FF3" w:rsidP="00D0470E">
            <w:pPr>
              <w:spacing w:before="120"/>
              <w:jc w:val="center"/>
              <w:rPr>
                <w:rFonts w:ascii="Times New Roman" w:hAnsi="Times New Roman"/>
              </w:rPr>
            </w:pPr>
            <w:r w:rsidRPr="00D0470E">
              <w:rPr>
                <w:rFonts w:ascii="Times New Roman" w:hAnsi="Times New Roman"/>
              </w:rPr>
              <w:t>2</w:t>
            </w:r>
          </w:p>
        </w:tc>
        <w:tc>
          <w:tcPr>
            <w:tcW w:w="5379" w:type="dxa"/>
          </w:tcPr>
          <w:p w14:paraId="56AD97B2" w14:textId="49E74CF5" w:rsidR="00837142" w:rsidRPr="00D0470E" w:rsidRDefault="00837142" w:rsidP="00D0470E">
            <w:pPr>
              <w:spacing w:before="120"/>
              <w:rPr>
                <w:rFonts w:ascii="Times New Roman" w:hAnsi="Times New Roman"/>
              </w:rPr>
            </w:pPr>
            <w:r w:rsidRPr="00D0470E">
              <w:rPr>
                <w:rFonts w:ascii="Times New Roman" w:hAnsi="Times New Roman"/>
              </w:rPr>
              <w:t>Kĩ năng hỏi khi tư vấn cho học sinh</w:t>
            </w:r>
          </w:p>
        </w:tc>
        <w:tc>
          <w:tcPr>
            <w:tcW w:w="1248" w:type="dxa"/>
            <w:vAlign w:val="center"/>
          </w:tcPr>
          <w:p w14:paraId="5CA160C1" w14:textId="498031CA" w:rsidR="00837142" w:rsidRPr="00D0470E" w:rsidRDefault="00837142" w:rsidP="00D0470E">
            <w:pPr>
              <w:spacing w:before="120"/>
              <w:jc w:val="center"/>
              <w:rPr>
                <w:rFonts w:ascii="Times New Roman" w:hAnsi="Times New Roman"/>
              </w:rPr>
            </w:pPr>
            <w:r w:rsidRPr="00D0470E">
              <w:rPr>
                <w:rFonts w:ascii="Times New Roman" w:hAnsi="Times New Roman"/>
                <w:color w:val="000000"/>
              </w:rPr>
              <w:t>1</w:t>
            </w:r>
            <w:r w:rsidR="00C47A98">
              <w:rPr>
                <w:rFonts w:ascii="Times New Roman" w:hAnsi="Times New Roman"/>
                <w:color w:val="000000"/>
              </w:rPr>
              <w:t>,</w:t>
            </w:r>
            <w:r w:rsidRPr="00D0470E">
              <w:rPr>
                <w:rFonts w:ascii="Times New Roman" w:hAnsi="Times New Roman"/>
                <w:color w:val="000000"/>
              </w:rPr>
              <w:t>94</w:t>
            </w:r>
          </w:p>
        </w:tc>
        <w:tc>
          <w:tcPr>
            <w:tcW w:w="1266" w:type="dxa"/>
            <w:vAlign w:val="center"/>
          </w:tcPr>
          <w:p w14:paraId="3609A4D4" w14:textId="5602E39B" w:rsidR="00837142" w:rsidRPr="00D0470E" w:rsidRDefault="00837142"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57</w:t>
            </w:r>
          </w:p>
        </w:tc>
      </w:tr>
      <w:tr w:rsidR="00837142" w:rsidRPr="00D0470E" w14:paraId="3E9C92ED" w14:textId="77777777" w:rsidTr="00260F27">
        <w:tc>
          <w:tcPr>
            <w:tcW w:w="720" w:type="dxa"/>
          </w:tcPr>
          <w:p w14:paraId="01D8C919" w14:textId="1FD4BABE" w:rsidR="00837142" w:rsidRPr="00D0470E" w:rsidRDefault="00820FF3" w:rsidP="00D0470E">
            <w:pPr>
              <w:spacing w:before="120"/>
              <w:jc w:val="center"/>
              <w:rPr>
                <w:rFonts w:ascii="Times New Roman" w:hAnsi="Times New Roman"/>
              </w:rPr>
            </w:pPr>
            <w:r w:rsidRPr="00D0470E">
              <w:rPr>
                <w:rFonts w:ascii="Times New Roman" w:hAnsi="Times New Roman"/>
              </w:rPr>
              <w:t>3</w:t>
            </w:r>
          </w:p>
        </w:tc>
        <w:tc>
          <w:tcPr>
            <w:tcW w:w="5379" w:type="dxa"/>
          </w:tcPr>
          <w:p w14:paraId="74A76652" w14:textId="05042F19" w:rsidR="00837142" w:rsidRPr="00D0470E" w:rsidRDefault="00837142" w:rsidP="00D0470E">
            <w:pPr>
              <w:spacing w:before="120"/>
              <w:rPr>
                <w:rFonts w:ascii="Times New Roman" w:hAnsi="Times New Roman"/>
              </w:rPr>
            </w:pPr>
            <w:r w:rsidRPr="00D0470E">
              <w:rPr>
                <w:rFonts w:ascii="Times New Roman" w:hAnsi="Times New Roman"/>
              </w:rPr>
              <w:t>Kĩ năng quan sát biểu hiện ở học sinh</w:t>
            </w:r>
          </w:p>
        </w:tc>
        <w:tc>
          <w:tcPr>
            <w:tcW w:w="1248" w:type="dxa"/>
            <w:vAlign w:val="center"/>
          </w:tcPr>
          <w:p w14:paraId="550D585E" w14:textId="47E28740" w:rsidR="00837142" w:rsidRPr="00D0470E" w:rsidRDefault="00837142" w:rsidP="00D0470E">
            <w:pPr>
              <w:spacing w:before="120"/>
              <w:jc w:val="center"/>
              <w:rPr>
                <w:rFonts w:ascii="Times New Roman" w:hAnsi="Times New Roman"/>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20</w:t>
            </w:r>
          </w:p>
        </w:tc>
        <w:tc>
          <w:tcPr>
            <w:tcW w:w="1266" w:type="dxa"/>
            <w:vAlign w:val="center"/>
          </w:tcPr>
          <w:p w14:paraId="7C03F360" w14:textId="586B8933" w:rsidR="00837142" w:rsidRPr="00D0470E" w:rsidRDefault="00837142"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36</w:t>
            </w:r>
          </w:p>
        </w:tc>
      </w:tr>
      <w:tr w:rsidR="00837142" w:rsidRPr="00D0470E" w14:paraId="2C511555" w14:textId="77777777" w:rsidTr="00260F27">
        <w:tc>
          <w:tcPr>
            <w:tcW w:w="720" w:type="dxa"/>
          </w:tcPr>
          <w:p w14:paraId="1579EAEA" w14:textId="3F0CE071" w:rsidR="00837142" w:rsidRPr="00D0470E" w:rsidRDefault="00820FF3" w:rsidP="00D0470E">
            <w:pPr>
              <w:spacing w:before="120"/>
              <w:jc w:val="center"/>
              <w:rPr>
                <w:rFonts w:ascii="Times New Roman" w:hAnsi="Times New Roman"/>
              </w:rPr>
            </w:pPr>
            <w:r w:rsidRPr="00D0470E">
              <w:rPr>
                <w:rFonts w:ascii="Times New Roman" w:hAnsi="Times New Roman"/>
              </w:rPr>
              <w:t>4</w:t>
            </w:r>
          </w:p>
        </w:tc>
        <w:tc>
          <w:tcPr>
            <w:tcW w:w="5379" w:type="dxa"/>
          </w:tcPr>
          <w:p w14:paraId="0135D181" w14:textId="14C3FAD0" w:rsidR="00837142" w:rsidRPr="00D0470E" w:rsidRDefault="00837142" w:rsidP="00D0470E">
            <w:pPr>
              <w:spacing w:before="120"/>
              <w:rPr>
                <w:rFonts w:ascii="Times New Roman" w:hAnsi="Times New Roman"/>
              </w:rPr>
            </w:pPr>
            <w:r w:rsidRPr="00D0470E">
              <w:rPr>
                <w:rFonts w:ascii="Times New Roman" w:hAnsi="Times New Roman"/>
              </w:rPr>
              <w:t>Kĩ năng lắng nghe khi tư vấn với học sinh</w:t>
            </w:r>
          </w:p>
        </w:tc>
        <w:tc>
          <w:tcPr>
            <w:tcW w:w="1248" w:type="dxa"/>
            <w:vAlign w:val="center"/>
          </w:tcPr>
          <w:p w14:paraId="08B2E1B6" w14:textId="307B5966" w:rsidR="00837142" w:rsidRPr="00D0470E" w:rsidRDefault="00837142" w:rsidP="00D0470E">
            <w:pPr>
              <w:spacing w:before="120"/>
              <w:jc w:val="center"/>
              <w:rPr>
                <w:rFonts w:ascii="Times New Roman" w:hAnsi="Times New Roman"/>
              </w:rPr>
            </w:pPr>
            <w:r w:rsidRPr="00D0470E">
              <w:rPr>
                <w:rFonts w:ascii="Times New Roman" w:hAnsi="Times New Roman"/>
                <w:color w:val="000000"/>
              </w:rPr>
              <w:t>1</w:t>
            </w:r>
            <w:r w:rsidR="00C47A98">
              <w:rPr>
                <w:rFonts w:ascii="Times New Roman" w:hAnsi="Times New Roman"/>
                <w:color w:val="000000"/>
              </w:rPr>
              <w:t>,</w:t>
            </w:r>
            <w:r w:rsidRPr="00D0470E">
              <w:rPr>
                <w:rFonts w:ascii="Times New Roman" w:hAnsi="Times New Roman"/>
                <w:color w:val="000000"/>
              </w:rPr>
              <w:t>97</w:t>
            </w:r>
          </w:p>
        </w:tc>
        <w:tc>
          <w:tcPr>
            <w:tcW w:w="1266" w:type="dxa"/>
            <w:vAlign w:val="center"/>
          </w:tcPr>
          <w:p w14:paraId="5189BE29" w14:textId="072158CD" w:rsidR="00837142" w:rsidRPr="00D0470E" w:rsidRDefault="00837142"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51</w:t>
            </w:r>
          </w:p>
        </w:tc>
      </w:tr>
      <w:tr w:rsidR="00820FF3" w:rsidRPr="00D0470E" w14:paraId="514C2CF8" w14:textId="77777777" w:rsidTr="00260F27">
        <w:tc>
          <w:tcPr>
            <w:tcW w:w="720" w:type="dxa"/>
          </w:tcPr>
          <w:p w14:paraId="7F6AB682" w14:textId="6C0B2B96" w:rsidR="00820FF3" w:rsidRPr="00D0470E" w:rsidRDefault="00820FF3" w:rsidP="00D0470E">
            <w:pPr>
              <w:spacing w:before="120"/>
              <w:jc w:val="center"/>
              <w:rPr>
                <w:rFonts w:ascii="Times New Roman" w:hAnsi="Times New Roman"/>
              </w:rPr>
            </w:pPr>
            <w:r w:rsidRPr="00D0470E">
              <w:rPr>
                <w:rFonts w:ascii="Times New Roman" w:hAnsi="Times New Roman"/>
              </w:rPr>
              <w:t>5</w:t>
            </w:r>
          </w:p>
        </w:tc>
        <w:tc>
          <w:tcPr>
            <w:tcW w:w="5379" w:type="dxa"/>
          </w:tcPr>
          <w:p w14:paraId="3BE8A26C" w14:textId="3D79BB3B" w:rsidR="00820FF3" w:rsidRPr="00D0470E" w:rsidRDefault="00820FF3" w:rsidP="00D0470E">
            <w:pPr>
              <w:spacing w:before="120"/>
              <w:rPr>
                <w:rFonts w:ascii="Times New Roman" w:hAnsi="Times New Roman"/>
              </w:rPr>
            </w:pPr>
            <w:r w:rsidRPr="00D0470E">
              <w:rPr>
                <w:rFonts w:ascii="Times New Roman" w:hAnsi="Times New Roman"/>
              </w:rPr>
              <w:t>Kĩ năng thấu hiểu khi tư vấn học sinh</w:t>
            </w:r>
          </w:p>
        </w:tc>
        <w:tc>
          <w:tcPr>
            <w:tcW w:w="1248" w:type="dxa"/>
            <w:vAlign w:val="center"/>
          </w:tcPr>
          <w:p w14:paraId="66ABD330" w14:textId="25587389" w:rsidR="00820FF3" w:rsidRPr="00D0470E" w:rsidRDefault="00820FF3" w:rsidP="00D0470E">
            <w:pPr>
              <w:spacing w:before="120"/>
              <w:jc w:val="center"/>
              <w:rPr>
                <w:rFonts w:ascii="Times New Roman" w:hAnsi="Times New Roman"/>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07</w:t>
            </w:r>
          </w:p>
        </w:tc>
        <w:tc>
          <w:tcPr>
            <w:tcW w:w="1266" w:type="dxa"/>
            <w:vAlign w:val="center"/>
          </w:tcPr>
          <w:p w14:paraId="68D1BCFD" w14:textId="4D55180D" w:rsidR="00820FF3" w:rsidRPr="00D0470E" w:rsidRDefault="00820FF3"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58</w:t>
            </w:r>
          </w:p>
        </w:tc>
      </w:tr>
      <w:tr w:rsidR="00820FF3" w:rsidRPr="00D0470E" w14:paraId="1F8B6B1F" w14:textId="77777777" w:rsidTr="00260F27">
        <w:tc>
          <w:tcPr>
            <w:tcW w:w="720" w:type="dxa"/>
          </w:tcPr>
          <w:p w14:paraId="29B83013" w14:textId="0393FFD9" w:rsidR="00820FF3" w:rsidRPr="00D0470E" w:rsidRDefault="00820FF3" w:rsidP="00D0470E">
            <w:pPr>
              <w:spacing w:before="120"/>
              <w:jc w:val="center"/>
              <w:rPr>
                <w:rFonts w:ascii="Times New Roman" w:hAnsi="Times New Roman"/>
              </w:rPr>
            </w:pPr>
            <w:r w:rsidRPr="00D0470E">
              <w:rPr>
                <w:rFonts w:ascii="Times New Roman" w:hAnsi="Times New Roman"/>
              </w:rPr>
              <w:t>6</w:t>
            </w:r>
          </w:p>
        </w:tc>
        <w:tc>
          <w:tcPr>
            <w:tcW w:w="5379" w:type="dxa"/>
          </w:tcPr>
          <w:p w14:paraId="1A191D80" w14:textId="02108CB8" w:rsidR="00820FF3" w:rsidRPr="00D0470E" w:rsidRDefault="00820FF3" w:rsidP="00D0470E">
            <w:pPr>
              <w:spacing w:before="120"/>
              <w:rPr>
                <w:rFonts w:ascii="Times New Roman" w:hAnsi="Times New Roman"/>
              </w:rPr>
            </w:pPr>
            <w:r w:rsidRPr="00D0470E">
              <w:rPr>
                <w:rFonts w:ascii="Times New Roman" w:hAnsi="Times New Roman"/>
              </w:rPr>
              <w:t>Kĩ năng phản hồi khi tư vấn học sinh</w:t>
            </w:r>
          </w:p>
        </w:tc>
        <w:tc>
          <w:tcPr>
            <w:tcW w:w="1248" w:type="dxa"/>
            <w:vAlign w:val="center"/>
          </w:tcPr>
          <w:p w14:paraId="508D6DBF" w14:textId="548876EC" w:rsidR="00820FF3" w:rsidRPr="00D0470E" w:rsidRDefault="00820FF3" w:rsidP="00D0470E">
            <w:pPr>
              <w:spacing w:before="120"/>
              <w:jc w:val="center"/>
              <w:rPr>
                <w:rFonts w:ascii="Times New Roman" w:hAnsi="Times New Roman"/>
                <w:color w:val="000000"/>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11</w:t>
            </w:r>
          </w:p>
        </w:tc>
        <w:tc>
          <w:tcPr>
            <w:tcW w:w="1266" w:type="dxa"/>
            <w:vAlign w:val="center"/>
          </w:tcPr>
          <w:p w14:paraId="5CB825B5" w14:textId="12473186" w:rsidR="00820FF3" w:rsidRPr="00D0470E" w:rsidRDefault="00820FF3" w:rsidP="00D0470E">
            <w:pPr>
              <w:spacing w:before="120"/>
              <w:jc w:val="center"/>
              <w:rPr>
                <w:rFonts w:ascii="Times New Roman" w:hAnsi="Times New Roman"/>
                <w:color w:val="000000"/>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42</w:t>
            </w:r>
          </w:p>
        </w:tc>
      </w:tr>
      <w:tr w:rsidR="00755A49" w:rsidRPr="00D0470E" w14:paraId="16933D1C" w14:textId="77777777" w:rsidTr="00260F27">
        <w:tc>
          <w:tcPr>
            <w:tcW w:w="6099" w:type="dxa"/>
            <w:gridSpan w:val="2"/>
          </w:tcPr>
          <w:p w14:paraId="0652E65D" w14:textId="0EDB28E0" w:rsidR="00755A49" w:rsidRPr="00D0470E" w:rsidRDefault="00755A49" w:rsidP="00D0470E">
            <w:pPr>
              <w:spacing w:before="120"/>
              <w:jc w:val="center"/>
              <w:rPr>
                <w:rFonts w:ascii="Times New Roman" w:hAnsi="Times New Roman"/>
                <w:b/>
              </w:rPr>
            </w:pPr>
            <w:r w:rsidRPr="00D0470E">
              <w:rPr>
                <w:rFonts w:ascii="Times New Roman" w:hAnsi="Times New Roman"/>
                <w:b/>
              </w:rPr>
              <w:t>Tổng cộng</w:t>
            </w:r>
          </w:p>
        </w:tc>
        <w:tc>
          <w:tcPr>
            <w:tcW w:w="1248" w:type="dxa"/>
            <w:vAlign w:val="center"/>
          </w:tcPr>
          <w:p w14:paraId="355C3442" w14:textId="5043A9D6" w:rsidR="00755A49" w:rsidRPr="00D0470E" w:rsidRDefault="00755A49" w:rsidP="00D0470E">
            <w:pPr>
              <w:spacing w:before="120"/>
              <w:rPr>
                <w:rFonts w:ascii="Times New Roman" w:hAnsi="Times New Roman"/>
                <w:b/>
                <w:color w:val="000000"/>
              </w:rPr>
            </w:pPr>
            <w:r w:rsidRPr="00D0470E">
              <w:rPr>
                <w:rFonts w:ascii="Times New Roman" w:hAnsi="Times New Roman"/>
                <w:b/>
                <w:color w:val="000000"/>
              </w:rPr>
              <w:t xml:space="preserve">     </w:t>
            </w:r>
            <w:r w:rsidR="00DE4FAD" w:rsidRPr="00D0470E">
              <w:rPr>
                <w:rFonts w:ascii="Times New Roman" w:hAnsi="Times New Roman"/>
                <w:b/>
                <w:color w:val="000000"/>
              </w:rPr>
              <w:t>2</w:t>
            </w:r>
            <w:r w:rsidR="00C47A98">
              <w:rPr>
                <w:rFonts w:ascii="Times New Roman" w:hAnsi="Times New Roman"/>
                <w:b/>
                <w:color w:val="000000"/>
              </w:rPr>
              <w:t>,</w:t>
            </w:r>
            <w:r w:rsidR="00DE4FAD" w:rsidRPr="00D0470E">
              <w:rPr>
                <w:rFonts w:ascii="Times New Roman" w:hAnsi="Times New Roman"/>
                <w:b/>
                <w:color w:val="000000"/>
              </w:rPr>
              <w:t>08</w:t>
            </w:r>
          </w:p>
        </w:tc>
        <w:tc>
          <w:tcPr>
            <w:tcW w:w="1266" w:type="dxa"/>
            <w:vAlign w:val="center"/>
          </w:tcPr>
          <w:p w14:paraId="2D4DA3D7" w14:textId="4ED74D82" w:rsidR="00755A49" w:rsidRPr="00D0470E" w:rsidRDefault="00DE4FAD" w:rsidP="00D0470E">
            <w:pPr>
              <w:spacing w:before="120"/>
              <w:rPr>
                <w:rFonts w:ascii="Times New Roman" w:hAnsi="Times New Roman"/>
                <w:b/>
                <w:color w:val="000000"/>
              </w:rPr>
            </w:pPr>
            <w:r w:rsidRPr="00D0470E">
              <w:rPr>
                <w:rFonts w:ascii="Times New Roman" w:hAnsi="Times New Roman"/>
                <w:b/>
                <w:color w:val="000000"/>
              </w:rPr>
              <w:t xml:space="preserve">     0</w:t>
            </w:r>
            <w:r w:rsidR="00C47A98">
              <w:rPr>
                <w:rFonts w:ascii="Times New Roman" w:hAnsi="Times New Roman"/>
                <w:b/>
                <w:color w:val="000000"/>
              </w:rPr>
              <w:t>,</w:t>
            </w:r>
            <w:r w:rsidRPr="00D0470E">
              <w:rPr>
                <w:rFonts w:ascii="Times New Roman" w:hAnsi="Times New Roman"/>
                <w:b/>
                <w:color w:val="000000"/>
              </w:rPr>
              <w:t>47</w:t>
            </w:r>
          </w:p>
        </w:tc>
      </w:tr>
    </w:tbl>
    <w:p w14:paraId="5DCDECB3" w14:textId="2A0DE6D5" w:rsidR="00837142" w:rsidRPr="00D0470E" w:rsidRDefault="00837142" w:rsidP="002917AF">
      <w:pPr>
        <w:spacing w:before="120"/>
        <w:rPr>
          <w:i/>
        </w:rPr>
      </w:pPr>
      <w:r w:rsidRPr="00D0470E">
        <w:t xml:space="preserve"> </w:t>
      </w:r>
      <w:r w:rsidRPr="00D0470E">
        <w:rPr>
          <w:i/>
          <w:u w:val="single"/>
        </w:rPr>
        <w:t>Chú thích:</w:t>
      </w:r>
      <w:r w:rsidRPr="00D0470E">
        <w:rPr>
          <w:i/>
        </w:rPr>
        <w:t xml:space="preserve"> ĐTB: Điểm trung bình, 1 ≤ ĐTB ≤ 4; ĐLC: Độ lệch chuẩn</w:t>
      </w:r>
    </w:p>
    <w:p w14:paraId="0F38E928" w14:textId="4CDC0A92" w:rsidR="00755A49" w:rsidRPr="00260F27" w:rsidRDefault="00260F27" w:rsidP="00260F27">
      <w:pPr>
        <w:spacing w:before="120"/>
        <w:jc w:val="both"/>
        <w:rPr>
          <w:b/>
          <w:lang w:val="vi-VN"/>
        </w:rPr>
      </w:pPr>
      <w:r w:rsidRPr="00D0470E">
        <w:t>Kết quả khảo sát cho thấ</w:t>
      </w:r>
      <w:r>
        <w:rPr>
          <w:lang w:val="vi-VN"/>
        </w:rPr>
        <w:t>y:</w:t>
      </w:r>
      <w:r>
        <w:rPr>
          <w:b/>
          <w:lang w:val="vi-VN"/>
        </w:rPr>
        <w:t xml:space="preserve"> </w:t>
      </w:r>
      <w:r w:rsidR="00755A49" w:rsidRPr="00D0470E">
        <w:t>các kỹ năng</w:t>
      </w:r>
      <w:r w:rsidR="00DC6004" w:rsidRPr="00D0470E">
        <w:t xml:space="preserve"> tư vấn cơ bản</w:t>
      </w:r>
      <w:r w:rsidR="00755A49" w:rsidRPr="00D0470E">
        <w:t xml:space="preserve"> ở sinh viên sư phạm chưa thực sự tốt với ĐTB chung của các kỹ năng cơ bản là 2</w:t>
      </w:r>
      <w:r w:rsidR="00C47A98">
        <w:t>,</w:t>
      </w:r>
      <w:r w:rsidR="00755A49" w:rsidRPr="00D0470E">
        <w:t xml:space="preserve">08/4. Một số kỹ năng ở mức độ yếu như kỹ năng hỏi khi tư vấn cho học sinh </w:t>
      </w:r>
      <w:r w:rsidR="00F866A9" w:rsidRPr="00D0470E">
        <w:t>với ĐTB là 1</w:t>
      </w:r>
      <w:r w:rsidR="00C47A98">
        <w:t>,</w:t>
      </w:r>
      <w:r w:rsidR="00F866A9" w:rsidRPr="00D0470E">
        <w:t xml:space="preserve">94/4 </w:t>
      </w:r>
      <w:r w:rsidR="00755A49" w:rsidRPr="00D0470E">
        <w:t>và kỹ năng lắng nghe khi tư vấn cho học sinh</w:t>
      </w:r>
      <w:r w:rsidR="00F866A9" w:rsidRPr="00D0470E">
        <w:t xml:space="preserve"> với ĐTB là 1</w:t>
      </w:r>
      <w:r w:rsidR="00C47A98">
        <w:t>,</w:t>
      </w:r>
      <w:r w:rsidR="00F866A9" w:rsidRPr="00D0470E">
        <w:t>97/4</w:t>
      </w:r>
      <w:r w:rsidR="00755A49" w:rsidRPr="00D0470E">
        <w:t>. Một số kỹ năng khác có tốt hơn nhưng chỉ mức độ trung bình</w:t>
      </w:r>
      <w:r w:rsidR="00F866A9" w:rsidRPr="00D0470E">
        <w:t xml:space="preserve"> như Kĩ năng quan sát biểu hiện ở học sinh; Kĩ năng thấu hiểu khi tư vấn học sinh và Kĩ năng phản hồi khi tư vấn học sinh</w:t>
      </w:r>
      <w:r w:rsidR="00755A49" w:rsidRPr="00D0470E">
        <w:t>. Thực tế trong chương trình đào tạo</w:t>
      </w:r>
      <w:r w:rsidR="00934068" w:rsidRPr="00D0470E">
        <w:rPr>
          <w:lang w:val="vi-VN"/>
        </w:rPr>
        <w:t>,</w:t>
      </w:r>
      <w:r w:rsidR="00755A49" w:rsidRPr="00D0470E">
        <w:t xml:space="preserve"> các </w:t>
      </w:r>
      <w:r w:rsidR="00755A49" w:rsidRPr="00D0470E">
        <w:lastRenderedPageBreak/>
        <w:t xml:space="preserve">môn học </w:t>
      </w:r>
      <w:r w:rsidR="00934068" w:rsidRPr="00D0470E">
        <w:t>nhằm</w:t>
      </w:r>
      <w:r w:rsidR="00934068" w:rsidRPr="00D0470E">
        <w:rPr>
          <w:lang w:val="vi-VN"/>
        </w:rPr>
        <w:t xml:space="preserve"> hình thành và </w:t>
      </w:r>
      <w:r w:rsidR="00755A49" w:rsidRPr="00D0470E">
        <w:t xml:space="preserve">phát triển các kỹ năng này ở sinh viên chưa được </w:t>
      </w:r>
      <w:r w:rsidR="00934068" w:rsidRPr="00D0470E">
        <w:t>quan</w:t>
      </w:r>
      <w:r w:rsidR="00934068" w:rsidRPr="00D0470E">
        <w:rPr>
          <w:lang w:val="vi-VN"/>
        </w:rPr>
        <w:t xml:space="preserve"> tâm nhiều</w:t>
      </w:r>
      <w:r w:rsidR="00755A49" w:rsidRPr="00D0470E">
        <w:t xml:space="preserve">, sinh viên sư phạm được trang bị các kỹ năng </w:t>
      </w:r>
      <w:r w:rsidR="00934068" w:rsidRPr="00D0470E">
        <w:t>này</w:t>
      </w:r>
      <w:r w:rsidR="00934068" w:rsidRPr="00D0470E">
        <w:rPr>
          <w:lang w:val="vi-VN"/>
        </w:rPr>
        <w:t xml:space="preserve"> </w:t>
      </w:r>
      <w:r w:rsidR="00755A49" w:rsidRPr="00D0470E">
        <w:t>rất hạn chế</w:t>
      </w:r>
      <w:r w:rsidR="00934068" w:rsidRPr="00D0470E">
        <w:rPr>
          <w:lang w:val="vi-VN"/>
        </w:rPr>
        <w:t xml:space="preserve">, </w:t>
      </w:r>
      <w:r w:rsidR="00755A49" w:rsidRPr="00D0470E">
        <w:t xml:space="preserve">chỉ một phần nhỏ của môn tâm lý học sư phạm và một vài vấn đề trong học phần giáo dục học. Qua trao đổi với một số sinh viên về các kỹ năng tư vấn ở sinh viên, các em cho rằng một số các kỹ năng có được là do tự nghiên cứu và được thầy cô nói qua chứ chưa được thực hành nên </w:t>
      </w:r>
      <w:r w:rsidR="00DC6004" w:rsidRPr="00D0470E">
        <w:t>các kỹ năng tư vấn</w:t>
      </w:r>
      <w:r w:rsidR="00934068" w:rsidRPr="00D0470E">
        <w:rPr>
          <w:lang w:val="vi-VN"/>
        </w:rPr>
        <w:t xml:space="preserve"> của chúng em chưa thực sự tốt</w:t>
      </w:r>
      <w:r w:rsidR="00755A49" w:rsidRPr="00D0470E">
        <w:t xml:space="preserve">. Kết quả nghiên cứu này cho thấy, </w:t>
      </w:r>
      <w:r w:rsidR="00DC6004" w:rsidRPr="00D0470E">
        <w:t xml:space="preserve">nhà trường </w:t>
      </w:r>
      <w:r w:rsidR="00755A49" w:rsidRPr="00D0470E">
        <w:t>cần có các giải pháp cụ thể để tr</w:t>
      </w:r>
      <w:r w:rsidR="00934068" w:rsidRPr="00D0470E">
        <w:rPr>
          <w:lang w:val="vi-VN"/>
        </w:rPr>
        <w:t>a</w:t>
      </w:r>
      <w:r w:rsidR="00755A49" w:rsidRPr="00D0470E">
        <w:t xml:space="preserve">ng bị cho sinh viên các </w:t>
      </w:r>
      <w:r w:rsidR="00DC6004" w:rsidRPr="00D0470E">
        <w:t xml:space="preserve">kiến thức về tư vấn và </w:t>
      </w:r>
      <w:r w:rsidR="00755A49" w:rsidRPr="00D0470E">
        <w:t>kỹ năng tư vấn để các em khi ra trường đáp ứng được y</w:t>
      </w:r>
      <w:r w:rsidR="00934068" w:rsidRPr="00D0470E">
        <w:rPr>
          <w:lang w:val="vi-VN"/>
        </w:rPr>
        <w:t>ê</w:t>
      </w:r>
      <w:r w:rsidR="00755A49" w:rsidRPr="00D0470E">
        <w:t>u cầu về chuẩn nghề nghiệp ở giáo viên.</w:t>
      </w:r>
    </w:p>
    <w:p w14:paraId="5A2F2278" w14:textId="6B7F52B2" w:rsidR="000B02DD" w:rsidRDefault="00FC287B" w:rsidP="00D0470E">
      <w:pPr>
        <w:spacing w:before="120"/>
        <w:rPr>
          <w:b/>
        </w:rPr>
      </w:pPr>
      <w:r w:rsidRPr="00D0470E">
        <w:rPr>
          <w:b/>
        </w:rPr>
        <w:t>2.4</w:t>
      </w:r>
      <w:r w:rsidR="00820FF3" w:rsidRPr="00D0470E">
        <w:rPr>
          <w:b/>
        </w:rPr>
        <w:t>. Mức độ đạt được về kỹ năng tư vấn hướng nghiệp ở sinh viên sư phạm</w:t>
      </w:r>
    </w:p>
    <w:p w14:paraId="0E945EF8" w14:textId="6D0BFD93" w:rsidR="00260F27" w:rsidRPr="00D0470E" w:rsidRDefault="00260F27" w:rsidP="00260F27">
      <w:pPr>
        <w:spacing w:before="120"/>
        <w:jc w:val="both"/>
        <w:rPr>
          <w:b/>
        </w:rPr>
      </w:pPr>
      <w:r w:rsidRPr="00D0470E">
        <w:t>Kỹ năng tư vấn hướng nghiệp là kỹ năng chuyên biệt được giáo viên sử dụng chủ yếu trong hoạt động tư vấn gồm</w:t>
      </w:r>
      <w:r>
        <w:t>:</w:t>
      </w:r>
      <w:r w:rsidRPr="00D0470E">
        <w:t xml:space="preserve"> 1) kỹ năng giúp học sinh nhận thức về xu hướng nghề nghiệp của bản thân, 2) kỹ năng sử dụng các phương pháp đề hướng dẫn học sinh nhận thức khả năng của bản thân, 3) kỹ năng hướng dẫn học sinh nhận thức các nội dung nghề nghiệp, 4) kỹ năng sử dụng các phương pháp hướng dẫn học sinh nhận thức về nội dung nghề nghiệp, 5) kỹ năng hướng dẫn học sinh lập kế hoạch nghề nghiệp và 6) kỹ năng sử dụng các phương pháp hướng dẫn học sinh sử dụng các phương pháp hướng dẫn học sinh xây dựng kế hoạch nghề nghiệp (Huỳnh Văn Sơn 2016).</w:t>
      </w:r>
    </w:p>
    <w:p w14:paraId="28842897" w14:textId="5D4A3F04" w:rsidR="00DE4FAD" w:rsidRPr="00D0470E" w:rsidRDefault="00DE4FAD" w:rsidP="00D0470E">
      <w:pPr>
        <w:spacing w:before="120"/>
        <w:rPr>
          <w:b/>
        </w:rPr>
      </w:pPr>
      <w:r w:rsidRPr="00D0470E">
        <w:rPr>
          <w:i/>
        </w:rPr>
        <w:t>Bảng 4: Mức độ đạt được về kĩ năng tư vấn hướng nghiệp của sinh viên sư phạm</w:t>
      </w:r>
    </w:p>
    <w:tbl>
      <w:tblPr>
        <w:tblStyle w:val="TableGrid"/>
        <w:tblW w:w="0" w:type="auto"/>
        <w:tblInd w:w="108" w:type="dxa"/>
        <w:tblLook w:val="04A0" w:firstRow="1" w:lastRow="0" w:firstColumn="1" w:lastColumn="0" w:noHBand="0" w:noVBand="1"/>
      </w:tblPr>
      <w:tblGrid>
        <w:gridCol w:w="717"/>
        <w:gridCol w:w="5562"/>
        <w:gridCol w:w="1159"/>
        <w:gridCol w:w="1175"/>
      </w:tblGrid>
      <w:tr w:rsidR="00820FF3" w:rsidRPr="00D0470E" w14:paraId="75F5819E" w14:textId="77777777" w:rsidTr="001835D0">
        <w:tc>
          <w:tcPr>
            <w:tcW w:w="717" w:type="dxa"/>
          </w:tcPr>
          <w:p w14:paraId="1AA1388C" w14:textId="77777777" w:rsidR="00820FF3" w:rsidRPr="00D0470E" w:rsidRDefault="00820FF3" w:rsidP="00D0470E">
            <w:pPr>
              <w:spacing w:before="120"/>
              <w:rPr>
                <w:rFonts w:ascii="Times New Roman" w:hAnsi="Times New Roman"/>
                <w:b/>
              </w:rPr>
            </w:pPr>
            <w:r w:rsidRPr="00D0470E">
              <w:rPr>
                <w:rFonts w:ascii="Times New Roman" w:hAnsi="Times New Roman"/>
                <w:b/>
              </w:rPr>
              <w:t>STT</w:t>
            </w:r>
          </w:p>
        </w:tc>
        <w:tc>
          <w:tcPr>
            <w:tcW w:w="5562" w:type="dxa"/>
          </w:tcPr>
          <w:p w14:paraId="36031A6B" w14:textId="1C21C913" w:rsidR="00820FF3" w:rsidRPr="00D0470E" w:rsidRDefault="007E6AAC" w:rsidP="00D0470E">
            <w:pPr>
              <w:spacing w:before="120"/>
              <w:ind w:left="-108" w:right="-108"/>
              <w:rPr>
                <w:rFonts w:ascii="Times New Roman" w:hAnsi="Times New Roman"/>
                <w:b/>
              </w:rPr>
            </w:pPr>
            <w:r w:rsidRPr="00D0470E">
              <w:rPr>
                <w:rFonts w:ascii="Times New Roman" w:hAnsi="Times New Roman"/>
                <w:b/>
              </w:rPr>
              <w:t xml:space="preserve"> </w:t>
            </w:r>
            <w:r w:rsidR="00820FF3" w:rsidRPr="00D0470E">
              <w:rPr>
                <w:rFonts w:ascii="Times New Roman" w:hAnsi="Times New Roman"/>
                <w:b/>
              </w:rPr>
              <w:t xml:space="preserve">Mức độ đạt được về kỹ năng tư vấn hướng nghiệp </w:t>
            </w:r>
          </w:p>
        </w:tc>
        <w:tc>
          <w:tcPr>
            <w:tcW w:w="1159" w:type="dxa"/>
          </w:tcPr>
          <w:p w14:paraId="30194042" w14:textId="77777777" w:rsidR="00820FF3" w:rsidRPr="00D0470E" w:rsidRDefault="00820FF3" w:rsidP="00D0470E">
            <w:pPr>
              <w:spacing w:before="120"/>
              <w:rPr>
                <w:rFonts w:ascii="Times New Roman" w:hAnsi="Times New Roman"/>
                <w:b/>
              </w:rPr>
            </w:pPr>
            <w:r w:rsidRPr="00D0470E">
              <w:rPr>
                <w:rFonts w:ascii="Times New Roman" w:hAnsi="Times New Roman"/>
                <w:b/>
              </w:rPr>
              <w:t xml:space="preserve">      ĐTB</w:t>
            </w:r>
          </w:p>
        </w:tc>
        <w:tc>
          <w:tcPr>
            <w:tcW w:w="1175" w:type="dxa"/>
          </w:tcPr>
          <w:p w14:paraId="53C2DF18" w14:textId="77777777" w:rsidR="00820FF3" w:rsidRPr="00D0470E" w:rsidRDefault="00820FF3" w:rsidP="00D0470E">
            <w:pPr>
              <w:spacing w:before="120"/>
              <w:ind w:right="-90"/>
              <w:rPr>
                <w:rFonts w:ascii="Times New Roman" w:hAnsi="Times New Roman"/>
                <w:b/>
              </w:rPr>
            </w:pPr>
            <w:r w:rsidRPr="00D0470E">
              <w:rPr>
                <w:rFonts w:ascii="Times New Roman" w:hAnsi="Times New Roman"/>
                <w:b/>
              </w:rPr>
              <w:t xml:space="preserve">       ĐLC</w:t>
            </w:r>
          </w:p>
        </w:tc>
      </w:tr>
      <w:tr w:rsidR="00820FF3" w:rsidRPr="00D0470E" w14:paraId="15BD3289" w14:textId="77777777" w:rsidTr="001835D0">
        <w:tc>
          <w:tcPr>
            <w:tcW w:w="717" w:type="dxa"/>
          </w:tcPr>
          <w:p w14:paraId="667A8BCC" w14:textId="77777777" w:rsidR="00820FF3" w:rsidRPr="00D0470E" w:rsidRDefault="00820FF3" w:rsidP="00D0470E">
            <w:pPr>
              <w:spacing w:before="120"/>
              <w:jc w:val="center"/>
              <w:rPr>
                <w:rFonts w:ascii="Times New Roman" w:hAnsi="Times New Roman"/>
              </w:rPr>
            </w:pPr>
            <w:r w:rsidRPr="00D0470E">
              <w:rPr>
                <w:rFonts w:ascii="Times New Roman" w:hAnsi="Times New Roman"/>
              </w:rPr>
              <w:t>1</w:t>
            </w:r>
          </w:p>
        </w:tc>
        <w:tc>
          <w:tcPr>
            <w:tcW w:w="5562" w:type="dxa"/>
          </w:tcPr>
          <w:p w14:paraId="065205A0" w14:textId="64E68D36" w:rsidR="00820FF3" w:rsidRPr="00D0470E" w:rsidRDefault="00820FF3" w:rsidP="00D0470E">
            <w:pPr>
              <w:spacing w:before="120"/>
              <w:rPr>
                <w:rFonts w:ascii="Times New Roman" w:hAnsi="Times New Roman"/>
              </w:rPr>
            </w:pPr>
            <w:r w:rsidRPr="00D0470E">
              <w:rPr>
                <w:rFonts w:ascii="Times New Roman" w:hAnsi="Times New Roman"/>
              </w:rPr>
              <w:t xml:space="preserve">Kĩ năng hướng dẫn </w:t>
            </w:r>
            <w:r w:rsidR="00C47A98">
              <w:rPr>
                <w:rFonts w:ascii="Times New Roman" w:hAnsi="Times New Roman"/>
              </w:rPr>
              <w:t>học sinh</w:t>
            </w:r>
            <w:r w:rsidRPr="00D0470E">
              <w:rPr>
                <w:rFonts w:ascii="Times New Roman" w:hAnsi="Times New Roman"/>
              </w:rPr>
              <w:t xml:space="preserve"> nhận thức bản thân</w:t>
            </w:r>
          </w:p>
        </w:tc>
        <w:tc>
          <w:tcPr>
            <w:tcW w:w="1159" w:type="dxa"/>
          </w:tcPr>
          <w:p w14:paraId="13AE8FEA" w14:textId="7BC443EE" w:rsidR="00820FF3" w:rsidRPr="00D0470E" w:rsidRDefault="00820FF3" w:rsidP="00D0470E">
            <w:pPr>
              <w:spacing w:before="120"/>
              <w:jc w:val="center"/>
              <w:rPr>
                <w:rFonts w:ascii="Times New Roman" w:hAnsi="Times New Roman"/>
              </w:rPr>
            </w:pPr>
            <w:r w:rsidRPr="00D0470E">
              <w:rPr>
                <w:rFonts w:ascii="Times New Roman" w:hAnsi="Times New Roman"/>
              </w:rPr>
              <w:t>2</w:t>
            </w:r>
            <w:r w:rsidR="00C47A98">
              <w:rPr>
                <w:rFonts w:ascii="Times New Roman" w:hAnsi="Times New Roman"/>
              </w:rPr>
              <w:t>,</w:t>
            </w:r>
            <w:r w:rsidRPr="00D0470E">
              <w:rPr>
                <w:rFonts w:ascii="Times New Roman" w:hAnsi="Times New Roman"/>
              </w:rPr>
              <w:t>20</w:t>
            </w:r>
          </w:p>
        </w:tc>
        <w:tc>
          <w:tcPr>
            <w:tcW w:w="1175" w:type="dxa"/>
          </w:tcPr>
          <w:p w14:paraId="2AD3ADBF" w14:textId="336EF035" w:rsidR="00820FF3" w:rsidRPr="00D0470E" w:rsidRDefault="00820FF3"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71</w:t>
            </w:r>
          </w:p>
        </w:tc>
      </w:tr>
      <w:tr w:rsidR="00820FF3" w:rsidRPr="00D0470E" w14:paraId="0279FF26" w14:textId="77777777" w:rsidTr="001835D0">
        <w:tc>
          <w:tcPr>
            <w:tcW w:w="717" w:type="dxa"/>
          </w:tcPr>
          <w:p w14:paraId="16486373" w14:textId="77777777" w:rsidR="00820FF3" w:rsidRPr="00D0470E" w:rsidRDefault="00820FF3" w:rsidP="00D0470E">
            <w:pPr>
              <w:spacing w:before="120"/>
              <w:jc w:val="center"/>
              <w:rPr>
                <w:rFonts w:ascii="Times New Roman" w:hAnsi="Times New Roman"/>
              </w:rPr>
            </w:pPr>
            <w:r w:rsidRPr="00D0470E">
              <w:rPr>
                <w:rFonts w:ascii="Times New Roman" w:hAnsi="Times New Roman"/>
              </w:rPr>
              <w:t>2</w:t>
            </w:r>
          </w:p>
        </w:tc>
        <w:tc>
          <w:tcPr>
            <w:tcW w:w="5562" w:type="dxa"/>
          </w:tcPr>
          <w:p w14:paraId="721BF6A9" w14:textId="5DFCBC91" w:rsidR="00820FF3" w:rsidRPr="00D0470E" w:rsidRDefault="00820FF3" w:rsidP="00D0470E">
            <w:pPr>
              <w:spacing w:before="120"/>
              <w:rPr>
                <w:rFonts w:ascii="Times New Roman" w:hAnsi="Times New Roman"/>
              </w:rPr>
            </w:pPr>
            <w:r w:rsidRPr="00D0470E">
              <w:rPr>
                <w:rFonts w:ascii="Times New Roman" w:hAnsi="Times New Roman"/>
              </w:rPr>
              <w:t xml:space="preserve">Kĩ năng sử dụng các </w:t>
            </w:r>
            <w:r w:rsidR="00C47A98">
              <w:rPr>
                <w:rFonts w:ascii="Times New Roman" w:hAnsi="Times New Roman"/>
              </w:rPr>
              <w:t>phương pháp</w:t>
            </w:r>
            <w:r w:rsidRPr="00D0470E">
              <w:rPr>
                <w:rFonts w:ascii="Times New Roman" w:hAnsi="Times New Roman"/>
              </w:rPr>
              <w:t xml:space="preserve"> hướng dẫn </w:t>
            </w:r>
            <w:r w:rsidR="00C47A98">
              <w:rPr>
                <w:rFonts w:ascii="Times New Roman" w:hAnsi="Times New Roman"/>
              </w:rPr>
              <w:t>học sinh</w:t>
            </w:r>
            <w:r w:rsidRPr="00D0470E">
              <w:rPr>
                <w:rFonts w:ascii="Times New Roman" w:hAnsi="Times New Roman"/>
              </w:rPr>
              <w:t xml:space="preserve"> nhận thức bản thân</w:t>
            </w:r>
          </w:p>
        </w:tc>
        <w:tc>
          <w:tcPr>
            <w:tcW w:w="1159" w:type="dxa"/>
            <w:vAlign w:val="center"/>
          </w:tcPr>
          <w:p w14:paraId="35D2A0F7" w14:textId="43DAE875" w:rsidR="00820FF3" w:rsidRPr="00D0470E" w:rsidRDefault="00820FF3" w:rsidP="00D0470E">
            <w:pPr>
              <w:spacing w:before="120"/>
              <w:jc w:val="center"/>
              <w:rPr>
                <w:rFonts w:ascii="Times New Roman" w:hAnsi="Times New Roman"/>
              </w:rPr>
            </w:pPr>
            <w:r w:rsidRPr="00D0470E">
              <w:rPr>
                <w:rFonts w:ascii="Times New Roman" w:hAnsi="Times New Roman"/>
                <w:color w:val="000000"/>
              </w:rPr>
              <w:t>1</w:t>
            </w:r>
            <w:r w:rsidR="00C47A98">
              <w:rPr>
                <w:rFonts w:ascii="Times New Roman" w:hAnsi="Times New Roman"/>
                <w:color w:val="000000"/>
              </w:rPr>
              <w:t>,</w:t>
            </w:r>
            <w:r w:rsidRPr="00D0470E">
              <w:rPr>
                <w:rFonts w:ascii="Times New Roman" w:hAnsi="Times New Roman"/>
                <w:color w:val="000000"/>
              </w:rPr>
              <w:t>90</w:t>
            </w:r>
          </w:p>
        </w:tc>
        <w:tc>
          <w:tcPr>
            <w:tcW w:w="1175" w:type="dxa"/>
            <w:vAlign w:val="center"/>
          </w:tcPr>
          <w:p w14:paraId="6C75E909" w14:textId="4014ABEB" w:rsidR="00820FF3" w:rsidRPr="00D0470E" w:rsidRDefault="00820FF3"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46</w:t>
            </w:r>
          </w:p>
        </w:tc>
      </w:tr>
      <w:tr w:rsidR="00820FF3" w:rsidRPr="00D0470E" w14:paraId="3874BD9E" w14:textId="77777777" w:rsidTr="001835D0">
        <w:tc>
          <w:tcPr>
            <w:tcW w:w="717" w:type="dxa"/>
          </w:tcPr>
          <w:p w14:paraId="1D3E1878" w14:textId="77777777" w:rsidR="00820FF3" w:rsidRPr="00D0470E" w:rsidRDefault="00820FF3" w:rsidP="00D0470E">
            <w:pPr>
              <w:spacing w:before="120"/>
              <w:jc w:val="center"/>
              <w:rPr>
                <w:rFonts w:ascii="Times New Roman" w:hAnsi="Times New Roman"/>
              </w:rPr>
            </w:pPr>
            <w:r w:rsidRPr="00D0470E">
              <w:rPr>
                <w:rFonts w:ascii="Times New Roman" w:hAnsi="Times New Roman"/>
              </w:rPr>
              <w:t>3</w:t>
            </w:r>
          </w:p>
        </w:tc>
        <w:tc>
          <w:tcPr>
            <w:tcW w:w="5562" w:type="dxa"/>
          </w:tcPr>
          <w:p w14:paraId="723D67E5" w14:textId="741420EC" w:rsidR="00820FF3" w:rsidRPr="00D0470E" w:rsidRDefault="00820FF3" w:rsidP="00D0470E">
            <w:pPr>
              <w:spacing w:before="120"/>
              <w:ind w:left="-18"/>
              <w:rPr>
                <w:rFonts w:ascii="Times New Roman" w:hAnsi="Times New Roman"/>
              </w:rPr>
            </w:pPr>
            <w:r w:rsidRPr="00D0470E">
              <w:rPr>
                <w:rFonts w:ascii="Times New Roman" w:hAnsi="Times New Roman"/>
              </w:rPr>
              <w:t xml:space="preserve"> Kĩ năng hướng dẫn học sinh các nội dung nhận thức về nghề</w:t>
            </w:r>
          </w:p>
        </w:tc>
        <w:tc>
          <w:tcPr>
            <w:tcW w:w="1159" w:type="dxa"/>
            <w:vAlign w:val="center"/>
          </w:tcPr>
          <w:p w14:paraId="38C7A4CB" w14:textId="433FF3AC" w:rsidR="00820FF3" w:rsidRPr="00D0470E" w:rsidRDefault="00820FF3" w:rsidP="00D0470E">
            <w:pPr>
              <w:spacing w:before="120"/>
              <w:jc w:val="center"/>
              <w:rPr>
                <w:rFonts w:ascii="Times New Roman" w:hAnsi="Times New Roman"/>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15</w:t>
            </w:r>
          </w:p>
        </w:tc>
        <w:tc>
          <w:tcPr>
            <w:tcW w:w="1175" w:type="dxa"/>
            <w:vAlign w:val="center"/>
          </w:tcPr>
          <w:p w14:paraId="5E09C919" w14:textId="0773E3BB" w:rsidR="00820FF3" w:rsidRPr="00D0470E" w:rsidRDefault="00820FF3"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48</w:t>
            </w:r>
          </w:p>
        </w:tc>
      </w:tr>
      <w:tr w:rsidR="00820FF3" w:rsidRPr="00D0470E" w14:paraId="28AC05EA" w14:textId="77777777" w:rsidTr="001835D0">
        <w:tc>
          <w:tcPr>
            <w:tcW w:w="717" w:type="dxa"/>
          </w:tcPr>
          <w:p w14:paraId="719B21B3" w14:textId="77777777" w:rsidR="00820FF3" w:rsidRPr="00D0470E" w:rsidRDefault="00820FF3" w:rsidP="00D0470E">
            <w:pPr>
              <w:spacing w:before="120"/>
              <w:jc w:val="center"/>
              <w:rPr>
                <w:rFonts w:ascii="Times New Roman" w:hAnsi="Times New Roman"/>
              </w:rPr>
            </w:pPr>
            <w:r w:rsidRPr="00D0470E">
              <w:rPr>
                <w:rFonts w:ascii="Times New Roman" w:hAnsi="Times New Roman"/>
              </w:rPr>
              <w:t>4</w:t>
            </w:r>
          </w:p>
        </w:tc>
        <w:tc>
          <w:tcPr>
            <w:tcW w:w="5562" w:type="dxa"/>
          </w:tcPr>
          <w:p w14:paraId="6768BEEB" w14:textId="03F43309" w:rsidR="00820FF3" w:rsidRPr="00D0470E" w:rsidRDefault="00820FF3" w:rsidP="00D0470E">
            <w:pPr>
              <w:spacing w:before="120"/>
              <w:rPr>
                <w:rFonts w:ascii="Times New Roman" w:hAnsi="Times New Roman"/>
              </w:rPr>
            </w:pPr>
            <w:r w:rsidRPr="00D0470E">
              <w:rPr>
                <w:rFonts w:ascii="Times New Roman" w:hAnsi="Times New Roman"/>
              </w:rPr>
              <w:t>Kỹ năng sử dụng các phương pháp hướng dẫn học sinh nhận thức nghề nghiệp</w:t>
            </w:r>
          </w:p>
        </w:tc>
        <w:tc>
          <w:tcPr>
            <w:tcW w:w="1159" w:type="dxa"/>
            <w:vAlign w:val="center"/>
          </w:tcPr>
          <w:p w14:paraId="387136FB" w14:textId="4A56994A" w:rsidR="00820FF3" w:rsidRPr="00D0470E" w:rsidRDefault="00820FF3" w:rsidP="00D0470E">
            <w:pPr>
              <w:spacing w:before="120"/>
              <w:jc w:val="center"/>
              <w:rPr>
                <w:rFonts w:ascii="Times New Roman" w:hAnsi="Times New Roman"/>
              </w:rPr>
            </w:pPr>
            <w:r w:rsidRPr="00D0470E">
              <w:rPr>
                <w:rFonts w:ascii="Times New Roman" w:hAnsi="Times New Roman"/>
              </w:rPr>
              <w:t>2</w:t>
            </w:r>
            <w:r w:rsidR="00C47A98">
              <w:rPr>
                <w:rFonts w:ascii="Times New Roman" w:hAnsi="Times New Roman"/>
              </w:rPr>
              <w:t>,</w:t>
            </w:r>
            <w:r w:rsidRPr="00D0470E">
              <w:rPr>
                <w:rFonts w:ascii="Times New Roman" w:hAnsi="Times New Roman"/>
              </w:rPr>
              <w:t>11</w:t>
            </w:r>
          </w:p>
        </w:tc>
        <w:tc>
          <w:tcPr>
            <w:tcW w:w="1175" w:type="dxa"/>
            <w:vAlign w:val="center"/>
          </w:tcPr>
          <w:p w14:paraId="6A570D74" w14:textId="77438E7C" w:rsidR="00820FF3" w:rsidRPr="00D0470E" w:rsidRDefault="00820FF3"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49</w:t>
            </w:r>
          </w:p>
        </w:tc>
      </w:tr>
      <w:tr w:rsidR="00FC287B" w:rsidRPr="00D0470E" w14:paraId="7457263A" w14:textId="77777777" w:rsidTr="001835D0">
        <w:tc>
          <w:tcPr>
            <w:tcW w:w="717" w:type="dxa"/>
          </w:tcPr>
          <w:p w14:paraId="6A6BB5A0" w14:textId="77777777" w:rsidR="00FC287B" w:rsidRPr="00D0470E" w:rsidRDefault="00FC287B" w:rsidP="00D0470E">
            <w:pPr>
              <w:spacing w:before="120"/>
              <w:jc w:val="center"/>
              <w:rPr>
                <w:rFonts w:ascii="Times New Roman" w:hAnsi="Times New Roman"/>
              </w:rPr>
            </w:pPr>
            <w:r w:rsidRPr="00D0470E">
              <w:rPr>
                <w:rFonts w:ascii="Times New Roman" w:hAnsi="Times New Roman"/>
              </w:rPr>
              <w:t>5</w:t>
            </w:r>
          </w:p>
        </w:tc>
        <w:tc>
          <w:tcPr>
            <w:tcW w:w="5562" w:type="dxa"/>
          </w:tcPr>
          <w:p w14:paraId="4123B03D" w14:textId="3DC63D71" w:rsidR="00FC287B" w:rsidRPr="00D0470E" w:rsidRDefault="00FC287B" w:rsidP="00D0470E">
            <w:pPr>
              <w:spacing w:before="120"/>
              <w:rPr>
                <w:rFonts w:ascii="Times New Roman" w:hAnsi="Times New Roman"/>
              </w:rPr>
            </w:pPr>
            <w:r w:rsidRPr="00D0470E">
              <w:rPr>
                <w:rFonts w:ascii="Times New Roman" w:hAnsi="Times New Roman"/>
              </w:rPr>
              <w:t>Kĩ năng hướng dẫn học sinh lập kế hoạch nghề nghiệp</w:t>
            </w:r>
          </w:p>
        </w:tc>
        <w:tc>
          <w:tcPr>
            <w:tcW w:w="1159" w:type="dxa"/>
            <w:vAlign w:val="center"/>
          </w:tcPr>
          <w:p w14:paraId="112CEA55" w14:textId="75BE2CBF" w:rsidR="00FC287B" w:rsidRPr="00D0470E" w:rsidRDefault="00FC287B" w:rsidP="00D0470E">
            <w:pPr>
              <w:spacing w:before="120"/>
              <w:jc w:val="center"/>
              <w:rPr>
                <w:rFonts w:ascii="Times New Roman" w:hAnsi="Times New Roman"/>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12</w:t>
            </w:r>
          </w:p>
        </w:tc>
        <w:tc>
          <w:tcPr>
            <w:tcW w:w="1175" w:type="dxa"/>
            <w:vAlign w:val="center"/>
          </w:tcPr>
          <w:p w14:paraId="03266E03" w14:textId="1BC7856A" w:rsidR="00FC287B" w:rsidRPr="00D0470E" w:rsidRDefault="00FC287B" w:rsidP="00D0470E">
            <w:pPr>
              <w:spacing w:before="120"/>
              <w:jc w:val="center"/>
              <w:rPr>
                <w:rFonts w:ascii="Times New Roman" w:hAnsi="Times New Roman"/>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37</w:t>
            </w:r>
          </w:p>
        </w:tc>
      </w:tr>
      <w:tr w:rsidR="00FC287B" w:rsidRPr="00D0470E" w14:paraId="3695C86D" w14:textId="77777777" w:rsidTr="001835D0">
        <w:tc>
          <w:tcPr>
            <w:tcW w:w="717" w:type="dxa"/>
          </w:tcPr>
          <w:p w14:paraId="4E6287AB" w14:textId="77777777" w:rsidR="00FC287B" w:rsidRPr="00D0470E" w:rsidRDefault="00FC287B" w:rsidP="00D0470E">
            <w:pPr>
              <w:spacing w:before="120"/>
              <w:jc w:val="center"/>
              <w:rPr>
                <w:rFonts w:ascii="Times New Roman" w:hAnsi="Times New Roman"/>
              </w:rPr>
            </w:pPr>
            <w:r w:rsidRPr="00D0470E">
              <w:rPr>
                <w:rFonts w:ascii="Times New Roman" w:hAnsi="Times New Roman"/>
              </w:rPr>
              <w:t>6</w:t>
            </w:r>
          </w:p>
        </w:tc>
        <w:tc>
          <w:tcPr>
            <w:tcW w:w="5562" w:type="dxa"/>
          </w:tcPr>
          <w:p w14:paraId="34FB7A9F" w14:textId="5055E7E2" w:rsidR="00FC287B" w:rsidRPr="00D0470E" w:rsidRDefault="00FC287B" w:rsidP="00D0470E">
            <w:pPr>
              <w:spacing w:before="120"/>
              <w:rPr>
                <w:rFonts w:ascii="Times New Roman" w:hAnsi="Times New Roman"/>
              </w:rPr>
            </w:pPr>
            <w:r w:rsidRPr="00D0470E">
              <w:rPr>
                <w:rFonts w:ascii="Times New Roman" w:hAnsi="Times New Roman"/>
              </w:rPr>
              <w:t xml:space="preserve"> Kĩ năng sử dụng các phương pháp hướng dẫn học sinh lập kế hoạch nghề nghiệp</w:t>
            </w:r>
          </w:p>
        </w:tc>
        <w:tc>
          <w:tcPr>
            <w:tcW w:w="1159" w:type="dxa"/>
            <w:vAlign w:val="center"/>
          </w:tcPr>
          <w:p w14:paraId="2E9BF4E3" w14:textId="0AADA1AC" w:rsidR="00FC287B" w:rsidRPr="00D0470E" w:rsidRDefault="00FC287B" w:rsidP="00D0470E">
            <w:pPr>
              <w:spacing w:before="120"/>
              <w:jc w:val="center"/>
              <w:rPr>
                <w:rFonts w:ascii="Times New Roman" w:hAnsi="Times New Roman"/>
                <w:color w:val="000000"/>
              </w:rPr>
            </w:pPr>
            <w:r w:rsidRPr="00D0470E">
              <w:rPr>
                <w:rFonts w:ascii="Times New Roman" w:hAnsi="Times New Roman"/>
                <w:color w:val="000000"/>
              </w:rPr>
              <w:t>2</w:t>
            </w:r>
            <w:r w:rsidR="00C47A98">
              <w:rPr>
                <w:rFonts w:ascii="Times New Roman" w:hAnsi="Times New Roman"/>
                <w:color w:val="000000"/>
              </w:rPr>
              <w:t>,</w:t>
            </w:r>
            <w:r w:rsidRPr="00D0470E">
              <w:rPr>
                <w:rFonts w:ascii="Times New Roman" w:hAnsi="Times New Roman"/>
                <w:color w:val="000000"/>
              </w:rPr>
              <w:t>10</w:t>
            </w:r>
          </w:p>
        </w:tc>
        <w:tc>
          <w:tcPr>
            <w:tcW w:w="1175" w:type="dxa"/>
            <w:vAlign w:val="center"/>
          </w:tcPr>
          <w:p w14:paraId="300E7B1D" w14:textId="421FEB6C" w:rsidR="00FC287B" w:rsidRPr="00D0470E" w:rsidRDefault="00FC287B" w:rsidP="00D0470E">
            <w:pPr>
              <w:spacing w:before="120"/>
              <w:jc w:val="center"/>
              <w:rPr>
                <w:rFonts w:ascii="Times New Roman" w:hAnsi="Times New Roman"/>
                <w:color w:val="000000"/>
              </w:rPr>
            </w:pPr>
            <w:r w:rsidRPr="00D0470E">
              <w:rPr>
                <w:rFonts w:ascii="Times New Roman" w:hAnsi="Times New Roman"/>
                <w:color w:val="000000"/>
              </w:rPr>
              <w:t>0</w:t>
            </w:r>
            <w:r w:rsidR="00C47A98">
              <w:rPr>
                <w:rFonts w:ascii="Times New Roman" w:hAnsi="Times New Roman"/>
                <w:color w:val="000000"/>
              </w:rPr>
              <w:t>,</w:t>
            </w:r>
            <w:r w:rsidRPr="00D0470E">
              <w:rPr>
                <w:rFonts w:ascii="Times New Roman" w:hAnsi="Times New Roman"/>
                <w:color w:val="000000"/>
              </w:rPr>
              <w:t>53</w:t>
            </w:r>
          </w:p>
        </w:tc>
      </w:tr>
      <w:tr w:rsidR="00C73ED7" w:rsidRPr="00D0470E" w14:paraId="7EB5B29C" w14:textId="77777777" w:rsidTr="001C598D">
        <w:trPr>
          <w:trHeight w:val="381"/>
        </w:trPr>
        <w:tc>
          <w:tcPr>
            <w:tcW w:w="6279" w:type="dxa"/>
            <w:gridSpan w:val="2"/>
          </w:tcPr>
          <w:p w14:paraId="7B085957" w14:textId="03C5B848" w:rsidR="00C73ED7" w:rsidRPr="00D0470E" w:rsidRDefault="00C73ED7" w:rsidP="00D0470E">
            <w:pPr>
              <w:spacing w:before="120"/>
              <w:jc w:val="center"/>
              <w:rPr>
                <w:rFonts w:ascii="Times New Roman" w:hAnsi="Times New Roman"/>
                <w:b/>
              </w:rPr>
            </w:pPr>
            <w:r w:rsidRPr="00D0470E">
              <w:rPr>
                <w:rFonts w:ascii="Times New Roman" w:hAnsi="Times New Roman"/>
                <w:b/>
              </w:rPr>
              <w:t>Tổng cộng</w:t>
            </w:r>
          </w:p>
        </w:tc>
        <w:tc>
          <w:tcPr>
            <w:tcW w:w="1159" w:type="dxa"/>
            <w:vAlign w:val="center"/>
          </w:tcPr>
          <w:p w14:paraId="0A585A77" w14:textId="5D9760F4" w:rsidR="00C73ED7" w:rsidRPr="00D0470E" w:rsidRDefault="003D5983" w:rsidP="00D0470E">
            <w:pPr>
              <w:spacing w:before="120"/>
              <w:jc w:val="center"/>
              <w:rPr>
                <w:rFonts w:ascii="Times New Roman" w:hAnsi="Times New Roman"/>
                <w:b/>
                <w:color w:val="000000"/>
              </w:rPr>
            </w:pPr>
            <w:r w:rsidRPr="00D0470E">
              <w:rPr>
                <w:rFonts w:ascii="Times New Roman" w:hAnsi="Times New Roman"/>
                <w:b/>
                <w:color w:val="000000"/>
              </w:rPr>
              <w:t>2</w:t>
            </w:r>
            <w:r w:rsidR="00C47A98">
              <w:rPr>
                <w:rFonts w:ascii="Times New Roman" w:hAnsi="Times New Roman"/>
                <w:b/>
                <w:color w:val="000000"/>
              </w:rPr>
              <w:t>,</w:t>
            </w:r>
            <w:r w:rsidRPr="00D0470E">
              <w:rPr>
                <w:rFonts w:ascii="Times New Roman" w:hAnsi="Times New Roman"/>
                <w:b/>
                <w:color w:val="000000"/>
              </w:rPr>
              <w:t>10</w:t>
            </w:r>
          </w:p>
        </w:tc>
        <w:tc>
          <w:tcPr>
            <w:tcW w:w="1175" w:type="dxa"/>
            <w:vAlign w:val="center"/>
          </w:tcPr>
          <w:p w14:paraId="7A934472" w14:textId="136F5EDD" w:rsidR="00C73ED7" w:rsidRPr="00D0470E" w:rsidRDefault="003D5983" w:rsidP="00D0470E">
            <w:pPr>
              <w:spacing w:before="120"/>
              <w:jc w:val="center"/>
              <w:rPr>
                <w:rFonts w:ascii="Times New Roman" w:hAnsi="Times New Roman"/>
                <w:b/>
                <w:color w:val="000000"/>
              </w:rPr>
            </w:pPr>
            <w:r w:rsidRPr="00D0470E">
              <w:rPr>
                <w:rFonts w:ascii="Times New Roman" w:hAnsi="Times New Roman"/>
                <w:b/>
                <w:color w:val="000000"/>
              </w:rPr>
              <w:t>0</w:t>
            </w:r>
            <w:r w:rsidR="00C47A98">
              <w:rPr>
                <w:rFonts w:ascii="Times New Roman" w:hAnsi="Times New Roman"/>
                <w:b/>
                <w:color w:val="000000"/>
              </w:rPr>
              <w:t>,</w:t>
            </w:r>
            <w:r w:rsidRPr="00D0470E">
              <w:rPr>
                <w:rFonts w:ascii="Times New Roman" w:hAnsi="Times New Roman"/>
                <w:b/>
                <w:color w:val="000000"/>
              </w:rPr>
              <w:t>56</w:t>
            </w:r>
          </w:p>
        </w:tc>
      </w:tr>
    </w:tbl>
    <w:p w14:paraId="6DEEA3A8" w14:textId="77777777" w:rsidR="00820FF3" w:rsidRPr="00D0470E" w:rsidRDefault="00820FF3" w:rsidP="00D0470E">
      <w:pPr>
        <w:tabs>
          <w:tab w:val="left" w:pos="567"/>
          <w:tab w:val="left" w:leader="dot" w:pos="9639"/>
        </w:tabs>
        <w:spacing w:before="120"/>
        <w:ind w:right="845"/>
        <w:jc w:val="both"/>
        <w:rPr>
          <w:i/>
        </w:rPr>
      </w:pPr>
      <w:r w:rsidRPr="00D0470E">
        <w:rPr>
          <w:i/>
          <w:u w:val="single"/>
        </w:rPr>
        <w:t>Chú thích:</w:t>
      </w:r>
      <w:r w:rsidRPr="00D0470E">
        <w:rPr>
          <w:i/>
        </w:rPr>
        <w:t xml:space="preserve"> ĐTB: Điểm trung bình, 1 ≤ ĐTB ≤ 4; ĐLC: Độ lệch chuẩn</w:t>
      </w:r>
    </w:p>
    <w:p w14:paraId="0764C8E3" w14:textId="04D7F284" w:rsidR="007E6AAC" w:rsidRPr="00D0470E" w:rsidRDefault="00DE4FAD" w:rsidP="00D0470E">
      <w:pPr>
        <w:spacing w:before="120"/>
        <w:jc w:val="both"/>
      </w:pPr>
      <w:r w:rsidRPr="00D0470E">
        <w:t xml:space="preserve">Kết quả khảo sát cho thấy, </w:t>
      </w:r>
      <w:r w:rsidR="00DC6004" w:rsidRPr="00D0470E">
        <w:t xml:space="preserve">nhìn chung </w:t>
      </w:r>
      <w:r w:rsidRPr="00D0470E">
        <w:t xml:space="preserve">kỹ năng tư vấn </w:t>
      </w:r>
      <w:r w:rsidR="00C73ED7" w:rsidRPr="00D0470E">
        <w:t>hướng nghiệp</w:t>
      </w:r>
      <w:r w:rsidRPr="00D0470E">
        <w:t xml:space="preserve"> ở sinh viên sư phạm ở mức trên trung bình với ĐTB chung là 2</w:t>
      </w:r>
      <w:r w:rsidR="00DB792F">
        <w:t>,</w:t>
      </w:r>
      <w:r w:rsidRPr="00D0470E">
        <w:t xml:space="preserve">10/4. Trong nhóm kỹ năng này thì kỹ năng hướng dẫn học sinh nhận thức về </w:t>
      </w:r>
      <w:r w:rsidR="003D5983" w:rsidRPr="00D0470E">
        <w:t>bản thân</w:t>
      </w:r>
      <w:r w:rsidR="00DB792F">
        <w:t xml:space="preserve"> </w:t>
      </w:r>
      <w:r w:rsidRPr="00D0470E">
        <w:t>gồm các kỹ nhỏ như: “</w:t>
      </w:r>
      <w:r w:rsidR="0076216A">
        <w:rPr>
          <w:i/>
        </w:rPr>
        <w:t>Biết hướng dẫn học sinh</w:t>
      </w:r>
      <w:r w:rsidR="006B312E" w:rsidRPr="00D0470E">
        <w:rPr>
          <w:i/>
        </w:rPr>
        <w:t xml:space="preserve"> đánh giá và phân tích sở thí</w:t>
      </w:r>
      <w:r w:rsidR="0076216A">
        <w:rPr>
          <w:i/>
        </w:rPr>
        <w:t>ch của các em; Biết hướng dẫn học sinh</w:t>
      </w:r>
      <w:r w:rsidR="006B312E" w:rsidRPr="00D0470E">
        <w:rPr>
          <w:i/>
        </w:rPr>
        <w:t xml:space="preserve"> đánh giá và phân </w:t>
      </w:r>
      <w:r w:rsidR="0076216A">
        <w:rPr>
          <w:i/>
        </w:rPr>
        <w:t>tích năng lực; Biết hướng dẫn học sinh</w:t>
      </w:r>
      <w:r w:rsidR="006B312E" w:rsidRPr="00D0470E">
        <w:rPr>
          <w:i/>
        </w:rPr>
        <w:t xml:space="preserve"> đánh giá và p</w:t>
      </w:r>
      <w:r w:rsidR="004C75F6" w:rsidRPr="00D0470E">
        <w:rPr>
          <w:i/>
        </w:rPr>
        <w:t>hân tích tính cách; Biết giúp học sinh</w:t>
      </w:r>
      <w:r w:rsidR="006B312E" w:rsidRPr="00D0470E">
        <w:rPr>
          <w:i/>
        </w:rPr>
        <w:t xml:space="preserve"> xác định rõ hoàn cảnh gi</w:t>
      </w:r>
      <w:r w:rsidR="0076216A">
        <w:rPr>
          <w:i/>
        </w:rPr>
        <w:t>a đình hiện có</w:t>
      </w:r>
      <w:r w:rsidR="00AD4274">
        <w:rPr>
          <w:i/>
        </w:rPr>
        <w:t>;</w:t>
      </w:r>
      <w:r w:rsidR="0076216A">
        <w:rPr>
          <w:i/>
        </w:rPr>
        <w:t xml:space="preserve"> Biết hướng dẫn học sinh</w:t>
      </w:r>
      <w:r w:rsidR="006B312E" w:rsidRPr="00D0470E">
        <w:rPr>
          <w:i/>
        </w:rPr>
        <w:t xml:space="preserve"> đánh giá và phân tích giá trị nghề nghiệp;</w:t>
      </w:r>
      <w:r w:rsidR="0076216A">
        <w:rPr>
          <w:i/>
        </w:rPr>
        <w:t xml:space="preserve"> Biết giúp học sinh </w:t>
      </w:r>
      <w:r w:rsidR="006B312E" w:rsidRPr="00D0470E">
        <w:rPr>
          <w:i/>
        </w:rPr>
        <w:t>xác đinh được mong muốn, ước mơ, hy vọng và mục tiêu cuộc đời</w:t>
      </w:r>
      <w:r w:rsidR="006B312E" w:rsidRPr="00D0470E">
        <w:t xml:space="preserve">” được sinh viên đánh giá </w:t>
      </w:r>
      <w:r w:rsidR="00934068" w:rsidRPr="00D0470E">
        <w:rPr>
          <w:lang w:val="vi-VN"/>
        </w:rPr>
        <w:t>ở</w:t>
      </w:r>
      <w:r w:rsidR="006B312E" w:rsidRPr="00D0470E">
        <w:t xml:space="preserve"> mức đạt được tốt nhất với </w:t>
      </w:r>
      <w:r w:rsidR="006B312E" w:rsidRPr="00D0470E">
        <w:lastRenderedPageBreak/>
        <w:t>ĐTB chung là 2</w:t>
      </w:r>
      <w:r w:rsidR="00AD4274">
        <w:t>,</w:t>
      </w:r>
      <w:r w:rsidR="006B312E" w:rsidRPr="00D0470E">
        <w:t>20/4. Mặc dù ở mức độ tốt nh</w:t>
      </w:r>
      <w:r w:rsidR="00934068" w:rsidRPr="00D0470E">
        <w:rPr>
          <w:lang w:val="vi-VN"/>
        </w:rPr>
        <w:t>ư</w:t>
      </w:r>
      <w:r w:rsidR="006B312E" w:rsidRPr="00D0470E">
        <w:t xml:space="preserve">ng các kỹ năng trên chỉ ở mức trên trung bình. </w:t>
      </w:r>
      <w:r w:rsidR="007E6AAC" w:rsidRPr="00D0470E">
        <w:t>Nhóm kỹ năng đạt mức độ thấp nhất là kĩ năng sử dụng các phương pháp hướng dẫn học sinh nhận thức bản thân với ĐTB chung là 1</w:t>
      </w:r>
      <w:r w:rsidR="00AD4274">
        <w:t>,</w:t>
      </w:r>
      <w:r w:rsidR="007E6AAC" w:rsidRPr="00D0470E">
        <w:t>90. Nhóm kỹ năng này bao gồm các kỹ năng nhỏ như “</w:t>
      </w:r>
      <w:r w:rsidR="007E6AAC" w:rsidRPr="00D0470E">
        <w:rPr>
          <w:i/>
        </w:rPr>
        <w:t>Hướng dẫn học sinh làm bài tập tự đánh giá bản t</w:t>
      </w:r>
      <w:r w:rsidR="004C75F6" w:rsidRPr="00D0470E">
        <w:rPr>
          <w:i/>
        </w:rPr>
        <w:t>hân; Có khả năng trao đổi với học sinh</w:t>
      </w:r>
      <w:r w:rsidR="007E6AAC" w:rsidRPr="00D0470E">
        <w:rPr>
          <w:i/>
        </w:rPr>
        <w:t>; Hướng dẫn học sinh làm các bài trắc n</w:t>
      </w:r>
      <w:r w:rsidR="00A60EB8">
        <w:rPr>
          <w:i/>
        </w:rPr>
        <w:t>ghiệm về nghề; Biết hướng dẫn học sinh</w:t>
      </w:r>
      <w:r w:rsidR="007E6AAC" w:rsidRPr="00D0470E">
        <w:rPr>
          <w:i/>
        </w:rPr>
        <w:t xml:space="preserve"> tham gia các hoạt động trải nghiệm; Biết giúp học sinh đánh giá bản thân qua kết quả học </w:t>
      </w:r>
      <w:r w:rsidR="00A60EB8">
        <w:rPr>
          <w:i/>
        </w:rPr>
        <w:t>tập; Quan sát sự thể hiện của học sinh</w:t>
      </w:r>
      <w:r w:rsidR="007E6AAC" w:rsidRPr="00D0470E">
        <w:rPr>
          <w:i/>
        </w:rPr>
        <w:t xml:space="preserve"> trong quá trình học tập”</w:t>
      </w:r>
      <w:r w:rsidR="007E6AAC" w:rsidRPr="00D0470E">
        <w:t>.</w:t>
      </w:r>
      <w:r w:rsidR="005B1EF2" w:rsidRPr="00D0470E">
        <w:t xml:space="preserve"> Các nhóm kỹ năng tư vấn hướng nghiệp còn l</w:t>
      </w:r>
      <w:r w:rsidR="00E3122D" w:rsidRPr="00D0470E">
        <w:t>ại cũng chỉ đạt mức trung bình.</w:t>
      </w:r>
      <w:r w:rsidR="007E6AAC" w:rsidRPr="00D0470E">
        <w:t xml:space="preserve"> Kết quả này cho thấy sự cần thiết phải tổ chức, bồi dưỡng và t</w:t>
      </w:r>
      <w:r w:rsidR="00934068" w:rsidRPr="00D0470E">
        <w:rPr>
          <w:lang w:val="vi-VN"/>
        </w:rPr>
        <w:t>ă</w:t>
      </w:r>
      <w:r w:rsidR="007E6AAC" w:rsidRPr="00D0470E">
        <w:t xml:space="preserve">ng cường tập huấn cho sinh viên về các kỹ năng tư vấn. Tư vấn hướng </w:t>
      </w:r>
      <w:r w:rsidR="00934068" w:rsidRPr="00D0470E">
        <w:t>nghiệp</w:t>
      </w:r>
      <w:r w:rsidR="00934068" w:rsidRPr="00D0470E">
        <w:rPr>
          <w:lang w:val="vi-VN"/>
        </w:rPr>
        <w:t xml:space="preserve"> </w:t>
      </w:r>
      <w:r w:rsidR="007E6AAC" w:rsidRPr="00D0470E">
        <w:t xml:space="preserve">là một nhiệm vụ của nhà trường, người giáo viên phải được trang bị các kỹ năng trên để hoàn thành tốt các nhiệm vụ được giao. </w:t>
      </w:r>
    </w:p>
    <w:p w14:paraId="2FB82701" w14:textId="321C8ACB" w:rsidR="00C63E71" w:rsidRDefault="00FC287B" w:rsidP="00D0470E">
      <w:pPr>
        <w:spacing w:before="120"/>
        <w:ind w:right="-540"/>
        <w:rPr>
          <w:b/>
          <w:i/>
        </w:rPr>
      </w:pPr>
      <w:r w:rsidRPr="00D0470E">
        <w:rPr>
          <w:b/>
          <w:i/>
        </w:rPr>
        <w:t xml:space="preserve">2.5. </w:t>
      </w:r>
      <w:r w:rsidR="006B312E" w:rsidRPr="00D0470E">
        <w:rPr>
          <w:b/>
          <w:i/>
        </w:rPr>
        <w:t>Mong muốn</w:t>
      </w:r>
      <w:r w:rsidRPr="00D0470E">
        <w:rPr>
          <w:b/>
          <w:i/>
        </w:rPr>
        <w:t xml:space="preserve"> phát triển kỹ năng tư vấn hướng nghiệp ở sinh viên sư phạm</w:t>
      </w:r>
    </w:p>
    <w:p w14:paraId="0C055B86" w14:textId="4494EBFC" w:rsidR="00260F27" w:rsidRPr="00D0470E" w:rsidRDefault="00260F27" w:rsidP="00260F27">
      <w:pPr>
        <w:spacing w:before="120"/>
        <w:ind w:right="-45"/>
        <w:jc w:val="both"/>
        <w:rPr>
          <w:b/>
          <w:i/>
        </w:rPr>
      </w:pPr>
      <w:r w:rsidRPr="00D0470E">
        <w:t>Để có cơ sở phát triển kỹ năng tư vấn hướng nghiệp ở sinh viên, chúng tôi tiến hành khảo sát về mong muốn có các kỹ năng tư vấn hướng nghiệp ở sinh viên, kết quả nghiên cứu cho thấy phần</w:t>
      </w:r>
      <w:r>
        <w:t xml:space="preserve"> lớn</w:t>
      </w:r>
      <w:r w:rsidRPr="00D0470E">
        <w:t xml:space="preserve"> sinh viên rất mong muốn và mong muốn được trang bị các kiến thức và kỹ năng tư vấn hướng nghiệp để các em chuẩn bị tốt cho nghề nghiệp</w:t>
      </w:r>
      <w:r>
        <w:t xml:space="preserve"> sau này, </w:t>
      </w:r>
      <w:r w:rsidRPr="00D0470E">
        <w:t xml:space="preserve">với </w:t>
      </w:r>
      <w:r>
        <w:t xml:space="preserve">tỷ lệ là </w:t>
      </w:r>
      <w:r w:rsidRPr="00D0470E">
        <w:t>63%.</w:t>
      </w:r>
    </w:p>
    <w:p w14:paraId="2B5210D5" w14:textId="46BD2D14" w:rsidR="00673E7D" w:rsidRPr="00D0470E" w:rsidRDefault="004336E0" w:rsidP="00D0470E">
      <w:pPr>
        <w:spacing w:before="120"/>
        <w:ind w:right="-540"/>
        <w:rPr>
          <w:b/>
          <w:i/>
        </w:rPr>
      </w:pPr>
      <w:r w:rsidRPr="00D0470E">
        <w:rPr>
          <w:i/>
        </w:rPr>
        <w:t>Bảng 5</w:t>
      </w:r>
      <w:r w:rsidR="00C63E71" w:rsidRPr="00D0470E">
        <w:rPr>
          <w:i/>
        </w:rPr>
        <w:t>: M</w:t>
      </w:r>
      <w:r w:rsidRPr="00D0470E">
        <w:rPr>
          <w:i/>
        </w:rPr>
        <w:t>ong muốn</w:t>
      </w:r>
      <w:r w:rsidR="00673E7D" w:rsidRPr="00D0470E">
        <w:rPr>
          <w:i/>
        </w:rPr>
        <w:t xml:space="preserve"> </w:t>
      </w:r>
      <w:r w:rsidR="00C63E71" w:rsidRPr="00D0470E">
        <w:rPr>
          <w:i/>
        </w:rPr>
        <w:t xml:space="preserve">được đào tạo </w:t>
      </w:r>
      <w:r w:rsidR="00673E7D" w:rsidRPr="00D0470E">
        <w:rPr>
          <w:i/>
        </w:rPr>
        <w:t xml:space="preserve">kĩ năng tư vấn hướng nghiệp </w:t>
      </w:r>
      <w:r w:rsidRPr="00D0470E">
        <w:rPr>
          <w:i/>
        </w:rPr>
        <w:t>ở</w:t>
      </w:r>
      <w:r w:rsidR="00673E7D" w:rsidRPr="00D0470E">
        <w:rPr>
          <w:i/>
        </w:rPr>
        <w:t xml:space="preserve"> sinh viên sư phạm</w:t>
      </w:r>
    </w:p>
    <w:tbl>
      <w:tblPr>
        <w:tblStyle w:val="TableGrid"/>
        <w:tblW w:w="0" w:type="auto"/>
        <w:tblInd w:w="108" w:type="dxa"/>
        <w:tblLayout w:type="fixed"/>
        <w:tblLook w:val="04A0" w:firstRow="1" w:lastRow="0" w:firstColumn="1" w:lastColumn="0" w:noHBand="0" w:noVBand="1"/>
      </w:tblPr>
      <w:tblGrid>
        <w:gridCol w:w="1276"/>
        <w:gridCol w:w="4664"/>
        <w:gridCol w:w="1350"/>
        <w:gridCol w:w="1260"/>
      </w:tblGrid>
      <w:tr w:rsidR="006B312E" w:rsidRPr="00D0470E" w14:paraId="50369350" w14:textId="77777777" w:rsidTr="00A60EB8">
        <w:tc>
          <w:tcPr>
            <w:tcW w:w="1276" w:type="dxa"/>
          </w:tcPr>
          <w:p w14:paraId="514C8A58" w14:textId="77777777" w:rsidR="006B312E" w:rsidRPr="00D0470E" w:rsidRDefault="006B312E" w:rsidP="00D0470E">
            <w:pPr>
              <w:tabs>
                <w:tab w:val="left" w:pos="567"/>
                <w:tab w:val="left" w:leader="dot" w:pos="9639"/>
              </w:tabs>
              <w:spacing w:before="120"/>
              <w:ind w:left="-142" w:right="-108"/>
              <w:jc w:val="center"/>
              <w:rPr>
                <w:rFonts w:ascii="Times New Roman" w:hAnsi="Times New Roman"/>
                <w:b/>
              </w:rPr>
            </w:pPr>
            <w:r w:rsidRPr="00D0470E">
              <w:rPr>
                <w:rFonts w:ascii="Times New Roman" w:hAnsi="Times New Roman"/>
                <w:b/>
              </w:rPr>
              <w:t>TT</w:t>
            </w:r>
          </w:p>
        </w:tc>
        <w:tc>
          <w:tcPr>
            <w:tcW w:w="4664" w:type="dxa"/>
          </w:tcPr>
          <w:p w14:paraId="00642E22" w14:textId="6D49DC41" w:rsidR="006B312E" w:rsidRPr="00D0470E" w:rsidRDefault="000B02DD" w:rsidP="00D0470E">
            <w:pPr>
              <w:tabs>
                <w:tab w:val="left" w:leader="dot" w:pos="9639"/>
              </w:tabs>
              <w:spacing w:before="120"/>
              <w:ind w:left="-108" w:right="-59"/>
              <w:rPr>
                <w:rFonts w:ascii="Times New Roman" w:hAnsi="Times New Roman"/>
                <w:b/>
              </w:rPr>
            </w:pPr>
            <w:r w:rsidRPr="00D0470E">
              <w:rPr>
                <w:rFonts w:ascii="Times New Roman" w:hAnsi="Times New Roman"/>
                <w:b/>
              </w:rPr>
              <w:t xml:space="preserve">                </w:t>
            </w:r>
            <w:r w:rsidR="006B312E" w:rsidRPr="00D0470E">
              <w:rPr>
                <w:rFonts w:ascii="Times New Roman" w:hAnsi="Times New Roman"/>
                <w:b/>
              </w:rPr>
              <w:t>Mức độ</w:t>
            </w:r>
          </w:p>
        </w:tc>
        <w:tc>
          <w:tcPr>
            <w:tcW w:w="1350" w:type="dxa"/>
          </w:tcPr>
          <w:p w14:paraId="1E4A91DD" w14:textId="77777777" w:rsidR="006B312E" w:rsidRPr="00D0470E" w:rsidRDefault="006B312E" w:rsidP="00D0470E">
            <w:pPr>
              <w:tabs>
                <w:tab w:val="left" w:pos="567"/>
                <w:tab w:val="left" w:leader="dot" w:pos="9639"/>
              </w:tabs>
              <w:spacing w:before="120"/>
              <w:ind w:left="-157" w:right="-152"/>
              <w:jc w:val="center"/>
              <w:rPr>
                <w:rFonts w:ascii="Times New Roman" w:hAnsi="Times New Roman"/>
                <w:b/>
              </w:rPr>
            </w:pPr>
            <w:r w:rsidRPr="00D0470E">
              <w:rPr>
                <w:rFonts w:ascii="Times New Roman" w:hAnsi="Times New Roman"/>
                <w:b/>
              </w:rPr>
              <w:t>Số lượng</w:t>
            </w:r>
          </w:p>
        </w:tc>
        <w:tc>
          <w:tcPr>
            <w:tcW w:w="1260" w:type="dxa"/>
          </w:tcPr>
          <w:p w14:paraId="2DCA9804" w14:textId="77777777" w:rsidR="006B312E" w:rsidRPr="00D0470E" w:rsidRDefault="006B312E" w:rsidP="00D0470E">
            <w:pPr>
              <w:tabs>
                <w:tab w:val="left" w:pos="567"/>
                <w:tab w:val="left" w:leader="dot" w:pos="9639"/>
              </w:tabs>
              <w:spacing w:before="120"/>
              <w:ind w:left="-64" w:right="-141"/>
              <w:jc w:val="center"/>
              <w:rPr>
                <w:rFonts w:ascii="Times New Roman" w:hAnsi="Times New Roman"/>
                <w:b/>
              </w:rPr>
            </w:pPr>
            <w:r w:rsidRPr="00D0470E">
              <w:rPr>
                <w:rFonts w:ascii="Times New Roman" w:hAnsi="Times New Roman"/>
                <w:b/>
              </w:rPr>
              <w:t>Tỷ lệ %</w:t>
            </w:r>
          </w:p>
        </w:tc>
      </w:tr>
      <w:tr w:rsidR="006B312E" w:rsidRPr="00D0470E" w14:paraId="3DE9FB61" w14:textId="77777777" w:rsidTr="00A60EB8">
        <w:tc>
          <w:tcPr>
            <w:tcW w:w="1276" w:type="dxa"/>
          </w:tcPr>
          <w:p w14:paraId="58BE574D" w14:textId="77777777" w:rsidR="006B312E" w:rsidRPr="00D0470E" w:rsidRDefault="006B312E"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1</w:t>
            </w:r>
          </w:p>
        </w:tc>
        <w:tc>
          <w:tcPr>
            <w:tcW w:w="4664" w:type="dxa"/>
          </w:tcPr>
          <w:p w14:paraId="19280CC0" w14:textId="77777777" w:rsidR="006B312E" w:rsidRPr="00D0470E" w:rsidRDefault="006B312E" w:rsidP="00D0470E">
            <w:pPr>
              <w:tabs>
                <w:tab w:val="left" w:pos="567"/>
                <w:tab w:val="left" w:leader="dot" w:pos="9639"/>
              </w:tabs>
              <w:spacing w:before="120"/>
              <w:ind w:right="845"/>
              <w:jc w:val="both"/>
              <w:rPr>
                <w:rFonts w:ascii="Times New Roman" w:hAnsi="Times New Roman"/>
              </w:rPr>
            </w:pPr>
            <w:r w:rsidRPr="00D0470E">
              <w:rPr>
                <w:rFonts w:ascii="Times New Roman" w:hAnsi="Times New Roman"/>
              </w:rPr>
              <w:t>Rất mong muốn</w:t>
            </w:r>
          </w:p>
        </w:tc>
        <w:tc>
          <w:tcPr>
            <w:tcW w:w="1350" w:type="dxa"/>
          </w:tcPr>
          <w:p w14:paraId="307DEB2E" w14:textId="77777777" w:rsidR="006B312E" w:rsidRPr="00D0470E" w:rsidRDefault="006B312E"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40</w:t>
            </w:r>
          </w:p>
        </w:tc>
        <w:tc>
          <w:tcPr>
            <w:tcW w:w="1260" w:type="dxa"/>
          </w:tcPr>
          <w:p w14:paraId="69B41DD9" w14:textId="5D57536D" w:rsidR="006B312E" w:rsidRPr="00D0470E" w:rsidRDefault="006B312E"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20</w:t>
            </w:r>
            <w:r w:rsidR="00C47A98">
              <w:rPr>
                <w:rFonts w:ascii="Times New Roman" w:hAnsi="Times New Roman"/>
              </w:rPr>
              <w:t>,</w:t>
            </w:r>
            <w:r w:rsidRPr="00D0470E">
              <w:rPr>
                <w:rFonts w:ascii="Times New Roman" w:hAnsi="Times New Roman"/>
              </w:rPr>
              <w:t>8</w:t>
            </w:r>
          </w:p>
        </w:tc>
      </w:tr>
      <w:tr w:rsidR="006B312E" w:rsidRPr="00D0470E" w14:paraId="79007BA1" w14:textId="77777777" w:rsidTr="00A60EB8">
        <w:tc>
          <w:tcPr>
            <w:tcW w:w="1276" w:type="dxa"/>
          </w:tcPr>
          <w:p w14:paraId="545D8125" w14:textId="77777777" w:rsidR="006B312E" w:rsidRPr="00D0470E" w:rsidRDefault="006B312E"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2</w:t>
            </w:r>
          </w:p>
        </w:tc>
        <w:tc>
          <w:tcPr>
            <w:tcW w:w="4664" w:type="dxa"/>
          </w:tcPr>
          <w:p w14:paraId="2230382B" w14:textId="77777777" w:rsidR="006B312E" w:rsidRPr="00D0470E" w:rsidRDefault="006B312E" w:rsidP="00D0470E">
            <w:pPr>
              <w:spacing w:before="120"/>
              <w:rPr>
                <w:rFonts w:ascii="Times New Roman" w:hAnsi="Times New Roman"/>
              </w:rPr>
            </w:pPr>
            <w:r w:rsidRPr="00D0470E">
              <w:rPr>
                <w:rFonts w:ascii="Times New Roman" w:hAnsi="Times New Roman"/>
              </w:rPr>
              <w:t xml:space="preserve">Mong muốn  </w:t>
            </w:r>
          </w:p>
        </w:tc>
        <w:tc>
          <w:tcPr>
            <w:tcW w:w="1350" w:type="dxa"/>
          </w:tcPr>
          <w:p w14:paraId="2EE7874A" w14:textId="77777777" w:rsidR="006B312E" w:rsidRPr="00D0470E" w:rsidRDefault="006B312E"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81</w:t>
            </w:r>
          </w:p>
        </w:tc>
        <w:tc>
          <w:tcPr>
            <w:tcW w:w="1260" w:type="dxa"/>
          </w:tcPr>
          <w:p w14:paraId="033DE82B" w14:textId="7A286844" w:rsidR="006B312E" w:rsidRPr="00D0470E" w:rsidRDefault="006B312E"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42</w:t>
            </w:r>
            <w:r w:rsidR="00C47A98">
              <w:rPr>
                <w:rFonts w:ascii="Times New Roman" w:hAnsi="Times New Roman"/>
              </w:rPr>
              <w:t>,</w:t>
            </w:r>
            <w:r w:rsidRPr="00D0470E">
              <w:rPr>
                <w:rFonts w:ascii="Times New Roman" w:hAnsi="Times New Roman"/>
              </w:rPr>
              <w:t>2</w:t>
            </w:r>
          </w:p>
        </w:tc>
      </w:tr>
      <w:tr w:rsidR="006B312E" w:rsidRPr="00D0470E" w14:paraId="082C8374" w14:textId="77777777" w:rsidTr="00A60EB8">
        <w:tc>
          <w:tcPr>
            <w:tcW w:w="1276" w:type="dxa"/>
          </w:tcPr>
          <w:p w14:paraId="2293D0AB" w14:textId="77777777" w:rsidR="006B312E" w:rsidRPr="00D0470E" w:rsidRDefault="006B312E"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3</w:t>
            </w:r>
          </w:p>
        </w:tc>
        <w:tc>
          <w:tcPr>
            <w:tcW w:w="4664" w:type="dxa"/>
          </w:tcPr>
          <w:p w14:paraId="1BB9005F" w14:textId="6CC24B43" w:rsidR="006B312E" w:rsidRPr="00D0470E" w:rsidRDefault="00673E7D" w:rsidP="00D0470E">
            <w:pPr>
              <w:tabs>
                <w:tab w:val="left" w:pos="567"/>
                <w:tab w:val="left" w:leader="dot" w:pos="9639"/>
              </w:tabs>
              <w:spacing w:before="120"/>
              <w:ind w:right="162"/>
              <w:jc w:val="both"/>
              <w:rPr>
                <w:rFonts w:ascii="Times New Roman" w:hAnsi="Times New Roman"/>
              </w:rPr>
            </w:pPr>
            <w:r w:rsidRPr="00D0470E">
              <w:rPr>
                <w:rFonts w:ascii="Times New Roman" w:hAnsi="Times New Roman"/>
              </w:rPr>
              <w:t>Có cũng được và không cũng được</w:t>
            </w:r>
            <w:r w:rsidR="006B312E" w:rsidRPr="00D0470E">
              <w:rPr>
                <w:rFonts w:ascii="Times New Roman" w:hAnsi="Times New Roman"/>
              </w:rPr>
              <w:t xml:space="preserve"> </w:t>
            </w:r>
          </w:p>
        </w:tc>
        <w:tc>
          <w:tcPr>
            <w:tcW w:w="1350" w:type="dxa"/>
          </w:tcPr>
          <w:p w14:paraId="23500498" w14:textId="77777777" w:rsidR="006B312E" w:rsidRPr="00D0470E" w:rsidRDefault="006B312E"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50</w:t>
            </w:r>
          </w:p>
        </w:tc>
        <w:tc>
          <w:tcPr>
            <w:tcW w:w="1260" w:type="dxa"/>
          </w:tcPr>
          <w:p w14:paraId="4FCD0B04" w14:textId="7B34F994" w:rsidR="006B312E" w:rsidRPr="00D0470E" w:rsidRDefault="006B312E"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26</w:t>
            </w:r>
            <w:r w:rsidR="00C47A98">
              <w:rPr>
                <w:rFonts w:ascii="Times New Roman" w:hAnsi="Times New Roman"/>
              </w:rPr>
              <w:t>,</w:t>
            </w:r>
            <w:r w:rsidRPr="00D0470E">
              <w:rPr>
                <w:rFonts w:ascii="Times New Roman" w:hAnsi="Times New Roman"/>
              </w:rPr>
              <w:t>0</w:t>
            </w:r>
          </w:p>
        </w:tc>
      </w:tr>
      <w:tr w:rsidR="006B312E" w:rsidRPr="00D0470E" w14:paraId="0FE791E3" w14:textId="77777777" w:rsidTr="00A60EB8">
        <w:tc>
          <w:tcPr>
            <w:tcW w:w="1276" w:type="dxa"/>
          </w:tcPr>
          <w:p w14:paraId="2EBBBB4E" w14:textId="77777777" w:rsidR="006B312E" w:rsidRPr="00D0470E" w:rsidRDefault="006B312E" w:rsidP="00D0470E">
            <w:pPr>
              <w:tabs>
                <w:tab w:val="left" w:pos="567"/>
                <w:tab w:val="left" w:leader="dot" w:pos="9639"/>
              </w:tabs>
              <w:spacing w:before="120"/>
              <w:ind w:right="-108"/>
              <w:jc w:val="center"/>
              <w:rPr>
                <w:rFonts w:ascii="Times New Roman" w:hAnsi="Times New Roman"/>
              </w:rPr>
            </w:pPr>
            <w:r w:rsidRPr="00D0470E">
              <w:rPr>
                <w:rFonts w:ascii="Times New Roman" w:hAnsi="Times New Roman"/>
              </w:rPr>
              <w:t>4</w:t>
            </w:r>
          </w:p>
        </w:tc>
        <w:tc>
          <w:tcPr>
            <w:tcW w:w="4664" w:type="dxa"/>
          </w:tcPr>
          <w:p w14:paraId="730D61B8" w14:textId="77777777" w:rsidR="006B312E" w:rsidRPr="00D0470E" w:rsidRDefault="006B312E" w:rsidP="00D0470E">
            <w:pPr>
              <w:tabs>
                <w:tab w:val="left" w:pos="567"/>
                <w:tab w:val="left" w:leader="dot" w:pos="9639"/>
              </w:tabs>
              <w:spacing w:before="120"/>
              <w:ind w:right="845"/>
              <w:jc w:val="both"/>
              <w:rPr>
                <w:rFonts w:ascii="Times New Roman" w:hAnsi="Times New Roman"/>
              </w:rPr>
            </w:pPr>
            <w:r w:rsidRPr="00D0470E">
              <w:rPr>
                <w:rFonts w:ascii="Times New Roman" w:hAnsi="Times New Roman"/>
              </w:rPr>
              <w:t>Không mong muốn</w:t>
            </w:r>
          </w:p>
        </w:tc>
        <w:tc>
          <w:tcPr>
            <w:tcW w:w="1350" w:type="dxa"/>
          </w:tcPr>
          <w:p w14:paraId="636ACD7F" w14:textId="77777777" w:rsidR="006B312E" w:rsidRPr="00D0470E" w:rsidRDefault="006B312E" w:rsidP="00D0470E">
            <w:pPr>
              <w:tabs>
                <w:tab w:val="left" w:pos="567"/>
                <w:tab w:val="left" w:leader="dot" w:pos="9639"/>
              </w:tabs>
              <w:spacing w:before="120"/>
              <w:ind w:left="-108" w:right="845"/>
              <w:jc w:val="right"/>
              <w:rPr>
                <w:rFonts w:ascii="Times New Roman" w:hAnsi="Times New Roman"/>
              </w:rPr>
            </w:pPr>
            <w:r w:rsidRPr="00D0470E">
              <w:rPr>
                <w:rFonts w:ascii="Times New Roman" w:hAnsi="Times New Roman"/>
              </w:rPr>
              <w:t>21</w:t>
            </w:r>
          </w:p>
        </w:tc>
        <w:tc>
          <w:tcPr>
            <w:tcW w:w="1260" w:type="dxa"/>
          </w:tcPr>
          <w:p w14:paraId="135A7282" w14:textId="3A578CCA" w:rsidR="006B312E" w:rsidRPr="00D0470E" w:rsidRDefault="006B312E" w:rsidP="00D0470E">
            <w:pPr>
              <w:tabs>
                <w:tab w:val="left" w:pos="567"/>
                <w:tab w:val="left" w:leader="dot" w:pos="9639"/>
              </w:tabs>
              <w:spacing w:before="120"/>
              <w:ind w:right="-141"/>
              <w:jc w:val="center"/>
              <w:rPr>
                <w:rFonts w:ascii="Times New Roman" w:hAnsi="Times New Roman"/>
              </w:rPr>
            </w:pPr>
            <w:r w:rsidRPr="00D0470E">
              <w:rPr>
                <w:rFonts w:ascii="Times New Roman" w:hAnsi="Times New Roman"/>
              </w:rPr>
              <w:t>10</w:t>
            </w:r>
            <w:r w:rsidR="00C47A98">
              <w:rPr>
                <w:rFonts w:ascii="Times New Roman" w:hAnsi="Times New Roman"/>
              </w:rPr>
              <w:t>,</w:t>
            </w:r>
            <w:r w:rsidRPr="00D0470E">
              <w:rPr>
                <w:rFonts w:ascii="Times New Roman" w:hAnsi="Times New Roman"/>
              </w:rPr>
              <w:t>9</w:t>
            </w:r>
          </w:p>
        </w:tc>
      </w:tr>
      <w:tr w:rsidR="006B312E" w:rsidRPr="00D0470E" w14:paraId="402BD713" w14:textId="77777777" w:rsidTr="00A60EB8">
        <w:tc>
          <w:tcPr>
            <w:tcW w:w="5940" w:type="dxa"/>
            <w:gridSpan w:val="2"/>
          </w:tcPr>
          <w:p w14:paraId="41D46ED5" w14:textId="7DE5A076" w:rsidR="006B312E" w:rsidRPr="00D0470E" w:rsidRDefault="000B02DD" w:rsidP="00D0470E">
            <w:pPr>
              <w:tabs>
                <w:tab w:val="left" w:leader="dot" w:pos="9639"/>
              </w:tabs>
              <w:spacing w:before="120"/>
              <w:ind w:left="-142" w:right="-59"/>
              <w:jc w:val="center"/>
              <w:rPr>
                <w:rFonts w:ascii="Times New Roman" w:hAnsi="Times New Roman"/>
                <w:b/>
              </w:rPr>
            </w:pPr>
            <w:r w:rsidRPr="00D0470E">
              <w:rPr>
                <w:rFonts w:ascii="Times New Roman" w:hAnsi="Times New Roman"/>
                <w:b/>
              </w:rPr>
              <w:t xml:space="preserve"> </w:t>
            </w:r>
            <w:r w:rsidR="006B312E" w:rsidRPr="00D0470E">
              <w:rPr>
                <w:rFonts w:ascii="Times New Roman" w:hAnsi="Times New Roman"/>
                <w:b/>
              </w:rPr>
              <w:t>Tổng</w:t>
            </w:r>
            <w:r w:rsidR="007E6AAC" w:rsidRPr="00D0470E">
              <w:rPr>
                <w:rFonts w:ascii="Times New Roman" w:hAnsi="Times New Roman"/>
                <w:b/>
              </w:rPr>
              <w:t xml:space="preserve"> cộng</w:t>
            </w:r>
          </w:p>
        </w:tc>
        <w:tc>
          <w:tcPr>
            <w:tcW w:w="1350" w:type="dxa"/>
          </w:tcPr>
          <w:p w14:paraId="0DACB228" w14:textId="77777777" w:rsidR="006B312E" w:rsidRPr="00D0470E" w:rsidRDefault="006B312E" w:rsidP="00D0470E">
            <w:pPr>
              <w:tabs>
                <w:tab w:val="left" w:pos="567"/>
                <w:tab w:val="left" w:leader="dot" w:pos="9639"/>
              </w:tabs>
              <w:spacing w:before="120"/>
              <w:ind w:left="-108" w:right="845"/>
              <w:jc w:val="right"/>
              <w:rPr>
                <w:rFonts w:ascii="Times New Roman" w:hAnsi="Times New Roman"/>
                <w:b/>
              </w:rPr>
            </w:pPr>
            <w:r w:rsidRPr="00D0470E">
              <w:rPr>
                <w:rFonts w:ascii="Times New Roman" w:hAnsi="Times New Roman"/>
                <w:b/>
              </w:rPr>
              <w:t>192</w:t>
            </w:r>
          </w:p>
        </w:tc>
        <w:tc>
          <w:tcPr>
            <w:tcW w:w="1260" w:type="dxa"/>
          </w:tcPr>
          <w:p w14:paraId="353B54AA" w14:textId="77777777" w:rsidR="006B312E" w:rsidRPr="00D0470E" w:rsidRDefault="006B312E" w:rsidP="00D0470E">
            <w:pPr>
              <w:tabs>
                <w:tab w:val="left" w:pos="567"/>
                <w:tab w:val="left" w:leader="dot" w:pos="9639"/>
              </w:tabs>
              <w:spacing w:before="120"/>
              <w:ind w:right="-141"/>
              <w:jc w:val="center"/>
              <w:rPr>
                <w:rFonts w:ascii="Times New Roman" w:hAnsi="Times New Roman"/>
                <w:b/>
              </w:rPr>
            </w:pPr>
            <w:r w:rsidRPr="00D0470E">
              <w:rPr>
                <w:rFonts w:ascii="Times New Roman" w:hAnsi="Times New Roman"/>
                <w:b/>
              </w:rPr>
              <w:t>100.0</w:t>
            </w:r>
          </w:p>
        </w:tc>
      </w:tr>
    </w:tbl>
    <w:p w14:paraId="19BCE461" w14:textId="1BB60CFA" w:rsidR="00FC287B" w:rsidRPr="00D0470E" w:rsidRDefault="00AD4274" w:rsidP="00D0470E">
      <w:pPr>
        <w:spacing w:before="120"/>
        <w:jc w:val="both"/>
      </w:pPr>
      <w:r>
        <w:t>Bên cạnh đó, vẫn có m</w:t>
      </w:r>
      <w:r w:rsidR="00DC6004" w:rsidRPr="00D0470E">
        <w:t xml:space="preserve">ột số sinh viên </w:t>
      </w:r>
      <w:r w:rsidR="00673E7D" w:rsidRPr="00D0470E">
        <w:t xml:space="preserve">nhận thức chưa tốt </w:t>
      </w:r>
      <w:r>
        <w:t xml:space="preserve">về </w:t>
      </w:r>
      <w:r w:rsidRPr="001C598D">
        <w:t>kĩ năng tư vấn hướng nghiệp</w:t>
      </w:r>
      <w:r w:rsidRPr="00AD4274">
        <w:t>,</w:t>
      </w:r>
      <w:r>
        <w:t xml:space="preserve"> các em </w:t>
      </w:r>
      <w:r w:rsidR="00673E7D" w:rsidRPr="00D0470E">
        <w:t>cho rằng “có cũng được và không cũng được”</w:t>
      </w:r>
      <w:r>
        <w:t xml:space="preserve">, </w:t>
      </w:r>
      <w:r w:rsidR="00673E7D" w:rsidRPr="00D0470E">
        <w:t xml:space="preserve">chiếm 26%. Còn lại 10% sinh viên không mong muốn có thêm các kỹ năng. Số lượng này tuy ít nhưng cũng ảnh hưởng tới chất lượng đào tạo của trường. Thiết nghĩ cần phải tăng cường </w:t>
      </w:r>
      <w:r w:rsidR="00934068" w:rsidRPr="00D0470E">
        <w:t>nâng</w:t>
      </w:r>
      <w:r w:rsidR="00934068" w:rsidRPr="00D0470E">
        <w:rPr>
          <w:lang w:val="vi-VN"/>
        </w:rPr>
        <w:t xml:space="preserve"> cao </w:t>
      </w:r>
      <w:r w:rsidR="00673E7D" w:rsidRPr="00D0470E">
        <w:t>nhận thức hơn nữa cho sinh viên về các yêu cầu của chuẩn nghề nghiệp để các em tích cực hơn trong học tập và rèn luyện về kỹ năng tư vấn.</w:t>
      </w:r>
    </w:p>
    <w:p w14:paraId="1ADFFACA" w14:textId="77777777" w:rsidR="00837142" w:rsidRPr="00D0470E" w:rsidRDefault="00837142" w:rsidP="00D0470E">
      <w:pPr>
        <w:pStyle w:val="ListParagraph"/>
        <w:spacing w:before="120" w:after="0" w:line="240" w:lineRule="auto"/>
        <w:ind w:left="0"/>
        <w:jc w:val="both"/>
        <w:rPr>
          <w:rFonts w:ascii="Times New Roman" w:hAnsi="Times New Roman"/>
          <w:b/>
          <w:color w:val="000000"/>
          <w:sz w:val="24"/>
          <w:szCs w:val="24"/>
        </w:rPr>
      </w:pPr>
      <w:r w:rsidRPr="00D0470E">
        <w:rPr>
          <w:rFonts w:ascii="Times New Roman" w:hAnsi="Times New Roman"/>
          <w:b/>
          <w:color w:val="000000"/>
          <w:sz w:val="24"/>
          <w:szCs w:val="24"/>
        </w:rPr>
        <w:t>3. Kết luận và đề xuất</w:t>
      </w:r>
    </w:p>
    <w:p w14:paraId="50E7102B" w14:textId="0B888F1D" w:rsidR="004336E0" w:rsidRPr="00D0470E" w:rsidRDefault="004336E0" w:rsidP="00D0470E">
      <w:pPr>
        <w:pStyle w:val="ListParagraph"/>
        <w:spacing w:before="120" w:after="0" w:line="240" w:lineRule="auto"/>
        <w:ind w:left="0"/>
        <w:jc w:val="both"/>
        <w:rPr>
          <w:rFonts w:ascii="Times New Roman" w:hAnsi="Times New Roman"/>
          <w:color w:val="000000"/>
          <w:sz w:val="24"/>
          <w:szCs w:val="24"/>
          <w:lang w:val="vi-VN"/>
        </w:rPr>
      </w:pPr>
      <w:r w:rsidRPr="00D0470E">
        <w:rPr>
          <w:rFonts w:ascii="Times New Roman" w:hAnsi="Times New Roman"/>
          <w:color w:val="000000"/>
          <w:sz w:val="24"/>
          <w:szCs w:val="24"/>
        </w:rPr>
        <w:t>Tư vấn hướng nghiệp cho học sinh là nhiệm vụ rất quan trọng của nhà trường, sự lựa chọn nghề nghiệp phù hợp với năng lực, sở thích của họ</w:t>
      </w:r>
      <w:r w:rsidR="00EA7237" w:rsidRPr="00D0470E">
        <w:rPr>
          <w:rFonts w:ascii="Times New Roman" w:hAnsi="Times New Roman"/>
          <w:color w:val="000000"/>
          <w:sz w:val="24"/>
          <w:szCs w:val="24"/>
        </w:rPr>
        <w:t xml:space="preserve">c sinh </w:t>
      </w:r>
      <w:r w:rsidRPr="00D0470E">
        <w:rPr>
          <w:rFonts w:ascii="Times New Roman" w:hAnsi="Times New Roman"/>
          <w:color w:val="000000"/>
          <w:sz w:val="24"/>
          <w:szCs w:val="24"/>
        </w:rPr>
        <w:t>và phát huy khả năng của các em trong nghề nghiệ</w:t>
      </w:r>
      <w:r w:rsidR="00DC6004" w:rsidRPr="00D0470E">
        <w:rPr>
          <w:rFonts w:ascii="Times New Roman" w:hAnsi="Times New Roman"/>
          <w:color w:val="000000"/>
          <w:sz w:val="24"/>
          <w:szCs w:val="24"/>
        </w:rPr>
        <w:t>p</w:t>
      </w:r>
      <w:r w:rsidRPr="00D0470E">
        <w:rPr>
          <w:rFonts w:ascii="Times New Roman" w:hAnsi="Times New Roman"/>
          <w:color w:val="000000"/>
          <w:sz w:val="24"/>
          <w:szCs w:val="24"/>
        </w:rPr>
        <w:t xml:space="preserve"> phụ thuộc rất nhiều vào công tác tư vấn </w:t>
      </w:r>
      <w:r w:rsidR="00DC6004" w:rsidRPr="00D0470E">
        <w:rPr>
          <w:rFonts w:ascii="Times New Roman" w:hAnsi="Times New Roman"/>
          <w:color w:val="000000"/>
          <w:sz w:val="24"/>
          <w:szCs w:val="24"/>
        </w:rPr>
        <w:t xml:space="preserve">hướng nghiệp </w:t>
      </w:r>
      <w:r w:rsidRPr="00D0470E">
        <w:rPr>
          <w:rFonts w:ascii="Times New Roman" w:hAnsi="Times New Roman"/>
          <w:color w:val="000000"/>
          <w:sz w:val="24"/>
          <w:szCs w:val="24"/>
        </w:rPr>
        <w:t>cho học sinh trong nhà trường. Để làm tốt công tác này, người giáo viên phải có các kỹ năng tư vấn</w:t>
      </w:r>
      <w:r w:rsidR="00934068" w:rsidRPr="00D0470E">
        <w:rPr>
          <w:rFonts w:ascii="Times New Roman" w:hAnsi="Times New Roman"/>
          <w:color w:val="000000"/>
          <w:sz w:val="24"/>
          <w:szCs w:val="24"/>
          <w:lang w:val="vi-VN"/>
        </w:rPr>
        <w:t>,</w:t>
      </w:r>
      <w:r w:rsidRPr="00D0470E">
        <w:rPr>
          <w:rFonts w:ascii="Times New Roman" w:hAnsi="Times New Roman"/>
          <w:color w:val="000000"/>
          <w:sz w:val="24"/>
          <w:szCs w:val="24"/>
        </w:rPr>
        <w:t xml:space="preserve"> đặc biệt là kỹ năng tư vấn hướng nghiệp. Sinh viên sư phạm là những nhà giáo trong tương lai, là nh</w:t>
      </w:r>
      <w:r w:rsidR="00DC6004" w:rsidRPr="00D0470E">
        <w:rPr>
          <w:rFonts w:ascii="Times New Roman" w:hAnsi="Times New Roman"/>
          <w:color w:val="000000"/>
          <w:sz w:val="24"/>
          <w:szCs w:val="24"/>
        </w:rPr>
        <w:t>ững</w:t>
      </w:r>
      <w:r w:rsidRPr="00D0470E">
        <w:rPr>
          <w:rFonts w:ascii="Times New Roman" w:hAnsi="Times New Roman"/>
          <w:color w:val="000000"/>
          <w:sz w:val="24"/>
          <w:szCs w:val="24"/>
        </w:rPr>
        <w:t xml:space="preserve"> người sẽ đảm nhiệm công việc này theo y</w:t>
      </w:r>
      <w:r w:rsidR="00934068" w:rsidRPr="00D0470E">
        <w:rPr>
          <w:rFonts w:ascii="Times New Roman" w:hAnsi="Times New Roman"/>
          <w:color w:val="000000"/>
          <w:sz w:val="24"/>
          <w:szCs w:val="24"/>
          <w:lang w:val="vi-VN"/>
        </w:rPr>
        <w:t>ê</w:t>
      </w:r>
      <w:r w:rsidRPr="00D0470E">
        <w:rPr>
          <w:rFonts w:ascii="Times New Roman" w:hAnsi="Times New Roman"/>
          <w:color w:val="000000"/>
          <w:sz w:val="24"/>
          <w:szCs w:val="24"/>
        </w:rPr>
        <w:t xml:space="preserve">u cầu chuẩn nghề nghiệp. Kết quả nghiên cứu cho thấy, nhận thức của sinh viên về sự cần thiết của kỹ năng tư vấn nghề nghiệp chưa cao, một số sinh viên còn chưa hiểu rõ các kỹ năng tư vấn nghề nghiệp là như thế nào. Kết quả nghiên cứu còn chỉ ra mức độ đạt được các kỹ </w:t>
      </w:r>
      <w:r w:rsidRPr="00D0470E">
        <w:rPr>
          <w:rFonts w:ascii="Times New Roman" w:hAnsi="Times New Roman"/>
          <w:color w:val="000000"/>
          <w:sz w:val="24"/>
          <w:szCs w:val="24"/>
        </w:rPr>
        <w:lastRenderedPageBreak/>
        <w:t>năng tư vấn cơ bàn và kỹ năng tư vấn chuyên sâu về hướng nghiệp cò</w:t>
      </w:r>
      <w:r w:rsidR="00934068" w:rsidRPr="00D0470E">
        <w:rPr>
          <w:rFonts w:ascii="Times New Roman" w:hAnsi="Times New Roman"/>
          <w:color w:val="000000"/>
          <w:sz w:val="24"/>
          <w:szCs w:val="24"/>
          <w:lang w:val="vi-VN"/>
        </w:rPr>
        <w:t>n</w:t>
      </w:r>
      <w:r w:rsidRPr="00D0470E">
        <w:rPr>
          <w:rFonts w:ascii="Times New Roman" w:hAnsi="Times New Roman"/>
          <w:color w:val="000000"/>
          <w:sz w:val="24"/>
          <w:szCs w:val="24"/>
        </w:rPr>
        <w:t xml:space="preserve"> thấp, đa số ở mức độ trung bình. Với số liệu trên cho thấy</w:t>
      </w:r>
      <w:r w:rsidR="001835D0">
        <w:rPr>
          <w:rFonts w:ascii="Times New Roman" w:hAnsi="Times New Roman"/>
          <w:color w:val="000000"/>
          <w:sz w:val="24"/>
          <w:szCs w:val="24"/>
        </w:rPr>
        <w:t>,</w:t>
      </w:r>
      <w:r w:rsidRPr="00D0470E">
        <w:rPr>
          <w:rFonts w:ascii="Times New Roman" w:hAnsi="Times New Roman"/>
          <w:color w:val="000000"/>
          <w:sz w:val="24"/>
          <w:szCs w:val="24"/>
        </w:rPr>
        <w:t xml:space="preserve"> c</w:t>
      </w:r>
      <w:r w:rsidR="00934068" w:rsidRPr="00D0470E">
        <w:rPr>
          <w:rFonts w:ascii="Times New Roman" w:hAnsi="Times New Roman"/>
          <w:color w:val="000000"/>
          <w:sz w:val="24"/>
          <w:szCs w:val="24"/>
          <w:lang w:val="vi-VN"/>
        </w:rPr>
        <w:t>ầ</w:t>
      </w:r>
      <w:r w:rsidRPr="00D0470E">
        <w:rPr>
          <w:rFonts w:ascii="Times New Roman" w:hAnsi="Times New Roman"/>
          <w:color w:val="000000"/>
          <w:sz w:val="24"/>
          <w:szCs w:val="24"/>
        </w:rPr>
        <w:t xml:space="preserve">n phải tăng cường phát triển kỹ năng tư vấn </w:t>
      </w:r>
      <w:r w:rsidR="001835D0">
        <w:rPr>
          <w:rFonts w:ascii="Times New Roman" w:hAnsi="Times New Roman"/>
          <w:color w:val="000000"/>
          <w:sz w:val="24"/>
          <w:szCs w:val="24"/>
        </w:rPr>
        <w:t xml:space="preserve">hướng nghiệp </w:t>
      </w:r>
      <w:r w:rsidRPr="00D0470E">
        <w:rPr>
          <w:rFonts w:ascii="Times New Roman" w:hAnsi="Times New Roman"/>
          <w:color w:val="000000"/>
          <w:sz w:val="24"/>
          <w:szCs w:val="24"/>
        </w:rPr>
        <w:t xml:space="preserve">cho sinh viên. Từ các vấn </w:t>
      </w:r>
      <w:r w:rsidR="00934068" w:rsidRPr="00D0470E">
        <w:rPr>
          <w:rFonts w:ascii="Times New Roman" w:hAnsi="Times New Roman"/>
          <w:color w:val="000000"/>
          <w:sz w:val="24"/>
          <w:szCs w:val="24"/>
        </w:rPr>
        <w:t>đền</w:t>
      </w:r>
      <w:r w:rsidR="00934068" w:rsidRPr="00D0470E">
        <w:rPr>
          <w:rFonts w:ascii="Times New Roman" w:hAnsi="Times New Roman"/>
          <w:color w:val="000000"/>
          <w:sz w:val="24"/>
          <w:szCs w:val="24"/>
          <w:lang w:val="vi-VN"/>
        </w:rPr>
        <w:t xml:space="preserve"> </w:t>
      </w:r>
      <w:r w:rsidRPr="00D0470E">
        <w:rPr>
          <w:rFonts w:ascii="Times New Roman" w:hAnsi="Times New Roman"/>
          <w:color w:val="000000"/>
          <w:sz w:val="24"/>
          <w:szCs w:val="24"/>
        </w:rPr>
        <w:t xml:space="preserve">trên, chúng tôi đề xuất một số biện pháp sau để </w:t>
      </w:r>
      <w:r w:rsidR="00D21D83" w:rsidRPr="00D0470E">
        <w:rPr>
          <w:rFonts w:ascii="Times New Roman" w:hAnsi="Times New Roman"/>
          <w:color w:val="000000"/>
          <w:sz w:val="24"/>
          <w:szCs w:val="24"/>
        </w:rPr>
        <w:t>phát triển kỹ năng tư vấn hướng nghiệp cho sinh viên</w:t>
      </w:r>
      <w:r w:rsidR="00934068" w:rsidRPr="00D0470E">
        <w:rPr>
          <w:rFonts w:ascii="Times New Roman" w:hAnsi="Times New Roman"/>
          <w:color w:val="000000"/>
          <w:sz w:val="24"/>
          <w:szCs w:val="24"/>
          <w:lang w:val="vi-VN"/>
        </w:rPr>
        <w:t xml:space="preserve"> sư phạm:</w:t>
      </w:r>
    </w:p>
    <w:p w14:paraId="59A9991C" w14:textId="0B128779" w:rsidR="004336E0" w:rsidRPr="003F6BC1" w:rsidRDefault="00D21D83" w:rsidP="00D0470E">
      <w:pPr>
        <w:pStyle w:val="ListParagraph"/>
        <w:numPr>
          <w:ilvl w:val="0"/>
          <w:numId w:val="50"/>
        </w:numPr>
        <w:spacing w:before="120" w:after="0" w:line="240" w:lineRule="auto"/>
        <w:ind w:left="180"/>
        <w:jc w:val="both"/>
        <w:rPr>
          <w:rFonts w:ascii="Times New Roman" w:hAnsi="Times New Roman"/>
          <w:color w:val="000000"/>
          <w:sz w:val="24"/>
          <w:szCs w:val="24"/>
          <w:lang w:val="vi-VN"/>
        </w:rPr>
      </w:pPr>
      <w:r w:rsidRPr="003F6BC1">
        <w:rPr>
          <w:rFonts w:ascii="Times New Roman" w:hAnsi="Times New Roman"/>
          <w:color w:val="000000"/>
          <w:sz w:val="24"/>
          <w:szCs w:val="24"/>
          <w:lang w:val="vi-VN"/>
        </w:rPr>
        <w:t>Tăng cường nâng cao nhận thức cho sinh viên về nhiệm vụ mới của người giáo viên trước yêu cầu của đổi mới giáo dục phổ thông</w:t>
      </w:r>
      <w:r w:rsidR="00934068" w:rsidRPr="00D0470E">
        <w:rPr>
          <w:rFonts w:ascii="Times New Roman" w:hAnsi="Times New Roman"/>
          <w:color w:val="000000"/>
          <w:sz w:val="24"/>
          <w:szCs w:val="24"/>
          <w:lang w:val="vi-VN"/>
        </w:rPr>
        <w:t>,</w:t>
      </w:r>
      <w:r w:rsidRPr="003F6BC1">
        <w:rPr>
          <w:rFonts w:ascii="Times New Roman" w:hAnsi="Times New Roman"/>
          <w:color w:val="000000"/>
          <w:sz w:val="24"/>
          <w:szCs w:val="24"/>
          <w:lang w:val="vi-VN"/>
        </w:rPr>
        <w:t xml:space="preserve"> giáo viên </w:t>
      </w:r>
      <w:r w:rsidR="00934068" w:rsidRPr="003F6BC1">
        <w:rPr>
          <w:rFonts w:ascii="Times New Roman" w:hAnsi="Times New Roman"/>
          <w:color w:val="000000"/>
          <w:sz w:val="24"/>
          <w:szCs w:val="24"/>
          <w:lang w:val="vi-VN"/>
        </w:rPr>
        <w:t>là</w:t>
      </w:r>
      <w:r w:rsidR="00934068" w:rsidRPr="00D0470E">
        <w:rPr>
          <w:rFonts w:ascii="Times New Roman" w:hAnsi="Times New Roman"/>
          <w:color w:val="000000"/>
          <w:sz w:val="24"/>
          <w:szCs w:val="24"/>
          <w:lang w:val="vi-VN"/>
        </w:rPr>
        <w:t xml:space="preserve"> lực lượng </w:t>
      </w:r>
      <w:r w:rsidRPr="003F6BC1">
        <w:rPr>
          <w:rFonts w:ascii="Times New Roman" w:hAnsi="Times New Roman"/>
          <w:color w:val="000000"/>
          <w:sz w:val="24"/>
          <w:szCs w:val="24"/>
          <w:lang w:val="vi-VN"/>
        </w:rPr>
        <w:t xml:space="preserve">phải tham gia </w:t>
      </w:r>
      <w:r w:rsidR="00934068" w:rsidRPr="003F6BC1">
        <w:rPr>
          <w:rFonts w:ascii="Times New Roman" w:hAnsi="Times New Roman"/>
          <w:color w:val="000000"/>
          <w:sz w:val="24"/>
          <w:szCs w:val="24"/>
          <w:lang w:val="vi-VN"/>
        </w:rPr>
        <w:t>vào</w:t>
      </w:r>
      <w:r w:rsidR="00934068" w:rsidRPr="00D0470E">
        <w:rPr>
          <w:rFonts w:ascii="Times New Roman" w:hAnsi="Times New Roman"/>
          <w:color w:val="000000"/>
          <w:sz w:val="24"/>
          <w:szCs w:val="24"/>
          <w:lang w:val="vi-VN"/>
        </w:rPr>
        <w:t xml:space="preserve"> </w:t>
      </w:r>
      <w:r w:rsidRPr="003F6BC1">
        <w:rPr>
          <w:rFonts w:ascii="Times New Roman" w:hAnsi="Times New Roman"/>
          <w:color w:val="000000"/>
          <w:sz w:val="24"/>
          <w:szCs w:val="24"/>
          <w:lang w:val="vi-VN"/>
        </w:rPr>
        <w:t>công tác tư vấn cho học sinh.</w:t>
      </w:r>
    </w:p>
    <w:p w14:paraId="39A2BCB2" w14:textId="35C0C217" w:rsidR="00D21D83" w:rsidRPr="003F6BC1" w:rsidRDefault="00D21D83" w:rsidP="00D0470E">
      <w:pPr>
        <w:pStyle w:val="ListParagraph"/>
        <w:numPr>
          <w:ilvl w:val="0"/>
          <w:numId w:val="50"/>
        </w:numPr>
        <w:spacing w:before="120" w:after="0" w:line="240" w:lineRule="auto"/>
        <w:ind w:left="180"/>
        <w:jc w:val="both"/>
        <w:rPr>
          <w:rFonts w:ascii="Times New Roman" w:hAnsi="Times New Roman"/>
          <w:color w:val="000000"/>
          <w:sz w:val="24"/>
          <w:szCs w:val="24"/>
          <w:lang w:val="vi-VN"/>
        </w:rPr>
      </w:pPr>
      <w:r w:rsidRPr="003F6BC1">
        <w:rPr>
          <w:rFonts w:ascii="Times New Roman" w:hAnsi="Times New Roman"/>
          <w:color w:val="000000"/>
          <w:sz w:val="24"/>
          <w:szCs w:val="24"/>
          <w:lang w:val="vi-VN"/>
        </w:rPr>
        <w:t>Tổ chức các lớp tập huấn, bối dưỡng cho sinh viên các kiến thức về tư vấn học đường và các kỹ năng tư vấn học đường.</w:t>
      </w:r>
    </w:p>
    <w:p w14:paraId="7D620E05" w14:textId="22DA5D2F" w:rsidR="00D21D83" w:rsidRPr="003F6BC1" w:rsidRDefault="00D21D83" w:rsidP="00D0470E">
      <w:pPr>
        <w:pStyle w:val="ListParagraph"/>
        <w:numPr>
          <w:ilvl w:val="0"/>
          <w:numId w:val="50"/>
        </w:numPr>
        <w:spacing w:before="120" w:after="0" w:line="240" w:lineRule="auto"/>
        <w:ind w:left="180"/>
        <w:jc w:val="both"/>
        <w:rPr>
          <w:rFonts w:ascii="Times New Roman" w:hAnsi="Times New Roman"/>
          <w:color w:val="000000"/>
          <w:sz w:val="24"/>
          <w:szCs w:val="24"/>
          <w:lang w:val="vi-VN"/>
        </w:rPr>
      </w:pPr>
      <w:r w:rsidRPr="003F6BC1">
        <w:rPr>
          <w:rFonts w:ascii="Times New Roman" w:hAnsi="Times New Roman"/>
          <w:color w:val="000000"/>
          <w:sz w:val="24"/>
          <w:szCs w:val="24"/>
          <w:lang w:val="vi-VN"/>
        </w:rPr>
        <w:t xml:space="preserve"> Nghiên cứu, l</w:t>
      </w:r>
      <w:r w:rsidR="00934068" w:rsidRPr="00D0470E">
        <w:rPr>
          <w:rFonts w:ascii="Times New Roman" w:hAnsi="Times New Roman"/>
          <w:color w:val="000000"/>
          <w:sz w:val="24"/>
          <w:szCs w:val="24"/>
          <w:lang w:val="vi-VN"/>
        </w:rPr>
        <w:t>ồ</w:t>
      </w:r>
      <w:r w:rsidRPr="003F6BC1">
        <w:rPr>
          <w:rFonts w:ascii="Times New Roman" w:hAnsi="Times New Roman"/>
          <w:color w:val="000000"/>
          <w:sz w:val="24"/>
          <w:szCs w:val="24"/>
          <w:lang w:val="vi-VN"/>
        </w:rPr>
        <w:t>ng ghép các kiến thức và kỹ năng tư vấn học đường vào chương trình đào đạo thông qua một số môn học như tâm lý học, giáo dục học và môn hoạt động trải nghiệm.</w:t>
      </w:r>
    </w:p>
    <w:p w14:paraId="46D315E4" w14:textId="57EB6EE4" w:rsidR="00D21D83" w:rsidRPr="003F6BC1" w:rsidRDefault="00D21D83" w:rsidP="00D0470E">
      <w:pPr>
        <w:pStyle w:val="ListParagraph"/>
        <w:numPr>
          <w:ilvl w:val="0"/>
          <w:numId w:val="50"/>
        </w:numPr>
        <w:spacing w:before="120" w:after="0" w:line="240" w:lineRule="auto"/>
        <w:ind w:left="180"/>
        <w:jc w:val="both"/>
        <w:rPr>
          <w:rFonts w:ascii="Times New Roman" w:hAnsi="Times New Roman"/>
          <w:color w:val="000000"/>
          <w:sz w:val="24"/>
          <w:szCs w:val="24"/>
          <w:lang w:val="vi-VN"/>
        </w:rPr>
      </w:pPr>
      <w:r w:rsidRPr="003F6BC1">
        <w:rPr>
          <w:rFonts w:ascii="Times New Roman" w:hAnsi="Times New Roman"/>
          <w:color w:val="000000"/>
          <w:sz w:val="24"/>
          <w:szCs w:val="24"/>
          <w:lang w:val="vi-VN"/>
        </w:rPr>
        <w:t>Tổ chức các buổi xemina, trao đổi và đưa ra các tình huống về mong muốn của học sinh về tư vấn hướng nghiệp để các em trao đổi, định hướng các tư vấn.</w:t>
      </w:r>
    </w:p>
    <w:p w14:paraId="146FAC22" w14:textId="5A284DE1" w:rsidR="00837142" w:rsidRPr="003F6BC1" w:rsidRDefault="00D21D83" w:rsidP="00D0470E">
      <w:pPr>
        <w:pStyle w:val="ListParagraph"/>
        <w:numPr>
          <w:ilvl w:val="0"/>
          <w:numId w:val="50"/>
        </w:numPr>
        <w:spacing w:before="120" w:after="0" w:line="240" w:lineRule="auto"/>
        <w:ind w:left="180"/>
        <w:jc w:val="both"/>
        <w:rPr>
          <w:rFonts w:ascii="Times New Roman" w:hAnsi="Times New Roman"/>
          <w:color w:val="000000"/>
          <w:sz w:val="24"/>
          <w:szCs w:val="24"/>
          <w:lang w:val="vi-VN"/>
        </w:rPr>
      </w:pPr>
      <w:r w:rsidRPr="003F6BC1">
        <w:rPr>
          <w:rFonts w:ascii="Times New Roman" w:hAnsi="Times New Roman"/>
          <w:color w:val="000000"/>
          <w:sz w:val="24"/>
          <w:szCs w:val="24"/>
          <w:lang w:val="vi-VN"/>
        </w:rPr>
        <w:t>M</w:t>
      </w:r>
      <w:r w:rsidR="00934068" w:rsidRPr="00D0470E">
        <w:rPr>
          <w:rFonts w:ascii="Times New Roman" w:hAnsi="Times New Roman"/>
          <w:color w:val="000000"/>
          <w:sz w:val="24"/>
          <w:szCs w:val="24"/>
          <w:lang w:val="vi-VN"/>
        </w:rPr>
        <w:t>ờ</w:t>
      </w:r>
      <w:r w:rsidRPr="003F6BC1">
        <w:rPr>
          <w:rFonts w:ascii="Times New Roman" w:hAnsi="Times New Roman"/>
          <w:color w:val="000000"/>
          <w:sz w:val="24"/>
          <w:szCs w:val="24"/>
          <w:lang w:val="vi-VN"/>
        </w:rPr>
        <w:t xml:space="preserve">i các giáo viên phổ thông đã có kinh nghiệm trong công tác tư vấn đến trao đổi và tổ chức cho sinh viên sư phạm làm quen với </w:t>
      </w:r>
      <w:r w:rsidR="00934068" w:rsidRPr="003F6BC1">
        <w:rPr>
          <w:rFonts w:ascii="Times New Roman" w:hAnsi="Times New Roman"/>
          <w:color w:val="000000"/>
          <w:sz w:val="24"/>
          <w:szCs w:val="24"/>
          <w:lang w:val="vi-VN"/>
        </w:rPr>
        <w:t>công</w:t>
      </w:r>
      <w:r w:rsidR="00934068" w:rsidRPr="00D0470E">
        <w:rPr>
          <w:rFonts w:ascii="Times New Roman" w:hAnsi="Times New Roman"/>
          <w:color w:val="000000"/>
          <w:sz w:val="24"/>
          <w:szCs w:val="24"/>
          <w:lang w:val="vi-VN"/>
        </w:rPr>
        <w:t xml:space="preserve"> tác này.</w:t>
      </w:r>
    </w:p>
    <w:p w14:paraId="04541FF8" w14:textId="77777777" w:rsidR="00DC6004" w:rsidRPr="003F6BC1" w:rsidRDefault="00DC6004" w:rsidP="00D0470E">
      <w:pPr>
        <w:pStyle w:val="ListParagraph"/>
        <w:spacing w:before="120" w:after="0" w:line="240" w:lineRule="auto"/>
        <w:ind w:left="180"/>
        <w:jc w:val="both"/>
        <w:rPr>
          <w:rFonts w:ascii="Times New Roman" w:hAnsi="Times New Roman"/>
          <w:color w:val="000000"/>
          <w:sz w:val="24"/>
          <w:szCs w:val="24"/>
          <w:lang w:val="vi-VN"/>
        </w:rPr>
      </w:pPr>
    </w:p>
    <w:p w14:paraId="1D335BEA" w14:textId="77777777" w:rsidR="003F3E76" w:rsidRPr="003F6BC1" w:rsidRDefault="003F3E76" w:rsidP="00D0470E">
      <w:pPr>
        <w:pStyle w:val="ListParagraph"/>
        <w:spacing w:before="120" w:after="0" w:line="240" w:lineRule="auto"/>
        <w:ind w:left="180"/>
        <w:jc w:val="both"/>
        <w:rPr>
          <w:rFonts w:ascii="Times New Roman" w:hAnsi="Times New Roman"/>
          <w:color w:val="000000"/>
          <w:sz w:val="24"/>
          <w:szCs w:val="24"/>
          <w:lang w:val="vi-VN"/>
        </w:rPr>
      </w:pPr>
    </w:p>
    <w:p w14:paraId="5659F247" w14:textId="77777777" w:rsidR="003F3E76" w:rsidRPr="003F6BC1" w:rsidRDefault="003F3E76" w:rsidP="00D0470E">
      <w:pPr>
        <w:pStyle w:val="ListParagraph"/>
        <w:spacing w:before="120" w:after="0" w:line="240" w:lineRule="auto"/>
        <w:ind w:left="180"/>
        <w:jc w:val="both"/>
        <w:rPr>
          <w:rFonts w:ascii="Times New Roman" w:hAnsi="Times New Roman"/>
          <w:color w:val="000000"/>
          <w:sz w:val="24"/>
          <w:szCs w:val="24"/>
          <w:lang w:val="vi-VN"/>
        </w:rPr>
      </w:pPr>
    </w:p>
    <w:p w14:paraId="0EC17F9F" w14:textId="77777777" w:rsidR="003F3E76" w:rsidRPr="003F6BC1" w:rsidRDefault="003F3E76" w:rsidP="00D0470E">
      <w:pPr>
        <w:pStyle w:val="ListParagraph"/>
        <w:spacing w:before="120" w:after="0" w:line="240" w:lineRule="auto"/>
        <w:ind w:left="180"/>
        <w:jc w:val="both"/>
        <w:rPr>
          <w:rFonts w:ascii="Times New Roman" w:hAnsi="Times New Roman"/>
          <w:color w:val="000000"/>
          <w:sz w:val="24"/>
          <w:szCs w:val="24"/>
          <w:lang w:val="vi-VN"/>
        </w:rPr>
      </w:pPr>
      <w:bookmarkStart w:id="0" w:name="_GoBack"/>
      <w:bookmarkEnd w:id="0"/>
    </w:p>
    <w:p w14:paraId="6F7D3F78" w14:textId="77777777" w:rsidR="00EA7237" w:rsidRPr="003F6BC1" w:rsidRDefault="00EA7237" w:rsidP="00D0470E">
      <w:pPr>
        <w:pStyle w:val="ListParagraph"/>
        <w:spacing w:before="120" w:after="0" w:line="240" w:lineRule="auto"/>
        <w:ind w:left="0"/>
        <w:jc w:val="center"/>
        <w:rPr>
          <w:rFonts w:ascii="Times New Roman" w:hAnsi="Times New Roman"/>
          <w:b/>
          <w:color w:val="000000"/>
          <w:sz w:val="24"/>
          <w:szCs w:val="24"/>
          <w:lang w:val="vi-VN"/>
        </w:rPr>
      </w:pPr>
      <w:r w:rsidRPr="003F6BC1">
        <w:rPr>
          <w:rFonts w:ascii="Times New Roman" w:hAnsi="Times New Roman"/>
          <w:b/>
          <w:color w:val="000000"/>
          <w:sz w:val="24"/>
          <w:szCs w:val="24"/>
          <w:lang w:val="vi-VN"/>
        </w:rPr>
        <w:t>TÀI LIỆU THAM KHẢO</w:t>
      </w:r>
    </w:p>
    <w:p w14:paraId="2A5B0ED0" w14:textId="77777777" w:rsidR="00DC6004" w:rsidRPr="003F6BC1" w:rsidRDefault="00DC6004" w:rsidP="00D0470E">
      <w:pPr>
        <w:pStyle w:val="ListParagraph"/>
        <w:spacing w:before="120" w:after="0" w:line="240" w:lineRule="auto"/>
        <w:ind w:left="0"/>
        <w:jc w:val="center"/>
        <w:rPr>
          <w:rFonts w:ascii="Times New Roman" w:hAnsi="Times New Roman"/>
          <w:b/>
          <w:color w:val="000000"/>
          <w:sz w:val="24"/>
          <w:szCs w:val="24"/>
          <w:lang w:val="vi-VN"/>
        </w:rPr>
      </w:pPr>
    </w:p>
    <w:p w14:paraId="0DA26B3A" w14:textId="65349B88" w:rsidR="00EA7237" w:rsidRPr="003F6BC1" w:rsidRDefault="000B02DD" w:rsidP="00D0470E">
      <w:pPr>
        <w:keepNext/>
        <w:tabs>
          <w:tab w:val="left" w:pos="11250"/>
        </w:tabs>
        <w:spacing w:before="120"/>
        <w:ind w:right="-90"/>
        <w:jc w:val="both"/>
        <w:outlineLvl w:val="0"/>
        <w:rPr>
          <w:lang w:val="vi-VN"/>
        </w:rPr>
      </w:pPr>
      <w:r w:rsidRPr="003F6BC1">
        <w:rPr>
          <w:lang w:val="vi-VN"/>
        </w:rPr>
        <w:t xml:space="preserve"> </w:t>
      </w:r>
      <w:r w:rsidR="004C75F6" w:rsidRPr="003F6BC1">
        <w:rPr>
          <w:lang w:val="vi-VN"/>
        </w:rPr>
        <w:t>[1].</w:t>
      </w:r>
      <w:r w:rsidR="00EA7237" w:rsidRPr="003F6BC1">
        <w:rPr>
          <w:b/>
          <w:lang w:val="vi-VN"/>
        </w:rPr>
        <w:t xml:space="preserve"> </w:t>
      </w:r>
      <w:r w:rsidR="00EA7237" w:rsidRPr="003F6BC1">
        <w:rPr>
          <w:lang w:val="vi-VN"/>
        </w:rPr>
        <w:t>Bộ Giáo dục và Đào tạo (2017),</w:t>
      </w:r>
      <w:r w:rsidR="00934068" w:rsidRPr="00D0470E">
        <w:rPr>
          <w:lang w:val="vi-VN"/>
        </w:rPr>
        <w:t xml:space="preserve"> </w:t>
      </w:r>
      <w:r w:rsidR="00EA7237" w:rsidRPr="003F6BC1">
        <w:rPr>
          <w:lang w:val="vi-VN"/>
        </w:rPr>
        <w:t xml:space="preserve">Thông tư 31/2017/TT- BGDĐT ngày 18 tháng 12 năm 2017 về </w:t>
      </w:r>
      <w:r w:rsidR="00EA7237" w:rsidRPr="003F6BC1">
        <w:rPr>
          <w:i/>
          <w:lang w:val="vi-VN"/>
        </w:rPr>
        <w:t>hướng dẫn công tác tư vấn tâm lý cho học sinh trong trường phổ thông</w:t>
      </w:r>
      <w:r w:rsidR="00EA7237" w:rsidRPr="003F6BC1">
        <w:rPr>
          <w:lang w:val="vi-VN"/>
        </w:rPr>
        <w:t>.</w:t>
      </w:r>
    </w:p>
    <w:p w14:paraId="2AF83F20" w14:textId="409CD7BB" w:rsidR="00EA7237" w:rsidRPr="003F6BC1" w:rsidRDefault="004C75F6" w:rsidP="00D0470E">
      <w:pPr>
        <w:keepNext/>
        <w:tabs>
          <w:tab w:val="left" w:pos="11250"/>
        </w:tabs>
        <w:spacing w:before="120"/>
        <w:ind w:right="-90"/>
        <w:jc w:val="both"/>
        <w:outlineLvl w:val="0"/>
        <w:rPr>
          <w:lang w:val="vi-VN"/>
        </w:rPr>
      </w:pPr>
      <w:r w:rsidRPr="003F6BC1">
        <w:rPr>
          <w:lang w:val="vi-VN"/>
        </w:rPr>
        <w:t>[2].</w:t>
      </w:r>
      <w:r w:rsidR="00EA7237" w:rsidRPr="003F6BC1">
        <w:rPr>
          <w:lang w:val="vi-VN"/>
        </w:rPr>
        <w:t xml:space="preserve"> Bộ Giáo dục và Đào tạo (2018), Quyết định số 1876/QĐ –BGDĐT ngày 21 tháng 5 năm 2018 về ban hành </w:t>
      </w:r>
      <w:r w:rsidR="00EA7237" w:rsidRPr="003F6BC1">
        <w:rPr>
          <w:i/>
          <w:lang w:val="vi-VN"/>
        </w:rPr>
        <w:t>Chương trình bồi dưỡng năng lực tư vấn cho giáo viên phổ thông làm công tác tư vấn cho học sinh</w:t>
      </w:r>
      <w:r w:rsidR="00EA7237" w:rsidRPr="003F6BC1">
        <w:rPr>
          <w:lang w:val="vi-VN"/>
        </w:rPr>
        <w:t xml:space="preserve">. </w:t>
      </w:r>
    </w:p>
    <w:p w14:paraId="13D98A40" w14:textId="4A12912B" w:rsidR="00EA7237" w:rsidRPr="003F6BC1" w:rsidRDefault="004C75F6" w:rsidP="00D0470E">
      <w:pPr>
        <w:keepNext/>
        <w:tabs>
          <w:tab w:val="left" w:pos="11250"/>
        </w:tabs>
        <w:spacing w:before="120"/>
        <w:ind w:right="-86"/>
        <w:jc w:val="both"/>
        <w:outlineLvl w:val="0"/>
        <w:rPr>
          <w:lang w:val="vi-VN"/>
        </w:rPr>
      </w:pPr>
      <w:r w:rsidRPr="003F6BC1">
        <w:rPr>
          <w:lang w:val="vi-VN"/>
        </w:rPr>
        <w:t>[3].</w:t>
      </w:r>
      <w:r w:rsidR="00EA7237" w:rsidRPr="003F6BC1">
        <w:rPr>
          <w:lang w:val="vi-VN"/>
        </w:rPr>
        <w:t xml:space="preserve"> Nguyễn Đức Sơn (2019), </w:t>
      </w:r>
      <w:r w:rsidR="00EA7237" w:rsidRPr="003F6BC1">
        <w:rPr>
          <w:i/>
          <w:lang w:val="vi-VN"/>
        </w:rPr>
        <w:t>Tài liệu Bồi dưỡng năng lực cho cán bộ, giáo viên làm công tác tư vấn tâm lý trong trường phổ thông</w:t>
      </w:r>
      <w:r w:rsidR="00EA7237" w:rsidRPr="003F6BC1">
        <w:rPr>
          <w:lang w:val="vi-VN"/>
        </w:rPr>
        <w:t>. NXB Giáo dục Việt Nam.</w:t>
      </w:r>
    </w:p>
    <w:p w14:paraId="17B3F688" w14:textId="3C950101" w:rsidR="006424A9" w:rsidRPr="003F6BC1" w:rsidRDefault="004C75F6" w:rsidP="00D0470E">
      <w:pPr>
        <w:keepNext/>
        <w:tabs>
          <w:tab w:val="left" w:pos="11250"/>
        </w:tabs>
        <w:spacing w:before="120"/>
        <w:ind w:right="-86"/>
        <w:jc w:val="both"/>
        <w:outlineLvl w:val="0"/>
        <w:rPr>
          <w:i/>
          <w:lang w:val="vi-VN"/>
        </w:rPr>
      </w:pPr>
      <w:r w:rsidRPr="003F6BC1">
        <w:rPr>
          <w:lang w:val="vi-VN"/>
        </w:rPr>
        <w:t xml:space="preserve">[4]. </w:t>
      </w:r>
      <w:r w:rsidR="00EA7237" w:rsidRPr="003F6BC1">
        <w:rPr>
          <w:lang w:val="vi-VN"/>
        </w:rPr>
        <w:t>Huỳnh Văn Sơn (2016). Thực trạng kỹ năng tư vấn hướng nghiệp của giáo viên bộ môn ở trường THPT tại TPHCM nhìn về việc bồi dưỡng năng lực nghề nghiệp ch</w:t>
      </w:r>
      <w:r w:rsidR="00DE2021" w:rsidRPr="003F6BC1">
        <w:rPr>
          <w:lang w:val="vi-VN"/>
        </w:rPr>
        <w:t>o giáo viên trung học hiện nay-</w:t>
      </w:r>
      <w:r w:rsidR="00EA7237" w:rsidRPr="003F6BC1">
        <w:rPr>
          <w:lang w:val="vi-VN"/>
        </w:rPr>
        <w:t xml:space="preserve"> </w:t>
      </w:r>
      <w:r w:rsidR="00EA7237" w:rsidRPr="003F6BC1">
        <w:rPr>
          <w:i/>
          <w:lang w:val="vi-VN"/>
        </w:rPr>
        <w:t>Kỷ yếu hội thảo Chuẩn nghề nghiệp giáo viên phổ thông, khung năng lực nghề nghiệp giảng viên sư phạm và vấn đề nâng cao chất lượng đào tạo, bồi dưỡng giáo viên của các trường sư phạm</w:t>
      </w:r>
    </w:p>
    <w:p w14:paraId="3C649517" w14:textId="7066FF04" w:rsidR="004C75F6" w:rsidRPr="00D0470E" w:rsidRDefault="004C75F6" w:rsidP="00D0470E">
      <w:pPr>
        <w:spacing w:before="120"/>
        <w:jc w:val="both"/>
        <w:rPr>
          <w:bCs/>
        </w:rPr>
      </w:pPr>
      <w:r w:rsidRPr="00D0470E">
        <w:t>[5].</w:t>
      </w:r>
      <w:r w:rsidR="00D40391" w:rsidRPr="00D0470E">
        <w:t xml:space="preserve"> Law, W., &amp; Arthur, D. (2003). What factors influence Hong Kong students in their choice of a career in nursing? </w:t>
      </w:r>
      <w:r w:rsidR="00D40391" w:rsidRPr="00D0470E">
        <w:rPr>
          <w:i/>
        </w:rPr>
        <w:t>International Journal of Nursing Studies</w:t>
      </w:r>
      <w:r w:rsidR="00D40391" w:rsidRPr="00D0470E">
        <w:t>, 40(1), 23-32.</w:t>
      </w:r>
    </w:p>
    <w:p w14:paraId="592DACE3" w14:textId="23201C8C" w:rsidR="00D40391" w:rsidRPr="00D0470E" w:rsidRDefault="004C75F6" w:rsidP="00D0470E">
      <w:pPr>
        <w:spacing w:before="120"/>
        <w:jc w:val="both"/>
      </w:pPr>
      <w:r w:rsidRPr="00D0470E">
        <w:rPr>
          <w:bCs/>
        </w:rPr>
        <w:t xml:space="preserve">[6]. </w:t>
      </w:r>
      <w:r w:rsidR="00D40391" w:rsidRPr="00D0470E">
        <w:rPr>
          <w:bCs/>
        </w:rPr>
        <w:t>Justin, C. P., &amp; Xiongyi, L., &amp; Yvona, P.</w:t>
      </w:r>
      <w:r w:rsidR="00D40391" w:rsidRPr="00D0470E">
        <w:t xml:space="preserve"> </w:t>
      </w:r>
      <w:r w:rsidR="00D40391" w:rsidRPr="00D0470E">
        <w:rPr>
          <w:bCs/>
        </w:rPr>
        <w:t xml:space="preserve">(2010). School engagement as a mediator of academic performance among urban youth: The role of career preparation, parental career support, and teacher support. </w:t>
      </w:r>
      <w:r w:rsidR="00D40391" w:rsidRPr="00D0470E">
        <w:rPr>
          <w:i/>
        </w:rPr>
        <w:t>The Counseling Psychologist, 38</w:t>
      </w:r>
      <w:r w:rsidR="00FF7607">
        <w:rPr>
          <w:i/>
        </w:rPr>
        <w:t xml:space="preserve"> </w:t>
      </w:r>
      <w:r w:rsidR="00D40391" w:rsidRPr="00D0470E">
        <w:t>(2) 269</w:t>
      </w:r>
      <w:r w:rsidR="00FF7607">
        <w:t xml:space="preserve"> </w:t>
      </w:r>
      <w:r w:rsidR="00D40391" w:rsidRPr="00D0470E">
        <w:t xml:space="preserve">–295. </w:t>
      </w:r>
    </w:p>
    <w:p w14:paraId="484E5C07" w14:textId="3B545F3A" w:rsidR="00D40391" w:rsidRPr="00D0470E" w:rsidRDefault="004C75F6" w:rsidP="00D0470E">
      <w:pPr>
        <w:pStyle w:val="NormalWeb"/>
        <w:spacing w:before="120" w:beforeAutospacing="0" w:after="0" w:afterAutospacing="0"/>
        <w:jc w:val="both"/>
      </w:pPr>
      <w:r w:rsidRPr="00D0470E">
        <w:t>[7].</w:t>
      </w:r>
      <w:r w:rsidR="00D40391" w:rsidRPr="00D0470E">
        <w:t xml:space="preserve"> Germeijs, V., &amp; Verschueren, K. (2006). High school students’ career decision-making process: A longitudinal study of one choice. </w:t>
      </w:r>
      <w:r w:rsidR="00D40391" w:rsidRPr="00D0470E">
        <w:rPr>
          <w:i/>
        </w:rPr>
        <w:t>Journal of Vocational Behavior, 68</w:t>
      </w:r>
      <w:r w:rsidR="00DE2021">
        <w:rPr>
          <w:i/>
        </w:rPr>
        <w:t xml:space="preserve"> </w:t>
      </w:r>
      <w:r w:rsidR="00D40391" w:rsidRPr="00D0470E">
        <w:t>(2006) 189–204.</w:t>
      </w:r>
    </w:p>
    <w:p w14:paraId="18F09924" w14:textId="77777777" w:rsidR="004C75F6" w:rsidRPr="00D0470E" w:rsidRDefault="004C75F6" w:rsidP="00D0470E">
      <w:pPr>
        <w:spacing w:before="120"/>
        <w:jc w:val="center"/>
        <w:rPr>
          <w:b/>
        </w:rPr>
      </w:pPr>
      <w:r w:rsidRPr="00D0470E">
        <w:rPr>
          <w:b/>
        </w:rPr>
        <w:lastRenderedPageBreak/>
        <w:t>TEACHER STUDENTS’ PERCEPTIONS OF OCCUPATIONAL COUNSELLING</w:t>
      </w:r>
    </w:p>
    <w:p w14:paraId="7F49D96C" w14:textId="77777777" w:rsidR="004C75F6" w:rsidRPr="00D0470E" w:rsidRDefault="004C75F6" w:rsidP="00D0470E">
      <w:pPr>
        <w:widowControl w:val="0"/>
        <w:autoSpaceDE w:val="0"/>
        <w:autoSpaceDN w:val="0"/>
        <w:adjustRightInd w:val="0"/>
        <w:spacing w:before="120"/>
        <w:ind w:left="709" w:right="843"/>
        <w:jc w:val="center"/>
        <w:rPr>
          <w:b/>
        </w:rPr>
      </w:pPr>
      <w:r w:rsidRPr="00D0470E">
        <w:rPr>
          <w:b/>
        </w:rPr>
        <w:t>Abstract</w:t>
      </w:r>
    </w:p>
    <w:p w14:paraId="28F8B662" w14:textId="77777777" w:rsidR="004C75F6" w:rsidRPr="00D0470E" w:rsidRDefault="004C75F6" w:rsidP="00D0470E">
      <w:pPr>
        <w:spacing w:before="120"/>
        <w:ind w:firstLine="709"/>
        <w:jc w:val="both"/>
        <w:rPr>
          <w:i/>
          <w:lang w:val="vi-VN"/>
        </w:rPr>
      </w:pPr>
      <w:r w:rsidRPr="00D0470E">
        <w:rPr>
          <w:i/>
        </w:rPr>
        <w:t>Occupational counselling is an important skill required of teacher students to be able to provide career guidance for school students. This study investigated the perceptions and understanding of occupational counsel of 192 students of Hue University of Education as future career counsellors. The study has shown students’ limited perceptions of the necessity of this skill, of basic sub-skills required of occupational counselling. The students’ self-rated overall perceptions of career mentoring still remain at the average level. The study also shows the participants’ wish to be provided with more knowledge and skills of mentoring career for school students. On the basis of the findings</w:t>
      </w:r>
      <w:r w:rsidRPr="00D0470E">
        <w:rPr>
          <w:i/>
          <w:lang w:val="vi-VN"/>
        </w:rPr>
        <w:t>, the study suggests implications for enhancing occupational counselling skills and subskills to help teacher students meet the new requiements of teacher competencies.</w:t>
      </w:r>
    </w:p>
    <w:p w14:paraId="38F5D406" w14:textId="3049A239" w:rsidR="00AE44A8" w:rsidRPr="00D0470E" w:rsidRDefault="004C75F6" w:rsidP="003F3E76">
      <w:pPr>
        <w:spacing w:before="120"/>
        <w:ind w:right="571"/>
        <w:jc w:val="both"/>
        <w:rPr>
          <w:b/>
        </w:rPr>
      </w:pPr>
      <w:r w:rsidRPr="00D0470E">
        <w:rPr>
          <w:b/>
        </w:rPr>
        <w:t xml:space="preserve">      Key words:</w:t>
      </w:r>
      <w:r w:rsidRPr="00D0470E">
        <w:t xml:space="preserve"> </w:t>
      </w:r>
      <w:r w:rsidR="003F3E76">
        <w:t>Occupational counselling; T</w:t>
      </w:r>
      <w:r w:rsidRPr="00D0470E">
        <w:t xml:space="preserve">eacher students </w:t>
      </w:r>
    </w:p>
    <w:sectPr w:rsidR="00AE44A8" w:rsidRPr="00D0470E" w:rsidSect="00173BF1">
      <w:footerReference w:type="even" r:id="rId7"/>
      <w:footerReference w:type="default" r:id="rId8"/>
      <w:pgSz w:w="11340" w:h="15309" w:code="1"/>
      <w:pgMar w:top="1080"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8A62" w14:textId="77777777" w:rsidR="001D6003" w:rsidRDefault="001D6003">
      <w:r>
        <w:separator/>
      </w:r>
    </w:p>
  </w:endnote>
  <w:endnote w:type="continuationSeparator" w:id="0">
    <w:p w14:paraId="737E58FF" w14:textId="77777777" w:rsidR="001D6003" w:rsidRDefault="001D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F1F0" w14:textId="77777777" w:rsidR="00837142" w:rsidRDefault="00837142" w:rsidP="0025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7607F" w14:textId="77777777" w:rsidR="00837142" w:rsidRDefault="00837142" w:rsidP="00B457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31C3" w14:textId="77777777" w:rsidR="00837142" w:rsidRDefault="00837142" w:rsidP="0025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BF1">
      <w:rPr>
        <w:rStyle w:val="PageNumber"/>
        <w:noProof/>
      </w:rPr>
      <w:t>6</w:t>
    </w:r>
    <w:r>
      <w:rPr>
        <w:rStyle w:val="PageNumber"/>
      </w:rPr>
      <w:fldChar w:fldCharType="end"/>
    </w:r>
  </w:p>
  <w:p w14:paraId="2052E095" w14:textId="77777777" w:rsidR="00837142" w:rsidRDefault="00837142" w:rsidP="00B457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2D45" w14:textId="77777777" w:rsidR="001D6003" w:rsidRDefault="001D6003">
      <w:r>
        <w:separator/>
      </w:r>
    </w:p>
  </w:footnote>
  <w:footnote w:type="continuationSeparator" w:id="0">
    <w:p w14:paraId="57670E39" w14:textId="77777777" w:rsidR="001D6003" w:rsidRDefault="001D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DEB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230A0"/>
    <w:multiLevelType w:val="hybridMultilevel"/>
    <w:tmpl w:val="6FC44F92"/>
    <w:lvl w:ilvl="0" w:tplc="F572AC0A">
      <w:start w:val="1"/>
      <w:numFmt w:val="bullet"/>
      <w:lvlText w:val="-"/>
      <w:lvlJc w:val="left"/>
      <w:pPr>
        <w:tabs>
          <w:tab w:val="num" w:pos="720"/>
        </w:tabs>
        <w:ind w:left="720" w:hanging="360"/>
      </w:pPr>
      <w:rPr>
        <w:rFonts w:ascii="Times New Roman" w:hAnsi="Times New Roman" w:hint="default"/>
      </w:rPr>
    </w:lvl>
    <w:lvl w:ilvl="1" w:tplc="768A145E" w:tentative="1">
      <w:start w:val="1"/>
      <w:numFmt w:val="bullet"/>
      <w:lvlText w:val="-"/>
      <w:lvlJc w:val="left"/>
      <w:pPr>
        <w:tabs>
          <w:tab w:val="num" w:pos="1440"/>
        </w:tabs>
        <w:ind w:left="1440" w:hanging="360"/>
      </w:pPr>
      <w:rPr>
        <w:rFonts w:ascii="Times New Roman" w:hAnsi="Times New Roman" w:hint="default"/>
      </w:rPr>
    </w:lvl>
    <w:lvl w:ilvl="2" w:tplc="9DA2C32A" w:tentative="1">
      <w:start w:val="1"/>
      <w:numFmt w:val="bullet"/>
      <w:lvlText w:val="-"/>
      <w:lvlJc w:val="left"/>
      <w:pPr>
        <w:tabs>
          <w:tab w:val="num" w:pos="2160"/>
        </w:tabs>
        <w:ind w:left="2160" w:hanging="360"/>
      </w:pPr>
      <w:rPr>
        <w:rFonts w:ascii="Times New Roman" w:hAnsi="Times New Roman" w:hint="default"/>
      </w:rPr>
    </w:lvl>
    <w:lvl w:ilvl="3" w:tplc="D38C3B2E" w:tentative="1">
      <w:start w:val="1"/>
      <w:numFmt w:val="bullet"/>
      <w:lvlText w:val="-"/>
      <w:lvlJc w:val="left"/>
      <w:pPr>
        <w:tabs>
          <w:tab w:val="num" w:pos="2880"/>
        </w:tabs>
        <w:ind w:left="2880" w:hanging="360"/>
      </w:pPr>
      <w:rPr>
        <w:rFonts w:ascii="Times New Roman" w:hAnsi="Times New Roman" w:hint="default"/>
      </w:rPr>
    </w:lvl>
    <w:lvl w:ilvl="4" w:tplc="BAA82E8E" w:tentative="1">
      <w:start w:val="1"/>
      <w:numFmt w:val="bullet"/>
      <w:lvlText w:val="-"/>
      <w:lvlJc w:val="left"/>
      <w:pPr>
        <w:tabs>
          <w:tab w:val="num" w:pos="3600"/>
        </w:tabs>
        <w:ind w:left="3600" w:hanging="360"/>
      </w:pPr>
      <w:rPr>
        <w:rFonts w:ascii="Times New Roman" w:hAnsi="Times New Roman" w:hint="default"/>
      </w:rPr>
    </w:lvl>
    <w:lvl w:ilvl="5" w:tplc="789A381E" w:tentative="1">
      <w:start w:val="1"/>
      <w:numFmt w:val="bullet"/>
      <w:lvlText w:val="-"/>
      <w:lvlJc w:val="left"/>
      <w:pPr>
        <w:tabs>
          <w:tab w:val="num" w:pos="4320"/>
        </w:tabs>
        <w:ind w:left="4320" w:hanging="360"/>
      </w:pPr>
      <w:rPr>
        <w:rFonts w:ascii="Times New Roman" w:hAnsi="Times New Roman" w:hint="default"/>
      </w:rPr>
    </w:lvl>
    <w:lvl w:ilvl="6" w:tplc="53BA6B30" w:tentative="1">
      <w:start w:val="1"/>
      <w:numFmt w:val="bullet"/>
      <w:lvlText w:val="-"/>
      <w:lvlJc w:val="left"/>
      <w:pPr>
        <w:tabs>
          <w:tab w:val="num" w:pos="5040"/>
        </w:tabs>
        <w:ind w:left="5040" w:hanging="360"/>
      </w:pPr>
      <w:rPr>
        <w:rFonts w:ascii="Times New Roman" w:hAnsi="Times New Roman" w:hint="default"/>
      </w:rPr>
    </w:lvl>
    <w:lvl w:ilvl="7" w:tplc="9D4A8C78" w:tentative="1">
      <w:start w:val="1"/>
      <w:numFmt w:val="bullet"/>
      <w:lvlText w:val="-"/>
      <w:lvlJc w:val="left"/>
      <w:pPr>
        <w:tabs>
          <w:tab w:val="num" w:pos="5760"/>
        </w:tabs>
        <w:ind w:left="5760" w:hanging="360"/>
      </w:pPr>
      <w:rPr>
        <w:rFonts w:ascii="Times New Roman" w:hAnsi="Times New Roman" w:hint="default"/>
      </w:rPr>
    </w:lvl>
    <w:lvl w:ilvl="8" w:tplc="42424A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E158A0"/>
    <w:multiLevelType w:val="hybridMultilevel"/>
    <w:tmpl w:val="684EE540"/>
    <w:lvl w:ilvl="0" w:tplc="86669DDE">
      <w:start w:val="1"/>
      <w:numFmt w:val="bullet"/>
      <w:lvlText w:val="•"/>
      <w:lvlJc w:val="left"/>
      <w:pPr>
        <w:tabs>
          <w:tab w:val="num" w:pos="720"/>
        </w:tabs>
        <w:ind w:left="720" w:hanging="360"/>
      </w:pPr>
      <w:rPr>
        <w:rFonts w:ascii="Times New Roman" w:hAnsi="Times New Roman" w:hint="default"/>
      </w:rPr>
    </w:lvl>
    <w:lvl w:ilvl="1" w:tplc="BB042CA6" w:tentative="1">
      <w:start w:val="1"/>
      <w:numFmt w:val="bullet"/>
      <w:lvlText w:val="•"/>
      <w:lvlJc w:val="left"/>
      <w:pPr>
        <w:tabs>
          <w:tab w:val="num" w:pos="1440"/>
        </w:tabs>
        <w:ind w:left="1440" w:hanging="360"/>
      </w:pPr>
      <w:rPr>
        <w:rFonts w:ascii="Times New Roman" w:hAnsi="Times New Roman" w:hint="default"/>
      </w:rPr>
    </w:lvl>
    <w:lvl w:ilvl="2" w:tplc="64848EA2" w:tentative="1">
      <w:start w:val="1"/>
      <w:numFmt w:val="bullet"/>
      <w:lvlText w:val="•"/>
      <w:lvlJc w:val="left"/>
      <w:pPr>
        <w:tabs>
          <w:tab w:val="num" w:pos="2160"/>
        </w:tabs>
        <w:ind w:left="2160" w:hanging="360"/>
      </w:pPr>
      <w:rPr>
        <w:rFonts w:ascii="Times New Roman" w:hAnsi="Times New Roman" w:hint="default"/>
      </w:rPr>
    </w:lvl>
    <w:lvl w:ilvl="3" w:tplc="7F72D296" w:tentative="1">
      <w:start w:val="1"/>
      <w:numFmt w:val="bullet"/>
      <w:lvlText w:val="•"/>
      <w:lvlJc w:val="left"/>
      <w:pPr>
        <w:tabs>
          <w:tab w:val="num" w:pos="2880"/>
        </w:tabs>
        <w:ind w:left="2880" w:hanging="360"/>
      </w:pPr>
      <w:rPr>
        <w:rFonts w:ascii="Times New Roman" w:hAnsi="Times New Roman" w:hint="default"/>
      </w:rPr>
    </w:lvl>
    <w:lvl w:ilvl="4" w:tplc="748C95D0" w:tentative="1">
      <w:start w:val="1"/>
      <w:numFmt w:val="bullet"/>
      <w:lvlText w:val="•"/>
      <w:lvlJc w:val="left"/>
      <w:pPr>
        <w:tabs>
          <w:tab w:val="num" w:pos="3600"/>
        </w:tabs>
        <w:ind w:left="3600" w:hanging="360"/>
      </w:pPr>
      <w:rPr>
        <w:rFonts w:ascii="Times New Roman" w:hAnsi="Times New Roman" w:hint="default"/>
      </w:rPr>
    </w:lvl>
    <w:lvl w:ilvl="5" w:tplc="E1F2825E" w:tentative="1">
      <w:start w:val="1"/>
      <w:numFmt w:val="bullet"/>
      <w:lvlText w:val="•"/>
      <w:lvlJc w:val="left"/>
      <w:pPr>
        <w:tabs>
          <w:tab w:val="num" w:pos="4320"/>
        </w:tabs>
        <w:ind w:left="4320" w:hanging="360"/>
      </w:pPr>
      <w:rPr>
        <w:rFonts w:ascii="Times New Roman" w:hAnsi="Times New Roman" w:hint="default"/>
      </w:rPr>
    </w:lvl>
    <w:lvl w:ilvl="6" w:tplc="EA44F9AA" w:tentative="1">
      <w:start w:val="1"/>
      <w:numFmt w:val="bullet"/>
      <w:lvlText w:val="•"/>
      <w:lvlJc w:val="left"/>
      <w:pPr>
        <w:tabs>
          <w:tab w:val="num" w:pos="5040"/>
        </w:tabs>
        <w:ind w:left="5040" w:hanging="360"/>
      </w:pPr>
      <w:rPr>
        <w:rFonts w:ascii="Times New Roman" w:hAnsi="Times New Roman" w:hint="default"/>
      </w:rPr>
    </w:lvl>
    <w:lvl w:ilvl="7" w:tplc="91304614" w:tentative="1">
      <w:start w:val="1"/>
      <w:numFmt w:val="bullet"/>
      <w:lvlText w:val="•"/>
      <w:lvlJc w:val="left"/>
      <w:pPr>
        <w:tabs>
          <w:tab w:val="num" w:pos="5760"/>
        </w:tabs>
        <w:ind w:left="5760" w:hanging="360"/>
      </w:pPr>
      <w:rPr>
        <w:rFonts w:ascii="Times New Roman" w:hAnsi="Times New Roman" w:hint="default"/>
      </w:rPr>
    </w:lvl>
    <w:lvl w:ilvl="8" w:tplc="E4645BD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9947AC"/>
    <w:multiLevelType w:val="hybridMultilevel"/>
    <w:tmpl w:val="C5EEDAD6"/>
    <w:lvl w:ilvl="0" w:tplc="07D6F020">
      <w:start w:val="1"/>
      <w:numFmt w:val="bullet"/>
      <w:lvlText w:val="•"/>
      <w:lvlJc w:val="left"/>
      <w:pPr>
        <w:tabs>
          <w:tab w:val="num" w:pos="720"/>
        </w:tabs>
        <w:ind w:left="720" w:hanging="360"/>
      </w:pPr>
      <w:rPr>
        <w:rFonts w:ascii="Times New Roman" w:hAnsi="Times New Roman" w:hint="default"/>
      </w:rPr>
    </w:lvl>
    <w:lvl w:ilvl="1" w:tplc="9A620F8E" w:tentative="1">
      <w:start w:val="1"/>
      <w:numFmt w:val="bullet"/>
      <w:lvlText w:val="•"/>
      <w:lvlJc w:val="left"/>
      <w:pPr>
        <w:tabs>
          <w:tab w:val="num" w:pos="1440"/>
        </w:tabs>
        <w:ind w:left="1440" w:hanging="360"/>
      </w:pPr>
      <w:rPr>
        <w:rFonts w:ascii="Times New Roman" w:hAnsi="Times New Roman" w:hint="default"/>
      </w:rPr>
    </w:lvl>
    <w:lvl w:ilvl="2" w:tplc="41246B00" w:tentative="1">
      <w:start w:val="1"/>
      <w:numFmt w:val="bullet"/>
      <w:lvlText w:val="•"/>
      <w:lvlJc w:val="left"/>
      <w:pPr>
        <w:tabs>
          <w:tab w:val="num" w:pos="2160"/>
        </w:tabs>
        <w:ind w:left="2160" w:hanging="360"/>
      </w:pPr>
      <w:rPr>
        <w:rFonts w:ascii="Times New Roman" w:hAnsi="Times New Roman" w:hint="default"/>
      </w:rPr>
    </w:lvl>
    <w:lvl w:ilvl="3" w:tplc="52141D68" w:tentative="1">
      <w:start w:val="1"/>
      <w:numFmt w:val="bullet"/>
      <w:lvlText w:val="•"/>
      <w:lvlJc w:val="left"/>
      <w:pPr>
        <w:tabs>
          <w:tab w:val="num" w:pos="2880"/>
        </w:tabs>
        <w:ind w:left="2880" w:hanging="360"/>
      </w:pPr>
      <w:rPr>
        <w:rFonts w:ascii="Times New Roman" w:hAnsi="Times New Roman" w:hint="default"/>
      </w:rPr>
    </w:lvl>
    <w:lvl w:ilvl="4" w:tplc="9B5A5450" w:tentative="1">
      <w:start w:val="1"/>
      <w:numFmt w:val="bullet"/>
      <w:lvlText w:val="•"/>
      <w:lvlJc w:val="left"/>
      <w:pPr>
        <w:tabs>
          <w:tab w:val="num" w:pos="3600"/>
        </w:tabs>
        <w:ind w:left="3600" w:hanging="360"/>
      </w:pPr>
      <w:rPr>
        <w:rFonts w:ascii="Times New Roman" w:hAnsi="Times New Roman" w:hint="default"/>
      </w:rPr>
    </w:lvl>
    <w:lvl w:ilvl="5" w:tplc="D624B580" w:tentative="1">
      <w:start w:val="1"/>
      <w:numFmt w:val="bullet"/>
      <w:lvlText w:val="•"/>
      <w:lvlJc w:val="left"/>
      <w:pPr>
        <w:tabs>
          <w:tab w:val="num" w:pos="4320"/>
        </w:tabs>
        <w:ind w:left="4320" w:hanging="360"/>
      </w:pPr>
      <w:rPr>
        <w:rFonts w:ascii="Times New Roman" w:hAnsi="Times New Roman" w:hint="default"/>
      </w:rPr>
    </w:lvl>
    <w:lvl w:ilvl="6" w:tplc="6602E37E" w:tentative="1">
      <w:start w:val="1"/>
      <w:numFmt w:val="bullet"/>
      <w:lvlText w:val="•"/>
      <w:lvlJc w:val="left"/>
      <w:pPr>
        <w:tabs>
          <w:tab w:val="num" w:pos="5040"/>
        </w:tabs>
        <w:ind w:left="5040" w:hanging="360"/>
      </w:pPr>
      <w:rPr>
        <w:rFonts w:ascii="Times New Roman" w:hAnsi="Times New Roman" w:hint="default"/>
      </w:rPr>
    </w:lvl>
    <w:lvl w:ilvl="7" w:tplc="E6EEBB50" w:tentative="1">
      <w:start w:val="1"/>
      <w:numFmt w:val="bullet"/>
      <w:lvlText w:val="•"/>
      <w:lvlJc w:val="left"/>
      <w:pPr>
        <w:tabs>
          <w:tab w:val="num" w:pos="5760"/>
        </w:tabs>
        <w:ind w:left="5760" w:hanging="360"/>
      </w:pPr>
      <w:rPr>
        <w:rFonts w:ascii="Times New Roman" w:hAnsi="Times New Roman" w:hint="default"/>
      </w:rPr>
    </w:lvl>
    <w:lvl w:ilvl="8" w:tplc="90E4E6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CA37FC"/>
    <w:multiLevelType w:val="hybridMultilevel"/>
    <w:tmpl w:val="10C84F1E"/>
    <w:lvl w:ilvl="0" w:tplc="AA5C3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835CAA"/>
    <w:multiLevelType w:val="hybridMultilevel"/>
    <w:tmpl w:val="0C56ACC0"/>
    <w:lvl w:ilvl="0" w:tplc="96A48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75F1B"/>
    <w:multiLevelType w:val="hybridMultilevel"/>
    <w:tmpl w:val="97808400"/>
    <w:lvl w:ilvl="0" w:tplc="6A7229AE">
      <w:start w:val="1"/>
      <w:numFmt w:val="bullet"/>
      <w:lvlText w:val="•"/>
      <w:lvlJc w:val="left"/>
      <w:pPr>
        <w:tabs>
          <w:tab w:val="num" w:pos="720"/>
        </w:tabs>
        <w:ind w:left="720" w:hanging="360"/>
      </w:pPr>
      <w:rPr>
        <w:rFonts w:ascii="Times New Roman" w:hAnsi="Times New Roman" w:hint="default"/>
      </w:rPr>
    </w:lvl>
    <w:lvl w:ilvl="1" w:tplc="54107224" w:tentative="1">
      <w:start w:val="1"/>
      <w:numFmt w:val="bullet"/>
      <w:lvlText w:val="•"/>
      <w:lvlJc w:val="left"/>
      <w:pPr>
        <w:tabs>
          <w:tab w:val="num" w:pos="1440"/>
        </w:tabs>
        <w:ind w:left="1440" w:hanging="360"/>
      </w:pPr>
      <w:rPr>
        <w:rFonts w:ascii="Times New Roman" w:hAnsi="Times New Roman" w:hint="default"/>
      </w:rPr>
    </w:lvl>
    <w:lvl w:ilvl="2" w:tplc="3F005944" w:tentative="1">
      <w:start w:val="1"/>
      <w:numFmt w:val="bullet"/>
      <w:lvlText w:val="•"/>
      <w:lvlJc w:val="left"/>
      <w:pPr>
        <w:tabs>
          <w:tab w:val="num" w:pos="2160"/>
        </w:tabs>
        <w:ind w:left="2160" w:hanging="360"/>
      </w:pPr>
      <w:rPr>
        <w:rFonts w:ascii="Times New Roman" w:hAnsi="Times New Roman" w:hint="default"/>
      </w:rPr>
    </w:lvl>
    <w:lvl w:ilvl="3" w:tplc="FB524536" w:tentative="1">
      <w:start w:val="1"/>
      <w:numFmt w:val="bullet"/>
      <w:lvlText w:val="•"/>
      <w:lvlJc w:val="left"/>
      <w:pPr>
        <w:tabs>
          <w:tab w:val="num" w:pos="2880"/>
        </w:tabs>
        <w:ind w:left="2880" w:hanging="360"/>
      </w:pPr>
      <w:rPr>
        <w:rFonts w:ascii="Times New Roman" w:hAnsi="Times New Roman" w:hint="default"/>
      </w:rPr>
    </w:lvl>
    <w:lvl w:ilvl="4" w:tplc="7C9617EE" w:tentative="1">
      <w:start w:val="1"/>
      <w:numFmt w:val="bullet"/>
      <w:lvlText w:val="•"/>
      <w:lvlJc w:val="left"/>
      <w:pPr>
        <w:tabs>
          <w:tab w:val="num" w:pos="3600"/>
        </w:tabs>
        <w:ind w:left="3600" w:hanging="360"/>
      </w:pPr>
      <w:rPr>
        <w:rFonts w:ascii="Times New Roman" w:hAnsi="Times New Roman" w:hint="default"/>
      </w:rPr>
    </w:lvl>
    <w:lvl w:ilvl="5" w:tplc="8E443794" w:tentative="1">
      <w:start w:val="1"/>
      <w:numFmt w:val="bullet"/>
      <w:lvlText w:val="•"/>
      <w:lvlJc w:val="left"/>
      <w:pPr>
        <w:tabs>
          <w:tab w:val="num" w:pos="4320"/>
        </w:tabs>
        <w:ind w:left="4320" w:hanging="360"/>
      </w:pPr>
      <w:rPr>
        <w:rFonts w:ascii="Times New Roman" w:hAnsi="Times New Roman" w:hint="default"/>
      </w:rPr>
    </w:lvl>
    <w:lvl w:ilvl="6" w:tplc="910E57F0" w:tentative="1">
      <w:start w:val="1"/>
      <w:numFmt w:val="bullet"/>
      <w:lvlText w:val="•"/>
      <w:lvlJc w:val="left"/>
      <w:pPr>
        <w:tabs>
          <w:tab w:val="num" w:pos="5040"/>
        </w:tabs>
        <w:ind w:left="5040" w:hanging="360"/>
      </w:pPr>
      <w:rPr>
        <w:rFonts w:ascii="Times New Roman" w:hAnsi="Times New Roman" w:hint="default"/>
      </w:rPr>
    </w:lvl>
    <w:lvl w:ilvl="7" w:tplc="2890777A" w:tentative="1">
      <w:start w:val="1"/>
      <w:numFmt w:val="bullet"/>
      <w:lvlText w:val="•"/>
      <w:lvlJc w:val="left"/>
      <w:pPr>
        <w:tabs>
          <w:tab w:val="num" w:pos="5760"/>
        </w:tabs>
        <w:ind w:left="5760" w:hanging="360"/>
      </w:pPr>
      <w:rPr>
        <w:rFonts w:ascii="Times New Roman" w:hAnsi="Times New Roman" w:hint="default"/>
      </w:rPr>
    </w:lvl>
    <w:lvl w:ilvl="8" w:tplc="E696A6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D91D11"/>
    <w:multiLevelType w:val="hybridMultilevel"/>
    <w:tmpl w:val="A3626B7C"/>
    <w:lvl w:ilvl="0" w:tplc="FF948D70">
      <w:start w:val="1"/>
      <w:numFmt w:val="bullet"/>
      <w:lvlText w:val="-"/>
      <w:lvlJc w:val="left"/>
      <w:pPr>
        <w:tabs>
          <w:tab w:val="num" w:pos="720"/>
        </w:tabs>
        <w:ind w:left="720" w:hanging="360"/>
      </w:pPr>
      <w:rPr>
        <w:rFonts w:ascii="Times New Roman" w:hAnsi="Times New Roman" w:hint="default"/>
      </w:rPr>
    </w:lvl>
    <w:lvl w:ilvl="1" w:tplc="A728597E" w:tentative="1">
      <w:start w:val="1"/>
      <w:numFmt w:val="bullet"/>
      <w:lvlText w:val="-"/>
      <w:lvlJc w:val="left"/>
      <w:pPr>
        <w:tabs>
          <w:tab w:val="num" w:pos="1440"/>
        </w:tabs>
        <w:ind w:left="1440" w:hanging="360"/>
      </w:pPr>
      <w:rPr>
        <w:rFonts w:ascii="Times New Roman" w:hAnsi="Times New Roman" w:hint="default"/>
      </w:rPr>
    </w:lvl>
    <w:lvl w:ilvl="2" w:tplc="BE0ECEE8" w:tentative="1">
      <w:start w:val="1"/>
      <w:numFmt w:val="bullet"/>
      <w:lvlText w:val="-"/>
      <w:lvlJc w:val="left"/>
      <w:pPr>
        <w:tabs>
          <w:tab w:val="num" w:pos="2160"/>
        </w:tabs>
        <w:ind w:left="2160" w:hanging="360"/>
      </w:pPr>
      <w:rPr>
        <w:rFonts w:ascii="Times New Roman" w:hAnsi="Times New Roman" w:hint="default"/>
      </w:rPr>
    </w:lvl>
    <w:lvl w:ilvl="3" w:tplc="218080C0" w:tentative="1">
      <w:start w:val="1"/>
      <w:numFmt w:val="bullet"/>
      <w:lvlText w:val="-"/>
      <w:lvlJc w:val="left"/>
      <w:pPr>
        <w:tabs>
          <w:tab w:val="num" w:pos="2880"/>
        </w:tabs>
        <w:ind w:left="2880" w:hanging="360"/>
      </w:pPr>
      <w:rPr>
        <w:rFonts w:ascii="Times New Roman" w:hAnsi="Times New Roman" w:hint="default"/>
      </w:rPr>
    </w:lvl>
    <w:lvl w:ilvl="4" w:tplc="ADECD1F4" w:tentative="1">
      <w:start w:val="1"/>
      <w:numFmt w:val="bullet"/>
      <w:lvlText w:val="-"/>
      <w:lvlJc w:val="left"/>
      <w:pPr>
        <w:tabs>
          <w:tab w:val="num" w:pos="3600"/>
        </w:tabs>
        <w:ind w:left="3600" w:hanging="360"/>
      </w:pPr>
      <w:rPr>
        <w:rFonts w:ascii="Times New Roman" w:hAnsi="Times New Roman" w:hint="default"/>
      </w:rPr>
    </w:lvl>
    <w:lvl w:ilvl="5" w:tplc="FB66267C" w:tentative="1">
      <w:start w:val="1"/>
      <w:numFmt w:val="bullet"/>
      <w:lvlText w:val="-"/>
      <w:lvlJc w:val="left"/>
      <w:pPr>
        <w:tabs>
          <w:tab w:val="num" w:pos="4320"/>
        </w:tabs>
        <w:ind w:left="4320" w:hanging="360"/>
      </w:pPr>
      <w:rPr>
        <w:rFonts w:ascii="Times New Roman" w:hAnsi="Times New Roman" w:hint="default"/>
      </w:rPr>
    </w:lvl>
    <w:lvl w:ilvl="6" w:tplc="B23AE8EA" w:tentative="1">
      <w:start w:val="1"/>
      <w:numFmt w:val="bullet"/>
      <w:lvlText w:val="-"/>
      <w:lvlJc w:val="left"/>
      <w:pPr>
        <w:tabs>
          <w:tab w:val="num" w:pos="5040"/>
        </w:tabs>
        <w:ind w:left="5040" w:hanging="360"/>
      </w:pPr>
      <w:rPr>
        <w:rFonts w:ascii="Times New Roman" w:hAnsi="Times New Roman" w:hint="default"/>
      </w:rPr>
    </w:lvl>
    <w:lvl w:ilvl="7" w:tplc="EAB4A666" w:tentative="1">
      <w:start w:val="1"/>
      <w:numFmt w:val="bullet"/>
      <w:lvlText w:val="-"/>
      <w:lvlJc w:val="left"/>
      <w:pPr>
        <w:tabs>
          <w:tab w:val="num" w:pos="5760"/>
        </w:tabs>
        <w:ind w:left="5760" w:hanging="360"/>
      </w:pPr>
      <w:rPr>
        <w:rFonts w:ascii="Times New Roman" w:hAnsi="Times New Roman" w:hint="default"/>
      </w:rPr>
    </w:lvl>
    <w:lvl w:ilvl="8" w:tplc="267604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CEF625B"/>
    <w:multiLevelType w:val="hybridMultilevel"/>
    <w:tmpl w:val="2F8A06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32687"/>
    <w:multiLevelType w:val="hybridMultilevel"/>
    <w:tmpl w:val="824896E6"/>
    <w:lvl w:ilvl="0" w:tplc="5DBAFC20">
      <w:start w:val="1"/>
      <w:numFmt w:val="bullet"/>
      <w:lvlText w:val="-"/>
      <w:lvlJc w:val="left"/>
      <w:pPr>
        <w:tabs>
          <w:tab w:val="num" w:pos="720"/>
        </w:tabs>
        <w:ind w:left="720" w:hanging="360"/>
      </w:pPr>
      <w:rPr>
        <w:rFonts w:ascii="Times New Roman" w:hAnsi="Times New Roman" w:hint="default"/>
      </w:rPr>
    </w:lvl>
    <w:lvl w:ilvl="1" w:tplc="FAC04D0A" w:tentative="1">
      <w:start w:val="1"/>
      <w:numFmt w:val="bullet"/>
      <w:lvlText w:val="-"/>
      <w:lvlJc w:val="left"/>
      <w:pPr>
        <w:tabs>
          <w:tab w:val="num" w:pos="1440"/>
        </w:tabs>
        <w:ind w:left="1440" w:hanging="360"/>
      </w:pPr>
      <w:rPr>
        <w:rFonts w:ascii="Times New Roman" w:hAnsi="Times New Roman" w:hint="default"/>
      </w:rPr>
    </w:lvl>
    <w:lvl w:ilvl="2" w:tplc="DDBAC668" w:tentative="1">
      <w:start w:val="1"/>
      <w:numFmt w:val="bullet"/>
      <w:lvlText w:val="-"/>
      <w:lvlJc w:val="left"/>
      <w:pPr>
        <w:tabs>
          <w:tab w:val="num" w:pos="2160"/>
        </w:tabs>
        <w:ind w:left="2160" w:hanging="360"/>
      </w:pPr>
      <w:rPr>
        <w:rFonts w:ascii="Times New Roman" w:hAnsi="Times New Roman" w:hint="default"/>
      </w:rPr>
    </w:lvl>
    <w:lvl w:ilvl="3" w:tplc="004484AA" w:tentative="1">
      <w:start w:val="1"/>
      <w:numFmt w:val="bullet"/>
      <w:lvlText w:val="-"/>
      <w:lvlJc w:val="left"/>
      <w:pPr>
        <w:tabs>
          <w:tab w:val="num" w:pos="2880"/>
        </w:tabs>
        <w:ind w:left="2880" w:hanging="360"/>
      </w:pPr>
      <w:rPr>
        <w:rFonts w:ascii="Times New Roman" w:hAnsi="Times New Roman" w:hint="default"/>
      </w:rPr>
    </w:lvl>
    <w:lvl w:ilvl="4" w:tplc="130AE81E" w:tentative="1">
      <w:start w:val="1"/>
      <w:numFmt w:val="bullet"/>
      <w:lvlText w:val="-"/>
      <w:lvlJc w:val="left"/>
      <w:pPr>
        <w:tabs>
          <w:tab w:val="num" w:pos="3600"/>
        </w:tabs>
        <w:ind w:left="3600" w:hanging="360"/>
      </w:pPr>
      <w:rPr>
        <w:rFonts w:ascii="Times New Roman" w:hAnsi="Times New Roman" w:hint="default"/>
      </w:rPr>
    </w:lvl>
    <w:lvl w:ilvl="5" w:tplc="502643BE" w:tentative="1">
      <w:start w:val="1"/>
      <w:numFmt w:val="bullet"/>
      <w:lvlText w:val="-"/>
      <w:lvlJc w:val="left"/>
      <w:pPr>
        <w:tabs>
          <w:tab w:val="num" w:pos="4320"/>
        </w:tabs>
        <w:ind w:left="4320" w:hanging="360"/>
      </w:pPr>
      <w:rPr>
        <w:rFonts w:ascii="Times New Roman" w:hAnsi="Times New Roman" w:hint="default"/>
      </w:rPr>
    </w:lvl>
    <w:lvl w:ilvl="6" w:tplc="3726F7E2" w:tentative="1">
      <w:start w:val="1"/>
      <w:numFmt w:val="bullet"/>
      <w:lvlText w:val="-"/>
      <w:lvlJc w:val="left"/>
      <w:pPr>
        <w:tabs>
          <w:tab w:val="num" w:pos="5040"/>
        </w:tabs>
        <w:ind w:left="5040" w:hanging="360"/>
      </w:pPr>
      <w:rPr>
        <w:rFonts w:ascii="Times New Roman" w:hAnsi="Times New Roman" w:hint="default"/>
      </w:rPr>
    </w:lvl>
    <w:lvl w:ilvl="7" w:tplc="27101A74" w:tentative="1">
      <w:start w:val="1"/>
      <w:numFmt w:val="bullet"/>
      <w:lvlText w:val="-"/>
      <w:lvlJc w:val="left"/>
      <w:pPr>
        <w:tabs>
          <w:tab w:val="num" w:pos="5760"/>
        </w:tabs>
        <w:ind w:left="5760" w:hanging="360"/>
      </w:pPr>
      <w:rPr>
        <w:rFonts w:ascii="Times New Roman" w:hAnsi="Times New Roman" w:hint="default"/>
      </w:rPr>
    </w:lvl>
    <w:lvl w:ilvl="8" w:tplc="359ADD1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95D3C89"/>
    <w:multiLevelType w:val="hybridMultilevel"/>
    <w:tmpl w:val="22D83508"/>
    <w:lvl w:ilvl="0" w:tplc="D324B052">
      <w:start w:val="1"/>
      <w:numFmt w:val="bullet"/>
      <w:lvlText w:val="•"/>
      <w:lvlJc w:val="left"/>
      <w:pPr>
        <w:tabs>
          <w:tab w:val="num" w:pos="720"/>
        </w:tabs>
        <w:ind w:left="720" w:hanging="360"/>
      </w:pPr>
      <w:rPr>
        <w:rFonts w:ascii="Times New Roman" w:hAnsi="Times New Roman" w:hint="default"/>
      </w:rPr>
    </w:lvl>
    <w:lvl w:ilvl="1" w:tplc="B4885A62" w:tentative="1">
      <w:start w:val="1"/>
      <w:numFmt w:val="bullet"/>
      <w:lvlText w:val="•"/>
      <w:lvlJc w:val="left"/>
      <w:pPr>
        <w:tabs>
          <w:tab w:val="num" w:pos="1440"/>
        </w:tabs>
        <w:ind w:left="1440" w:hanging="360"/>
      </w:pPr>
      <w:rPr>
        <w:rFonts w:ascii="Times New Roman" w:hAnsi="Times New Roman" w:hint="default"/>
      </w:rPr>
    </w:lvl>
    <w:lvl w:ilvl="2" w:tplc="D1E62604" w:tentative="1">
      <w:start w:val="1"/>
      <w:numFmt w:val="bullet"/>
      <w:lvlText w:val="•"/>
      <w:lvlJc w:val="left"/>
      <w:pPr>
        <w:tabs>
          <w:tab w:val="num" w:pos="2160"/>
        </w:tabs>
        <w:ind w:left="2160" w:hanging="360"/>
      </w:pPr>
      <w:rPr>
        <w:rFonts w:ascii="Times New Roman" w:hAnsi="Times New Roman" w:hint="default"/>
      </w:rPr>
    </w:lvl>
    <w:lvl w:ilvl="3" w:tplc="AA1EB282" w:tentative="1">
      <w:start w:val="1"/>
      <w:numFmt w:val="bullet"/>
      <w:lvlText w:val="•"/>
      <w:lvlJc w:val="left"/>
      <w:pPr>
        <w:tabs>
          <w:tab w:val="num" w:pos="2880"/>
        </w:tabs>
        <w:ind w:left="2880" w:hanging="360"/>
      </w:pPr>
      <w:rPr>
        <w:rFonts w:ascii="Times New Roman" w:hAnsi="Times New Roman" w:hint="default"/>
      </w:rPr>
    </w:lvl>
    <w:lvl w:ilvl="4" w:tplc="BB1EF4AC" w:tentative="1">
      <w:start w:val="1"/>
      <w:numFmt w:val="bullet"/>
      <w:lvlText w:val="•"/>
      <w:lvlJc w:val="left"/>
      <w:pPr>
        <w:tabs>
          <w:tab w:val="num" w:pos="3600"/>
        </w:tabs>
        <w:ind w:left="3600" w:hanging="360"/>
      </w:pPr>
      <w:rPr>
        <w:rFonts w:ascii="Times New Roman" w:hAnsi="Times New Roman" w:hint="default"/>
      </w:rPr>
    </w:lvl>
    <w:lvl w:ilvl="5" w:tplc="133C4D3C" w:tentative="1">
      <w:start w:val="1"/>
      <w:numFmt w:val="bullet"/>
      <w:lvlText w:val="•"/>
      <w:lvlJc w:val="left"/>
      <w:pPr>
        <w:tabs>
          <w:tab w:val="num" w:pos="4320"/>
        </w:tabs>
        <w:ind w:left="4320" w:hanging="360"/>
      </w:pPr>
      <w:rPr>
        <w:rFonts w:ascii="Times New Roman" w:hAnsi="Times New Roman" w:hint="default"/>
      </w:rPr>
    </w:lvl>
    <w:lvl w:ilvl="6" w:tplc="499C38DC" w:tentative="1">
      <w:start w:val="1"/>
      <w:numFmt w:val="bullet"/>
      <w:lvlText w:val="•"/>
      <w:lvlJc w:val="left"/>
      <w:pPr>
        <w:tabs>
          <w:tab w:val="num" w:pos="5040"/>
        </w:tabs>
        <w:ind w:left="5040" w:hanging="360"/>
      </w:pPr>
      <w:rPr>
        <w:rFonts w:ascii="Times New Roman" w:hAnsi="Times New Roman" w:hint="default"/>
      </w:rPr>
    </w:lvl>
    <w:lvl w:ilvl="7" w:tplc="B044CC54" w:tentative="1">
      <w:start w:val="1"/>
      <w:numFmt w:val="bullet"/>
      <w:lvlText w:val="•"/>
      <w:lvlJc w:val="left"/>
      <w:pPr>
        <w:tabs>
          <w:tab w:val="num" w:pos="5760"/>
        </w:tabs>
        <w:ind w:left="5760" w:hanging="360"/>
      </w:pPr>
      <w:rPr>
        <w:rFonts w:ascii="Times New Roman" w:hAnsi="Times New Roman" w:hint="default"/>
      </w:rPr>
    </w:lvl>
    <w:lvl w:ilvl="8" w:tplc="2CB200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2A0BD8"/>
    <w:multiLevelType w:val="hybridMultilevel"/>
    <w:tmpl w:val="2A764798"/>
    <w:lvl w:ilvl="0" w:tplc="104EDBCC">
      <w:start w:val="1"/>
      <w:numFmt w:val="bullet"/>
      <w:lvlText w:val="•"/>
      <w:lvlJc w:val="left"/>
      <w:pPr>
        <w:tabs>
          <w:tab w:val="num" w:pos="720"/>
        </w:tabs>
        <w:ind w:left="720" w:hanging="360"/>
      </w:pPr>
      <w:rPr>
        <w:rFonts w:ascii="Times New Roman" w:hAnsi="Times New Roman" w:hint="default"/>
      </w:rPr>
    </w:lvl>
    <w:lvl w:ilvl="1" w:tplc="BCF82806" w:tentative="1">
      <w:start w:val="1"/>
      <w:numFmt w:val="bullet"/>
      <w:lvlText w:val="•"/>
      <w:lvlJc w:val="left"/>
      <w:pPr>
        <w:tabs>
          <w:tab w:val="num" w:pos="1440"/>
        </w:tabs>
        <w:ind w:left="1440" w:hanging="360"/>
      </w:pPr>
      <w:rPr>
        <w:rFonts w:ascii="Times New Roman" w:hAnsi="Times New Roman" w:hint="default"/>
      </w:rPr>
    </w:lvl>
    <w:lvl w:ilvl="2" w:tplc="C030977C" w:tentative="1">
      <w:start w:val="1"/>
      <w:numFmt w:val="bullet"/>
      <w:lvlText w:val="•"/>
      <w:lvlJc w:val="left"/>
      <w:pPr>
        <w:tabs>
          <w:tab w:val="num" w:pos="2160"/>
        </w:tabs>
        <w:ind w:left="2160" w:hanging="360"/>
      </w:pPr>
      <w:rPr>
        <w:rFonts w:ascii="Times New Roman" w:hAnsi="Times New Roman" w:hint="default"/>
      </w:rPr>
    </w:lvl>
    <w:lvl w:ilvl="3" w:tplc="F01E5152" w:tentative="1">
      <w:start w:val="1"/>
      <w:numFmt w:val="bullet"/>
      <w:lvlText w:val="•"/>
      <w:lvlJc w:val="left"/>
      <w:pPr>
        <w:tabs>
          <w:tab w:val="num" w:pos="2880"/>
        </w:tabs>
        <w:ind w:left="2880" w:hanging="360"/>
      </w:pPr>
      <w:rPr>
        <w:rFonts w:ascii="Times New Roman" w:hAnsi="Times New Roman" w:hint="default"/>
      </w:rPr>
    </w:lvl>
    <w:lvl w:ilvl="4" w:tplc="060406FC" w:tentative="1">
      <w:start w:val="1"/>
      <w:numFmt w:val="bullet"/>
      <w:lvlText w:val="•"/>
      <w:lvlJc w:val="left"/>
      <w:pPr>
        <w:tabs>
          <w:tab w:val="num" w:pos="3600"/>
        </w:tabs>
        <w:ind w:left="3600" w:hanging="360"/>
      </w:pPr>
      <w:rPr>
        <w:rFonts w:ascii="Times New Roman" w:hAnsi="Times New Roman" w:hint="default"/>
      </w:rPr>
    </w:lvl>
    <w:lvl w:ilvl="5" w:tplc="2F4E0FA0" w:tentative="1">
      <w:start w:val="1"/>
      <w:numFmt w:val="bullet"/>
      <w:lvlText w:val="•"/>
      <w:lvlJc w:val="left"/>
      <w:pPr>
        <w:tabs>
          <w:tab w:val="num" w:pos="4320"/>
        </w:tabs>
        <w:ind w:left="4320" w:hanging="360"/>
      </w:pPr>
      <w:rPr>
        <w:rFonts w:ascii="Times New Roman" w:hAnsi="Times New Roman" w:hint="default"/>
      </w:rPr>
    </w:lvl>
    <w:lvl w:ilvl="6" w:tplc="EE42EF1E" w:tentative="1">
      <w:start w:val="1"/>
      <w:numFmt w:val="bullet"/>
      <w:lvlText w:val="•"/>
      <w:lvlJc w:val="left"/>
      <w:pPr>
        <w:tabs>
          <w:tab w:val="num" w:pos="5040"/>
        </w:tabs>
        <w:ind w:left="5040" w:hanging="360"/>
      </w:pPr>
      <w:rPr>
        <w:rFonts w:ascii="Times New Roman" w:hAnsi="Times New Roman" w:hint="default"/>
      </w:rPr>
    </w:lvl>
    <w:lvl w:ilvl="7" w:tplc="DAB86AB0" w:tentative="1">
      <w:start w:val="1"/>
      <w:numFmt w:val="bullet"/>
      <w:lvlText w:val="•"/>
      <w:lvlJc w:val="left"/>
      <w:pPr>
        <w:tabs>
          <w:tab w:val="num" w:pos="5760"/>
        </w:tabs>
        <w:ind w:left="5760" w:hanging="360"/>
      </w:pPr>
      <w:rPr>
        <w:rFonts w:ascii="Times New Roman" w:hAnsi="Times New Roman" w:hint="default"/>
      </w:rPr>
    </w:lvl>
    <w:lvl w:ilvl="8" w:tplc="65980A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03E2D42"/>
    <w:multiLevelType w:val="hybridMultilevel"/>
    <w:tmpl w:val="00FAF26C"/>
    <w:lvl w:ilvl="0" w:tplc="B434BC66">
      <w:start w:val="1"/>
      <w:numFmt w:val="bullet"/>
      <w:lvlText w:val="•"/>
      <w:lvlJc w:val="left"/>
      <w:pPr>
        <w:tabs>
          <w:tab w:val="num" w:pos="720"/>
        </w:tabs>
        <w:ind w:left="720" w:hanging="360"/>
      </w:pPr>
      <w:rPr>
        <w:rFonts w:ascii="Times New Roman" w:hAnsi="Times New Roman" w:hint="default"/>
      </w:rPr>
    </w:lvl>
    <w:lvl w:ilvl="1" w:tplc="2A5ECA80" w:tentative="1">
      <w:start w:val="1"/>
      <w:numFmt w:val="bullet"/>
      <w:lvlText w:val="•"/>
      <w:lvlJc w:val="left"/>
      <w:pPr>
        <w:tabs>
          <w:tab w:val="num" w:pos="1440"/>
        </w:tabs>
        <w:ind w:left="1440" w:hanging="360"/>
      </w:pPr>
      <w:rPr>
        <w:rFonts w:ascii="Times New Roman" w:hAnsi="Times New Roman" w:hint="default"/>
      </w:rPr>
    </w:lvl>
    <w:lvl w:ilvl="2" w:tplc="0DC23264" w:tentative="1">
      <w:start w:val="1"/>
      <w:numFmt w:val="bullet"/>
      <w:lvlText w:val="•"/>
      <w:lvlJc w:val="left"/>
      <w:pPr>
        <w:tabs>
          <w:tab w:val="num" w:pos="2160"/>
        </w:tabs>
        <w:ind w:left="2160" w:hanging="360"/>
      </w:pPr>
      <w:rPr>
        <w:rFonts w:ascii="Times New Roman" w:hAnsi="Times New Roman" w:hint="default"/>
      </w:rPr>
    </w:lvl>
    <w:lvl w:ilvl="3" w:tplc="717AF490" w:tentative="1">
      <w:start w:val="1"/>
      <w:numFmt w:val="bullet"/>
      <w:lvlText w:val="•"/>
      <w:lvlJc w:val="left"/>
      <w:pPr>
        <w:tabs>
          <w:tab w:val="num" w:pos="2880"/>
        </w:tabs>
        <w:ind w:left="2880" w:hanging="360"/>
      </w:pPr>
      <w:rPr>
        <w:rFonts w:ascii="Times New Roman" w:hAnsi="Times New Roman" w:hint="default"/>
      </w:rPr>
    </w:lvl>
    <w:lvl w:ilvl="4" w:tplc="D17866C6" w:tentative="1">
      <w:start w:val="1"/>
      <w:numFmt w:val="bullet"/>
      <w:lvlText w:val="•"/>
      <w:lvlJc w:val="left"/>
      <w:pPr>
        <w:tabs>
          <w:tab w:val="num" w:pos="3600"/>
        </w:tabs>
        <w:ind w:left="3600" w:hanging="360"/>
      </w:pPr>
      <w:rPr>
        <w:rFonts w:ascii="Times New Roman" w:hAnsi="Times New Roman" w:hint="default"/>
      </w:rPr>
    </w:lvl>
    <w:lvl w:ilvl="5" w:tplc="2772B674" w:tentative="1">
      <w:start w:val="1"/>
      <w:numFmt w:val="bullet"/>
      <w:lvlText w:val="•"/>
      <w:lvlJc w:val="left"/>
      <w:pPr>
        <w:tabs>
          <w:tab w:val="num" w:pos="4320"/>
        </w:tabs>
        <w:ind w:left="4320" w:hanging="360"/>
      </w:pPr>
      <w:rPr>
        <w:rFonts w:ascii="Times New Roman" w:hAnsi="Times New Roman" w:hint="default"/>
      </w:rPr>
    </w:lvl>
    <w:lvl w:ilvl="6" w:tplc="F4BC9906" w:tentative="1">
      <w:start w:val="1"/>
      <w:numFmt w:val="bullet"/>
      <w:lvlText w:val="•"/>
      <w:lvlJc w:val="left"/>
      <w:pPr>
        <w:tabs>
          <w:tab w:val="num" w:pos="5040"/>
        </w:tabs>
        <w:ind w:left="5040" w:hanging="360"/>
      </w:pPr>
      <w:rPr>
        <w:rFonts w:ascii="Times New Roman" w:hAnsi="Times New Roman" w:hint="default"/>
      </w:rPr>
    </w:lvl>
    <w:lvl w:ilvl="7" w:tplc="FA60DD2E" w:tentative="1">
      <w:start w:val="1"/>
      <w:numFmt w:val="bullet"/>
      <w:lvlText w:val="•"/>
      <w:lvlJc w:val="left"/>
      <w:pPr>
        <w:tabs>
          <w:tab w:val="num" w:pos="5760"/>
        </w:tabs>
        <w:ind w:left="5760" w:hanging="360"/>
      </w:pPr>
      <w:rPr>
        <w:rFonts w:ascii="Times New Roman" w:hAnsi="Times New Roman" w:hint="default"/>
      </w:rPr>
    </w:lvl>
    <w:lvl w:ilvl="8" w:tplc="BA9ED07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A747D1"/>
    <w:multiLevelType w:val="hybridMultilevel"/>
    <w:tmpl w:val="D93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F4D8F"/>
    <w:multiLevelType w:val="hybridMultilevel"/>
    <w:tmpl w:val="4EC0AE7E"/>
    <w:lvl w:ilvl="0" w:tplc="8D9888F0">
      <w:start w:val="1"/>
      <w:numFmt w:val="bullet"/>
      <w:lvlText w:val="•"/>
      <w:lvlJc w:val="left"/>
      <w:pPr>
        <w:tabs>
          <w:tab w:val="num" w:pos="720"/>
        </w:tabs>
        <w:ind w:left="720" w:hanging="360"/>
      </w:pPr>
      <w:rPr>
        <w:rFonts w:ascii="Times New Roman" w:hAnsi="Times New Roman" w:hint="default"/>
      </w:rPr>
    </w:lvl>
    <w:lvl w:ilvl="1" w:tplc="DB363420" w:tentative="1">
      <w:start w:val="1"/>
      <w:numFmt w:val="bullet"/>
      <w:lvlText w:val="•"/>
      <w:lvlJc w:val="left"/>
      <w:pPr>
        <w:tabs>
          <w:tab w:val="num" w:pos="1440"/>
        </w:tabs>
        <w:ind w:left="1440" w:hanging="360"/>
      </w:pPr>
      <w:rPr>
        <w:rFonts w:ascii="Times New Roman" w:hAnsi="Times New Roman" w:hint="default"/>
      </w:rPr>
    </w:lvl>
    <w:lvl w:ilvl="2" w:tplc="3B267DB6" w:tentative="1">
      <w:start w:val="1"/>
      <w:numFmt w:val="bullet"/>
      <w:lvlText w:val="•"/>
      <w:lvlJc w:val="left"/>
      <w:pPr>
        <w:tabs>
          <w:tab w:val="num" w:pos="2160"/>
        </w:tabs>
        <w:ind w:left="2160" w:hanging="360"/>
      </w:pPr>
      <w:rPr>
        <w:rFonts w:ascii="Times New Roman" w:hAnsi="Times New Roman" w:hint="default"/>
      </w:rPr>
    </w:lvl>
    <w:lvl w:ilvl="3" w:tplc="550039F8" w:tentative="1">
      <w:start w:val="1"/>
      <w:numFmt w:val="bullet"/>
      <w:lvlText w:val="•"/>
      <w:lvlJc w:val="left"/>
      <w:pPr>
        <w:tabs>
          <w:tab w:val="num" w:pos="2880"/>
        </w:tabs>
        <w:ind w:left="2880" w:hanging="360"/>
      </w:pPr>
      <w:rPr>
        <w:rFonts w:ascii="Times New Roman" w:hAnsi="Times New Roman" w:hint="default"/>
      </w:rPr>
    </w:lvl>
    <w:lvl w:ilvl="4" w:tplc="519A17DA" w:tentative="1">
      <w:start w:val="1"/>
      <w:numFmt w:val="bullet"/>
      <w:lvlText w:val="•"/>
      <w:lvlJc w:val="left"/>
      <w:pPr>
        <w:tabs>
          <w:tab w:val="num" w:pos="3600"/>
        </w:tabs>
        <w:ind w:left="3600" w:hanging="360"/>
      </w:pPr>
      <w:rPr>
        <w:rFonts w:ascii="Times New Roman" w:hAnsi="Times New Roman" w:hint="default"/>
      </w:rPr>
    </w:lvl>
    <w:lvl w:ilvl="5" w:tplc="527E3C70" w:tentative="1">
      <w:start w:val="1"/>
      <w:numFmt w:val="bullet"/>
      <w:lvlText w:val="•"/>
      <w:lvlJc w:val="left"/>
      <w:pPr>
        <w:tabs>
          <w:tab w:val="num" w:pos="4320"/>
        </w:tabs>
        <w:ind w:left="4320" w:hanging="360"/>
      </w:pPr>
      <w:rPr>
        <w:rFonts w:ascii="Times New Roman" w:hAnsi="Times New Roman" w:hint="default"/>
      </w:rPr>
    </w:lvl>
    <w:lvl w:ilvl="6" w:tplc="19426774" w:tentative="1">
      <w:start w:val="1"/>
      <w:numFmt w:val="bullet"/>
      <w:lvlText w:val="•"/>
      <w:lvlJc w:val="left"/>
      <w:pPr>
        <w:tabs>
          <w:tab w:val="num" w:pos="5040"/>
        </w:tabs>
        <w:ind w:left="5040" w:hanging="360"/>
      </w:pPr>
      <w:rPr>
        <w:rFonts w:ascii="Times New Roman" w:hAnsi="Times New Roman" w:hint="default"/>
      </w:rPr>
    </w:lvl>
    <w:lvl w:ilvl="7" w:tplc="5F1E8F5C" w:tentative="1">
      <w:start w:val="1"/>
      <w:numFmt w:val="bullet"/>
      <w:lvlText w:val="•"/>
      <w:lvlJc w:val="left"/>
      <w:pPr>
        <w:tabs>
          <w:tab w:val="num" w:pos="5760"/>
        </w:tabs>
        <w:ind w:left="5760" w:hanging="360"/>
      </w:pPr>
      <w:rPr>
        <w:rFonts w:ascii="Times New Roman" w:hAnsi="Times New Roman" w:hint="default"/>
      </w:rPr>
    </w:lvl>
    <w:lvl w:ilvl="8" w:tplc="61324A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551B65"/>
    <w:multiLevelType w:val="hybridMultilevel"/>
    <w:tmpl w:val="3C70FE04"/>
    <w:lvl w:ilvl="0" w:tplc="9A74C574">
      <w:start w:val="1"/>
      <w:numFmt w:val="bullet"/>
      <w:lvlText w:val="•"/>
      <w:lvlJc w:val="left"/>
      <w:pPr>
        <w:tabs>
          <w:tab w:val="num" w:pos="720"/>
        </w:tabs>
        <w:ind w:left="720" w:hanging="360"/>
      </w:pPr>
      <w:rPr>
        <w:rFonts w:ascii="Times New Roman" w:hAnsi="Times New Roman" w:hint="default"/>
      </w:rPr>
    </w:lvl>
    <w:lvl w:ilvl="1" w:tplc="9C526204" w:tentative="1">
      <w:start w:val="1"/>
      <w:numFmt w:val="bullet"/>
      <w:lvlText w:val="•"/>
      <w:lvlJc w:val="left"/>
      <w:pPr>
        <w:tabs>
          <w:tab w:val="num" w:pos="1440"/>
        </w:tabs>
        <w:ind w:left="1440" w:hanging="360"/>
      </w:pPr>
      <w:rPr>
        <w:rFonts w:ascii="Times New Roman" w:hAnsi="Times New Roman" w:hint="default"/>
      </w:rPr>
    </w:lvl>
    <w:lvl w:ilvl="2" w:tplc="BEA6562C" w:tentative="1">
      <w:start w:val="1"/>
      <w:numFmt w:val="bullet"/>
      <w:lvlText w:val="•"/>
      <w:lvlJc w:val="left"/>
      <w:pPr>
        <w:tabs>
          <w:tab w:val="num" w:pos="2160"/>
        </w:tabs>
        <w:ind w:left="2160" w:hanging="360"/>
      </w:pPr>
      <w:rPr>
        <w:rFonts w:ascii="Times New Roman" w:hAnsi="Times New Roman" w:hint="default"/>
      </w:rPr>
    </w:lvl>
    <w:lvl w:ilvl="3" w:tplc="641AC5BA" w:tentative="1">
      <w:start w:val="1"/>
      <w:numFmt w:val="bullet"/>
      <w:lvlText w:val="•"/>
      <w:lvlJc w:val="left"/>
      <w:pPr>
        <w:tabs>
          <w:tab w:val="num" w:pos="2880"/>
        </w:tabs>
        <w:ind w:left="2880" w:hanging="360"/>
      </w:pPr>
      <w:rPr>
        <w:rFonts w:ascii="Times New Roman" w:hAnsi="Times New Roman" w:hint="default"/>
      </w:rPr>
    </w:lvl>
    <w:lvl w:ilvl="4" w:tplc="2BD8533C" w:tentative="1">
      <w:start w:val="1"/>
      <w:numFmt w:val="bullet"/>
      <w:lvlText w:val="•"/>
      <w:lvlJc w:val="left"/>
      <w:pPr>
        <w:tabs>
          <w:tab w:val="num" w:pos="3600"/>
        </w:tabs>
        <w:ind w:left="3600" w:hanging="360"/>
      </w:pPr>
      <w:rPr>
        <w:rFonts w:ascii="Times New Roman" w:hAnsi="Times New Roman" w:hint="default"/>
      </w:rPr>
    </w:lvl>
    <w:lvl w:ilvl="5" w:tplc="7E227CE0" w:tentative="1">
      <w:start w:val="1"/>
      <w:numFmt w:val="bullet"/>
      <w:lvlText w:val="•"/>
      <w:lvlJc w:val="left"/>
      <w:pPr>
        <w:tabs>
          <w:tab w:val="num" w:pos="4320"/>
        </w:tabs>
        <w:ind w:left="4320" w:hanging="360"/>
      </w:pPr>
      <w:rPr>
        <w:rFonts w:ascii="Times New Roman" w:hAnsi="Times New Roman" w:hint="default"/>
      </w:rPr>
    </w:lvl>
    <w:lvl w:ilvl="6" w:tplc="05561770" w:tentative="1">
      <w:start w:val="1"/>
      <w:numFmt w:val="bullet"/>
      <w:lvlText w:val="•"/>
      <w:lvlJc w:val="left"/>
      <w:pPr>
        <w:tabs>
          <w:tab w:val="num" w:pos="5040"/>
        </w:tabs>
        <w:ind w:left="5040" w:hanging="360"/>
      </w:pPr>
      <w:rPr>
        <w:rFonts w:ascii="Times New Roman" w:hAnsi="Times New Roman" w:hint="default"/>
      </w:rPr>
    </w:lvl>
    <w:lvl w:ilvl="7" w:tplc="8D48AD0E" w:tentative="1">
      <w:start w:val="1"/>
      <w:numFmt w:val="bullet"/>
      <w:lvlText w:val="•"/>
      <w:lvlJc w:val="left"/>
      <w:pPr>
        <w:tabs>
          <w:tab w:val="num" w:pos="5760"/>
        </w:tabs>
        <w:ind w:left="5760" w:hanging="360"/>
      </w:pPr>
      <w:rPr>
        <w:rFonts w:ascii="Times New Roman" w:hAnsi="Times New Roman" w:hint="default"/>
      </w:rPr>
    </w:lvl>
    <w:lvl w:ilvl="8" w:tplc="834A4D9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8951562"/>
    <w:multiLevelType w:val="hybridMultilevel"/>
    <w:tmpl w:val="1F1619A8"/>
    <w:lvl w:ilvl="0" w:tplc="96189AB8">
      <w:start w:val="1"/>
      <w:numFmt w:val="bullet"/>
      <w:lvlText w:val="-"/>
      <w:lvlJc w:val="left"/>
      <w:pPr>
        <w:tabs>
          <w:tab w:val="num" w:pos="720"/>
        </w:tabs>
        <w:ind w:left="720" w:hanging="360"/>
      </w:pPr>
      <w:rPr>
        <w:rFonts w:ascii="Times New Roman" w:hAnsi="Times New Roman" w:hint="default"/>
      </w:rPr>
    </w:lvl>
    <w:lvl w:ilvl="1" w:tplc="315883A0" w:tentative="1">
      <w:start w:val="1"/>
      <w:numFmt w:val="bullet"/>
      <w:lvlText w:val="-"/>
      <w:lvlJc w:val="left"/>
      <w:pPr>
        <w:tabs>
          <w:tab w:val="num" w:pos="1440"/>
        </w:tabs>
        <w:ind w:left="1440" w:hanging="360"/>
      </w:pPr>
      <w:rPr>
        <w:rFonts w:ascii="Times New Roman" w:hAnsi="Times New Roman" w:hint="default"/>
      </w:rPr>
    </w:lvl>
    <w:lvl w:ilvl="2" w:tplc="11625C1C" w:tentative="1">
      <w:start w:val="1"/>
      <w:numFmt w:val="bullet"/>
      <w:lvlText w:val="-"/>
      <w:lvlJc w:val="left"/>
      <w:pPr>
        <w:tabs>
          <w:tab w:val="num" w:pos="2160"/>
        </w:tabs>
        <w:ind w:left="2160" w:hanging="360"/>
      </w:pPr>
      <w:rPr>
        <w:rFonts w:ascii="Times New Roman" w:hAnsi="Times New Roman" w:hint="default"/>
      </w:rPr>
    </w:lvl>
    <w:lvl w:ilvl="3" w:tplc="2F7C0CDE" w:tentative="1">
      <w:start w:val="1"/>
      <w:numFmt w:val="bullet"/>
      <w:lvlText w:val="-"/>
      <w:lvlJc w:val="left"/>
      <w:pPr>
        <w:tabs>
          <w:tab w:val="num" w:pos="2880"/>
        </w:tabs>
        <w:ind w:left="2880" w:hanging="360"/>
      </w:pPr>
      <w:rPr>
        <w:rFonts w:ascii="Times New Roman" w:hAnsi="Times New Roman" w:hint="default"/>
      </w:rPr>
    </w:lvl>
    <w:lvl w:ilvl="4" w:tplc="0BCE249C" w:tentative="1">
      <w:start w:val="1"/>
      <w:numFmt w:val="bullet"/>
      <w:lvlText w:val="-"/>
      <w:lvlJc w:val="left"/>
      <w:pPr>
        <w:tabs>
          <w:tab w:val="num" w:pos="3600"/>
        </w:tabs>
        <w:ind w:left="3600" w:hanging="360"/>
      </w:pPr>
      <w:rPr>
        <w:rFonts w:ascii="Times New Roman" w:hAnsi="Times New Roman" w:hint="default"/>
      </w:rPr>
    </w:lvl>
    <w:lvl w:ilvl="5" w:tplc="EE2A8332" w:tentative="1">
      <w:start w:val="1"/>
      <w:numFmt w:val="bullet"/>
      <w:lvlText w:val="-"/>
      <w:lvlJc w:val="left"/>
      <w:pPr>
        <w:tabs>
          <w:tab w:val="num" w:pos="4320"/>
        </w:tabs>
        <w:ind w:left="4320" w:hanging="360"/>
      </w:pPr>
      <w:rPr>
        <w:rFonts w:ascii="Times New Roman" w:hAnsi="Times New Roman" w:hint="default"/>
      </w:rPr>
    </w:lvl>
    <w:lvl w:ilvl="6" w:tplc="7DA2170C" w:tentative="1">
      <w:start w:val="1"/>
      <w:numFmt w:val="bullet"/>
      <w:lvlText w:val="-"/>
      <w:lvlJc w:val="left"/>
      <w:pPr>
        <w:tabs>
          <w:tab w:val="num" w:pos="5040"/>
        </w:tabs>
        <w:ind w:left="5040" w:hanging="360"/>
      </w:pPr>
      <w:rPr>
        <w:rFonts w:ascii="Times New Roman" w:hAnsi="Times New Roman" w:hint="default"/>
      </w:rPr>
    </w:lvl>
    <w:lvl w:ilvl="7" w:tplc="71EA9716" w:tentative="1">
      <w:start w:val="1"/>
      <w:numFmt w:val="bullet"/>
      <w:lvlText w:val="-"/>
      <w:lvlJc w:val="left"/>
      <w:pPr>
        <w:tabs>
          <w:tab w:val="num" w:pos="5760"/>
        </w:tabs>
        <w:ind w:left="5760" w:hanging="360"/>
      </w:pPr>
      <w:rPr>
        <w:rFonts w:ascii="Times New Roman" w:hAnsi="Times New Roman" w:hint="default"/>
      </w:rPr>
    </w:lvl>
    <w:lvl w:ilvl="8" w:tplc="CC5A57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8B4317B"/>
    <w:multiLevelType w:val="hybridMultilevel"/>
    <w:tmpl w:val="0EC05230"/>
    <w:lvl w:ilvl="0" w:tplc="7096AD28">
      <w:start w:val="1"/>
      <w:numFmt w:val="bullet"/>
      <w:lvlText w:val="•"/>
      <w:lvlJc w:val="left"/>
      <w:pPr>
        <w:tabs>
          <w:tab w:val="num" w:pos="720"/>
        </w:tabs>
        <w:ind w:left="720" w:hanging="360"/>
      </w:pPr>
      <w:rPr>
        <w:rFonts w:ascii="Times New Roman" w:hAnsi="Times New Roman" w:hint="default"/>
      </w:rPr>
    </w:lvl>
    <w:lvl w:ilvl="1" w:tplc="8902A486" w:tentative="1">
      <w:start w:val="1"/>
      <w:numFmt w:val="bullet"/>
      <w:lvlText w:val="•"/>
      <w:lvlJc w:val="left"/>
      <w:pPr>
        <w:tabs>
          <w:tab w:val="num" w:pos="1440"/>
        </w:tabs>
        <w:ind w:left="1440" w:hanging="360"/>
      </w:pPr>
      <w:rPr>
        <w:rFonts w:ascii="Times New Roman" w:hAnsi="Times New Roman" w:hint="default"/>
      </w:rPr>
    </w:lvl>
    <w:lvl w:ilvl="2" w:tplc="20B8BB08" w:tentative="1">
      <w:start w:val="1"/>
      <w:numFmt w:val="bullet"/>
      <w:lvlText w:val="•"/>
      <w:lvlJc w:val="left"/>
      <w:pPr>
        <w:tabs>
          <w:tab w:val="num" w:pos="2160"/>
        </w:tabs>
        <w:ind w:left="2160" w:hanging="360"/>
      </w:pPr>
      <w:rPr>
        <w:rFonts w:ascii="Times New Roman" w:hAnsi="Times New Roman" w:hint="default"/>
      </w:rPr>
    </w:lvl>
    <w:lvl w:ilvl="3" w:tplc="C0C82FD2" w:tentative="1">
      <w:start w:val="1"/>
      <w:numFmt w:val="bullet"/>
      <w:lvlText w:val="•"/>
      <w:lvlJc w:val="left"/>
      <w:pPr>
        <w:tabs>
          <w:tab w:val="num" w:pos="2880"/>
        </w:tabs>
        <w:ind w:left="2880" w:hanging="360"/>
      </w:pPr>
      <w:rPr>
        <w:rFonts w:ascii="Times New Roman" w:hAnsi="Times New Roman" w:hint="default"/>
      </w:rPr>
    </w:lvl>
    <w:lvl w:ilvl="4" w:tplc="ED92C246" w:tentative="1">
      <w:start w:val="1"/>
      <w:numFmt w:val="bullet"/>
      <w:lvlText w:val="•"/>
      <w:lvlJc w:val="left"/>
      <w:pPr>
        <w:tabs>
          <w:tab w:val="num" w:pos="3600"/>
        </w:tabs>
        <w:ind w:left="3600" w:hanging="360"/>
      </w:pPr>
      <w:rPr>
        <w:rFonts w:ascii="Times New Roman" w:hAnsi="Times New Roman" w:hint="default"/>
      </w:rPr>
    </w:lvl>
    <w:lvl w:ilvl="5" w:tplc="92F2BAD6" w:tentative="1">
      <w:start w:val="1"/>
      <w:numFmt w:val="bullet"/>
      <w:lvlText w:val="•"/>
      <w:lvlJc w:val="left"/>
      <w:pPr>
        <w:tabs>
          <w:tab w:val="num" w:pos="4320"/>
        </w:tabs>
        <w:ind w:left="4320" w:hanging="360"/>
      </w:pPr>
      <w:rPr>
        <w:rFonts w:ascii="Times New Roman" w:hAnsi="Times New Roman" w:hint="default"/>
      </w:rPr>
    </w:lvl>
    <w:lvl w:ilvl="6" w:tplc="388A797C" w:tentative="1">
      <w:start w:val="1"/>
      <w:numFmt w:val="bullet"/>
      <w:lvlText w:val="•"/>
      <w:lvlJc w:val="left"/>
      <w:pPr>
        <w:tabs>
          <w:tab w:val="num" w:pos="5040"/>
        </w:tabs>
        <w:ind w:left="5040" w:hanging="360"/>
      </w:pPr>
      <w:rPr>
        <w:rFonts w:ascii="Times New Roman" w:hAnsi="Times New Roman" w:hint="default"/>
      </w:rPr>
    </w:lvl>
    <w:lvl w:ilvl="7" w:tplc="1BE2EC7A" w:tentative="1">
      <w:start w:val="1"/>
      <w:numFmt w:val="bullet"/>
      <w:lvlText w:val="•"/>
      <w:lvlJc w:val="left"/>
      <w:pPr>
        <w:tabs>
          <w:tab w:val="num" w:pos="5760"/>
        </w:tabs>
        <w:ind w:left="5760" w:hanging="360"/>
      </w:pPr>
      <w:rPr>
        <w:rFonts w:ascii="Times New Roman" w:hAnsi="Times New Roman" w:hint="default"/>
      </w:rPr>
    </w:lvl>
    <w:lvl w:ilvl="8" w:tplc="9BA208E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E7348F"/>
    <w:multiLevelType w:val="hybridMultilevel"/>
    <w:tmpl w:val="33A005E6"/>
    <w:lvl w:ilvl="0" w:tplc="B6426EDE">
      <w:start w:val="1"/>
      <w:numFmt w:val="bullet"/>
      <w:lvlText w:val="•"/>
      <w:lvlJc w:val="left"/>
      <w:pPr>
        <w:tabs>
          <w:tab w:val="num" w:pos="720"/>
        </w:tabs>
        <w:ind w:left="720" w:hanging="360"/>
      </w:pPr>
      <w:rPr>
        <w:rFonts w:ascii="Times New Roman" w:hAnsi="Times New Roman" w:hint="default"/>
      </w:rPr>
    </w:lvl>
    <w:lvl w:ilvl="1" w:tplc="A81CB766" w:tentative="1">
      <w:start w:val="1"/>
      <w:numFmt w:val="bullet"/>
      <w:lvlText w:val="•"/>
      <w:lvlJc w:val="left"/>
      <w:pPr>
        <w:tabs>
          <w:tab w:val="num" w:pos="1440"/>
        </w:tabs>
        <w:ind w:left="1440" w:hanging="360"/>
      </w:pPr>
      <w:rPr>
        <w:rFonts w:ascii="Times New Roman" w:hAnsi="Times New Roman" w:hint="default"/>
      </w:rPr>
    </w:lvl>
    <w:lvl w:ilvl="2" w:tplc="58E6E0BC" w:tentative="1">
      <w:start w:val="1"/>
      <w:numFmt w:val="bullet"/>
      <w:lvlText w:val="•"/>
      <w:lvlJc w:val="left"/>
      <w:pPr>
        <w:tabs>
          <w:tab w:val="num" w:pos="2160"/>
        </w:tabs>
        <w:ind w:left="2160" w:hanging="360"/>
      </w:pPr>
      <w:rPr>
        <w:rFonts w:ascii="Times New Roman" w:hAnsi="Times New Roman" w:hint="default"/>
      </w:rPr>
    </w:lvl>
    <w:lvl w:ilvl="3" w:tplc="3684C442" w:tentative="1">
      <w:start w:val="1"/>
      <w:numFmt w:val="bullet"/>
      <w:lvlText w:val="•"/>
      <w:lvlJc w:val="left"/>
      <w:pPr>
        <w:tabs>
          <w:tab w:val="num" w:pos="2880"/>
        </w:tabs>
        <w:ind w:left="2880" w:hanging="360"/>
      </w:pPr>
      <w:rPr>
        <w:rFonts w:ascii="Times New Roman" w:hAnsi="Times New Roman" w:hint="default"/>
      </w:rPr>
    </w:lvl>
    <w:lvl w:ilvl="4" w:tplc="B6D6C85E" w:tentative="1">
      <w:start w:val="1"/>
      <w:numFmt w:val="bullet"/>
      <w:lvlText w:val="•"/>
      <w:lvlJc w:val="left"/>
      <w:pPr>
        <w:tabs>
          <w:tab w:val="num" w:pos="3600"/>
        </w:tabs>
        <w:ind w:left="3600" w:hanging="360"/>
      </w:pPr>
      <w:rPr>
        <w:rFonts w:ascii="Times New Roman" w:hAnsi="Times New Roman" w:hint="default"/>
      </w:rPr>
    </w:lvl>
    <w:lvl w:ilvl="5" w:tplc="4C7EF524" w:tentative="1">
      <w:start w:val="1"/>
      <w:numFmt w:val="bullet"/>
      <w:lvlText w:val="•"/>
      <w:lvlJc w:val="left"/>
      <w:pPr>
        <w:tabs>
          <w:tab w:val="num" w:pos="4320"/>
        </w:tabs>
        <w:ind w:left="4320" w:hanging="360"/>
      </w:pPr>
      <w:rPr>
        <w:rFonts w:ascii="Times New Roman" w:hAnsi="Times New Roman" w:hint="default"/>
      </w:rPr>
    </w:lvl>
    <w:lvl w:ilvl="6" w:tplc="07C6A4D8" w:tentative="1">
      <w:start w:val="1"/>
      <w:numFmt w:val="bullet"/>
      <w:lvlText w:val="•"/>
      <w:lvlJc w:val="left"/>
      <w:pPr>
        <w:tabs>
          <w:tab w:val="num" w:pos="5040"/>
        </w:tabs>
        <w:ind w:left="5040" w:hanging="360"/>
      </w:pPr>
      <w:rPr>
        <w:rFonts w:ascii="Times New Roman" w:hAnsi="Times New Roman" w:hint="default"/>
      </w:rPr>
    </w:lvl>
    <w:lvl w:ilvl="7" w:tplc="7B10AA8A" w:tentative="1">
      <w:start w:val="1"/>
      <w:numFmt w:val="bullet"/>
      <w:lvlText w:val="•"/>
      <w:lvlJc w:val="left"/>
      <w:pPr>
        <w:tabs>
          <w:tab w:val="num" w:pos="5760"/>
        </w:tabs>
        <w:ind w:left="5760" w:hanging="360"/>
      </w:pPr>
      <w:rPr>
        <w:rFonts w:ascii="Times New Roman" w:hAnsi="Times New Roman" w:hint="default"/>
      </w:rPr>
    </w:lvl>
    <w:lvl w:ilvl="8" w:tplc="0A20EB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F5D0B81"/>
    <w:multiLevelType w:val="hybridMultilevel"/>
    <w:tmpl w:val="E55CC10C"/>
    <w:lvl w:ilvl="0" w:tplc="6C58E116">
      <w:start w:val="1"/>
      <w:numFmt w:val="bullet"/>
      <w:lvlText w:val="•"/>
      <w:lvlJc w:val="left"/>
      <w:pPr>
        <w:tabs>
          <w:tab w:val="num" w:pos="720"/>
        </w:tabs>
        <w:ind w:left="720" w:hanging="360"/>
      </w:pPr>
      <w:rPr>
        <w:rFonts w:ascii="Times New Roman" w:hAnsi="Times New Roman" w:hint="default"/>
      </w:rPr>
    </w:lvl>
    <w:lvl w:ilvl="1" w:tplc="BF9C6A6E" w:tentative="1">
      <w:start w:val="1"/>
      <w:numFmt w:val="bullet"/>
      <w:lvlText w:val="•"/>
      <w:lvlJc w:val="left"/>
      <w:pPr>
        <w:tabs>
          <w:tab w:val="num" w:pos="1440"/>
        </w:tabs>
        <w:ind w:left="1440" w:hanging="360"/>
      </w:pPr>
      <w:rPr>
        <w:rFonts w:ascii="Times New Roman" w:hAnsi="Times New Roman" w:hint="default"/>
      </w:rPr>
    </w:lvl>
    <w:lvl w:ilvl="2" w:tplc="9092AE6E" w:tentative="1">
      <w:start w:val="1"/>
      <w:numFmt w:val="bullet"/>
      <w:lvlText w:val="•"/>
      <w:lvlJc w:val="left"/>
      <w:pPr>
        <w:tabs>
          <w:tab w:val="num" w:pos="2160"/>
        </w:tabs>
        <w:ind w:left="2160" w:hanging="360"/>
      </w:pPr>
      <w:rPr>
        <w:rFonts w:ascii="Times New Roman" w:hAnsi="Times New Roman" w:hint="default"/>
      </w:rPr>
    </w:lvl>
    <w:lvl w:ilvl="3" w:tplc="517094D6" w:tentative="1">
      <w:start w:val="1"/>
      <w:numFmt w:val="bullet"/>
      <w:lvlText w:val="•"/>
      <w:lvlJc w:val="left"/>
      <w:pPr>
        <w:tabs>
          <w:tab w:val="num" w:pos="2880"/>
        </w:tabs>
        <w:ind w:left="2880" w:hanging="360"/>
      </w:pPr>
      <w:rPr>
        <w:rFonts w:ascii="Times New Roman" w:hAnsi="Times New Roman" w:hint="default"/>
      </w:rPr>
    </w:lvl>
    <w:lvl w:ilvl="4" w:tplc="5F6E89B0" w:tentative="1">
      <w:start w:val="1"/>
      <w:numFmt w:val="bullet"/>
      <w:lvlText w:val="•"/>
      <w:lvlJc w:val="left"/>
      <w:pPr>
        <w:tabs>
          <w:tab w:val="num" w:pos="3600"/>
        </w:tabs>
        <w:ind w:left="3600" w:hanging="360"/>
      </w:pPr>
      <w:rPr>
        <w:rFonts w:ascii="Times New Roman" w:hAnsi="Times New Roman" w:hint="default"/>
      </w:rPr>
    </w:lvl>
    <w:lvl w:ilvl="5" w:tplc="8DB01B28" w:tentative="1">
      <w:start w:val="1"/>
      <w:numFmt w:val="bullet"/>
      <w:lvlText w:val="•"/>
      <w:lvlJc w:val="left"/>
      <w:pPr>
        <w:tabs>
          <w:tab w:val="num" w:pos="4320"/>
        </w:tabs>
        <w:ind w:left="4320" w:hanging="360"/>
      </w:pPr>
      <w:rPr>
        <w:rFonts w:ascii="Times New Roman" w:hAnsi="Times New Roman" w:hint="default"/>
      </w:rPr>
    </w:lvl>
    <w:lvl w:ilvl="6" w:tplc="2228CC4A" w:tentative="1">
      <w:start w:val="1"/>
      <w:numFmt w:val="bullet"/>
      <w:lvlText w:val="•"/>
      <w:lvlJc w:val="left"/>
      <w:pPr>
        <w:tabs>
          <w:tab w:val="num" w:pos="5040"/>
        </w:tabs>
        <w:ind w:left="5040" w:hanging="360"/>
      </w:pPr>
      <w:rPr>
        <w:rFonts w:ascii="Times New Roman" w:hAnsi="Times New Roman" w:hint="default"/>
      </w:rPr>
    </w:lvl>
    <w:lvl w:ilvl="7" w:tplc="E69203B4" w:tentative="1">
      <w:start w:val="1"/>
      <w:numFmt w:val="bullet"/>
      <w:lvlText w:val="•"/>
      <w:lvlJc w:val="left"/>
      <w:pPr>
        <w:tabs>
          <w:tab w:val="num" w:pos="5760"/>
        </w:tabs>
        <w:ind w:left="5760" w:hanging="360"/>
      </w:pPr>
      <w:rPr>
        <w:rFonts w:ascii="Times New Roman" w:hAnsi="Times New Roman" w:hint="default"/>
      </w:rPr>
    </w:lvl>
    <w:lvl w:ilvl="8" w:tplc="7EF2719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A65CD7"/>
    <w:multiLevelType w:val="hybridMultilevel"/>
    <w:tmpl w:val="CE3C8CEE"/>
    <w:lvl w:ilvl="0" w:tplc="07FCA328">
      <w:start w:val="1"/>
      <w:numFmt w:val="bullet"/>
      <w:lvlText w:val="•"/>
      <w:lvlJc w:val="left"/>
      <w:pPr>
        <w:tabs>
          <w:tab w:val="num" w:pos="720"/>
        </w:tabs>
        <w:ind w:left="720" w:hanging="360"/>
      </w:pPr>
      <w:rPr>
        <w:rFonts w:ascii="Times New Roman" w:hAnsi="Times New Roman" w:hint="default"/>
      </w:rPr>
    </w:lvl>
    <w:lvl w:ilvl="1" w:tplc="C5363B9E" w:tentative="1">
      <w:start w:val="1"/>
      <w:numFmt w:val="bullet"/>
      <w:lvlText w:val="•"/>
      <w:lvlJc w:val="left"/>
      <w:pPr>
        <w:tabs>
          <w:tab w:val="num" w:pos="1440"/>
        </w:tabs>
        <w:ind w:left="1440" w:hanging="360"/>
      </w:pPr>
      <w:rPr>
        <w:rFonts w:ascii="Times New Roman" w:hAnsi="Times New Roman" w:hint="default"/>
      </w:rPr>
    </w:lvl>
    <w:lvl w:ilvl="2" w:tplc="A008F6F6" w:tentative="1">
      <w:start w:val="1"/>
      <w:numFmt w:val="bullet"/>
      <w:lvlText w:val="•"/>
      <w:lvlJc w:val="left"/>
      <w:pPr>
        <w:tabs>
          <w:tab w:val="num" w:pos="2160"/>
        </w:tabs>
        <w:ind w:left="2160" w:hanging="360"/>
      </w:pPr>
      <w:rPr>
        <w:rFonts w:ascii="Times New Roman" w:hAnsi="Times New Roman" w:hint="default"/>
      </w:rPr>
    </w:lvl>
    <w:lvl w:ilvl="3" w:tplc="004CDC32" w:tentative="1">
      <w:start w:val="1"/>
      <w:numFmt w:val="bullet"/>
      <w:lvlText w:val="•"/>
      <w:lvlJc w:val="left"/>
      <w:pPr>
        <w:tabs>
          <w:tab w:val="num" w:pos="2880"/>
        </w:tabs>
        <w:ind w:left="2880" w:hanging="360"/>
      </w:pPr>
      <w:rPr>
        <w:rFonts w:ascii="Times New Roman" w:hAnsi="Times New Roman" w:hint="default"/>
      </w:rPr>
    </w:lvl>
    <w:lvl w:ilvl="4" w:tplc="244E07AA" w:tentative="1">
      <w:start w:val="1"/>
      <w:numFmt w:val="bullet"/>
      <w:lvlText w:val="•"/>
      <w:lvlJc w:val="left"/>
      <w:pPr>
        <w:tabs>
          <w:tab w:val="num" w:pos="3600"/>
        </w:tabs>
        <w:ind w:left="3600" w:hanging="360"/>
      </w:pPr>
      <w:rPr>
        <w:rFonts w:ascii="Times New Roman" w:hAnsi="Times New Roman" w:hint="default"/>
      </w:rPr>
    </w:lvl>
    <w:lvl w:ilvl="5" w:tplc="70888486" w:tentative="1">
      <w:start w:val="1"/>
      <w:numFmt w:val="bullet"/>
      <w:lvlText w:val="•"/>
      <w:lvlJc w:val="left"/>
      <w:pPr>
        <w:tabs>
          <w:tab w:val="num" w:pos="4320"/>
        </w:tabs>
        <w:ind w:left="4320" w:hanging="360"/>
      </w:pPr>
      <w:rPr>
        <w:rFonts w:ascii="Times New Roman" w:hAnsi="Times New Roman" w:hint="default"/>
      </w:rPr>
    </w:lvl>
    <w:lvl w:ilvl="6" w:tplc="7A6CDD84" w:tentative="1">
      <w:start w:val="1"/>
      <w:numFmt w:val="bullet"/>
      <w:lvlText w:val="•"/>
      <w:lvlJc w:val="left"/>
      <w:pPr>
        <w:tabs>
          <w:tab w:val="num" w:pos="5040"/>
        </w:tabs>
        <w:ind w:left="5040" w:hanging="360"/>
      </w:pPr>
      <w:rPr>
        <w:rFonts w:ascii="Times New Roman" w:hAnsi="Times New Roman" w:hint="default"/>
      </w:rPr>
    </w:lvl>
    <w:lvl w:ilvl="7" w:tplc="B0F8B33C" w:tentative="1">
      <w:start w:val="1"/>
      <w:numFmt w:val="bullet"/>
      <w:lvlText w:val="•"/>
      <w:lvlJc w:val="left"/>
      <w:pPr>
        <w:tabs>
          <w:tab w:val="num" w:pos="5760"/>
        </w:tabs>
        <w:ind w:left="5760" w:hanging="360"/>
      </w:pPr>
      <w:rPr>
        <w:rFonts w:ascii="Times New Roman" w:hAnsi="Times New Roman" w:hint="default"/>
      </w:rPr>
    </w:lvl>
    <w:lvl w:ilvl="8" w:tplc="BCB268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2275B1"/>
    <w:multiLevelType w:val="hybridMultilevel"/>
    <w:tmpl w:val="8C32C260"/>
    <w:lvl w:ilvl="0" w:tplc="88326486">
      <w:start w:val="1"/>
      <w:numFmt w:val="bullet"/>
      <w:lvlText w:val="-"/>
      <w:lvlJc w:val="left"/>
      <w:pPr>
        <w:tabs>
          <w:tab w:val="num" w:pos="720"/>
        </w:tabs>
        <w:ind w:left="720" w:hanging="360"/>
      </w:pPr>
      <w:rPr>
        <w:rFonts w:ascii="Times New Roman" w:hAnsi="Times New Roman" w:hint="default"/>
      </w:rPr>
    </w:lvl>
    <w:lvl w:ilvl="1" w:tplc="00DEC1C2" w:tentative="1">
      <w:start w:val="1"/>
      <w:numFmt w:val="bullet"/>
      <w:lvlText w:val="-"/>
      <w:lvlJc w:val="left"/>
      <w:pPr>
        <w:tabs>
          <w:tab w:val="num" w:pos="1440"/>
        </w:tabs>
        <w:ind w:left="1440" w:hanging="360"/>
      </w:pPr>
      <w:rPr>
        <w:rFonts w:ascii="Times New Roman" w:hAnsi="Times New Roman" w:hint="default"/>
      </w:rPr>
    </w:lvl>
    <w:lvl w:ilvl="2" w:tplc="B3C4FEB0" w:tentative="1">
      <w:start w:val="1"/>
      <w:numFmt w:val="bullet"/>
      <w:lvlText w:val="-"/>
      <w:lvlJc w:val="left"/>
      <w:pPr>
        <w:tabs>
          <w:tab w:val="num" w:pos="2160"/>
        </w:tabs>
        <w:ind w:left="2160" w:hanging="360"/>
      </w:pPr>
      <w:rPr>
        <w:rFonts w:ascii="Times New Roman" w:hAnsi="Times New Roman" w:hint="default"/>
      </w:rPr>
    </w:lvl>
    <w:lvl w:ilvl="3" w:tplc="406833DA" w:tentative="1">
      <w:start w:val="1"/>
      <w:numFmt w:val="bullet"/>
      <w:lvlText w:val="-"/>
      <w:lvlJc w:val="left"/>
      <w:pPr>
        <w:tabs>
          <w:tab w:val="num" w:pos="2880"/>
        </w:tabs>
        <w:ind w:left="2880" w:hanging="360"/>
      </w:pPr>
      <w:rPr>
        <w:rFonts w:ascii="Times New Roman" w:hAnsi="Times New Roman" w:hint="default"/>
      </w:rPr>
    </w:lvl>
    <w:lvl w:ilvl="4" w:tplc="967EC652" w:tentative="1">
      <w:start w:val="1"/>
      <w:numFmt w:val="bullet"/>
      <w:lvlText w:val="-"/>
      <w:lvlJc w:val="left"/>
      <w:pPr>
        <w:tabs>
          <w:tab w:val="num" w:pos="3600"/>
        </w:tabs>
        <w:ind w:left="3600" w:hanging="360"/>
      </w:pPr>
      <w:rPr>
        <w:rFonts w:ascii="Times New Roman" w:hAnsi="Times New Roman" w:hint="default"/>
      </w:rPr>
    </w:lvl>
    <w:lvl w:ilvl="5" w:tplc="E7B0CBE8" w:tentative="1">
      <w:start w:val="1"/>
      <w:numFmt w:val="bullet"/>
      <w:lvlText w:val="-"/>
      <w:lvlJc w:val="left"/>
      <w:pPr>
        <w:tabs>
          <w:tab w:val="num" w:pos="4320"/>
        </w:tabs>
        <w:ind w:left="4320" w:hanging="360"/>
      </w:pPr>
      <w:rPr>
        <w:rFonts w:ascii="Times New Roman" w:hAnsi="Times New Roman" w:hint="default"/>
      </w:rPr>
    </w:lvl>
    <w:lvl w:ilvl="6" w:tplc="1C16F568" w:tentative="1">
      <w:start w:val="1"/>
      <w:numFmt w:val="bullet"/>
      <w:lvlText w:val="-"/>
      <w:lvlJc w:val="left"/>
      <w:pPr>
        <w:tabs>
          <w:tab w:val="num" w:pos="5040"/>
        </w:tabs>
        <w:ind w:left="5040" w:hanging="360"/>
      </w:pPr>
      <w:rPr>
        <w:rFonts w:ascii="Times New Roman" w:hAnsi="Times New Roman" w:hint="default"/>
      </w:rPr>
    </w:lvl>
    <w:lvl w:ilvl="7" w:tplc="1C30D254" w:tentative="1">
      <w:start w:val="1"/>
      <w:numFmt w:val="bullet"/>
      <w:lvlText w:val="-"/>
      <w:lvlJc w:val="left"/>
      <w:pPr>
        <w:tabs>
          <w:tab w:val="num" w:pos="5760"/>
        </w:tabs>
        <w:ind w:left="5760" w:hanging="360"/>
      </w:pPr>
      <w:rPr>
        <w:rFonts w:ascii="Times New Roman" w:hAnsi="Times New Roman" w:hint="default"/>
      </w:rPr>
    </w:lvl>
    <w:lvl w:ilvl="8" w:tplc="930E286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1AC2269"/>
    <w:multiLevelType w:val="hybridMultilevel"/>
    <w:tmpl w:val="90C8C40C"/>
    <w:lvl w:ilvl="0" w:tplc="8A602DDE">
      <w:start w:val="1"/>
      <w:numFmt w:val="bullet"/>
      <w:lvlText w:val="•"/>
      <w:lvlJc w:val="left"/>
      <w:pPr>
        <w:tabs>
          <w:tab w:val="num" w:pos="720"/>
        </w:tabs>
        <w:ind w:left="720" w:hanging="360"/>
      </w:pPr>
      <w:rPr>
        <w:rFonts w:ascii="Times New Roman" w:hAnsi="Times New Roman" w:hint="default"/>
      </w:rPr>
    </w:lvl>
    <w:lvl w:ilvl="1" w:tplc="15EC827A" w:tentative="1">
      <w:start w:val="1"/>
      <w:numFmt w:val="bullet"/>
      <w:lvlText w:val="•"/>
      <w:lvlJc w:val="left"/>
      <w:pPr>
        <w:tabs>
          <w:tab w:val="num" w:pos="1440"/>
        </w:tabs>
        <w:ind w:left="1440" w:hanging="360"/>
      </w:pPr>
      <w:rPr>
        <w:rFonts w:ascii="Times New Roman" w:hAnsi="Times New Roman" w:hint="default"/>
      </w:rPr>
    </w:lvl>
    <w:lvl w:ilvl="2" w:tplc="13669FAC" w:tentative="1">
      <w:start w:val="1"/>
      <w:numFmt w:val="bullet"/>
      <w:lvlText w:val="•"/>
      <w:lvlJc w:val="left"/>
      <w:pPr>
        <w:tabs>
          <w:tab w:val="num" w:pos="2160"/>
        </w:tabs>
        <w:ind w:left="2160" w:hanging="360"/>
      </w:pPr>
      <w:rPr>
        <w:rFonts w:ascii="Times New Roman" w:hAnsi="Times New Roman" w:hint="default"/>
      </w:rPr>
    </w:lvl>
    <w:lvl w:ilvl="3" w:tplc="276CAD10" w:tentative="1">
      <w:start w:val="1"/>
      <w:numFmt w:val="bullet"/>
      <w:lvlText w:val="•"/>
      <w:lvlJc w:val="left"/>
      <w:pPr>
        <w:tabs>
          <w:tab w:val="num" w:pos="2880"/>
        </w:tabs>
        <w:ind w:left="2880" w:hanging="360"/>
      </w:pPr>
      <w:rPr>
        <w:rFonts w:ascii="Times New Roman" w:hAnsi="Times New Roman" w:hint="default"/>
      </w:rPr>
    </w:lvl>
    <w:lvl w:ilvl="4" w:tplc="AF6EB346" w:tentative="1">
      <w:start w:val="1"/>
      <w:numFmt w:val="bullet"/>
      <w:lvlText w:val="•"/>
      <w:lvlJc w:val="left"/>
      <w:pPr>
        <w:tabs>
          <w:tab w:val="num" w:pos="3600"/>
        </w:tabs>
        <w:ind w:left="3600" w:hanging="360"/>
      </w:pPr>
      <w:rPr>
        <w:rFonts w:ascii="Times New Roman" w:hAnsi="Times New Roman" w:hint="default"/>
      </w:rPr>
    </w:lvl>
    <w:lvl w:ilvl="5" w:tplc="14F424A8" w:tentative="1">
      <w:start w:val="1"/>
      <w:numFmt w:val="bullet"/>
      <w:lvlText w:val="•"/>
      <w:lvlJc w:val="left"/>
      <w:pPr>
        <w:tabs>
          <w:tab w:val="num" w:pos="4320"/>
        </w:tabs>
        <w:ind w:left="4320" w:hanging="360"/>
      </w:pPr>
      <w:rPr>
        <w:rFonts w:ascii="Times New Roman" w:hAnsi="Times New Roman" w:hint="default"/>
      </w:rPr>
    </w:lvl>
    <w:lvl w:ilvl="6" w:tplc="B91CF3BC" w:tentative="1">
      <w:start w:val="1"/>
      <w:numFmt w:val="bullet"/>
      <w:lvlText w:val="•"/>
      <w:lvlJc w:val="left"/>
      <w:pPr>
        <w:tabs>
          <w:tab w:val="num" w:pos="5040"/>
        </w:tabs>
        <w:ind w:left="5040" w:hanging="360"/>
      </w:pPr>
      <w:rPr>
        <w:rFonts w:ascii="Times New Roman" w:hAnsi="Times New Roman" w:hint="default"/>
      </w:rPr>
    </w:lvl>
    <w:lvl w:ilvl="7" w:tplc="3A30AAAC" w:tentative="1">
      <w:start w:val="1"/>
      <w:numFmt w:val="bullet"/>
      <w:lvlText w:val="•"/>
      <w:lvlJc w:val="left"/>
      <w:pPr>
        <w:tabs>
          <w:tab w:val="num" w:pos="5760"/>
        </w:tabs>
        <w:ind w:left="5760" w:hanging="360"/>
      </w:pPr>
      <w:rPr>
        <w:rFonts w:ascii="Times New Roman" w:hAnsi="Times New Roman" w:hint="default"/>
      </w:rPr>
    </w:lvl>
    <w:lvl w:ilvl="8" w:tplc="3C248DD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ED5CB4"/>
    <w:multiLevelType w:val="hybridMultilevel"/>
    <w:tmpl w:val="46E66550"/>
    <w:lvl w:ilvl="0" w:tplc="4AA4F84A">
      <w:start w:val="1"/>
      <w:numFmt w:val="bullet"/>
      <w:lvlText w:val="•"/>
      <w:lvlJc w:val="left"/>
      <w:pPr>
        <w:tabs>
          <w:tab w:val="num" w:pos="720"/>
        </w:tabs>
        <w:ind w:left="720" w:hanging="360"/>
      </w:pPr>
      <w:rPr>
        <w:rFonts w:ascii="Times New Roman" w:hAnsi="Times New Roman" w:hint="default"/>
      </w:rPr>
    </w:lvl>
    <w:lvl w:ilvl="1" w:tplc="D8BC28F2" w:tentative="1">
      <w:start w:val="1"/>
      <w:numFmt w:val="bullet"/>
      <w:lvlText w:val="•"/>
      <w:lvlJc w:val="left"/>
      <w:pPr>
        <w:tabs>
          <w:tab w:val="num" w:pos="1440"/>
        </w:tabs>
        <w:ind w:left="1440" w:hanging="360"/>
      </w:pPr>
      <w:rPr>
        <w:rFonts w:ascii="Times New Roman" w:hAnsi="Times New Roman" w:hint="default"/>
      </w:rPr>
    </w:lvl>
    <w:lvl w:ilvl="2" w:tplc="3B84B312" w:tentative="1">
      <w:start w:val="1"/>
      <w:numFmt w:val="bullet"/>
      <w:lvlText w:val="•"/>
      <w:lvlJc w:val="left"/>
      <w:pPr>
        <w:tabs>
          <w:tab w:val="num" w:pos="2160"/>
        </w:tabs>
        <w:ind w:left="2160" w:hanging="360"/>
      </w:pPr>
      <w:rPr>
        <w:rFonts w:ascii="Times New Roman" w:hAnsi="Times New Roman" w:hint="default"/>
      </w:rPr>
    </w:lvl>
    <w:lvl w:ilvl="3" w:tplc="3976BD0A" w:tentative="1">
      <w:start w:val="1"/>
      <w:numFmt w:val="bullet"/>
      <w:lvlText w:val="•"/>
      <w:lvlJc w:val="left"/>
      <w:pPr>
        <w:tabs>
          <w:tab w:val="num" w:pos="2880"/>
        </w:tabs>
        <w:ind w:left="2880" w:hanging="360"/>
      </w:pPr>
      <w:rPr>
        <w:rFonts w:ascii="Times New Roman" w:hAnsi="Times New Roman" w:hint="default"/>
      </w:rPr>
    </w:lvl>
    <w:lvl w:ilvl="4" w:tplc="A3543974" w:tentative="1">
      <w:start w:val="1"/>
      <w:numFmt w:val="bullet"/>
      <w:lvlText w:val="•"/>
      <w:lvlJc w:val="left"/>
      <w:pPr>
        <w:tabs>
          <w:tab w:val="num" w:pos="3600"/>
        </w:tabs>
        <w:ind w:left="3600" w:hanging="360"/>
      </w:pPr>
      <w:rPr>
        <w:rFonts w:ascii="Times New Roman" w:hAnsi="Times New Roman" w:hint="default"/>
      </w:rPr>
    </w:lvl>
    <w:lvl w:ilvl="5" w:tplc="934646EE" w:tentative="1">
      <w:start w:val="1"/>
      <w:numFmt w:val="bullet"/>
      <w:lvlText w:val="•"/>
      <w:lvlJc w:val="left"/>
      <w:pPr>
        <w:tabs>
          <w:tab w:val="num" w:pos="4320"/>
        </w:tabs>
        <w:ind w:left="4320" w:hanging="360"/>
      </w:pPr>
      <w:rPr>
        <w:rFonts w:ascii="Times New Roman" w:hAnsi="Times New Roman" w:hint="default"/>
      </w:rPr>
    </w:lvl>
    <w:lvl w:ilvl="6" w:tplc="64F8D310" w:tentative="1">
      <w:start w:val="1"/>
      <w:numFmt w:val="bullet"/>
      <w:lvlText w:val="•"/>
      <w:lvlJc w:val="left"/>
      <w:pPr>
        <w:tabs>
          <w:tab w:val="num" w:pos="5040"/>
        </w:tabs>
        <w:ind w:left="5040" w:hanging="360"/>
      </w:pPr>
      <w:rPr>
        <w:rFonts w:ascii="Times New Roman" w:hAnsi="Times New Roman" w:hint="default"/>
      </w:rPr>
    </w:lvl>
    <w:lvl w:ilvl="7" w:tplc="90B04C20" w:tentative="1">
      <w:start w:val="1"/>
      <w:numFmt w:val="bullet"/>
      <w:lvlText w:val="•"/>
      <w:lvlJc w:val="left"/>
      <w:pPr>
        <w:tabs>
          <w:tab w:val="num" w:pos="5760"/>
        </w:tabs>
        <w:ind w:left="5760" w:hanging="360"/>
      </w:pPr>
      <w:rPr>
        <w:rFonts w:ascii="Times New Roman" w:hAnsi="Times New Roman" w:hint="default"/>
      </w:rPr>
    </w:lvl>
    <w:lvl w:ilvl="8" w:tplc="ECF65F4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A7243B"/>
    <w:multiLevelType w:val="hybridMultilevel"/>
    <w:tmpl w:val="62641510"/>
    <w:lvl w:ilvl="0" w:tplc="5F243C0E">
      <w:start w:val="1"/>
      <w:numFmt w:val="bullet"/>
      <w:lvlText w:val="•"/>
      <w:lvlJc w:val="left"/>
      <w:pPr>
        <w:tabs>
          <w:tab w:val="num" w:pos="720"/>
        </w:tabs>
        <w:ind w:left="720" w:hanging="360"/>
      </w:pPr>
      <w:rPr>
        <w:rFonts w:ascii="Times New Roman" w:hAnsi="Times New Roman" w:hint="default"/>
      </w:rPr>
    </w:lvl>
    <w:lvl w:ilvl="1" w:tplc="499EC76A" w:tentative="1">
      <w:start w:val="1"/>
      <w:numFmt w:val="bullet"/>
      <w:lvlText w:val="•"/>
      <w:lvlJc w:val="left"/>
      <w:pPr>
        <w:tabs>
          <w:tab w:val="num" w:pos="1440"/>
        </w:tabs>
        <w:ind w:left="1440" w:hanging="360"/>
      </w:pPr>
      <w:rPr>
        <w:rFonts w:ascii="Times New Roman" w:hAnsi="Times New Roman" w:hint="default"/>
      </w:rPr>
    </w:lvl>
    <w:lvl w:ilvl="2" w:tplc="A7B0BAF4" w:tentative="1">
      <w:start w:val="1"/>
      <w:numFmt w:val="bullet"/>
      <w:lvlText w:val="•"/>
      <w:lvlJc w:val="left"/>
      <w:pPr>
        <w:tabs>
          <w:tab w:val="num" w:pos="2160"/>
        </w:tabs>
        <w:ind w:left="2160" w:hanging="360"/>
      </w:pPr>
      <w:rPr>
        <w:rFonts w:ascii="Times New Roman" w:hAnsi="Times New Roman" w:hint="default"/>
      </w:rPr>
    </w:lvl>
    <w:lvl w:ilvl="3" w:tplc="BC3E46CC" w:tentative="1">
      <w:start w:val="1"/>
      <w:numFmt w:val="bullet"/>
      <w:lvlText w:val="•"/>
      <w:lvlJc w:val="left"/>
      <w:pPr>
        <w:tabs>
          <w:tab w:val="num" w:pos="2880"/>
        </w:tabs>
        <w:ind w:left="2880" w:hanging="360"/>
      </w:pPr>
      <w:rPr>
        <w:rFonts w:ascii="Times New Roman" w:hAnsi="Times New Roman" w:hint="default"/>
      </w:rPr>
    </w:lvl>
    <w:lvl w:ilvl="4" w:tplc="89B09434" w:tentative="1">
      <w:start w:val="1"/>
      <w:numFmt w:val="bullet"/>
      <w:lvlText w:val="•"/>
      <w:lvlJc w:val="left"/>
      <w:pPr>
        <w:tabs>
          <w:tab w:val="num" w:pos="3600"/>
        </w:tabs>
        <w:ind w:left="3600" w:hanging="360"/>
      </w:pPr>
      <w:rPr>
        <w:rFonts w:ascii="Times New Roman" w:hAnsi="Times New Roman" w:hint="default"/>
      </w:rPr>
    </w:lvl>
    <w:lvl w:ilvl="5" w:tplc="2A046684" w:tentative="1">
      <w:start w:val="1"/>
      <w:numFmt w:val="bullet"/>
      <w:lvlText w:val="•"/>
      <w:lvlJc w:val="left"/>
      <w:pPr>
        <w:tabs>
          <w:tab w:val="num" w:pos="4320"/>
        </w:tabs>
        <w:ind w:left="4320" w:hanging="360"/>
      </w:pPr>
      <w:rPr>
        <w:rFonts w:ascii="Times New Roman" w:hAnsi="Times New Roman" w:hint="default"/>
      </w:rPr>
    </w:lvl>
    <w:lvl w:ilvl="6" w:tplc="4DBC8674" w:tentative="1">
      <w:start w:val="1"/>
      <w:numFmt w:val="bullet"/>
      <w:lvlText w:val="•"/>
      <w:lvlJc w:val="left"/>
      <w:pPr>
        <w:tabs>
          <w:tab w:val="num" w:pos="5040"/>
        </w:tabs>
        <w:ind w:left="5040" w:hanging="360"/>
      </w:pPr>
      <w:rPr>
        <w:rFonts w:ascii="Times New Roman" w:hAnsi="Times New Roman" w:hint="default"/>
      </w:rPr>
    </w:lvl>
    <w:lvl w:ilvl="7" w:tplc="8F3EDDE8" w:tentative="1">
      <w:start w:val="1"/>
      <w:numFmt w:val="bullet"/>
      <w:lvlText w:val="•"/>
      <w:lvlJc w:val="left"/>
      <w:pPr>
        <w:tabs>
          <w:tab w:val="num" w:pos="5760"/>
        </w:tabs>
        <w:ind w:left="5760" w:hanging="360"/>
      </w:pPr>
      <w:rPr>
        <w:rFonts w:ascii="Times New Roman" w:hAnsi="Times New Roman" w:hint="default"/>
      </w:rPr>
    </w:lvl>
    <w:lvl w:ilvl="8" w:tplc="91C26B4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047020"/>
    <w:multiLevelType w:val="hybridMultilevel"/>
    <w:tmpl w:val="8E167F36"/>
    <w:lvl w:ilvl="0" w:tplc="C8889D80">
      <w:start w:val="1"/>
      <w:numFmt w:val="bullet"/>
      <w:lvlText w:val="•"/>
      <w:lvlJc w:val="left"/>
      <w:pPr>
        <w:tabs>
          <w:tab w:val="num" w:pos="720"/>
        </w:tabs>
        <w:ind w:left="720" w:hanging="360"/>
      </w:pPr>
      <w:rPr>
        <w:rFonts w:ascii="Times New Roman" w:hAnsi="Times New Roman" w:hint="default"/>
      </w:rPr>
    </w:lvl>
    <w:lvl w:ilvl="1" w:tplc="B568F072" w:tentative="1">
      <w:start w:val="1"/>
      <w:numFmt w:val="bullet"/>
      <w:lvlText w:val="•"/>
      <w:lvlJc w:val="left"/>
      <w:pPr>
        <w:tabs>
          <w:tab w:val="num" w:pos="1440"/>
        </w:tabs>
        <w:ind w:left="1440" w:hanging="360"/>
      </w:pPr>
      <w:rPr>
        <w:rFonts w:ascii="Times New Roman" w:hAnsi="Times New Roman" w:hint="default"/>
      </w:rPr>
    </w:lvl>
    <w:lvl w:ilvl="2" w:tplc="D1D43B7E" w:tentative="1">
      <w:start w:val="1"/>
      <w:numFmt w:val="bullet"/>
      <w:lvlText w:val="•"/>
      <w:lvlJc w:val="left"/>
      <w:pPr>
        <w:tabs>
          <w:tab w:val="num" w:pos="2160"/>
        </w:tabs>
        <w:ind w:left="2160" w:hanging="360"/>
      </w:pPr>
      <w:rPr>
        <w:rFonts w:ascii="Times New Roman" w:hAnsi="Times New Roman" w:hint="default"/>
      </w:rPr>
    </w:lvl>
    <w:lvl w:ilvl="3" w:tplc="D8B2A3A8" w:tentative="1">
      <w:start w:val="1"/>
      <w:numFmt w:val="bullet"/>
      <w:lvlText w:val="•"/>
      <w:lvlJc w:val="left"/>
      <w:pPr>
        <w:tabs>
          <w:tab w:val="num" w:pos="2880"/>
        </w:tabs>
        <w:ind w:left="2880" w:hanging="360"/>
      </w:pPr>
      <w:rPr>
        <w:rFonts w:ascii="Times New Roman" w:hAnsi="Times New Roman" w:hint="default"/>
      </w:rPr>
    </w:lvl>
    <w:lvl w:ilvl="4" w:tplc="F9F4BBF2" w:tentative="1">
      <w:start w:val="1"/>
      <w:numFmt w:val="bullet"/>
      <w:lvlText w:val="•"/>
      <w:lvlJc w:val="left"/>
      <w:pPr>
        <w:tabs>
          <w:tab w:val="num" w:pos="3600"/>
        </w:tabs>
        <w:ind w:left="3600" w:hanging="360"/>
      </w:pPr>
      <w:rPr>
        <w:rFonts w:ascii="Times New Roman" w:hAnsi="Times New Roman" w:hint="default"/>
      </w:rPr>
    </w:lvl>
    <w:lvl w:ilvl="5" w:tplc="E74E230A" w:tentative="1">
      <w:start w:val="1"/>
      <w:numFmt w:val="bullet"/>
      <w:lvlText w:val="•"/>
      <w:lvlJc w:val="left"/>
      <w:pPr>
        <w:tabs>
          <w:tab w:val="num" w:pos="4320"/>
        </w:tabs>
        <w:ind w:left="4320" w:hanging="360"/>
      </w:pPr>
      <w:rPr>
        <w:rFonts w:ascii="Times New Roman" w:hAnsi="Times New Roman" w:hint="default"/>
      </w:rPr>
    </w:lvl>
    <w:lvl w:ilvl="6" w:tplc="BE44D6EA" w:tentative="1">
      <w:start w:val="1"/>
      <w:numFmt w:val="bullet"/>
      <w:lvlText w:val="•"/>
      <w:lvlJc w:val="left"/>
      <w:pPr>
        <w:tabs>
          <w:tab w:val="num" w:pos="5040"/>
        </w:tabs>
        <w:ind w:left="5040" w:hanging="360"/>
      </w:pPr>
      <w:rPr>
        <w:rFonts w:ascii="Times New Roman" w:hAnsi="Times New Roman" w:hint="default"/>
      </w:rPr>
    </w:lvl>
    <w:lvl w:ilvl="7" w:tplc="6422F946" w:tentative="1">
      <w:start w:val="1"/>
      <w:numFmt w:val="bullet"/>
      <w:lvlText w:val="•"/>
      <w:lvlJc w:val="left"/>
      <w:pPr>
        <w:tabs>
          <w:tab w:val="num" w:pos="5760"/>
        </w:tabs>
        <w:ind w:left="5760" w:hanging="360"/>
      </w:pPr>
      <w:rPr>
        <w:rFonts w:ascii="Times New Roman" w:hAnsi="Times New Roman" w:hint="default"/>
      </w:rPr>
    </w:lvl>
    <w:lvl w:ilvl="8" w:tplc="A57E80F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BAC4B53"/>
    <w:multiLevelType w:val="hybridMultilevel"/>
    <w:tmpl w:val="F9921E9E"/>
    <w:lvl w:ilvl="0" w:tplc="FBB29210">
      <w:start w:val="1"/>
      <w:numFmt w:val="bullet"/>
      <w:lvlText w:val="•"/>
      <w:lvlJc w:val="left"/>
      <w:pPr>
        <w:tabs>
          <w:tab w:val="num" w:pos="720"/>
        </w:tabs>
        <w:ind w:left="720" w:hanging="360"/>
      </w:pPr>
      <w:rPr>
        <w:rFonts w:ascii="Times New Roman" w:hAnsi="Times New Roman" w:hint="default"/>
      </w:rPr>
    </w:lvl>
    <w:lvl w:ilvl="1" w:tplc="027E13E8" w:tentative="1">
      <w:start w:val="1"/>
      <w:numFmt w:val="bullet"/>
      <w:lvlText w:val="•"/>
      <w:lvlJc w:val="left"/>
      <w:pPr>
        <w:tabs>
          <w:tab w:val="num" w:pos="1440"/>
        </w:tabs>
        <w:ind w:left="1440" w:hanging="360"/>
      </w:pPr>
      <w:rPr>
        <w:rFonts w:ascii="Times New Roman" w:hAnsi="Times New Roman" w:hint="default"/>
      </w:rPr>
    </w:lvl>
    <w:lvl w:ilvl="2" w:tplc="0E1A6110" w:tentative="1">
      <w:start w:val="1"/>
      <w:numFmt w:val="bullet"/>
      <w:lvlText w:val="•"/>
      <w:lvlJc w:val="left"/>
      <w:pPr>
        <w:tabs>
          <w:tab w:val="num" w:pos="2160"/>
        </w:tabs>
        <w:ind w:left="2160" w:hanging="360"/>
      </w:pPr>
      <w:rPr>
        <w:rFonts w:ascii="Times New Roman" w:hAnsi="Times New Roman" w:hint="default"/>
      </w:rPr>
    </w:lvl>
    <w:lvl w:ilvl="3" w:tplc="382A31E6" w:tentative="1">
      <w:start w:val="1"/>
      <w:numFmt w:val="bullet"/>
      <w:lvlText w:val="•"/>
      <w:lvlJc w:val="left"/>
      <w:pPr>
        <w:tabs>
          <w:tab w:val="num" w:pos="2880"/>
        </w:tabs>
        <w:ind w:left="2880" w:hanging="360"/>
      </w:pPr>
      <w:rPr>
        <w:rFonts w:ascii="Times New Roman" w:hAnsi="Times New Roman" w:hint="default"/>
      </w:rPr>
    </w:lvl>
    <w:lvl w:ilvl="4" w:tplc="956825EE" w:tentative="1">
      <w:start w:val="1"/>
      <w:numFmt w:val="bullet"/>
      <w:lvlText w:val="•"/>
      <w:lvlJc w:val="left"/>
      <w:pPr>
        <w:tabs>
          <w:tab w:val="num" w:pos="3600"/>
        </w:tabs>
        <w:ind w:left="3600" w:hanging="360"/>
      </w:pPr>
      <w:rPr>
        <w:rFonts w:ascii="Times New Roman" w:hAnsi="Times New Roman" w:hint="default"/>
      </w:rPr>
    </w:lvl>
    <w:lvl w:ilvl="5" w:tplc="918C0F4A" w:tentative="1">
      <w:start w:val="1"/>
      <w:numFmt w:val="bullet"/>
      <w:lvlText w:val="•"/>
      <w:lvlJc w:val="left"/>
      <w:pPr>
        <w:tabs>
          <w:tab w:val="num" w:pos="4320"/>
        </w:tabs>
        <w:ind w:left="4320" w:hanging="360"/>
      </w:pPr>
      <w:rPr>
        <w:rFonts w:ascii="Times New Roman" w:hAnsi="Times New Roman" w:hint="default"/>
      </w:rPr>
    </w:lvl>
    <w:lvl w:ilvl="6" w:tplc="F7B6B7B2" w:tentative="1">
      <w:start w:val="1"/>
      <w:numFmt w:val="bullet"/>
      <w:lvlText w:val="•"/>
      <w:lvlJc w:val="left"/>
      <w:pPr>
        <w:tabs>
          <w:tab w:val="num" w:pos="5040"/>
        </w:tabs>
        <w:ind w:left="5040" w:hanging="360"/>
      </w:pPr>
      <w:rPr>
        <w:rFonts w:ascii="Times New Roman" w:hAnsi="Times New Roman" w:hint="default"/>
      </w:rPr>
    </w:lvl>
    <w:lvl w:ilvl="7" w:tplc="B016AD08" w:tentative="1">
      <w:start w:val="1"/>
      <w:numFmt w:val="bullet"/>
      <w:lvlText w:val="•"/>
      <w:lvlJc w:val="left"/>
      <w:pPr>
        <w:tabs>
          <w:tab w:val="num" w:pos="5760"/>
        </w:tabs>
        <w:ind w:left="5760" w:hanging="360"/>
      </w:pPr>
      <w:rPr>
        <w:rFonts w:ascii="Times New Roman" w:hAnsi="Times New Roman" w:hint="default"/>
      </w:rPr>
    </w:lvl>
    <w:lvl w:ilvl="8" w:tplc="8CC02FE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EEE5895"/>
    <w:multiLevelType w:val="hybridMultilevel"/>
    <w:tmpl w:val="08EC8BEA"/>
    <w:lvl w:ilvl="0" w:tplc="349826AC">
      <w:start w:val="1"/>
      <w:numFmt w:val="bullet"/>
      <w:lvlText w:val="•"/>
      <w:lvlJc w:val="left"/>
      <w:pPr>
        <w:tabs>
          <w:tab w:val="num" w:pos="720"/>
        </w:tabs>
        <w:ind w:left="720" w:hanging="360"/>
      </w:pPr>
      <w:rPr>
        <w:rFonts w:ascii="Times New Roman" w:hAnsi="Times New Roman" w:hint="default"/>
      </w:rPr>
    </w:lvl>
    <w:lvl w:ilvl="1" w:tplc="195E9F04" w:tentative="1">
      <w:start w:val="1"/>
      <w:numFmt w:val="bullet"/>
      <w:lvlText w:val="•"/>
      <w:lvlJc w:val="left"/>
      <w:pPr>
        <w:tabs>
          <w:tab w:val="num" w:pos="1440"/>
        </w:tabs>
        <w:ind w:left="1440" w:hanging="360"/>
      </w:pPr>
      <w:rPr>
        <w:rFonts w:ascii="Times New Roman" w:hAnsi="Times New Roman" w:hint="default"/>
      </w:rPr>
    </w:lvl>
    <w:lvl w:ilvl="2" w:tplc="E212742E" w:tentative="1">
      <w:start w:val="1"/>
      <w:numFmt w:val="bullet"/>
      <w:lvlText w:val="•"/>
      <w:lvlJc w:val="left"/>
      <w:pPr>
        <w:tabs>
          <w:tab w:val="num" w:pos="2160"/>
        </w:tabs>
        <w:ind w:left="2160" w:hanging="360"/>
      </w:pPr>
      <w:rPr>
        <w:rFonts w:ascii="Times New Roman" w:hAnsi="Times New Roman" w:hint="default"/>
      </w:rPr>
    </w:lvl>
    <w:lvl w:ilvl="3" w:tplc="A88CA9B8" w:tentative="1">
      <w:start w:val="1"/>
      <w:numFmt w:val="bullet"/>
      <w:lvlText w:val="•"/>
      <w:lvlJc w:val="left"/>
      <w:pPr>
        <w:tabs>
          <w:tab w:val="num" w:pos="2880"/>
        </w:tabs>
        <w:ind w:left="2880" w:hanging="360"/>
      </w:pPr>
      <w:rPr>
        <w:rFonts w:ascii="Times New Roman" w:hAnsi="Times New Roman" w:hint="default"/>
      </w:rPr>
    </w:lvl>
    <w:lvl w:ilvl="4" w:tplc="9D9C0DE6" w:tentative="1">
      <w:start w:val="1"/>
      <w:numFmt w:val="bullet"/>
      <w:lvlText w:val="•"/>
      <w:lvlJc w:val="left"/>
      <w:pPr>
        <w:tabs>
          <w:tab w:val="num" w:pos="3600"/>
        </w:tabs>
        <w:ind w:left="3600" w:hanging="360"/>
      </w:pPr>
      <w:rPr>
        <w:rFonts w:ascii="Times New Roman" w:hAnsi="Times New Roman" w:hint="default"/>
      </w:rPr>
    </w:lvl>
    <w:lvl w:ilvl="5" w:tplc="78A4AACE" w:tentative="1">
      <w:start w:val="1"/>
      <w:numFmt w:val="bullet"/>
      <w:lvlText w:val="•"/>
      <w:lvlJc w:val="left"/>
      <w:pPr>
        <w:tabs>
          <w:tab w:val="num" w:pos="4320"/>
        </w:tabs>
        <w:ind w:left="4320" w:hanging="360"/>
      </w:pPr>
      <w:rPr>
        <w:rFonts w:ascii="Times New Roman" w:hAnsi="Times New Roman" w:hint="default"/>
      </w:rPr>
    </w:lvl>
    <w:lvl w:ilvl="6" w:tplc="350A0E1E" w:tentative="1">
      <w:start w:val="1"/>
      <w:numFmt w:val="bullet"/>
      <w:lvlText w:val="•"/>
      <w:lvlJc w:val="left"/>
      <w:pPr>
        <w:tabs>
          <w:tab w:val="num" w:pos="5040"/>
        </w:tabs>
        <w:ind w:left="5040" w:hanging="360"/>
      </w:pPr>
      <w:rPr>
        <w:rFonts w:ascii="Times New Roman" w:hAnsi="Times New Roman" w:hint="default"/>
      </w:rPr>
    </w:lvl>
    <w:lvl w:ilvl="7" w:tplc="027C9EE6" w:tentative="1">
      <w:start w:val="1"/>
      <w:numFmt w:val="bullet"/>
      <w:lvlText w:val="•"/>
      <w:lvlJc w:val="left"/>
      <w:pPr>
        <w:tabs>
          <w:tab w:val="num" w:pos="5760"/>
        </w:tabs>
        <w:ind w:left="5760" w:hanging="360"/>
      </w:pPr>
      <w:rPr>
        <w:rFonts w:ascii="Times New Roman" w:hAnsi="Times New Roman" w:hint="default"/>
      </w:rPr>
    </w:lvl>
    <w:lvl w:ilvl="8" w:tplc="61821CD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F397EA1"/>
    <w:multiLevelType w:val="hybridMultilevel"/>
    <w:tmpl w:val="6C84676C"/>
    <w:lvl w:ilvl="0" w:tplc="FB4645A8">
      <w:start w:val="1"/>
      <w:numFmt w:val="bullet"/>
      <w:lvlText w:val="•"/>
      <w:lvlJc w:val="left"/>
      <w:pPr>
        <w:tabs>
          <w:tab w:val="num" w:pos="720"/>
        </w:tabs>
        <w:ind w:left="720" w:hanging="360"/>
      </w:pPr>
      <w:rPr>
        <w:rFonts w:ascii="Times New Roman" w:hAnsi="Times New Roman" w:hint="default"/>
      </w:rPr>
    </w:lvl>
    <w:lvl w:ilvl="1" w:tplc="95B6D152" w:tentative="1">
      <w:start w:val="1"/>
      <w:numFmt w:val="bullet"/>
      <w:lvlText w:val="•"/>
      <w:lvlJc w:val="left"/>
      <w:pPr>
        <w:tabs>
          <w:tab w:val="num" w:pos="1440"/>
        </w:tabs>
        <w:ind w:left="1440" w:hanging="360"/>
      </w:pPr>
      <w:rPr>
        <w:rFonts w:ascii="Times New Roman" w:hAnsi="Times New Roman" w:hint="default"/>
      </w:rPr>
    </w:lvl>
    <w:lvl w:ilvl="2" w:tplc="AF165538" w:tentative="1">
      <w:start w:val="1"/>
      <w:numFmt w:val="bullet"/>
      <w:lvlText w:val="•"/>
      <w:lvlJc w:val="left"/>
      <w:pPr>
        <w:tabs>
          <w:tab w:val="num" w:pos="2160"/>
        </w:tabs>
        <w:ind w:left="2160" w:hanging="360"/>
      </w:pPr>
      <w:rPr>
        <w:rFonts w:ascii="Times New Roman" w:hAnsi="Times New Roman" w:hint="default"/>
      </w:rPr>
    </w:lvl>
    <w:lvl w:ilvl="3" w:tplc="E016557E" w:tentative="1">
      <w:start w:val="1"/>
      <w:numFmt w:val="bullet"/>
      <w:lvlText w:val="•"/>
      <w:lvlJc w:val="left"/>
      <w:pPr>
        <w:tabs>
          <w:tab w:val="num" w:pos="2880"/>
        </w:tabs>
        <w:ind w:left="2880" w:hanging="360"/>
      </w:pPr>
      <w:rPr>
        <w:rFonts w:ascii="Times New Roman" w:hAnsi="Times New Roman" w:hint="default"/>
      </w:rPr>
    </w:lvl>
    <w:lvl w:ilvl="4" w:tplc="4538FF56" w:tentative="1">
      <w:start w:val="1"/>
      <w:numFmt w:val="bullet"/>
      <w:lvlText w:val="•"/>
      <w:lvlJc w:val="left"/>
      <w:pPr>
        <w:tabs>
          <w:tab w:val="num" w:pos="3600"/>
        </w:tabs>
        <w:ind w:left="3600" w:hanging="360"/>
      </w:pPr>
      <w:rPr>
        <w:rFonts w:ascii="Times New Roman" w:hAnsi="Times New Roman" w:hint="default"/>
      </w:rPr>
    </w:lvl>
    <w:lvl w:ilvl="5" w:tplc="20081CC6" w:tentative="1">
      <w:start w:val="1"/>
      <w:numFmt w:val="bullet"/>
      <w:lvlText w:val="•"/>
      <w:lvlJc w:val="left"/>
      <w:pPr>
        <w:tabs>
          <w:tab w:val="num" w:pos="4320"/>
        </w:tabs>
        <w:ind w:left="4320" w:hanging="360"/>
      </w:pPr>
      <w:rPr>
        <w:rFonts w:ascii="Times New Roman" w:hAnsi="Times New Roman" w:hint="default"/>
      </w:rPr>
    </w:lvl>
    <w:lvl w:ilvl="6" w:tplc="1EC6FF1C" w:tentative="1">
      <w:start w:val="1"/>
      <w:numFmt w:val="bullet"/>
      <w:lvlText w:val="•"/>
      <w:lvlJc w:val="left"/>
      <w:pPr>
        <w:tabs>
          <w:tab w:val="num" w:pos="5040"/>
        </w:tabs>
        <w:ind w:left="5040" w:hanging="360"/>
      </w:pPr>
      <w:rPr>
        <w:rFonts w:ascii="Times New Roman" w:hAnsi="Times New Roman" w:hint="default"/>
      </w:rPr>
    </w:lvl>
    <w:lvl w:ilvl="7" w:tplc="79CE4BDE" w:tentative="1">
      <w:start w:val="1"/>
      <w:numFmt w:val="bullet"/>
      <w:lvlText w:val="•"/>
      <w:lvlJc w:val="left"/>
      <w:pPr>
        <w:tabs>
          <w:tab w:val="num" w:pos="5760"/>
        </w:tabs>
        <w:ind w:left="5760" w:hanging="360"/>
      </w:pPr>
      <w:rPr>
        <w:rFonts w:ascii="Times New Roman" w:hAnsi="Times New Roman" w:hint="default"/>
      </w:rPr>
    </w:lvl>
    <w:lvl w:ilvl="8" w:tplc="D666C6C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FA11FE6"/>
    <w:multiLevelType w:val="hybridMultilevel"/>
    <w:tmpl w:val="034CE6C0"/>
    <w:lvl w:ilvl="0" w:tplc="E3FCDA2C">
      <w:start w:val="1"/>
      <w:numFmt w:val="decimal"/>
      <w:lvlText w:val="%1."/>
      <w:lvlJc w:val="left"/>
      <w:pPr>
        <w:tabs>
          <w:tab w:val="num" w:pos="720"/>
        </w:tabs>
        <w:ind w:left="720" w:hanging="360"/>
      </w:pPr>
    </w:lvl>
    <w:lvl w:ilvl="1" w:tplc="7AEAD8E0" w:tentative="1">
      <w:start w:val="1"/>
      <w:numFmt w:val="decimal"/>
      <w:lvlText w:val="%2."/>
      <w:lvlJc w:val="left"/>
      <w:pPr>
        <w:tabs>
          <w:tab w:val="num" w:pos="1440"/>
        </w:tabs>
        <w:ind w:left="1440" w:hanging="360"/>
      </w:pPr>
    </w:lvl>
    <w:lvl w:ilvl="2" w:tplc="B8B46C24" w:tentative="1">
      <w:start w:val="1"/>
      <w:numFmt w:val="decimal"/>
      <w:lvlText w:val="%3."/>
      <w:lvlJc w:val="left"/>
      <w:pPr>
        <w:tabs>
          <w:tab w:val="num" w:pos="2160"/>
        </w:tabs>
        <w:ind w:left="2160" w:hanging="360"/>
      </w:pPr>
    </w:lvl>
    <w:lvl w:ilvl="3" w:tplc="0D421804" w:tentative="1">
      <w:start w:val="1"/>
      <w:numFmt w:val="decimal"/>
      <w:lvlText w:val="%4."/>
      <w:lvlJc w:val="left"/>
      <w:pPr>
        <w:tabs>
          <w:tab w:val="num" w:pos="2880"/>
        </w:tabs>
        <w:ind w:left="2880" w:hanging="360"/>
      </w:pPr>
    </w:lvl>
    <w:lvl w:ilvl="4" w:tplc="C890CFD4" w:tentative="1">
      <w:start w:val="1"/>
      <w:numFmt w:val="decimal"/>
      <w:lvlText w:val="%5."/>
      <w:lvlJc w:val="left"/>
      <w:pPr>
        <w:tabs>
          <w:tab w:val="num" w:pos="3600"/>
        </w:tabs>
        <w:ind w:left="3600" w:hanging="360"/>
      </w:pPr>
    </w:lvl>
    <w:lvl w:ilvl="5" w:tplc="97EE2F22" w:tentative="1">
      <w:start w:val="1"/>
      <w:numFmt w:val="decimal"/>
      <w:lvlText w:val="%6."/>
      <w:lvlJc w:val="left"/>
      <w:pPr>
        <w:tabs>
          <w:tab w:val="num" w:pos="4320"/>
        </w:tabs>
        <w:ind w:left="4320" w:hanging="360"/>
      </w:pPr>
    </w:lvl>
    <w:lvl w:ilvl="6" w:tplc="9B8E38A2" w:tentative="1">
      <w:start w:val="1"/>
      <w:numFmt w:val="decimal"/>
      <w:lvlText w:val="%7."/>
      <w:lvlJc w:val="left"/>
      <w:pPr>
        <w:tabs>
          <w:tab w:val="num" w:pos="5040"/>
        </w:tabs>
        <w:ind w:left="5040" w:hanging="360"/>
      </w:pPr>
    </w:lvl>
    <w:lvl w:ilvl="7" w:tplc="EE7231AE" w:tentative="1">
      <w:start w:val="1"/>
      <w:numFmt w:val="decimal"/>
      <w:lvlText w:val="%8."/>
      <w:lvlJc w:val="left"/>
      <w:pPr>
        <w:tabs>
          <w:tab w:val="num" w:pos="5760"/>
        </w:tabs>
        <w:ind w:left="5760" w:hanging="360"/>
      </w:pPr>
    </w:lvl>
    <w:lvl w:ilvl="8" w:tplc="2CB68AF8" w:tentative="1">
      <w:start w:val="1"/>
      <w:numFmt w:val="decimal"/>
      <w:lvlText w:val="%9."/>
      <w:lvlJc w:val="left"/>
      <w:pPr>
        <w:tabs>
          <w:tab w:val="num" w:pos="6480"/>
        </w:tabs>
        <w:ind w:left="6480" w:hanging="360"/>
      </w:pPr>
    </w:lvl>
  </w:abstractNum>
  <w:abstractNum w:abstractNumId="33">
    <w:nsid w:val="528E4B70"/>
    <w:multiLevelType w:val="hybridMultilevel"/>
    <w:tmpl w:val="7F9CF998"/>
    <w:lvl w:ilvl="0" w:tplc="F280DA7E">
      <w:start w:val="1"/>
      <w:numFmt w:val="bullet"/>
      <w:lvlText w:val="•"/>
      <w:lvlJc w:val="left"/>
      <w:pPr>
        <w:tabs>
          <w:tab w:val="num" w:pos="720"/>
        </w:tabs>
        <w:ind w:left="720" w:hanging="360"/>
      </w:pPr>
      <w:rPr>
        <w:rFonts w:ascii="Times New Roman" w:hAnsi="Times New Roman" w:hint="default"/>
      </w:rPr>
    </w:lvl>
    <w:lvl w:ilvl="1" w:tplc="B804F172" w:tentative="1">
      <w:start w:val="1"/>
      <w:numFmt w:val="bullet"/>
      <w:lvlText w:val="•"/>
      <w:lvlJc w:val="left"/>
      <w:pPr>
        <w:tabs>
          <w:tab w:val="num" w:pos="1440"/>
        </w:tabs>
        <w:ind w:left="1440" w:hanging="360"/>
      </w:pPr>
      <w:rPr>
        <w:rFonts w:ascii="Times New Roman" w:hAnsi="Times New Roman" w:hint="default"/>
      </w:rPr>
    </w:lvl>
    <w:lvl w:ilvl="2" w:tplc="67E4EC70" w:tentative="1">
      <w:start w:val="1"/>
      <w:numFmt w:val="bullet"/>
      <w:lvlText w:val="•"/>
      <w:lvlJc w:val="left"/>
      <w:pPr>
        <w:tabs>
          <w:tab w:val="num" w:pos="2160"/>
        </w:tabs>
        <w:ind w:left="2160" w:hanging="360"/>
      </w:pPr>
      <w:rPr>
        <w:rFonts w:ascii="Times New Roman" w:hAnsi="Times New Roman" w:hint="default"/>
      </w:rPr>
    </w:lvl>
    <w:lvl w:ilvl="3" w:tplc="3102A334" w:tentative="1">
      <w:start w:val="1"/>
      <w:numFmt w:val="bullet"/>
      <w:lvlText w:val="•"/>
      <w:lvlJc w:val="left"/>
      <w:pPr>
        <w:tabs>
          <w:tab w:val="num" w:pos="2880"/>
        </w:tabs>
        <w:ind w:left="2880" w:hanging="360"/>
      </w:pPr>
      <w:rPr>
        <w:rFonts w:ascii="Times New Roman" w:hAnsi="Times New Roman" w:hint="default"/>
      </w:rPr>
    </w:lvl>
    <w:lvl w:ilvl="4" w:tplc="B2DC4D28" w:tentative="1">
      <w:start w:val="1"/>
      <w:numFmt w:val="bullet"/>
      <w:lvlText w:val="•"/>
      <w:lvlJc w:val="left"/>
      <w:pPr>
        <w:tabs>
          <w:tab w:val="num" w:pos="3600"/>
        </w:tabs>
        <w:ind w:left="3600" w:hanging="360"/>
      </w:pPr>
      <w:rPr>
        <w:rFonts w:ascii="Times New Roman" w:hAnsi="Times New Roman" w:hint="default"/>
      </w:rPr>
    </w:lvl>
    <w:lvl w:ilvl="5" w:tplc="4A5E4A88" w:tentative="1">
      <w:start w:val="1"/>
      <w:numFmt w:val="bullet"/>
      <w:lvlText w:val="•"/>
      <w:lvlJc w:val="left"/>
      <w:pPr>
        <w:tabs>
          <w:tab w:val="num" w:pos="4320"/>
        </w:tabs>
        <w:ind w:left="4320" w:hanging="360"/>
      </w:pPr>
      <w:rPr>
        <w:rFonts w:ascii="Times New Roman" w:hAnsi="Times New Roman" w:hint="default"/>
      </w:rPr>
    </w:lvl>
    <w:lvl w:ilvl="6" w:tplc="AAAADD8E" w:tentative="1">
      <w:start w:val="1"/>
      <w:numFmt w:val="bullet"/>
      <w:lvlText w:val="•"/>
      <w:lvlJc w:val="left"/>
      <w:pPr>
        <w:tabs>
          <w:tab w:val="num" w:pos="5040"/>
        </w:tabs>
        <w:ind w:left="5040" w:hanging="360"/>
      </w:pPr>
      <w:rPr>
        <w:rFonts w:ascii="Times New Roman" w:hAnsi="Times New Roman" w:hint="default"/>
      </w:rPr>
    </w:lvl>
    <w:lvl w:ilvl="7" w:tplc="54CEFE3A" w:tentative="1">
      <w:start w:val="1"/>
      <w:numFmt w:val="bullet"/>
      <w:lvlText w:val="•"/>
      <w:lvlJc w:val="left"/>
      <w:pPr>
        <w:tabs>
          <w:tab w:val="num" w:pos="5760"/>
        </w:tabs>
        <w:ind w:left="5760" w:hanging="360"/>
      </w:pPr>
      <w:rPr>
        <w:rFonts w:ascii="Times New Roman" w:hAnsi="Times New Roman" w:hint="default"/>
      </w:rPr>
    </w:lvl>
    <w:lvl w:ilvl="8" w:tplc="83BE76E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36E6B28"/>
    <w:multiLevelType w:val="hybridMultilevel"/>
    <w:tmpl w:val="657E227C"/>
    <w:lvl w:ilvl="0" w:tplc="573067DE">
      <w:start w:val="1"/>
      <w:numFmt w:val="bullet"/>
      <w:lvlText w:val="•"/>
      <w:lvlJc w:val="left"/>
      <w:pPr>
        <w:tabs>
          <w:tab w:val="num" w:pos="720"/>
        </w:tabs>
        <w:ind w:left="720" w:hanging="360"/>
      </w:pPr>
      <w:rPr>
        <w:rFonts w:ascii="Times New Roman" w:hAnsi="Times New Roman" w:hint="default"/>
      </w:rPr>
    </w:lvl>
    <w:lvl w:ilvl="1" w:tplc="2F46F0B0" w:tentative="1">
      <w:start w:val="1"/>
      <w:numFmt w:val="bullet"/>
      <w:lvlText w:val="•"/>
      <w:lvlJc w:val="left"/>
      <w:pPr>
        <w:tabs>
          <w:tab w:val="num" w:pos="1440"/>
        </w:tabs>
        <w:ind w:left="1440" w:hanging="360"/>
      </w:pPr>
      <w:rPr>
        <w:rFonts w:ascii="Times New Roman" w:hAnsi="Times New Roman" w:hint="default"/>
      </w:rPr>
    </w:lvl>
    <w:lvl w:ilvl="2" w:tplc="4844C578" w:tentative="1">
      <w:start w:val="1"/>
      <w:numFmt w:val="bullet"/>
      <w:lvlText w:val="•"/>
      <w:lvlJc w:val="left"/>
      <w:pPr>
        <w:tabs>
          <w:tab w:val="num" w:pos="2160"/>
        </w:tabs>
        <w:ind w:left="2160" w:hanging="360"/>
      </w:pPr>
      <w:rPr>
        <w:rFonts w:ascii="Times New Roman" w:hAnsi="Times New Roman" w:hint="default"/>
      </w:rPr>
    </w:lvl>
    <w:lvl w:ilvl="3" w:tplc="0730083C" w:tentative="1">
      <w:start w:val="1"/>
      <w:numFmt w:val="bullet"/>
      <w:lvlText w:val="•"/>
      <w:lvlJc w:val="left"/>
      <w:pPr>
        <w:tabs>
          <w:tab w:val="num" w:pos="2880"/>
        </w:tabs>
        <w:ind w:left="2880" w:hanging="360"/>
      </w:pPr>
      <w:rPr>
        <w:rFonts w:ascii="Times New Roman" w:hAnsi="Times New Roman" w:hint="default"/>
      </w:rPr>
    </w:lvl>
    <w:lvl w:ilvl="4" w:tplc="64B01ADC" w:tentative="1">
      <w:start w:val="1"/>
      <w:numFmt w:val="bullet"/>
      <w:lvlText w:val="•"/>
      <w:lvlJc w:val="left"/>
      <w:pPr>
        <w:tabs>
          <w:tab w:val="num" w:pos="3600"/>
        </w:tabs>
        <w:ind w:left="3600" w:hanging="360"/>
      </w:pPr>
      <w:rPr>
        <w:rFonts w:ascii="Times New Roman" w:hAnsi="Times New Roman" w:hint="default"/>
      </w:rPr>
    </w:lvl>
    <w:lvl w:ilvl="5" w:tplc="DCB801DE" w:tentative="1">
      <w:start w:val="1"/>
      <w:numFmt w:val="bullet"/>
      <w:lvlText w:val="•"/>
      <w:lvlJc w:val="left"/>
      <w:pPr>
        <w:tabs>
          <w:tab w:val="num" w:pos="4320"/>
        </w:tabs>
        <w:ind w:left="4320" w:hanging="360"/>
      </w:pPr>
      <w:rPr>
        <w:rFonts w:ascii="Times New Roman" w:hAnsi="Times New Roman" w:hint="default"/>
      </w:rPr>
    </w:lvl>
    <w:lvl w:ilvl="6" w:tplc="114600B2" w:tentative="1">
      <w:start w:val="1"/>
      <w:numFmt w:val="bullet"/>
      <w:lvlText w:val="•"/>
      <w:lvlJc w:val="left"/>
      <w:pPr>
        <w:tabs>
          <w:tab w:val="num" w:pos="5040"/>
        </w:tabs>
        <w:ind w:left="5040" w:hanging="360"/>
      </w:pPr>
      <w:rPr>
        <w:rFonts w:ascii="Times New Roman" w:hAnsi="Times New Roman" w:hint="default"/>
      </w:rPr>
    </w:lvl>
    <w:lvl w:ilvl="7" w:tplc="ED2C76FE" w:tentative="1">
      <w:start w:val="1"/>
      <w:numFmt w:val="bullet"/>
      <w:lvlText w:val="•"/>
      <w:lvlJc w:val="left"/>
      <w:pPr>
        <w:tabs>
          <w:tab w:val="num" w:pos="5760"/>
        </w:tabs>
        <w:ind w:left="5760" w:hanging="360"/>
      </w:pPr>
      <w:rPr>
        <w:rFonts w:ascii="Times New Roman" w:hAnsi="Times New Roman" w:hint="default"/>
      </w:rPr>
    </w:lvl>
    <w:lvl w:ilvl="8" w:tplc="7D8A9B4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A5B1055"/>
    <w:multiLevelType w:val="hybridMultilevel"/>
    <w:tmpl w:val="6696143A"/>
    <w:lvl w:ilvl="0" w:tplc="3600E618">
      <w:start w:val="1"/>
      <w:numFmt w:val="bullet"/>
      <w:lvlText w:val="-"/>
      <w:lvlJc w:val="left"/>
      <w:pPr>
        <w:tabs>
          <w:tab w:val="num" w:pos="720"/>
        </w:tabs>
        <w:ind w:left="720" w:hanging="360"/>
      </w:pPr>
      <w:rPr>
        <w:rFonts w:ascii="Times New Roman" w:hAnsi="Times New Roman" w:hint="default"/>
      </w:rPr>
    </w:lvl>
    <w:lvl w:ilvl="1" w:tplc="B17A1776" w:tentative="1">
      <w:start w:val="1"/>
      <w:numFmt w:val="bullet"/>
      <w:lvlText w:val="-"/>
      <w:lvlJc w:val="left"/>
      <w:pPr>
        <w:tabs>
          <w:tab w:val="num" w:pos="1440"/>
        </w:tabs>
        <w:ind w:left="1440" w:hanging="360"/>
      </w:pPr>
      <w:rPr>
        <w:rFonts w:ascii="Times New Roman" w:hAnsi="Times New Roman" w:hint="default"/>
      </w:rPr>
    </w:lvl>
    <w:lvl w:ilvl="2" w:tplc="8466BCE0" w:tentative="1">
      <w:start w:val="1"/>
      <w:numFmt w:val="bullet"/>
      <w:lvlText w:val="-"/>
      <w:lvlJc w:val="left"/>
      <w:pPr>
        <w:tabs>
          <w:tab w:val="num" w:pos="2160"/>
        </w:tabs>
        <w:ind w:left="2160" w:hanging="360"/>
      </w:pPr>
      <w:rPr>
        <w:rFonts w:ascii="Times New Roman" w:hAnsi="Times New Roman" w:hint="default"/>
      </w:rPr>
    </w:lvl>
    <w:lvl w:ilvl="3" w:tplc="8D2EAABE" w:tentative="1">
      <w:start w:val="1"/>
      <w:numFmt w:val="bullet"/>
      <w:lvlText w:val="-"/>
      <w:lvlJc w:val="left"/>
      <w:pPr>
        <w:tabs>
          <w:tab w:val="num" w:pos="2880"/>
        </w:tabs>
        <w:ind w:left="2880" w:hanging="360"/>
      </w:pPr>
      <w:rPr>
        <w:rFonts w:ascii="Times New Roman" w:hAnsi="Times New Roman" w:hint="default"/>
      </w:rPr>
    </w:lvl>
    <w:lvl w:ilvl="4" w:tplc="E272D1F6" w:tentative="1">
      <w:start w:val="1"/>
      <w:numFmt w:val="bullet"/>
      <w:lvlText w:val="-"/>
      <w:lvlJc w:val="left"/>
      <w:pPr>
        <w:tabs>
          <w:tab w:val="num" w:pos="3600"/>
        </w:tabs>
        <w:ind w:left="3600" w:hanging="360"/>
      </w:pPr>
      <w:rPr>
        <w:rFonts w:ascii="Times New Roman" w:hAnsi="Times New Roman" w:hint="default"/>
      </w:rPr>
    </w:lvl>
    <w:lvl w:ilvl="5" w:tplc="85A819DC" w:tentative="1">
      <w:start w:val="1"/>
      <w:numFmt w:val="bullet"/>
      <w:lvlText w:val="-"/>
      <w:lvlJc w:val="left"/>
      <w:pPr>
        <w:tabs>
          <w:tab w:val="num" w:pos="4320"/>
        </w:tabs>
        <w:ind w:left="4320" w:hanging="360"/>
      </w:pPr>
      <w:rPr>
        <w:rFonts w:ascii="Times New Roman" w:hAnsi="Times New Roman" w:hint="default"/>
      </w:rPr>
    </w:lvl>
    <w:lvl w:ilvl="6" w:tplc="5A8411D0" w:tentative="1">
      <w:start w:val="1"/>
      <w:numFmt w:val="bullet"/>
      <w:lvlText w:val="-"/>
      <w:lvlJc w:val="left"/>
      <w:pPr>
        <w:tabs>
          <w:tab w:val="num" w:pos="5040"/>
        </w:tabs>
        <w:ind w:left="5040" w:hanging="360"/>
      </w:pPr>
      <w:rPr>
        <w:rFonts w:ascii="Times New Roman" w:hAnsi="Times New Roman" w:hint="default"/>
      </w:rPr>
    </w:lvl>
    <w:lvl w:ilvl="7" w:tplc="CF8CA8EA" w:tentative="1">
      <w:start w:val="1"/>
      <w:numFmt w:val="bullet"/>
      <w:lvlText w:val="-"/>
      <w:lvlJc w:val="left"/>
      <w:pPr>
        <w:tabs>
          <w:tab w:val="num" w:pos="5760"/>
        </w:tabs>
        <w:ind w:left="5760" w:hanging="360"/>
      </w:pPr>
      <w:rPr>
        <w:rFonts w:ascii="Times New Roman" w:hAnsi="Times New Roman" w:hint="default"/>
      </w:rPr>
    </w:lvl>
    <w:lvl w:ilvl="8" w:tplc="95BA97A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B8E28D3"/>
    <w:multiLevelType w:val="hybridMultilevel"/>
    <w:tmpl w:val="C218B944"/>
    <w:lvl w:ilvl="0" w:tplc="E4704DC8">
      <w:start w:val="1"/>
      <w:numFmt w:val="bullet"/>
      <w:lvlText w:val="•"/>
      <w:lvlJc w:val="left"/>
      <w:pPr>
        <w:tabs>
          <w:tab w:val="num" w:pos="720"/>
        </w:tabs>
        <w:ind w:left="720" w:hanging="360"/>
      </w:pPr>
      <w:rPr>
        <w:rFonts w:ascii="Times New Roman" w:hAnsi="Times New Roman" w:hint="default"/>
      </w:rPr>
    </w:lvl>
    <w:lvl w:ilvl="1" w:tplc="89003150" w:tentative="1">
      <w:start w:val="1"/>
      <w:numFmt w:val="bullet"/>
      <w:lvlText w:val="•"/>
      <w:lvlJc w:val="left"/>
      <w:pPr>
        <w:tabs>
          <w:tab w:val="num" w:pos="1440"/>
        </w:tabs>
        <w:ind w:left="1440" w:hanging="360"/>
      </w:pPr>
      <w:rPr>
        <w:rFonts w:ascii="Times New Roman" w:hAnsi="Times New Roman" w:hint="default"/>
      </w:rPr>
    </w:lvl>
    <w:lvl w:ilvl="2" w:tplc="212016E2" w:tentative="1">
      <w:start w:val="1"/>
      <w:numFmt w:val="bullet"/>
      <w:lvlText w:val="•"/>
      <w:lvlJc w:val="left"/>
      <w:pPr>
        <w:tabs>
          <w:tab w:val="num" w:pos="2160"/>
        </w:tabs>
        <w:ind w:left="2160" w:hanging="360"/>
      </w:pPr>
      <w:rPr>
        <w:rFonts w:ascii="Times New Roman" w:hAnsi="Times New Roman" w:hint="default"/>
      </w:rPr>
    </w:lvl>
    <w:lvl w:ilvl="3" w:tplc="2CAE9AD2" w:tentative="1">
      <w:start w:val="1"/>
      <w:numFmt w:val="bullet"/>
      <w:lvlText w:val="•"/>
      <w:lvlJc w:val="left"/>
      <w:pPr>
        <w:tabs>
          <w:tab w:val="num" w:pos="2880"/>
        </w:tabs>
        <w:ind w:left="2880" w:hanging="360"/>
      </w:pPr>
      <w:rPr>
        <w:rFonts w:ascii="Times New Roman" w:hAnsi="Times New Roman" w:hint="default"/>
      </w:rPr>
    </w:lvl>
    <w:lvl w:ilvl="4" w:tplc="037061D0" w:tentative="1">
      <w:start w:val="1"/>
      <w:numFmt w:val="bullet"/>
      <w:lvlText w:val="•"/>
      <w:lvlJc w:val="left"/>
      <w:pPr>
        <w:tabs>
          <w:tab w:val="num" w:pos="3600"/>
        </w:tabs>
        <w:ind w:left="3600" w:hanging="360"/>
      </w:pPr>
      <w:rPr>
        <w:rFonts w:ascii="Times New Roman" w:hAnsi="Times New Roman" w:hint="default"/>
      </w:rPr>
    </w:lvl>
    <w:lvl w:ilvl="5" w:tplc="C3CAC4F4" w:tentative="1">
      <w:start w:val="1"/>
      <w:numFmt w:val="bullet"/>
      <w:lvlText w:val="•"/>
      <w:lvlJc w:val="left"/>
      <w:pPr>
        <w:tabs>
          <w:tab w:val="num" w:pos="4320"/>
        </w:tabs>
        <w:ind w:left="4320" w:hanging="360"/>
      </w:pPr>
      <w:rPr>
        <w:rFonts w:ascii="Times New Roman" w:hAnsi="Times New Roman" w:hint="default"/>
      </w:rPr>
    </w:lvl>
    <w:lvl w:ilvl="6" w:tplc="7CFEAA8C" w:tentative="1">
      <w:start w:val="1"/>
      <w:numFmt w:val="bullet"/>
      <w:lvlText w:val="•"/>
      <w:lvlJc w:val="left"/>
      <w:pPr>
        <w:tabs>
          <w:tab w:val="num" w:pos="5040"/>
        </w:tabs>
        <w:ind w:left="5040" w:hanging="360"/>
      </w:pPr>
      <w:rPr>
        <w:rFonts w:ascii="Times New Roman" w:hAnsi="Times New Roman" w:hint="default"/>
      </w:rPr>
    </w:lvl>
    <w:lvl w:ilvl="7" w:tplc="4FD28334" w:tentative="1">
      <w:start w:val="1"/>
      <w:numFmt w:val="bullet"/>
      <w:lvlText w:val="•"/>
      <w:lvlJc w:val="left"/>
      <w:pPr>
        <w:tabs>
          <w:tab w:val="num" w:pos="5760"/>
        </w:tabs>
        <w:ind w:left="5760" w:hanging="360"/>
      </w:pPr>
      <w:rPr>
        <w:rFonts w:ascii="Times New Roman" w:hAnsi="Times New Roman" w:hint="default"/>
      </w:rPr>
    </w:lvl>
    <w:lvl w:ilvl="8" w:tplc="D51E7FD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E535C04"/>
    <w:multiLevelType w:val="hybridMultilevel"/>
    <w:tmpl w:val="B48A89D6"/>
    <w:lvl w:ilvl="0" w:tplc="7F6609F8">
      <w:start w:val="1"/>
      <w:numFmt w:val="bullet"/>
      <w:lvlText w:val="•"/>
      <w:lvlJc w:val="left"/>
      <w:pPr>
        <w:tabs>
          <w:tab w:val="num" w:pos="720"/>
        </w:tabs>
        <w:ind w:left="720" w:hanging="360"/>
      </w:pPr>
      <w:rPr>
        <w:rFonts w:ascii="Times New Roman" w:hAnsi="Times New Roman" w:hint="default"/>
      </w:rPr>
    </w:lvl>
    <w:lvl w:ilvl="1" w:tplc="AF68DA2E" w:tentative="1">
      <w:start w:val="1"/>
      <w:numFmt w:val="bullet"/>
      <w:lvlText w:val="•"/>
      <w:lvlJc w:val="left"/>
      <w:pPr>
        <w:tabs>
          <w:tab w:val="num" w:pos="1440"/>
        </w:tabs>
        <w:ind w:left="1440" w:hanging="360"/>
      </w:pPr>
      <w:rPr>
        <w:rFonts w:ascii="Times New Roman" w:hAnsi="Times New Roman" w:hint="default"/>
      </w:rPr>
    </w:lvl>
    <w:lvl w:ilvl="2" w:tplc="D9D458DC" w:tentative="1">
      <w:start w:val="1"/>
      <w:numFmt w:val="bullet"/>
      <w:lvlText w:val="•"/>
      <w:lvlJc w:val="left"/>
      <w:pPr>
        <w:tabs>
          <w:tab w:val="num" w:pos="2160"/>
        </w:tabs>
        <w:ind w:left="2160" w:hanging="360"/>
      </w:pPr>
      <w:rPr>
        <w:rFonts w:ascii="Times New Roman" w:hAnsi="Times New Roman" w:hint="default"/>
      </w:rPr>
    </w:lvl>
    <w:lvl w:ilvl="3" w:tplc="6EA8C33C" w:tentative="1">
      <w:start w:val="1"/>
      <w:numFmt w:val="bullet"/>
      <w:lvlText w:val="•"/>
      <w:lvlJc w:val="left"/>
      <w:pPr>
        <w:tabs>
          <w:tab w:val="num" w:pos="2880"/>
        </w:tabs>
        <w:ind w:left="2880" w:hanging="360"/>
      </w:pPr>
      <w:rPr>
        <w:rFonts w:ascii="Times New Roman" w:hAnsi="Times New Roman" w:hint="default"/>
      </w:rPr>
    </w:lvl>
    <w:lvl w:ilvl="4" w:tplc="894A4404" w:tentative="1">
      <w:start w:val="1"/>
      <w:numFmt w:val="bullet"/>
      <w:lvlText w:val="•"/>
      <w:lvlJc w:val="left"/>
      <w:pPr>
        <w:tabs>
          <w:tab w:val="num" w:pos="3600"/>
        </w:tabs>
        <w:ind w:left="3600" w:hanging="360"/>
      </w:pPr>
      <w:rPr>
        <w:rFonts w:ascii="Times New Roman" w:hAnsi="Times New Roman" w:hint="default"/>
      </w:rPr>
    </w:lvl>
    <w:lvl w:ilvl="5" w:tplc="D6CCC6BE" w:tentative="1">
      <w:start w:val="1"/>
      <w:numFmt w:val="bullet"/>
      <w:lvlText w:val="•"/>
      <w:lvlJc w:val="left"/>
      <w:pPr>
        <w:tabs>
          <w:tab w:val="num" w:pos="4320"/>
        </w:tabs>
        <w:ind w:left="4320" w:hanging="360"/>
      </w:pPr>
      <w:rPr>
        <w:rFonts w:ascii="Times New Roman" w:hAnsi="Times New Roman" w:hint="default"/>
      </w:rPr>
    </w:lvl>
    <w:lvl w:ilvl="6" w:tplc="F7BA1BC6" w:tentative="1">
      <w:start w:val="1"/>
      <w:numFmt w:val="bullet"/>
      <w:lvlText w:val="•"/>
      <w:lvlJc w:val="left"/>
      <w:pPr>
        <w:tabs>
          <w:tab w:val="num" w:pos="5040"/>
        </w:tabs>
        <w:ind w:left="5040" w:hanging="360"/>
      </w:pPr>
      <w:rPr>
        <w:rFonts w:ascii="Times New Roman" w:hAnsi="Times New Roman" w:hint="default"/>
      </w:rPr>
    </w:lvl>
    <w:lvl w:ilvl="7" w:tplc="DBA854D4" w:tentative="1">
      <w:start w:val="1"/>
      <w:numFmt w:val="bullet"/>
      <w:lvlText w:val="•"/>
      <w:lvlJc w:val="left"/>
      <w:pPr>
        <w:tabs>
          <w:tab w:val="num" w:pos="5760"/>
        </w:tabs>
        <w:ind w:left="5760" w:hanging="360"/>
      </w:pPr>
      <w:rPr>
        <w:rFonts w:ascii="Times New Roman" w:hAnsi="Times New Roman" w:hint="default"/>
      </w:rPr>
    </w:lvl>
    <w:lvl w:ilvl="8" w:tplc="C14070B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04F0BC3"/>
    <w:multiLevelType w:val="hybridMultilevel"/>
    <w:tmpl w:val="E3B42058"/>
    <w:lvl w:ilvl="0" w:tplc="49CC7C6A">
      <w:start w:val="1"/>
      <w:numFmt w:val="bullet"/>
      <w:lvlText w:val="•"/>
      <w:lvlJc w:val="left"/>
      <w:pPr>
        <w:tabs>
          <w:tab w:val="num" w:pos="720"/>
        </w:tabs>
        <w:ind w:left="720" w:hanging="360"/>
      </w:pPr>
      <w:rPr>
        <w:rFonts w:ascii="Times New Roman" w:hAnsi="Times New Roman" w:hint="default"/>
      </w:rPr>
    </w:lvl>
    <w:lvl w:ilvl="1" w:tplc="697667F6" w:tentative="1">
      <w:start w:val="1"/>
      <w:numFmt w:val="bullet"/>
      <w:lvlText w:val="•"/>
      <w:lvlJc w:val="left"/>
      <w:pPr>
        <w:tabs>
          <w:tab w:val="num" w:pos="1440"/>
        </w:tabs>
        <w:ind w:left="1440" w:hanging="360"/>
      </w:pPr>
      <w:rPr>
        <w:rFonts w:ascii="Times New Roman" w:hAnsi="Times New Roman" w:hint="default"/>
      </w:rPr>
    </w:lvl>
    <w:lvl w:ilvl="2" w:tplc="CF245264" w:tentative="1">
      <w:start w:val="1"/>
      <w:numFmt w:val="bullet"/>
      <w:lvlText w:val="•"/>
      <w:lvlJc w:val="left"/>
      <w:pPr>
        <w:tabs>
          <w:tab w:val="num" w:pos="2160"/>
        </w:tabs>
        <w:ind w:left="2160" w:hanging="360"/>
      </w:pPr>
      <w:rPr>
        <w:rFonts w:ascii="Times New Roman" w:hAnsi="Times New Roman" w:hint="default"/>
      </w:rPr>
    </w:lvl>
    <w:lvl w:ilvl="3" w:tplc="23A2742C" w:tentative="1">
      <w:start w:val="1"/>
      <w:numFmt w:val="bullet"/>
      <w:lvlText w:val="•"/>
      <w:lvlJc w:val="left"/>
      <w:pPr>
        <w:tabs>
          <w:tab w:val="num" w:pos="2880"/>
        </w:tabs>
        <w:ind w:left="2880" w:hanging="360"/>
      </w:pPr>
      <w:rPr>
        <w:rFonts w:ascii="Times New Roman" w:hAnsi="Times New Roman" w:hint="default"/>
      </w:rPr>
    </w:lvl>
    <w:lvl w:ilvl="4" w:tplc="5B78621E" w:tentative="1">
      <w:start w:val="1"/>
      <w:numFmt w:val="bullet"/>
      <w:lvlText w:val="•"/>
      <w:lvlJc w:val="left"/>
      <w:pPr>
        <w:tabs>
          <w:tab w:val="num" w:pos="3600"/>
        </w:tabs>
        <w:ind w:left="3600" w:hanging="360"/>
      </w:pPr>
      <w:rPr>
        <w:rFonts w:ascii="Times New Roman" w:hAnsi="Times New Roman" w:hint="default"/>
      </w:rPr>
    </w:lvl>
    <w:lvl w:ilvl="5" w:tplc="94D2B44C" w:tentative="1">
      <w:start w:val="1"/>
      <w:numFmt w:val="bullet"/>
      <w:lvlText w:val="•"/>
      <w:lvlJc w:val="left"/>
      <w:pPr>
        <w:tabs>
          <w:tab w:val="num" w:pos="4320"/>
        </w:tabs>
        <w:ind w:left="4320" w:hanging="360"/>
      </w:pPr>
      <w:rPr>
        <w:rFonts w:ascii="Times New Roman" w:hAnsi="Times New Roman" w:hint="default"/>
      </w:rPr>
    </w:lvl>
    <w:lvl w:ilvl="6" w:tplc="7D1034FA" w:tentative="1">
      <w:start w:val="1"/>
      <w:numFmt w:val="bullet"/>
      <w:lvlText w:val="•"/>
      <w:lvlJc w:val="left"/>
      <w:pPr>
        <w:tabs>
          <w:tab w:val="num" w:pos="5040"/>
        </w:tabs>
        <w:ind w:left="5040" w:hanging="360"/>
      </w:pPr>
      <w:rPr>
        <w:rFonts w:ascii="Times New Roman" w:hAnsi="Times New Roman" w:hint="default"/>
      </w:rPr>
    </w:lvl>
    <w:lvl w:ilvl="7" w:tplc="BD90DF9C" w:tentative="1">
      <w:start w:val="1"/>
      <w:numFmt w:val="bullet"/>
      <w:lvlText w:val="•"/>
      <w:lvlJc w:val="left"/>
      <w:pPr>
        <w:tabs>
          <w:tab w:val="num" w:pos="5760"/>
        </w:tabs>
        <w:ind w:left="5760" w:hanging="360"/>
      </w:pPr>
      <w:rPr>
        <w:rFonts w:ascii="Times New Roman" w:hAnsi="Times New Roman" w:hint="default"/>
      </w:rPr>
    </w:lvl>
    <w:lvl w:ilvl="8" w:tplc="ED847A6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09803EF"/>
    <w:multiLevelType w:val="hybridMultilevel"/>
    <w:tmpl w:val="1E32DA10"/>
    <w:lvl w:ilvl="0" w:tplc="13FAE528">
      <w:start w:val="1"/>
      <w:numFmt w:val="bullet"/>
      <w:lvlText w:val="•"/>
      <w:lvlJc w:val="left"/>
      <w:pPr>
        <w:tabs>
          <w:tab w:val="num" w:pos="720"/>
        </w:tabs>
        <w:ind w:left="720" w:hanging="360"/>
      </w:pPr>
      <w:rPr>
        <w:rFonts w:ascii="Times New Roman" w:hAnsi="Times New Roman" w:hint="default"/>
      </w:rPr>
    </w:lvl>
    <w:lvl w:ilvl="1" w:tplc="C088D784" w:tentative="1">
      <w:start w:val="1"/>
      <w:numFmt w:val="bullet"/>
      <w:lvlText w:val="•"/>
      <w:lvlJc w:val="left"/>
      <w:pPr>
        <w:tabs>
          <w:tab w:val="num" w:pos="1440"/>
        </w:tabs>
        <w:ind w:left="1440" w:hanging="360"/>
      </w:pPr>
      <w:rPr>
        <w:rFonts w:ascii="Times New Roman" w:hAnsi="Times New Roman" w:hint="default"/>
      </w:rPr>
    </w:lvl>
    <w:lvl w:ilvl="2" w:tplc="84B483FE" w:tentative="1">
      <w:start w:val="1"/>
      <w:numFmt w:val="bullet"/>
      <w:lvlText w:val="•"/>
      <w:lvlJc w:val="left"/>
      <w:pPr>
        <w:tabs>
          <w:tab w:val="num" w:pos="2160"/>
        </w:tabs>
        <w:ind w:left="2160" w:hanging="360"/>
      </w:pPr>
      <w:rPr>
        <w:rFonts w:ascii="Times New Roman" w:hAnsi="Times New Roman" w:hint="default"/>
      </w:rPr>
    </w:lvl>
    <w:lvl w:ilvl="3" w:tplc="301605E4" w:tentative="1">
      <w:start w:val="1"/>
      <w:numFmt w:val="bullet"/>
      <w:lvlText w:val="•"/>
      <w:lvlJc w:val="left"/>
      <w:pPr>
        <w:tabs>
          <w:tab w:val="num" w:pos="2880"/>
        </w:tabs>
        <w:ind w:left="2880" w:hanging="360"/>
      </w:pPr>
      <w:rPr>
        <w:rFonts w:ascii="Times New Roman" w:hAnsi="Times New Roman" w:hint="default"/>
      </w:rPr>
    </w:lvl>
    <w:lvl w:ilvl="4" w:tplc="661A5136" w:tentative="1">
      <w:start w:val="1"/>
      <w:numFmt w:val="bullet"/>
      <w:lvlText w:val="•"/>
      <w:lvlJc w:val="left"/>
      <w:pPr>
        <w:tabs>
          <w:tab w:val="num" w:pos="3600"/>
        </w:tabs>
        <w:ind w:left="3600" w:hanging="360"/>
      </w:pPr>
      <w:rPr>
        <w:rFonts w:ascii="Times New Roman" w:hAnsi="Times New Roman" w:hint="default"/>
      </w:rPr>
    </w:lvl>
    <w:lvl w:ilvl="5" w:tplc="FFAADAE8" w:tentative="1">
      <w:start w:val="1"/>
      <w:numFmt w:val="bullet"/>
      <w:lvlText w:val="•"/>
      <w:lvlJc w:val="left"/>
      <w:pPr>
        <w:tabs>
          <w:tab w:val="num" w:pos="4320"/>
        </w:tabs>
        <w:ind w:left="4320" w:hanging="360"/>
      </w:pPr>
      <w:rPr>
        <w:rFonts w:ascii="Times New Roman" w:hAnsi="Times New Roman" w:hint="default"/>
      </w:rPr>
    </w:lvl>
    <w:lvl w:ilvl="6" w:tplc="974CC91E" w:tentative="1">
      <w:start w:val="1"/>
      <w:numFmt w:val="bullet"/>
      <w:lvlText w:val="•"/>
      <w:lvlJc w:val="left"/>
      <w:pPr>
        <w:tabs>
          <w:tab w:val="num" w:pos="5040"/>
        </w:tabs>
        <w:ind w:left="5040" w:hanging="360"/>
      </w:pPr>
      <w:rPr>
        <w:rFonts w:ascii="Times New Roman" w:hAnsi="Times New Roman" w:hint="default"/>
      </w:rPr>
    </w:lvl>
    <w:lvl w:ilvl="7" w:tplc="044C23D0" w:tentative="1">
      <w:start w:val="1"/>
      <w:numFmt w:val="bullet"/>
      <w:lvlText w:val="•"/>
      <w:lvlJc w:val="left"/>
      <w:pPr>
        <w:tabs>
          <w:tab w:val="num" w:pos="5760"/>
        </w:tabs>
        <w:ind w:left="5760" w:hanging="360"/>
      </w:pPr>
      <w:rPr>
        <w:rFonts w:ascii="Times New Roman" w:hAnsi="Times New Roman" w:hint="default"/>
      </w:rPr>
    </w:lvl>
    <w:lvl w:ilvl="8" w:tplc="40F435F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2D30831"/>
    <w:multiLevelType w:val="hybridMultilevel"/>
    <w:tmpl w:val="F7D8D022"/>
    <w:lvl w:ilvl="0" w:tplc="1D50F368">
      <w:start w:val="1"/>
      <w:numFmt w:val="bullet"/>
      <w:lvlText w:val="•"/>
      <w:lvlJc w:val="left"/>
      <w:pPr>
        <w:tabs>
          <w:tab w:val="num" w:pos="720"/>
        </w:tabs>
        <w:ind w:left="720" w:hanging="360"/>
      </w:pPr>
      <w:rPr>
        <w:rFonts w:ascii="Times New Roman" w:hAnsi="Times New Roman" w:hint="default"/>
      </w:rPr>
    </w:lvl>
    <w:lvl w:ilvl="1" w:tplc="60808FB2" w:tentative="1">
      <w:start w:val="1"/>
      <w:numFmt w:val="bullet"/>
      <w:lvlText w:val="•"/>
      <w:lvlJc w:val="left"/>
      <w:pPr>
        <w:tabs>
          <w:tab w:val="num" w:pos="1440"/>
        </w:tabs>
        <w:ind w:left="1440" w:hanging="360"/>
      </w:pPr>
      <w:rPr>
        <w:rFonts w:ascii="Times New Roman" w:hAnsi="Times New Roman" w:hint="default"/>
      </w:rPr>
    </w:lvl>
    <w:lvl w:ilvl="2" w:tplc="1B9A67AA" w:tentative="1">
      <w:start w:val="1"/>
      <w:numFmt w:val="bullet"/>
      <w:lvlText w:val="•"/>
      <w:lvlJc w:val="left"/>
      <w:pPr>
        <w:tabs>
          <w:tab w:val="num" w:pos="2160"/>
        </w:tabs>
        <w:ind w:left="2160" w:hanging="360"/>
      </w:pPr>
      <w:rPr>
        <w:rFonts w:ascii="Times New Roman" w:hAnsi="Times New Roman" w:hint="default"/>
      </w:rPr>
    </w:lvl>
    <w:lvl w:ilvl="3" w:tplc="6B309C12" w:tentative="1">
      <w:start w:val="1"/>
      <w:numFmt w:val="bullet"/>
      <w:lvlText w:val="•"/>
      <w:lvlJc w:val="left"/>
      <w:pPr>
        <w:tabs>
          <w:tab w:val="num" w:pos="2880"/>
        </w:tabs>
        <w:ind w:left="2880" w:hanging="360"/>
      </w:pPr>
      <w:rPr>
        <w:rFonts w:ascii="Times New Roman" w:hAnsi="Times New Roman" w:hint="default"/>
      </w:rPr>
    </w:lvl>
    <w:lvl w:ilvl="4" w:tplc="C4F69A40" w:tentative="1">
      <w:start w:val="1"/>
      <w:numFmt w:val="bullet"/>
      <w:lvlText w:val="•"/>
      <w:lvlJc w:val="left"/>
      <w:pPr>
        <w:tabs>
          <w:tab w:val="num" w:pos="3600"/>
        </w:tabs>
        <w:ind w:left="3600" w:hanging="360"/>
      </w:pPr>
      <w:rPr>
        <w:rFonts w:ascii="Times New Roman" w:hAnsi="Times New Roman" w:hint="default"/>
      </w:rPr>
    </w:lvl>
    <w:lvl w:ilvl="5" w:tplc="0026E894" w:tentative="1">
      <w:start w:val="1"/>
      <w:numFmt w:val="bullet"/>
      <w:lvlText w:val="•"/>
      <w:lvlJc w:val="left"/>
      <w:pPr>
        <w:tabs>
          <w:tab w:val="num" w:pos="4320"/>
        </w:tabs>
        <w:ind w:left="4320" w:hanging="360"/>
      </w:pPr>
      <w:rPr>
        <w:rFonts w:ascii="Times New Roman" w:hAnsi="Times New Roman" w:hint="default"/>
      </w:rPr>
    </w:lvl>
    <w:lvl w:ilvl="6" w:tplc="10F255CA" w:tentative="1">
      <w:start w:val="1"/>
      <w:numFmt w:val="bullet"/>
      <w:lvlText w:val="•"/>
      <w:lvlJc w:val="left"/>
      <w:pPr>
        <w:tabs>
          <w:tab w:val="num" w:pos="5040"/>
        </w:tabs>
        <w:ind w:left="5040" w:hanging="360"/>
      </w:pPr>
      <w:rPr>
        <w:rFonts w:ascii="Times New Roman" w:hAnsi="Times New Roman" w:hint="default"/>
      </w:rPr>
    </w:lvl>
    <w:lvl w:ilvl="7" w:tplc="774ACFB2" w:tentative="1">
      <w:start w:val="1"/>
      <w:numFmt w:val="bullet"/>
      <w:lvlText w:val="•"/>
      <w:lvlJc w:val="left"/>
      <w:pPr>
        <w:tabs>
          <w:tab w:val="num" w:pos="5760"/>
        </w:tabs>
        <w:ind w:left="5760" w:hanging="360"/>
      </w:pPr>
      <w:rPr>
        <w:rFonts w:ascii="Times New Roman" w:hAnsi="Times New Roman" w:hint="default"/>
      </w:rPr>
    </w:lvl>
    <w:lvl w:ilvl="8" w:tplc="9AD6A9B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4A6603"/>
    <w:multiLevelType w:val="hybridMultilevel"/>
    <w:tmpl w:val="B786492A"/>
    <w:lvl w:ilvl="0" w:tplc="5C663708">
      <w:start w:val="1"/>
      <w:numFmt w:val="bullet"/>
      <w:lvlText w:val="•"/>
      <w:lvlJc w:val="left"/>
      <w:pPr>
        <w:tabs>
          <w:tab w:val="num" w:pos="720"/>
        </w:tabs>
        <w:ind w:left="720" w:hanging="360"/>
      </w:pPr>
      <w:rPr>
        <w:rFonts w:ascii="Times New Roman" w:hAnsi="Times New Roman" w:hint="default"/>
      </w:rPr>
    </w:lvl>
    <w:lvl w:ilvl="1" w:tplc="B23899BE" w:tentative="1">
      <w:start w:val="1"/>
      <w:numFmt w:val="bullet"/>
      <w:lvlText w:val="•"/>
      <w:lvlJc w:val="left"/>
      <w:pPr>
        <w:tabs>
          <w:tab w:val="num" w:pos="1440"/>
        </w:tabs>
        <w:ind w:left="1440" w:hanging="360"/>
      </w:pPr>
      <w:rPr>
        <w:rFonts w:ascii="Times New Roman" w:hAnsi="Times New Roman" w:hint="default"/>
      </w:rPr>
    </w:lvl>
    <w:lvl w:ilvl="2" w:tplc="91366146" w:tentative="1">
      <w:start w:val="1"/>
      <w:numFmt w:val="bullet"/>
      <w:lvlText w:val="•"/>
      <w:lvlJc w:val="left"/>
      <w:pPr>
        <w:tabs>
          <w:tab w:val="num" w:pos="2160"/>
        </w:tabs>
        <w:ind w:left="2160" w:hanging="360"/>
      </w:pPr>
      <w:rPr>
        <w:rFonts w:ascii="Times New Roman" w:hAnsi="Times New Roman" w:hint="default"/>
      </w:rPr>
    </w:lvl>
    <w:lvl w:ilvl="3" w:tplc="36582C7C" w:tentative="1">
      <w:start w:val="1"/>
      <w:numFmt w:val="bullet"/>
      <w:lvlText w:val="•"/>
      <w:lvlJc w:val="left"/>
      <w:pPr>
        <w:tabs>
          <w:tab w:val="num" w:pos="2880"/>
        </w:tabs>
        <w:ind w:left="2880" w:hanging="360"/>
      </w:pPr>
      <w:rPr>
        <w:rFonts w:ascii="Times New Roman" w:hAnsi="Times New Roman" w:hint="default"/>
      </w:rPr>
    </w:lvl>
    <w:lvl w:ilvl="4" w:tplc="10C252BE" w:tentative="1">
      <w:start w:val="1"/>
      <w:numFmt w:val="bullet"/>
      <w:lvlText w:val="•"/>
      <w:lvlJc w:val="left"/>
      <w:pPr>
        <w:tabs>
          <w:tab w:val="num" w:pos="3600"/>
        </w:tabs>
        <w:ind w:left="3600" w:hanging="360"/>
      </w:pPr>
      <w:rPr>
        <w:rFonts w:ascii="Times New Roman" w:hAnsi="Times New Roman" w:hint="default"/>
      </w:rPr>
    </w:lvl>
    <w:lvl w:ilvl="5" w:tplc="9DAE95D8" w:tentative="1">
      <w:start w:val="1"/>
      <w:numFmt w:val="bullet"/>
      <w:lvlText w:val="•"/>
      <w:lvlJc w:val="left"/>
      <w:pPr>
        <w:tabs>
          <w:tab w:val="num" w:pos="4320"/>
        </w:tabs>
        <w:ind w:left="4320" w:hanging="360"/>
      </w:pPr>
      <w:rPr>
        <w:rFonts w:ascii="Times New Roman" w:hAnsi="Times New Roman" w:hint="default"/>
      </w:rPr>
    </w:lvl>
    <w:lvl w:ilvl="6" w:tplc="21DC5516" w:tentative="1">
      <w:start w:val="1"/>
      <w:numFmt w:val="bullet"/>
      <w:lvlText w:val="•"/>
      <w:lvlJc w:val="left"/>
      <w:pPr>
        <w:tabs>
          <w:tab w:val="num" w:pos="5040"/>
        </w:tabs>
        <w:ind w:left="5040" w:hanging="360"/>
      </w:pPr>
      <w:rPr>
        <w:rFonts w:ascii="Times New Roman" w:hAnsi="Times New Roman" w:hint="default"/>
      </w:rPr>
    </w:lvl>
    <w:lvl w:ilvl="7" w:tplc="949CC37E" w:tentative="1">
      <w:start w:val="1"/>
      <w:numFmt w:val="bullet"/>
      <w:lvlText w:val="•"/>
      <w:lvlJc w:val="left"/>
      <w:pPr>
        <w:tabs>
          <w:tab w:val="num" w:pos="5760"/>
        </w:tabs>
        <w:ind w:left="5760" w:hanging="360"/>
      </w:pPr>
      <w:rPr>
        <w:rFonts w:ascii="Times New Roman" w:hAnsi="Times New Roman" w:hint="default"/>
      </w:rPr>
    </w:lvl>
    <w:lvl w:ilvl="8" w:tplc="6D5CDDA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AFC188D"/>
    <w:multiLevelType w:val="hybridMultilevel"/>
    <w:tmpl w:val="15F4B910"/>
    <w:lvl w:ilvl="0" w:tplc="0E30A1EA">
      <w:start w:val="1"/>
      <w:numFmt w:val="bullet"/>
      <w:lvlText w:val="•"/>
      <w:lvlJc w:val="left"/>
      <w:pPr>
        <w:tabs>
          <w:tab w:val="num" w:pos="720"/>
        </w:tabs>
        <w:ind w:left="720" w:hanging="360"/>
      </w:pPr>
      <w:rPr>
        <w:rFonts w:ascii="Times New Roman" w:hAnsi="Times New Roman" w:hint="default"/>
      </w:rPr>
    </w:lvl>
    <w:lvl w:ilvl="1" w:tplc="15AE0A6E" w:tentative="1">
      <w:start w:val="1"/>
      <w:numFmt w:val="bullet"/>
      <w:lvlText w:val="•"/>
      <w:lvlJc w:val="left"/>
      <w:pPr>
        <w:tabs>
          <w:tab w:val="num" w:pos="1440"/>
        </w:tabs>
        <w:ind w:left="1440" w:hanging="360"/>
      </w:pPr>
      <w:rPr>
        <w:rFonts w:ascii="Times New Roman" w:hAnsi="Times New Roman" w:hint="default"/>
      </w:rPr>
    </w:lvl>
    <w:lvl w:ilvl="2" w:tplc="8F60F286" w:tentative="1">
      <w:start w:val="1"/>
      <w:numFmt w:val="bullet"/>
      <w:lvlText w:val="•"/>
      <w:lvlJc w:val="left"/>
      <w:pPr>
        <w:tabs>
          <w:tab w:val="num" w:pos="2160"/>
        </w:tabs>
        <w:ind w:left="2160" w:hanging="360"/>
      </w:pPr>
      <w:rPr>
        <w:rFonts w:ascii="Times New Roman" w:hAnsi="Times New Roman" w:hint="default"/>
      </w:rPr>
    </w:lvl>
    <w:lvl w:ilvl="3" w:tplc="9878CFC8" w:tentative="1">
      <w:start w:val="1"/>
      <w:numFmt w:val="bullet"/>
      <w:lvlText w:val="•"/>
      <w:lvlJc w:val="left"/>
      <w:pPr>
        <w:tabs>
          <w:tab w:val="num" w:pos="2880"/>
        </w:tabs>
        <w:ind w:left="2880" w:hanging="360"/>
      </w:pPr>
      <w:rPr>
        <w:rFonts w:ascii="Times New Roman" w:hAnsi="Times New Roman" w:hint="default"/>
      </w:rPr>
    </w:lvl>
    <w:lvl w:ilvl="4" w:tplc="B7664EF6" w:tentative="1">
      <w:start w:val="1"/>
      <w:numFmt w:val="bullet"/>
      <w:lvlText w:val="•"/>
      <w:lvlJc w:val="left"/>
      <w:pPr>
        <w:tabs>
          <w:tab w:val="num" w:pos="3600"/>
        </w:tabs>
        <w:ind w:left="3600" w:hanging="360"/>
      </w:pPr>
      <w:rPr>
        <w:rFonts w:ascii="Times New Roman" w:hAnsi="Times New Roman" w:hint="default"/>
      </w:rPr>
    </w:lvl>
    <w:lvl w:ilvl="5" w:tplc="B3D69C60" w:tentative="1">
      <w:start w:val="1"/>
      <w:numFmt w:val="bullet"/>
      <w:lvlText w:val="•"/>
      <w:lvlJc w:val="left"/>
      <w:pPr>
        <w:tabs>
          <w:tab w:val="num" w:pos="4320"/>
        </w:tabs>
        <w:ind w:left="4320" w:hanging="360"/>
      </w:pPr>
      <w:rPr>
        <w:rFonts w:ascii="Times New Roman" w:hAnsi="Times New Roman" w:hint="default"/>
      </w:rPr>
    </w:lvl>
    <w:lvl w:ilvl="6" w:tplc="B79C4BD0" w:tentative="1">
      <w:start w:val="1"/>
      <w:numFmt w:val="bullet"/>
      <w:lvlText w:val="•"/>
      <w:lvlJc w:val="left"/>
      <w:pPr>
        <w:tabs>
          <w:tab w:val="num" w:pos="5040"/>
        </w:tabs>
        <w:ind w:left="5040" w:hanging="360"/>
      </w:pPr>
      <w:rPr>
        <w:rFonts w:ascii="Times New Roman" w:hAnsi="Times New Roman" w:hint="default"/>
      </w:rPr>
    </w:lvl>
    <w:lvl w:ilvl="7" w:tplc="E5EC557C" w:tentative="1">
      <w:start w:val="1"/>
      <w:numFmt w:val="bullet"/>
      <w:lvlText w:val="•"/>
      <w:lvlJc w:val="left"/>
      <w:pPr>
        <w:tabs>
          <w:tab w:val="num" w:pos="5760"/>
        </w:tabs>
        <w:ind w:left="5760" w:hanging="360"/>
      </w:pPr>
      <w:rPr>
        <w:rFonts w:ascii="Times New Roman" w:hAnsi="Times New Roman" w:hint="default"/>
      </w:rPr>
    </w:lvl>
    <w:lvl w:ilvl="8" w:tplc="0EC28BF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B1A0E02"/>
    <w:multiLevelType w:val="hybridMultilevel"/>
    <w:tmpl w:val="239EE9F2"/>
    <w:lvl w:ilvl="0" w:tplc="78E68486">
      <w:start w:val="1"/>
      <w:numFmt w:val="bullet"/>
      <w:lvlText w:val="•"/>
      <w:lvlJc w:val="left"/>
      <w:pPr>
        <w:tabs>
          <w:tab w:val="num" w:pos="720"/>
        </w:tabs>
        <w:ind w:left="720" w:hanging="360"/>
      </w:pPr>
      <w:rPr>
        <w:rFonts w:ascii="Times New Roman" w:hAnsi="Times New Roman" w:hint="default"/>
      </w:rPr>
    </w:lvl>
    <w:lvl w:ilvl="1" w:tplc="6E8EBCDA" w:tentative="1">
      <w:start w:val="1"/>
      <w:numFmt w:val="bullet"/>
      <w:lvlText w:val="•"/>
      <w:lvlJc w:val="left"/>
      <w:pPr>
        <w:tabs>
          <w:tab w:val="num" w:pos="1440"/>
        </w:tabs>
        <w:ind w:left="1440" w:hanging="360"/>
      </w:pPr>
      <w:rPr>
        <w:rFonts w:ascii="Times New Roman" w:hAnsi="Times New Roman" w:hint="default"/>
      </w:rPr>
    </w:lvl>
    <w:lvl w:ilvl="2" w:tplc="AA62FC4C" w:tentative="1">
      <w:start w:val="1"/>
      <w:numFmt w:val="bullet"/>
      <w:lvlText w:val="•"/>
      <w:lvlJc w:val="left"/>
      <w:pPr>
        <w:tabs>
          <w:tab w:val="num" w:pos="2160"/>
        </w:tabs>
        <w:ind w:left="2160" w:hanging="360"/>
      </w:pPr>
      <w:rPr>
        <w:rFonts w:ascii="Times New Roman" w:hAnsi="Times New Roman" w:hint="default"/>
      </w:rPr>
    </w:lvl>
    <w:lvl w:ilvl="3" w:tplc="A61C34A2" w:tentative="1">
      <w:start w:val="1"/>
      <w:numFmt w:val="bullet"/>
      <w:lvlText w:val="•"/>
      <w:lvlJc w:val="left"/>
      <w:pPr>
        <w:tabs>
          <w:tab w:val="num" w:pos="2880"/>
        </w:tabs>
        <w:ind w:left="2880" w:hanging="360"/>
      </w:pPr>
      <w:rPr>
        <w:rFonts w:ascii="Times New Roman" w:hAnsi="Times New Roman" w:hint="default"/>
      </w:rPr>
    </w:lvl>
    <w:lvl w:ilvl="4" w:tplc="93CEB338" w:tentative="1">
      <w:start w:val="1"/>
      <w:numFmt w:val="bullet"/>
      <w:lvlText w:val="•"/>
      <w:lvlJc w:val="left"/>
      <w:pPr>
        <w:tabs>
          <w:tab w:val="num" w:pos="3600"/>
        </w:tabs>
        <w:ind w:left="3600" w:hanging="360"/>
      </w:pPr>
      <w:rPr>
        <w:rFonts w:ascii="Times New Roman" w:hAnsi="Times New Roman" w:hint="default"/>
      </w:rPr>
    </w:lvl>
    <w:lvl w:ilvl="5" w:tplc="ED72B204" w:tentative="1">
      <w:start w:val="1"/>
      <w:numFmt w:val="bullet"/>
      <w:lvlText w:val="•"/>
      <w:lvlJc w:val="left"/>
      <w:pPr>
        <w:tabs>
          <w:tab w:val="num" w:pos="4320"/>
        </w:tabs>
        <w:ind w:left="4320" w:hanging="360"/>
      </w:pPr>
      <w:rPr>
        <w:rFonts w:ascii="Times New Roman" w:hAnsi="Times New Roman" w:hint="default"/>
      </w:rPr>
    </w:lvl>
    <w:lvl w:ilvl="6" w:tplc="DA5CA956" w:tentative="1">
      <w:start w:val="1"/>
      <w:numFmt w:val="bullet"/>
      <w:lvlText w:val="•"/>
      <w:lvlJc w:val="left"/>
      <w:pPr>
        <w:tabs>
          <w:tab w:val="num" w:pos="5040"/>
        </w:tabs>
        <w:ind w:left="5040" w:hanging="360"/>
      </w:pPr>
      <w:rPr>
        <w:rFonts w:ascii="Times New Roman" w:hAnsi="Times New Roman" w:hint="default"/>
      </w:rPr>
    </w:lvl>
    <w:lvl w:ilvl="7" w:tplc="F9D27782" w:tentative="1">
      <w:start w:val="1"/>
      <w:numFmt w:val="bullet"/>
      <w:lvlText w:val="•"/>
      <w:lvlJc w:val="left"/>
      <w:pPr>
        <w:tabs>
          <w:tab w:val="num" w:pos="5760"/>
        </w:tabs>
        <w:ind w:left="5760" w:hanging="360"/>
      </w:pPr>
      <w:rPr>
        <w:rFonts w:ascii="Times New Roman" w:hAnsi="Times New Roman" w:hint="default"/>
      </w:rPr>
    </w:lvl>
    <w:lvl w:ilvl="8" w:tplc="5502B79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B684669"/>
    <w:multiLevelType w:val="hybridMultilevel"/>
    <w:tmpl w:val="B66A7164"/>
    <w:lvl w:ilvl="0" w:tplc="6A26C136">
      <w:start w:val="1"/>
      <w:numFmt w:val="bullet"/>
      <w:lvlText w:val="•"/>
      <w:lvlJc w:val="left"/>
      <w:pPr>
        <w:tabs>
          <w:tab w:val="num" w:pos="720"/>
        </w:tabs>
        <w:ind w:left="720" w:hanging="360"/>
      </w:pPr>
      <w:rPr>
        <w:rFonts w:ascii="Times New Roman" w:hAnsi="Times New Roman" w:hint="default"/>
      </w:rPr>
    </w:lvl>
    <w:lvl w:ilvl="1" w:tplc="B0403DEC" w:tentative="1">
      <w:start w:val="1"/>
      <w:numFmt w:val="bullet"/>
      <w:lvlText w:val="•"/>
      <w:lvlJc w:val="left"/>
      <w:pPr>
        <w:tabs>
          <w:tab w:val="num" w:pos="1440"/>
        </w:tabs>
        <w:ind w:left="1440" w:hanging="360"/>
      </w:pPr>
      <w:rPr>
        <w:rFonts w:ascii="Times New Roman" w:hAnsi="Times New Roman" w:hint="default"/>
      </w:rPr>
    </w:lvl>
    <w:lvl w:ilvl="2" w:tplc="122A273E" w:tentative="1">
      <w:start w:val="1"/>
      <w:numFmt w:val="bullet"/>
      <w:lvlText w:val="•"/>
      <w:lvlJc w:val="left"/>
      <w:pPr>
        <w:tabs>
          <w:tab w:val="num" w:pos="2160"/>
        </w:tabs>
        <w:ind w:left="2160" w:hanging="360"/>
      </w:pPr>
      <w:rPr>
        <w:rFonts w:ascii="Times New Roman" w:hAnsi="Times New Roman" w:hint="default"/>
      </w:rPr>
    </w:lvl>
    <w:lvl w:ilvl="3" w:tplc="B8425BAA" w:tentative="1">
      <w:start w:val="1"/>
      <w:numFmt w:val="bullet"/>
      <w:lvlText w:val="•"/>
      <w:lvlJc w:val="left"/>
      <w:pPr>
        <w:tabs>
          <w:tab w:val="num" w:pos="2880"/>
        </w:tabs>
        <w:ind w:left="2880" w:hanging="360"/>
      </w:pPr>
      <w:rPr>
        <w:rFonts w:ascii="Times New Roman" w:hAnsi="Times New Roman" w:hint="default"/>
      </w:rPr>
    </w:lvl>
    <w:lvl w:ilvl="4" w:tplc="E94A74E8" w:tentative="1">
      <w:start w:val="1"/>
      <w:numFmt w:val="bullet"/>
      <w:lvlText w:val="•"/>
      <w:lvlJc w:val="left"/>
      <w:pPr>
        <w:tabs>
          <w:tab w:val="num" w:pos="3600"/>
        </w:tabs>
        <w:ind w:left="3600" w:hanging="360"/>
      </w:pPr>
      <w:rPr>
        <w:rFonts w:ascii="Times New Roman" w:hAnsi="Times New Roman" w:hint="default"/>
      </w:rPr>
    </w:lvl>
    <w:lvl w:ilvl="5" w:tplc="5AC47936" w:tentative="1">
      <w:start w:val="1"/>
      <w:numFmt w:val="bullet"/>
      <w:lvlText w:val="•"/>
      <w:lvlJc w:val="left"/>
      <w:pPr>
        <w:tabs>
          <w:tab w:val="num" w:pos="4320"/>
        </w:tabs>
        <w:ind w:left="4320" w:hanging="360"/>
      </w:pPr>
      <w:rPr>
        <w:rFonts w:ascii="Times New Roman" w:hAnsi="Times New Roman" w:hint="default"/>
      </w:rPr>
    </w:lvl>
    <w:lvl w:ilvl="6" w:tplc="7DF8027E" w:tentative="1">
      <w:start w:val="1"/>
      <w:numFmt w:val="bullet"/>
      <w:lvlText w:val="•"/>
      <w:lvlJc w:val="left"/>
      <w:pPr>
        <w:tabs>
          <w:tab w:val="num" w:pos="5040"/>
        </w:tabs>
        <w:ind w:left="5040" w:hanging="360"/>
      </w:pPr>
      <w:rPr>
        <w:rFonts w:ascii="Times New Roman" w:hAnsi="Times New Roman" w:hint="default"/>
      </w:rPr>
    </w:lvl>
    <w:lvl w:ilvl="7" w:tplc="01DA87DC" w:tentative="1">
      <w:start w:val="1"/>
      <w:numFmt w:val="bullet"/>
      <w:lvlText w:val="•"/>
      <w:lvlJc w:val="left"/>
      <w:pPr>
        <w:tabs>
          <w:tab w:val="num" w:pos="5760"/>
        </w:tabs>
        <w:ind w:left="5760" w:hanging="360"/>
      </w:pPr>
      <w:rPr>
        <w:rFonts w:ascii="Times New Roman" w:hAnsi="Times New Roman" w:hint="default"/>
      </w:rPr>
    </w:lvl>
    <w:lvl w:ilvl="8" w:tplc="68A4F0C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D5C2253"/>
    <w:multiLevelType w:val="hybridMultilevel"/>
    <w:tmpl w:val="EC425774"/>
    <w:lvl w:ilvl="0" w:tplc="7D408A0E">
      <w:start w:val="1"/>
      <w:numFmt w:val="bullet"/>
      <w:lvlText w:val="•"/>
      <w:lvlJc w:val="left"/>
      <w:pPr>
        <w:tabs>
          <w:tab w:val="num" w:pos="720"/>
        </w:tabs>
        <w:ind w:left="720" w:hanging="360"/>
      </w:pPr>
      <w:rPr>
        <w:rFonts w:ascii="Times New Roman" w:hAnsi="Times New Roman" w:hint="default"/>
      </w:rPr>
    </w:lvl>
    <w:lvl w:ilvl="1" w:tplc="B46875D6" w:tentative="1">
      <w:start w:val="1"/>
      <w:numFmt w:val="bullet"/>
      <w:lvlText w:val="•"/>
      <w:lvlJc w:val="left"/>
      <w:pPr>
        <w:tabs>
          <w:tab w:val="num" w:pos="1440"/>
        </w:tabs>
        <w:ind w:left="1440" w:hanging="360"/>
      </w:pPr>
      <w:rPr>
        <w:rFonts w:ascii="Times New Roman" w:hAnsi="Times New Roman" w:hint="default"/>
      </w:rPr>
    </w:lvl>
    <w:lvl w:ilvl="2" w:tplc="082CDC86" w:tentative="1">
      <w:start w:val="1"/>
      <w:numFmt w:val="bullet"/>
      <w:lvlText w:val="•"/>
      <w:lvlJc w:val="left"/>
      <w:pPr>
        <w:tabs>
          <w:tab w:val="num" w:pos="2160"/>
        </w:tabs>
        <w:ind w:left="2160" w:hanging="360"/>
      </w:pPr>
      <w:rPr>
        <w:rFonts w:ascii="Times New Roman" w:hAnsi="Times New Roman" w:hint="default"/>
      </w:rPr>
    </w:lvl>
    <w:lvl w:ilvl="3" w:tplc="C32CFFD0" w:tentative="1">
      <w:start w:val="1"/>
      <w:numFmt w:val="bullet"/>
      <w:lvlText w:val="•"/>
      <w:lvlJc w:val="left"/>
      <w:pPr>
        <w:tabs>
          <w:tab w:val="num" w:pos="2880"/>
        </w:tabs>
        <w:ind w:left="2880" w:hanging="360"/>
      </w:pPr>
      <w:rPr>
        <w:rFonts w:ascii="Times New Roman" w:hAnsi="Times New Roman" w:hint="default"/>
      </w:rPr>
    </w:lvl>
    <w:lvl w:ilvl="4" w:tplc="5FACBF68" w:tentative="1">
      <w:start w:val="1"/>
      <w:numFmt w:val="bullet"/>
      <w:lvlText w:val="•"/>
      <w:lvlJc w:val="left"/>
      <w:pPr>
        <w:tabs>
          <w:tab w:val="num" w:pos="3600"/>
        </w:tabs>
        <w:ind w:left="3600" w:hanging="360"/>
      </w:pPr>
      <w:rPr>
        <w:rFonts w:ascii="Times New Roman" w:hAnsi="Times New Roman" w:hint="default"/>
      </w:rPr>
    </w:lvl>
    <w:lvl w:ilvl="5" w:tplc="766EF770" w:tentative="1">
      <w:start w:val="1"/>
      <w:numFmt w:val="bullet"/>
      <w:lvlText w:val="•"/>
      <w:lvlJc w:val="left"/>
      <w:pPr>
        <w:tabs>
          <w:tab w:val="num" w:pos="4320"/>
        </w:tabs>
        <w:ind w:left="4320" w:hanging="360"/>
      </w:pPr>
      <w:rPr>
        <w:rFonts w:ascii="Times New Roman" w:hAnsi="Times New Roman" w:hint="default"/>
      </w:rPr>
    </w:lvl>
    <w:lvl w:ilvl="6" w:tplc="1978872A" w:tentative="1">
      <w:start w:val="1"/>
      <w:numFmt w:val="bullet"/>
      <w:lvlText w:val="•"/>
      <w:lvlJc w:val="left"/>
      <w:pPr>
        <w:tabs>
          <w:tab w:val="num" w:pos="5040"/>
        </w:tabs>
        <w:ind w:left="5040" w:hanging="360"/>
      </w:pPr>
      <w:rPr>
        <w:rFonts w:ascii="Times New Roman" w:hAnsi="Times New Roman" w:hint="default"/>
      </w:rPr>
    </w:lvl>
    <w:lvl w:ilvl="7" w:tplc="EE0245C2" w:tentative="1">
      <w:start w:val="1"/>
      <w:numFmt w:val="bullet"/>
      <w:lvlText w:val="•"/>
      <w:lvlJc w:val="left"/>
      <w:pPr>
        <w:tabs>
          <w:tab w:val="num" w:pos="5760"/>
        </w:tabs>
        <w:ind w:left="5760" w:hanging="360"/>
      </w:pPr>
      <w:rPr>
        <w:rFonts w:ascii="Times New Roman" w:hAnsi="Times New Roman" w:hint="default"/>
      </w:rPr>
    </w:lvl>
    <w:lvl w:ilvl="8" w:tplc="96522D8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D9C4C1B"/>
    <w:multiLevelType w:val="hybridMultilevel"/>
    <w:tmpl w:val="FAB0BA24"/>
    <w:lvl w:ilvl="0" w:tplc="734CA7BA">
      <w:start w:val="1"/>
      <w:numFmt w:val="bullet"/>
      <w:lvlText w:val="•"/>
      <w:lvlJc w:val="left"/>
      <w:pPr>
        <w:tabs>
          <w:tab w:val="num" w:pos="720"/>
        </w:tabs>
        <w:ind w:left="720" w:hanging="360"/>
      </w:pPr>
      <w:rPr>
        <w:rFonts w:ascii="Times New Roman" w:hAnsi="Times New Roman" w:hint="default"/>
      </w:rPr>
    </w:lvl>
    <w:lvl w:ilvl="1" w:tplc="F6EE9C24" w:tentative="1">
      <w:start w:val="1"/>
      <w:numFmt w:val="bullet"/>
      <w:lvlText w:val="•"/>
      <w:lvlJc w:val="left"/>
      <w:pPr>
        <w:tabs>
          <w:tab w:val="num" w:pos="1440"/>
        </w:tabs>
        <w:ind w:left="1440" w:hanging="360"/>
      </w:pPr>
      <w:rPr>
        <w:rFonts w:ascii="Times New Roman" w:hAnsi="Times New Roman" w:hint="default"/>
      </w:rPr>
    </w:lvl>
    <w:lvl w:ilvl="2" w:tplc="7E6ED9B8" w:tentative="1">
      <w:start w:val="1"/>
      <w:numFmt w:val="bullet"/>
      <w:lvlText w:val="•"/>
      <w:lvlJc w:val="left"/>
      <w:pPr>
        <w:tabs>
          <w:tab w:val="num" w:pos="2160"/>
        </w:tabs>
        <w:ind w:left="2160" w:hanging="360"/>
      </w:pPr>
      <w:rPr>
        <w:rFonts w:ascii="Times New Roman" w:hAnsi="Times New Roman" w:hint="default"/>
      </w:rPr>
    </w:lvl>
    <w:lvl w:ilvl="3" w:tplc="F83EF9AC" w:tentative="1">
      <w:start w:val="1"/>
      <w:numFmt w:val="bullet"/>
      <w:lvlText w:val="•"/>
      <w:lvlJc w:val="left"/>
      <w:pPr>
        <w:tabs>
          <w:tab w:val="num" w:pos="2880"/>
        </w:tabs>
        <w:ind w:left="2880" w:hanging="360"/>
      </w:pPr>
      <w:rPr>
        <w:rFonts w:ascii="Times New Roman" w:hAnsi="Times New Roman" w:hint="default"/>
      </w:rPr>
    </w:lvl>
    <w:lvl w:ilvl="4" w:tplc="C7F82668" w:tentative="1">
      <w:start w:val="1"/>
      <w:numFmt w:val="bullet"/>
      <w:lvlText w:val="•"/>
      <w:lvlJc w:val="left"/>
      <w:pPr>
        <w:tabs>
          <w:tab w:val="num" w:pos="3600"/>
        </w:tabs>
        <w:ind w:left="3600" w:hanging="360"/>
      </w:pPr>
      <w:rPr>
        <w:rFonts w:ascii="Times New Roman" w:hAnsi="Times New Roman" w:hint="default"/>
      </w:rPr>
    </w:lvl>
    <w:lvl w:ilvl="5" w:tplc="ADECA598" w:tentative="1">
      <w:start w:val="1"/>
      <w:numFmt w:val="bullet"/>
      <w:lvlText w:val="•"/>
      <w:lvlJc w:val="left"/>
      <w:pPr>
        <w:tabs>
          <w:tab w:val="num" w:pos="4320"/>
        </w:tabs>
        <w:ind w:left="4320" w:hanging="360"/>
      </w:pPr>
      <w:rPr>
        <w:rFonts w:ascii="Times New Roman" w:hAnsi="Times New Roman" w:hint="default"/>
      </w:rPr>
    </w:lvl>
    <w:lvl w:ilvl="6" w:tplc="3D926482" w:tentative="1">
      <w:start w:val="1"/>
      <w:numFmt w:val="bullet"/>
      <w:lvlText w:val="•"/>
      <w:lvlJc w:val="left"/>
      <w:pPr>
        <w:tabs>
          <w:tab w:val="num" w:pos="5040"/>
        </w:tabs>
        <w:ind w:left="5040" w:hanging="360"/>
      </w:pPr>
      <w:rPr>
        <w:rFonts w:ascii="Times New Roman" w:hAnsi="Times New Roman" w:hint="default"/>
      </w:rPr>
    </w:lvl>
    <w:lvl w:ilvl="7" w:tplc="4C26E4AC" w:tentative="1">
      <w:start w:val="1"/>
      <w:numFmt w:val="bullet"/>
      <w:lvlText w:val="•"/>
      <w:lvlJc w:val="left"/>
      <w:pPr>
        <w:tabs>
          <w:tab w:val="num" w:pos="5760"/>
        </w:tabs>
        <w:ind w:left="5760" w:hanging="360"/>
      </w:pPr>
      <w:rPr>
        <w:rFonts w:ascii="Times New Roman" w:hAnsi="Times New Roman" w:hint="default"/>
      </w:rPr>
    </w:lvl>
    <w:lvl w:ilvl="8" w:tplc="503215E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79677A2"/>
    <w:multiLevelType w:val="hybridMultilevel"/>
    <w:tmpl w:val="BFDC127E"/>
    <w:lvl w:ilvl="0" w:tplc="BC7EC91C">
      <w:start w:val="1"/>
      <w:numFmt w:val="bullet"/>
      <w:lvlText w:val="•"/>
      <w:lvlJc w:val="left"/>
      <w:pPr>
        <w:tabs>
          <w:tab w:val="num" w:pos="720"/>
        </w:tabs>
        <w:ind w:left="720" w:hanging="360"/>
      </w:pPr>
      <w:rPr>
        <w:rFonts w:ascii="Times New Roman" w:hAnsi="Times New Roman" w:hint="default"/>
      </w:rPr>
    </w:lvl>
    <w:lvl w:ilvl="1" w:tplc="B98E3510" w:tentative="1">
      <w:start w:val="1"/>
      <w:numFmt w:val="bullet"/>
      <w:lvlText w:val="•"/>
      <w:lvlJc w:val="left"/>
      <w:pPr>
        <w:tabs>
          <w:tab w:val="num" w:pos="1440"/>
        </w:tabs>
        <w:ind w:left="1440" w:hanging="360"/>
      </w:pPr>
      <w:rPr>
        <w:rFonts w:ascii="Times New Roman" w:hAnsi="Times New Roman" w:hint="default"/>
      </w:rPr>
    </w:lvl>
    <w:lvl w:ilvl="2" w:tplc="24C62306" w:tentative="1">
      <w:start w:val="1"/>
      <w:numFmt w:val="bullet"/>
      <w:lvlText w:val="•"/>
      <w:lvlJc w:val="left"/>
      <w:pPr>
        <w:tabs>
          <w:tab w:val="num" w:pos="2160"/>
        </w:tabs>
        <w:ind w:left="2160" w:hanging="360"/>
      </w:pPr>
      <w:rPr>
        <w:rFonts w:ascii="Times New Roman" w:hAnsi="Times New Roman" w:hint="default"/>
      </w:rPr>
    </w:lvl>
    <w:lvl w:ilvl="3" w:tplc="FB3A85F4" w:tentative="1">
      <w:start w:val="1"/>
      <w:numFmt w:val="bullet"/>
      <w:lvlText w:val="•"/>
      <w:lvlJc w:val="left"/>
      <w:pPr>
        <w:tabs>
          <w:tab w:val="num" w:pos="2880"/>
        </w:tabs>
        <w:ind w:left="2880" w:hanging="360"/>
      </w:pPr>
      <w:rPr>
        <w:rFonts w:ascii="Times New Roman" w:hAnsi="Times New Roman" w:hint="default"/>
      </w:rPr>
    </w:lvl>
    <w:lvl w:ilvl="4" w:tplc="87AEA52C" w:tentative="1">
      <w:start w:val="1"/>
      <w:numFmt w:val="bullet"/>
      <w:lvlText w:val="•"/>
      <w:lvlJc w:val="left"/>
      <w:pPr>
        <w:tabs>
          <w:tab w:val="num" w:pos="3600"/>
        </w:tabs>
        <w:ind w:left="3600" w:hanging="360"/>
      </w:pPr>
      <w:rPr>
        <w:rFonts w:ascii="Times New Roman" w:hAnsi="Times New Roman" w:hint="default"/>
      </w:rPr>
    </w:lvl>
    <w:lvl w:ilvl="5" w:tplc="F74E34DA" w:tentative="1">
      <w:start w:val="1"/>
      <w:numFmt w:val="bullet"/>
      <w:lvlText w:val="•"/>
      <w:lvlJc w:val="left"/>
      <w:pPr>
        <w:tabs>
          <w:tab w:val="num" w:pos="4320"/>
        </w:tabs>
        <w:ind w:left="4320" w:hanging="360"/>
      </w:pPr>
      <w:rPr>
        <w:rFonts w:ascii="Times New Roman" w:hAnsi="Times New Roman" w:hint="default"/>
      </w:rPr>
    </w:lvl>
    <w:lvl w:ilvl="6" w:tplc="0178CE42" w:tentative="1">
      <w:start w:val="1"/>
      <w:numFmt w:val="bullet"/>
      <w:lvlText w:val="•"/>
      <w:lvlJc w:val="left"/>
      <w:pPr>
        <w:tabs>
          <w:tab w:val="num" w:pos="5040"/>
        </w:tabs>
        <w:ind w:left="5040" w:hanging="360"/>
      </w:pPr>
      <w:rPr>
        <w:rFonts w:ascii="Times New Roman" w:hAnsi="Times New Roman" w:hint="default"/>
      </w:rPr>
    </w:lvl>
    <w:lvl w:ilvl="7" w:tplc="41EED982" w:tentative="1">
      <w:start w:val="1"/>
      <w:numFmt w:val="bullet"/>
      <w:lvlText w:val="•"/>
      <w:lvlJc w:val="left"/>
      <w:pPr>
        <w:tabs>
          <w:tab w:val="num" w:pos="5760"/>
        </w:tabs>
        <w:ind w:left="5760" w:hanging="360"/>
      </w:pPr>
      <w:rPr>
        <w:rFonts w:ascii="Times New Roman" w:hAnsi="Times New Roman" w:hint="default"/>
      </w:rPr>
    </w:lvl>
    <w:lvl w:ilvl="8" w:tplc="000639E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B8150CB"/>
    <w:multiLevelType w:val="hybridMultilevel"/>
    <w:tmpl w:val="86B0B71C"/>
    <w:lvl w:ilvl="0" w:tplc="1EA04D48">
      <w:start w:val="1"/>
      <w:numFmt w:val="bullet"/>
      <w:lvlText w:val=""/>
      <w:lvlJc w:val="left"/>
      <w:pPr>
        <w:tabs>
          <w:tab w:val="num" w:pos="720"/>
        </w:tabs>
        <w:ind w:left="720" w:hanging="360"/>
      </w:pPr>
      <w:rPr>
        <w:rFonts w:ascii="Wingdings" w:hAnsi="Wingdings" w:hint="default"/>
      </w:rPr>
    </w:lvl>
    <w:lvl w:ilvl="1" w:tplc="31DE77BA" w:tentative="1">
      <w:start w:val="1"/>
      <w:numFmt w:val="bullet"/>
      <w:lvlText w:val=""/>
      <w:lvlJc w:val="left"/>
      <w:pPr>
        <w:tabs>
          <w:tab w:val="num" w:pos="1440"/>
        </w:tabs>
        <w:ind w:left="1440" w:hanging="360"/>
      </w:pPr>
      <w:rPr>
        <w:rFonts w:ascii="Wingdings" w:hAnsi="Wingdings" w:hint="default"/>
      </w:rPr>
    </w:lvl>
    <w:lvl w:ilvl="2" w:tplc="74D8E596" w:tentative="1">
      <w:start w:val="1"/>
      <w:numFmt w:val="bullet"/>
      <w:lvlText w:val=""/>
      <w:lvlJc w:val="left"/>
      <w:pPr>
        <w:tabs>
          <w:tab w:val="num" w:pos="2160"/>
        </w:tabs>
        <w:ind w:left="2160" w:hanging="360"/>
      </w:pPr>
      <w:rPr>
        <w:rFonts w:ascii="Wingdings" w:hAnsi="Wingdings" w:hint="default"/>
      </w:rPr>
    </w:lvl>
    <w:lvl w:ilvl="3" w:tplc="540A719A" w:tentative="1">
      <w:start w:val="1"/>
      <w:numFmt w:val="bullet"/>
      <w:lvlText w:val=""/>
      <w:lvlJc w:val="left"/>
      <w:pPr>
        <w:tabs>
          <w:tab w:val="num" w:pos="2880"/>
        </w:tabs>
        <w:ind w:left="2880" w:hanging="360"/>
      </w:pPr>
      <w:rPr>
        <w:rFonts w:ascii="Wingdings" w:hAnsi="Wingdings" w:hint="default"/>
      </w:rPr>
    </w:lvl>
    <w:lvl w:ilvl="4" w:tplc="B7026648" w:tentative="1">
      <w:start w:val="1"/>
      <w:numFmt w:val="bullet"/>
      <w:lvlText w:val=""/>
      <w:lvlJc w:val="left"/>
      <w:pPr>
        <w:tabs>
          <w:tab w:val="num" w:pos="3600"/>
        </w:tabs>
        <w:ind w:left="3600" w:hanging="360"/>
      </w:pPr>
      <w:rPr>
        <w:rFonts w:ascii="Wingdings" w:hAnsi="Wingdings" w:hint="default"/>
      </w:rPr>
    </w:lvl>
    <w:lvl w:ilvl="5" w:tplc="5A06FC62" w:tentative="1">
      <w:start w:val="1"/>
      <w:numFmt w:val="bullet"/>
      <w:lvlText w:val=""/>
      <w:lvlJc w:val="left"/>
      <w:pPr>
        <w:tabs>
          <w:tab w:val="num" w:pos="4320"/>
        </w:tabs>
        <w:ind w:left="4320" w:hanging="360"/>
      </w:pPr>
      <w:rPr>
        <w:rFonts w:ascii="Wingdings" w:hAnsi="Wingdings" w:hint="default"/>
      </w:rPr>
    </w:lvl>
    <w:lvl w:ilvl="6" w:tplc="F7CE42D6" w:tentative="1">
      <w:start w:val="1"/>
      <w:numFmt w:val="bullet"/>
      <w:lvlText w:val=""/>
      <w:lvlJc w:val="left"/>
      <w:pPr>
        <w:tabs>
          <w:tab w:val="num" w:pos="5040"/>
        </w:tabs>
        <w:ind w:left="5040" w:hanging="360"/>
      </w:pPr>
      <w:rPr>
        <w:rFonts w:ascii="Wingdings" w:hAnsi="Wingdings" w:hint="default"/>
      </w:rPr>
    </w:lvl>
    <w:lvl w:ilvl="7" w:tplc="8A44EA4A" w:tentative="1">
      <w:start w:val="1"/>
      <w:numFmt w:val="bullet"/>
      <w:lvlText w:val=""/>
      <w:lvlJc w:val="left"/>
      <w:pPr>
        <w:tabs>
          <w:tab w:val="num" w:pos="5760"/>
        </w:tabs>
        <w:ind w:left="5760" w:hanging="360"/>
      </w:pPr>
      <w:rPr>
        <w:rFonts w:ascii="Wingdings" w:hAnsi="Wingdings" w:hint="default"/>
      </w:rPr>
    </w:lvl>
    <w:lvl w:ilvl="8" w:tplc="BDB41426" w:tentative="1">
      <w:start w:val="1"/>
      <w:numFmt w:val="bullet"/>
      <w:lvlText w:val=""/>
      <w:lvlJc w:val="left"/>
      <w:pPr>
        <w:tabs>
          <w:tab w:val="num" w:pos="6480"/>
        </w:tabs>
        <w:ind w:left="6480" w:hanging="360"/>
      </w:pPr>
      <w:rPr>
        <w:rFonts w:ascii="Wingdings" w:hAnsi="Wingdings" w:hint="default"/>
      </w:rPr>
    </w:lvl>
  </w:abstractNum>
  <w:abstractNum w:abstractNumId="49">
    <w:nsid w:val="7E3B72AC"/>
    <w:multiLevelType w:val="hybridMultilevel"/>
    <w:tmpl w:val="F1ACEB52"/>
    <w:lvl w:ilvl="0" w:tplc="2F321C0E">
      <w:start w:val="1"/>
      <w:numFmt w:val="bullet"/>
      <w:lvlText w:val="•"/>
      <w:lvlJc w:val="left"/>
      <w:pPr>
        <w:tabs>
          <w:tab w:val="num" w:pos="720"/>
        </w:tabs>
        <w:ind w:left="720" w:hanging="360"/>
      </w:pPr>
      <w:rPr>
        <w:rFonts w:ascii="Times New Roman" w:hAnsi="Times New Roman" w:hint="default"/>
      </w:rPr>
    </w:lvl>
    <w:lvl w:ilvl="1" w:tplc="8A849642" w:tentative="1">
      <w:start w:val="1"/>
      <w:numFmt w:val="bullet"/>
      <w:lvlText w:val="•"/>
      <w:lvlJc w:val="left"/>
      <w:pPr>
        <w:tabs>
          <w:tab w:val="num" w:pos="1440"/>
        </w:tabs>
        <w:ind w:left="1440" w:hanging="360"/>
      </w:pPr>
      <w:rPr>
        <w:rFonts w:ascii="Times New Roman" w:hAnsi="Times New Roman" w:hint="default"/>
      </w:rPr>
    </w:lvl>
    <w:lvl w:ilvl="2" w:tplc="CBEE09FC" w:tentative="1">
      <w:start w:val="1"/>
      <w:numFmt w:val="bullet"/>
      <w:lvlText w:val="•"/>
      <w:lvlJc w:val="left"/>
      <w:pPr>
        <w:tabs>
          <w:tab w:val="num" w:pos="2160"/>
        </w:tabs>
        <w:ind w:left="2160" w:hanging="360"/>
      </w:pPr>
      <w:rPr>
        <w:rFonts w:ascii="Times New Roman" w:hAnsi="Times New Roman" w:hint="default"/>
      </w:rPr>
    </w:lvl>
    <w:lvl w:ilvl="3" w:tplc="7180BB4C" w:tentative="1">
      <w:start w:val="1"/>
      <w:numFmt w:val="bullet"/>
      <w:lvlText w:val="•"/>
      <w:lvlJc w:val="left"/>
      <w:pPr>
        <w:tabs>
          <w:tab w:val="num" w:pos="2880"/>
        </w:tabs>
        <w:ind w:left="2880" w:hanging="360"/>
      </w:pPr>
      <w:rPr>
        <w:rFonts w:ascii="Times New Roman" w:hAnsi="Times New Roman" w:hint="default"/>
      </w:rPr>
    </w:lvl>
    <w:lvl w:ilvl="4" w:tplc="DB4A3760" w:tentative="1">
      <w:start w:val="1"/>
      <w:numFmt w:val="bullet"/>
      <w:lvlText w:val="•"/>
      <w:lvlJc w:val="left"/>
      <w:pPr>
        <w:tabs>
          <w:tab w:val="num" w:pos="3600"/>
        </w:tabs>
        <w:ind w:left="3600" w:hanging="360"/>
      </w:pPr>
      <w:rPr>
        <w:rFonts w:ascii="Times New Roman" w:hAnsi="Times New Roman" w:hint="default"/>
      </w:rPr>
    </w:lvl>
    <w:lvl w:ilvl="5" w:tplc="ED126E3E" w:tentative="1">
      <w:start w:val="1"/>
      <w:numFmt w:val="bullet"/>
      <w:lvlText w:val="•"/>
      <w:lvlJc w:val="left"/>
      <w:pPr>
        <w:tabs>
          <w:tab w:val="num" w:pos="4320"/>
        </w:tabs>
        <w:ind w:left="4320" w:hanging="360"/>
      </w:pPr>
      <w:rPr>
        <w:rFonts w:ascii="Times New Roman" w:hAnsi="Times New Roman" w:hint="default"/>
      </w:rPr>
    </w:lvl>
    <w:lvl w:ilvl="6" w:tplc="BD227188" w:tentative="1">
      <w:start w:val="1"/>
      <w:numFmt w:val="bullet"/>
      <w:lvlText w:val="•"/>
      <w:lvlJc w:val="left"/>
      <w:pPr>
        <w:tabs>
          <w:tab w:val="num" w:pos="5040"/>
        </w:tabs>
        <w:ind w:left="5040" w:hanging="360"/>
      </w:pPr>
      <w:rPr>
        <w:rFonts w:ascii="Times New Roman" w:hAnsi="Times New Roman" w:hint="default"/>
      </w:rPr>
    </w:lvl>
    <w:lvl w:ilvl="7" w:tplc="05165F8E" w:tentative="1">
      <w:start w:val="1"/>
      <w:numFmt w:val="bullet"/>
      <w:lvlText w:val="•"/>
      <w:lvlJc w:val="left"/>
      <w:pPr>
        <w:tabs>
          <w:tab w:val="num" w:pos="5760"/>
        </w:tabs>
        <w:ind w:left="5760" w:hanging="360"/>
      </w:pPr>
      <w:rPr>
        <w:rFonts w:ascii="Times New Roman" w:hAnsi="Times New Roman" w:hint="default"/>
      </w:rPr>
    </w:lvl>
    <w:lvl w:ilvl="8" w:tplc="403CC7F4" w:tentative="1">
      <w:start w:val="1"/>
      <w:numFmt w:val="bullet"/>
      <w:lvlText w:val="•"/>
      <w:lvlJc w:val="left"/>
      <w:pPr>
        <w:tabs>
          <w:tab w:val="num" w:pos="6480"/>
        </w:tabs>
        <w:ind w:left="6480" w:hanging="360"/>
      </w:pPr>
      <w:rPr>
        <w:rFonts w:ascii="Times New Roman" w:hAnsi="Times New Roman" w:hint="default"/>
      </w:rPr>
    </w:lvl>
  </w:abstractNum>
  <w:num w:numId="1">
    <w:abstractNumId w:val="45"/>
  </w:num>
  <w:num w:numId="2">
    <w:abstractNumId w:val="41"/>
  </w:num>
  <w:num w:numId="3">
    <w:abstractNumId w:val="21"/>
  </w:num>
  <w:num w:numId="4">
    <w:abstractNumId w:val="13"/>
  </w:num>
  <w:num w:numId="5">
    <w:abstractNumId w:val="46"/>
  </w:num>
  <w:num w:numId="6">
    <w:abstractNumId w:val="29"/>
  </w:num>
  <w:num w:numId="7">
    <w:abstractNumId w:val="42"/>
  </w:num>
  <w:num w:numId="8">
    <w:abstractNumId w:val="15"/>
  </w:num>
  <w:num w:numId="9">
    <w:abstractNumId w:val="23"/>
  </w:num>
  <w:num w:numId="10">
    <w:abstractNumId w:val="30"/>
  </w:num>
  <w:num w:numId="11">
    <w:abstractNumId w:val="43"/>
  </w:num>
  <w:num w:numId="12">
    <w:abstractNumId w:val="18"/>
  </w:num>
  <w:num w:numId="13">
    <w:abstractNumId w:val="44"/>
  </w:num>
  <w:num w:numId="14">
    <w:abstractNumId w:val="19"/>
  </w:num>
  <w:num w:numId="15">
    <w:abstractNumId w:val="26"/>
  </w:num>
  <w:num w:numId="16">
    <w:abstractNumId w:val="35"/>
  </w:num>
  <w:num w:numId="17">
    <w:abstractNumId w:val="9"/>
  </w:num>
  <w:num w:numId="18">
    <w:abstractNumId w:val="36"/>
  </w:num>
  <w:num w:numId="19">
    <w:abstractNumId w:val="48"/>
  </w:num>
  <w:num w:numId="20">
    <w:abstractNumId w:val="5"/>
  </w:num>
  <w:num w:numId="21">
    <w:abstractNumId w:val="39"/>
  </w:num>
  <w:num w:numId="22">
    <w:abstractNumId w:val="22"/>
  </w:num>
  <w:num w:numId="23">
    <w:abstractNumId w:val="20"/>
  </w:num>
  <w:num w:numId="24">
    <w:abstractNumId w:val="12"/>
  </w:num>
  <w:num w:numId="25">
    <w:abstractNumId w:val="40"/>
  </w:num>
  <w:num w:numId="26">
    <w:abstractNumId w:val="6"/>
  </w:num>
  <w:num w:numId="27">
    <w:abstractNumId w:val="37"/>
  </w:num>
  <w:num w:numId="28">
    <w:abstractNumId w:val="34"/>
  </w:num>
  <w:num w:numId="29">
    <w:abstractNumId w:val="38"/>
  </w:num>
  <w:num w:numId="30">
    <w:abstractNumId w:val="49"/>
  </w:num>
  <w:num w:numId="31">
    <w:abstractNumId w:val="47"/>
  </w:num>
  <w:num w:numId="32">
    <w:abstractNumId w:val="24"/>
  </w:num>
  <w:num w:numId="33">
    <w:abstractNumId w:val="32"/>
  </w:num>
  <w:num w:numId="34">
    <w:abstractNumId w:val="25"/>
  </w:num>
  <w:num w:numId="35">
    <w:abstractNumId w:val="4"/>
  </w:num>
  <w:num w:numId="36">
    <w:abstractNumId w:val="10"/>
  </w:num>
  <w:num w:numId="37">
    <w:abstractNumId w:val="17"/>
  </w:num>
  <w:num w:numId="38">
    <w:abstractNumId w:val="27"/>
  </w:num>
  <w:num w:numId="39">
    <w:abstractNumId w:val="14"/>
  </w:num>
  <w:num w:numId="40">
    <w:abstractNumId w:val="33"/>
  </w:num>
  <w:num w:numId="41">
    <w:abstractNumId w:val="28"/>
  </w:num>
  <w:num w:numId="42">
    <w:abstractNumId w:val="31"/>
  </w:num>
  <w:num w:numId="43">
    <w:abstractNumId w:val="11"/>
  </w:num>
  <w:num w:numId="44">
    <w:abstractNumId w:val="0"/>
  </w:num>
  <w:num w:numId="45">
    <w:abstractNumId w:val="1"/>
  </w:num>
  <w:num w:numId="46">
    <w:abstractNumId w:val="2"/>
  </w:num>
  <w:num w:numId="47">
    <w:abstractNumId w:val="3"/>
  </w:num>
  <w:num w:numId="48">
    <w:abstractNumId w:val="16"/>
  </w:num>
  <w:num w:numId="49">
    <w:abstractNumId w:val="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67"/>
    <w:rsid w:val="000148D1"/>
    <w:rsid w:val="0002022E"/>
    <w:rsid w:val="00021F11"/>
    <w:rsid w:val="00037F3C"/>
    <w:rsid w:val="00051755"/>
    <w:rsid w:val="00060F6A"/>
    <w:rsid w:val="0008329A"/>
    <w:rsid w:val="00085353"/>
    <w:rsid w:val="00085FB4"/>
    <w:rsid w:val="000A3F57"/>
    <w:rsid w:val="000A415F"/>
    <w:rsid w:val="000A5FB4"/>
    <w:rsid w:val="000B02DD"/>
    <w:rsid w:val="000B7555"/>
    <w:rsid w:val="000C4328"/>
    <w:rsid w:val="000C7DC4"/>
    <w:rsid w:val="000D4962"/>
    <w:rsid w:val="00102ACF"/>
    <w:rsid w:val="001030A7"/>
    <w:rsid w:val="001162A3"/>
    <w:rsid w:val="00132889"/>
    <w:rsid w:val="00145D89"/>
    <w:rsid w:val="00156FC8"/>
    <w:rsid w:val="0016685C"/>
    <w:rsid w:val="00173AB4"/>
    <w:rsid w:val="00173BF1"/>
    <w:rsid w:val="00174E54"/>
    <w:rsid w:val="001835D0"/>
    <w:rsid w:val="001862BD"/>
    <w:rsid w:val="00187601"/>
    <w:rsid w:val="001C36A6"/>
    <w:rsid w:val="001C4708"/>
    <w:rsid w:val="001C4938"/>
    <w:rsid w:val="001C598D"/>
    <w:rsid w:val="001D6003"/>
    <w:rsid w:val="001D7822"/>
    <w:rsid w:val="001E5A8C"/>
    <w:rsid w:val="00200E2D"/>
    <w:rsid w:val="002270F0"/>
    <w:rsid w:val="00234280"/>
    <w:rsid w:val="0024628E"/>
    <w:rsid w:val="00246860"/>
    <w:rsid w:val="00253503"/>
    <w:rsid w:val="00254E81"/>
    <w:rsid w:val="0025504B"/>
    <w:rsid w:val="00255657"/>
    <w:rsid w:val="00256C45"/>
    <w:rsid w:val="00260F27"/>
    <w:rsid w:val="002658E2"/>
    <w:rsid w:val="00275615"/>
    <w:rsid w:val="00276073"/>
    <w:rsid w:val="00285E1C"/>
    <w:rsid w:val="002861DD"/>
    <w:rsid w:val="00291245"/>
    <w:rsid w:val="002917AF"/>
    <w:rsid w:val="00297CDE"/>
    <w:rsid w:val="002A0333"/>
    <w:rsid w:val="002A118E"/>
    <w:rsid w:val="002A53BB"/>
    <w:rsid w:val="002B21DD"/>
    <w:rsid w:val="002B2A50"/>
    <w:rsid w:val="002B38F9"/>
    <w:rsid w:val="002F50DB"/>
    <w:rsid w:val="002F73BD"/>
    <w:rsid w:val="00302C99"/>
    <w:rsid w:val="003041F0"/>
    <w:rsid w:val="00340FB9"/>
    <w:rsid w:val="0035282C"/>
    <w:rsid w:val="00361035"/>
    <w:rsid w:val="00373825"/>
    <w:rsid w:val="00393B54"/>
    <w:rsid w:val="003A18EB"/>
    <w:rsid w:val="003B12E6"/>
    <w:rsid w:val="003C4C55"/>
    <w:rsid w:val="003D5983"/>
    <w:rsid w:val="003F3E76"/>
    <w:rsid w:val="003F6BC1"/>
    <w:rsid w:val="00402B25"/>
    <w:rsid w:val="004038AE"/>
    <w:rsid w:val="00410A8D"/>
    <w:rsid w:val="00410D56"/>
    <w:rsid w:val="00415923"/>
    <w:rsid w:val="004336E0"/>
    <w:rsid w:val="00445B6C"/>
    <w:rsid w:val="0045281E"/>
    <w:rsid w:val="00454652"/>
    <w:rsid w:val="00457873"/>
    <w:rsid w:val="00473A5A"/>
    <w:rsid w:val="00475EA7"/>
    <w:rsid w:val="004841EB"/>
    <w:rsid w:val="004858ED"/>
    <w:rsid w:val="004A11E8"/>
    <w:rsid w:val="004A59B3"/>
    <w:rsid w:val="004B219A"/>
    <w:rsid w:val="004B4202"/>
    <w:rsid w:val="004C44BC"/>
    <w:rsid w:val="004C6148"/>
    <w:rsid w:val="004C75F6"/>
    <w:rsid w:val="004D1D3F"/>
    <w:rsid w:val="004E4C7E"/>
    <w:rsid w:val="004E519D"/>
    <w:rsid w:val="00522C9D"/>
    <w:rsid w:val="00542366"/>
    <w:rsid w:val="00545438"/>
    <w:rsid w:val="00546988"/>
    <w:rsid w:val="00550CE3"/>
    <w:rsid w:val="00556EE4"/>
    <w:rsid w:val="0056161B"/>
    <w:rsid w:val="00581E33"/>
    <w:rsid w:val="005834CC"/>
    <w:rsid w:val="005845E7"/>
    <w:rsid w:val="00596799"/>
    <w:rsid w:val="005A148D"/>
    <w:rsid w:val="005A1CD1"/>
    <w:rsid w:val="005A2102"/>
    <w:rsid w:val="005B1EF2"/>
    <w:rsid w:val="005B5C58"/>
    <w:rsid w:val="005F6BD0"/>
    <w:rsid w:val="00601D99"/>
    <w:rsid w:val="006103C7"/>
    <w:rsid w:val="00635E10"/>
    <w:rsid w:val="006424A9"/>
    <w:rsid w:val="00646808"/>
    <w:rsid w:val="00647644"/>
    <w:rsid w:val="006572E5"/>
    <w:rsid w:val="006738ED"/>
    <w:rsid w:val="00673E7D"/>
    <w:rsid w:val="006854C8"/>
    <w:rsid w:val="006878F4"/>
    <w:rsid w:val="006A5754"/>
    <w:rsid w:val="006A5B28"/>
    <w:rsid w:val="006B312E"/>
    <w:rsid w:val="006B3191"/>
    <w:rsid w:val="006C09EF"/>
    <w:rsid w:val="006C1BA7"/>
    <w:rsid w:val="006C7099"/>
    <w:rsid w:val="006D4283"/>
    <w:rsid w:val="006D5CDE"/>
    <w:rsid w:val="006D6F54"/>
    <w:rsid w:val="006E3EE4"/>
    <w:rsid w:val="006E4996"/>
    <w:rsid w:val="006E61C1"/>
    <w:rsid w:val="006E76B5"/>
    <w:rsid w:val="006F4959"/>
    <w:rsid w:val="006F5AA6"/>
    <w:rsid w:val="00722C08"/>
    <w:rsid w:val="0072348F"/>
    <w:rsid w:val="00727318"/>
    <w:rsid w:val="007308C4"/>
    <w:rsid w:val="00755A49"/>
    <w:rsid w:val="0076216A"/>
    <w:rsid w:val="007630F1"/>
    <w:rsid w:val="0076325C"/>
    <w:rsid w:val="007745B4"/>
    <w:rsid w:val="007868D3"/>
    <w:rsid w:val="00787587"/>
    <w:rsid w:val="00790EA8"/>
    <w:rsid w:val="007944F8"/>
    <w:rsid w:val="00796F36"/>
    <w:rsid w:val="007A32B1"/>
    <w:rsid w:val="007A371D"/>
    <w:rsid w:val="007B0A5A"/>
    <w:rsid w:val="007B1A1B"/>
    <w:rsid w:val="007B4370"/>
    <w:rsid w:val="007C298E"/>
    <w:rsid w:val="007E1EEE"/>
    <w:rsid w:val="007E28BC"/>
    <w:rsid w:val="007E6AAC"/>
    <w:rsid w:val="007F0228"/>
    <w:rsid w:val="007F5209"/>
    <w:rsid w:val="007F5313"/>
    <w:rsid w:val="007F634D"/>
    <w:rsid w:val="00800FC8"/>
    <w:rsid w:val="00801643"/>
    <w:rsid w:val="00803818"/>
    <w:rsid w:val="00810BE5"/>
    <w:rsid w:val="008111E6"/>
    <w:rsid w:val="00814966"/>
    <w:rsid w:val="00820FF3"/>
    <w:rsid w:val="00822187"/>
    <w:rsid w:val="00833ECA"/>
    <w:rsid w:val="00834585"/>
    <w:rsid w:val="00837142"/>
    <w:rsid w:val="00851D25"/>
    <w:rsid w:val="00855997"/>
    <w:rsid w:val="0086117A"/>
    <w:rsid w:val="00861868"/>
    <w:rsid w:val="00872339"/>
    <w:rsid w:val="00874655"/>
    <w:rsid w:val="00881EB4"/>
    <w:rsid w:val="008A29D1"/>
    <w:rsid w:val="008B5167"/>
    <w:rsid w:val="008B5244"/>
    <w:rsid w:val="008C134B"/>
    <w:rsid w:val="008D39CC"/>
    <w:rsid w:val="009000EC"/>
    <w:rsid w:val="00923F8E"/>
    <w:rsid w:val="009337F9"/>
    <w:rsid w:val="00934068"/>
    <w:rsid w:val="00944E39"/>
    <w:rsid w:val="009621F7"/>
    <w:rsid w:val="00963A02"/>
    <w:rsid w:val="0096718A"/>
    <w:rsid w:val="00973224"/>
    <w:rsid w:val="009803DB"/>
    <w:rsid w:val="00981D13"/>
    <w:rsid w:val="009912DF"/>
    <w:rsid w:val="00993F7A"/>
    <w:rsid w:val="00997B3B"/>
    <w:rsid w:val="009A0E8E"/>
    <w:rsid w:val="009A3661"/>
    <w:rsid w:val="009B1689"/>
    <w:rsid w:val="009B23AC"/>
    <w:rsid w:val="009B4A7D"/>
    <w:rsid w:val="009B4F37"/>
    <w:rsid w:val="009C3751"/>
    <w:rsid w:val="009D154B"/>
    <w:rsid w:val="009D5AEF"/>
    <w:rsid w:val="009F46A9"/>
    <w:rsid w:val="00A05B36"/>
    <w:rsid w:val="00A07425"/>
    <w:rsid w:val="00A22833"/>
    <w:rsid w:val="00A26BE7"/>
    <w:rsid w:val="00A26C7B"/>
    <w:rsid w:val="00A41A59"/>
    <w:rsid w:val="00A43ADB"/>
    <w:rsid w:val="00A56859"/>
    <w:rsid w:val="00A60EB8"/>
    <w:rsid w:val="00A67179"/>
    <w:rsid w:val="00A71977"/>
    <w:rsid w:val="00A740A3"/>
    <w:rsid w:val="00A75097"/>
    <w:rsid w:val="00AA3E01"/>
    <w:rsid w:val="00AA7CF1"/>
    <w:rsid w:val="00AC3FBF"/>
    <w:rsid w:val="00AC506E"/>
    <w:rsid w:val="00AC61AC"/>
    <w:rsid w:val="00AD0155"/>
    <w:rsid w:val="00AD4274"/>
    <w:rsid w:val="00AE3895"/>
    <w:rsid w:val="00AE44A8"/>
    <w:rsid w:val="00AF2D34"/>
    <w:rsid w:val="00AF3438"/>
    <w:rsid w:val="00B10B98"/>
    <w:rsid w:val="00B162F4"/>
    <w:rsid w:val="00B20D5C"/>
    <w:rsid w:val="00B2239B"/>
    <w:rsid w:val="00B357C4"/>
    <w:rsid w:val="00B45776"/>
    <w:rsid w:val="00B50BE0"/>
    <w:rsid w:val="00B52DCE"/>
    <w:rsid w:val="00B54579"/>
    <w:rsid w:val="00B72A1F"/>
    <w:rsid w:val="00B85678"/>
    <w:rsid w:val="00B85C09"/>
    <w:rsid w:val="00BB286C"/>
    <w:rsid w:val="00BB2FD5"/>
    <w:rsid w:val="00BC1C43"/>
    <w:rsid w:val="00BC7338"/>
    <w:rsid w:val="00BE1B6A"/>
    <w:rsid w:val="00BE6C65"/>
    <w:rsid w:val="00C04001"/>
    <w:rsid w:val="00C06CA9"/>
    <w:rsid w:val="00C12BED"/>
    <w:rsid w:val="00C3279E"/>
    <w:rsid w:val="00C41269"/>
    <w:rsid w:val="00C4321B"/>
    <w:rsid w:val="00C47A98"/>
    <w:rsid w:val="00C6076A"/>
    <w:rsid w:val="00C63E71"/>
    <w:rsid w:val="00C71EBE"/>
    <w:rsid w:val="00C71F7E"/>
    <w:rsid w:val="00C73ED7"/>
    <w:rsid w:val="00C84DF6"/>
    <w:rsid w:val="00C90262"/>
    <w:rsid w:val="00C9553C"/>
    <w:rsid w:val="00C97AA6"/>
    <w:rsid w:val="00CB3092"/>
    <w:rsid w:val="00CB33AE"/>
    <w:rsid w:val="00CC52A2"/>
    <w:rsid w:val="00CE34D6"/>
    <w:rsid w:val="00CE53FD"/>
    <w:rsid w:val="00CE548B"/>
    <w:rsid w:val="00CE6300"/>
    <w:rsid w:val="00CF4761"/>
    <w:rsid w:val="00D0470E"/>
    <w:rsid w:val="00D13DD5"/>
    <w:rsid w:val="00D21D83"/>
    <w:rsid w:val="00D30E41"/>
    <w:rsid w:val="00D40391"/>
    <w:rsid w:val="00D40C7E"/>
    <w:rsid w:val="00D4159F"/>
    <w:rsid w:val="00D445B2"/>
    <w:rsid w:val="00D46E51"/>
    <w:rsid w:val="00D50CD2"/>
    <w:rsid w:val="00D55B9C"/>
    <w:rsid w:val="00D63E15"/>
    <w:rsid w:val="00D70960"/>
    <w:rsid w:val="00D75E97"/>
    <w:rsid w:val="00D809BE"/>
    <w:rsid w:val="00D91D10"/>
    <w:rsid w:val="00DA5D49"/>
    <w:rsid w:val="00DB792F"/>
    <w:rsid w:val="00DC5C0A"/>
    <w:rsid w:val="00DC5D69"/>
    <w:rsid w:val="00DC6004"/>
    <w:rsid w:val="00DD0041"/>
    <w:rsid w:val="00DE2021"/>
    <w:rsid w:val="00DE4FAD"/>
    <w:rsid w:val="00DE571B"/>
    <w:rsid w:val="00DF0A7D"/>
    <w:rsid w:val="00DF1B95"/>
    <w:rsid w:val="00DF2F87"/>
    <w:rsid w:val="00DF4667"/>
    <w:rsid w:val="00E10920"/>
    <w:rsid w:val="00E11030"/>
    <w:rsid w:val="00E214A1"/>
    <w:rsid w:val="00E239EE"/>
    <w:rsid w:val="00E24591"/>
    <w:rsid w:val="00E24F12"/>
    <w:rsid w:val="00E3122D"/>
    <w:rsid w:val="00E405CA"/>
    <w:rsid w:val="00E4064F"/>
    <w:rsid w:val="00E4449E"/>
    <w:rsid w:val="00E45484"/>
    <w:rsid w:val="00E750D5"/>
    <w:rsid w:val="00E93598"/>
    <w:rsid w:val="00EA4092"/>
    <w:rsid w:val="00EA7237"/>
    <w:rsid w:val="00EB7928"/>
    <w:rsid w:val="00EC41F4"/>
    <w:rsid w:val="00EE7F16"/>
    <w:rsid w:val="00EF568F"/>
    <w:rsid w:val="00EF7E38"/>
    <w:rsid w:val="00F00E70"/>
    <w:rsid w:val="00F04181"/>
    <w:rsid w:val="00F330C0"/>
    <w:rsid w:val="00F41340"/>
    <w:rsid w:val="00F51F4A"/>
    <w:rsid w:val="00F6640F"/>
    <w:rsid w:val="00F7603C"/>
    <w:rsid w:val="00F84265"/>
    <w:rsid w:val="00F866A9"/>
    <w:rsid w:val="00F95B46"/>
    <w:rsid w:val="00FA47D4"/>
    <w:rsid w:val="00FB0F27"/>
    <w:rsid w:val="00FB5255"/>
    <w:rsid w:val="00FC264F"/>
    <w:rsid w:val="00FC287B"/>
    <w:rsid w:val="00FC6192"/>
    <w:rsid w:val="00FF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6062E"/>
  <w14:defaultImageDpi w14:val="300"/>
  <w15:docId w15:val="{2C4B4AC5-0CBC-40A0-886B-A956A7C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776"/>
    <w:pPr>
      <w:tabs>
        <w:tab w:val="center" w:pos="4320"/>
        <w:tab w:val="right" w:pos="8640"/>
      </w:tabs>
    </w:pPr>
  </w:style>
  <w:style w:type="character" w:styleId="PageNumber">
    <w:name w:val="page number"/>
    <w:basedOn w:val="DefaultParagraphFont"/>
    <w:rsid w:val="00B45776"/>
  </w:style>
  <w:style w:type="paragraph" w:styleId="ListParagraph">
    <w:name w:val="List Paragraph"/>
    <w:basedOn w:val="Normal"/>
    <w:uiPriority w:val="34"/>
    <w:qFormat/>
    <w:rsid w:val="00060F6A"/>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60F6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22C9D"/>
    <w:rPr>
      <w:rFonts w:ascii="Lucida Grande" w:hAnsi="Lucida Grande" w:cs="Lucida Grande"/>
      <w:sz w:val="18"/>
      <w:szCs w:val="18"/>
    </w:rPr>
  </w:style>
  <w:style w:type="character" w:customStyle="1" w:styleId="BalloonTextChar">
    <w:name w:val="Balloon Text Char"/>
    <w:link w:val="BalloonText"/>
    <w:rsid w:val="00522C9D"/>
    <w:rPr>
      <w:rFonts w:ascii="Lucida Grande" w:hAnsi="Lucida Grande" w:cs="Lucida Grande"/>
      <w:sz w:val="18"/>
      <w:szCs w:val="18"/>
    </w:rPr>
  </w:style>
  <w:style w:type="paragraph" w:styleId="Revision">
    <w:name w:val="Revision"/>
    <w:hidden/>
    <w:uiPriority w:val="71"/>
    <w:rsid w:val="00834585"/>
    <w:rPr>
      <w:sz w:val="24"/>
      <w:szCs w:val="24"/>
    </w:rPr>
  </w:style>
  <w:style w:type="character" w:styleId="Hyperlink">
    <w:name w:val="Hyperlink"/>
    <w:basedOn w:val="DefaultParagraphFont"/>
    <w:rsid w:val="006C7099"/>
    <w:rPr>
      <w:color w:val="0000FF" w:themeColor="hyperlink"/>
      <w:u w:val="single"/>
    </w:rPr>
  </w:style>
  <w:style w:type="paragraph" w:styleId="NormalWeb">
    <w:name w:val="Normal (Web)"/>
    <w:basedOn w:val="Normal"/>
    <w:uiPriority w:val="99"/>
    <w:unhideWhenUsed/>
    <w:rsid w:val="00D40391"/>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DB792F"/>
    <w:rPr>
      <w:sz w:val="18"/>
      <w:szCs w:val="18"/>
    </w:rPr>
  </w:style>
  <w:style w:type="paragraph" w:styleId="CommentText">
    <w:name w:val="annotation text"/>
    <w:basedOn w:val="Normal"/>
    <w:link w:val="CommentTextChar"/>
    <w:semiHidden/>
    <w:unhideWhenUsed/>
    <w:rsid w:val="00DB792F"/>
  </w:style>
  <w:style w:type="character" w:customStyle="1" w:styleId="CommentTextChar">
    <w:name w:val="Comment Text Char"/>
    <w:basedOn w:val="DefaultParagraphFont"/>
    <w:link w:val="CommentText"/>
    <w:semiHidden/>
    <w:rsid w:val="00DB792F"/>
    <w:rPr>
      <w:sz w:val="24"/>
      <w:szCs w:val="24"/>
    </w:rPr>
  </w:style>
  <w:style w:type="paragraph" w:styleId="CommentSubject">
    <w:name w:val="annotation subject"/>
    <w:basedOn w:val="CommentText"/>
    <w:next w:val="CommentText"/>
    <w:link w:val="CommentSubjectChar"/>
    <w:semiHidden/>
    <w:unhideWhenUsed/>
    <w:rsid w:val="00DB792F"/>
    <w:rPr>
      <w:b/>
      <w:bCs/>
      <w:sz w:val="20"/>
      <w:szCs w:val="20"/>
    </w:rPr>
  </w:style>
  <w:style w:type="character" w:customStyle="1" w:styleId="CommentSubjectChar">
    <w:name w:val="Comment Subject Char"/>
    <w:basedOn w:val="CommentTextChar"/>
    <w:link w:val="CommentSubject"/>
    <w:semiHidden/>
    <w:rsid w:val="00DB792F"/>
    <w:rPr>
      <w:b/>
      <w:bCs/>
      <w:sz w:val="24"/>
      <w:szCs w:val="24"/>
    </w:rPr>
  </w:style>
  <w:style w:type="paragraph" w:styleId="Header">
    <w:name w:val="header"/>
    <w:basedOn w:val="Normal"/>
    <w:link w:val="HeaderChar"/>
    <w:unhideWhenUsed/>
    <w:rsid w:val="008111E6"/>
    <w:pPr>
      <w:tabs>
        <w:tab w:val="center" w:pos="4680"/>
        <w:tab w:val="right" w:pos="9360"/>
      </w:tabs>
    </w:pPr>
  </w:style>
  <w:style w:type="character" w:customStyle="1" w:styleId="HeaderChar">
    <w:name w:val="Header Char"/>
    <w:basedOn w:val="DefaultParagraphFont"/>
    <w:link w:val="Header"/>
    <w:rsid w:val="00811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54">
      <w:bodyDiv w:val="1"/>
      <w:marLeft w:val="0"/>
      <w:marRight w:val="0"/>
      <w:marTop w:val="0"/>
      <w:marBottom w:val="0"/>
      <w:divBdr>
        <w:top w:val="none" w:sz="0" w:space="0" w:color="auto"/>
        <w:left w:val="none" w:sz="0" w:space="0" w:color="auto"/>
        <w:bottom w:val="none" w:sz="0" w:space="0" w:color="auto"/>
        <w:right w:val="none" w:sz="0" w:space="0" w:color="auto"/>
      </w:divBdr>
      <w:divsChild>
        <w:div w:id="2005667187">
          <w:marLeft w:val="0"/>
          <w:marRight w:val="0"/>
          <w:marTop w:val="0"/>
          <w:marBottom w:val="0"/>
          <w:divBdr>
            <w:top w:val="none" w:sz="0" w:space="0" w:color="auto"/>
            <w:left w:val="none" w:sz="0" w:space="0" w:color="auto"/>
            <w:bottom w:val="none" w:sz="0" w:space="0" w:color="auto"/>
            <w:right w:val="none" w:sz="0" w:space="0" w:color="auto"/>
          </w:divBdr>
          <w:divsChild>
            <w:div w:id="307783926">
              <w:marLeft w:val="0"/>
              <w:marRight w:val="0"/>
              <w:marTop w:val="0"/>
              <w:marBottom w:val="0"/>
              <w:divBdr>
                <w:top w:val="none" w:sz="0" w:space="0" w:color="auto"/>
                <w:left w:val="none" w:sz="0" w:space="0" w:color="auto"/>
                <w:bottom w:val="none" w:sz="0" w:space="0" w:color="auto"/>
                <w:right w:val="none" w:sz="0" w:space="0" w:color="auto"/>
              </w:divBdr>
            </w:div>
            <w:div w:id="351493629">
              <w:marLeft w:val="0"/>
              <w:marRight w:val="0"/>
              <w:marTop w:val="0"/>
              <w:marBottom w:val="0"/>
              <w:divBdr>
                <w:top w:val="none" w:sz="0" w:space="0" w:color="auto"/>
                <w:left w:val="none" w:sz="0" w:space="0" w:color="auto"/>
                <w:bottom w:val="none" w:sz="0" w:space="0" w:color="auto"/>
                <w:right w:val="none" w:sz="0" w:space="0" w:color="auto"/>
              </w:divBdr>
            </w:div>
            <w:div w:id="597636326">
              <w:marLeft w:val="0"/>
              <w:marRight w:val="0"/>
              <w:marTop w:val="0"/>
              <w:marBottom w:val="0"/>
              <w:divBdr>
                <w:top w:val="none" w:sz="0" w:space="0" w:color="auto"/>
                <w:left w:val="none" w:sz="0" w:space="0" w:color="auto"/>
                <w:bottom w:val="none" w:sz="0" w:space="0" w:color="auto"/>
                <w:right w:val="none" w:sz="0" w:space="0" w:color="auto"/>
              </w:divBdr>
            </w:div>
            <w:div w:id="1499224211">
              <w:marLeft w:val="0"/>
              <w:marRight w:val="0"/>
              <w:marTop w:val="0"/>
              <w:marBottom w:val="0"/>
              <w:divBdr>
                <w:top w:val="none" w:sz="0" w:space="0" w:color="auto"/>
                <w:left w:val="none" w:sz="0" w:space="0" w:color="auto"/>
                <w:bottom w:val="none" w:sz="0" w:space="0" w:color="auto"/>
                <w:right w:val="none" w:sz="0" w:space="0" w:color="auto"/>
              </w:divBdr>
            </w:div>
            <w:div w:id="1571036345">
              <w:marLeft w:val="0"/>
              <w:marRight w:val="0"/>
              <w:marTop w:val="0"/>
              <w:marBottom w:val="0"/>
              <w:divBdr>
                <w:top w:val="none" w:sz="0" w:space="0" w:color="auto"/>
                <w:left w:val="none" w:sz="0" w:space="0" w:color="auto"/>
                <w:bottom w:val="none" w:sz="0" w:space="0" w:color="auto"/>
                <w:right w:val="none" w:sz="0" w:space="0" w:color="auto"/>
              </w:divBdr>
            </w:div>
            <w:div w:id="20010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88">
      <w:bodyDiv w:val="1"/>
      <w:marLeft w:val="0"/>
      <w:marRight w:val="0"/>
      <w:marTop w:val="0"/>
      <w:marBottom w:val="0"/>
      <w:divBdr>
        <w:top w:val="none" w:sz="0" w:space="0" w:color="auto"/>
        <w:left w:val="none" w:sz="0" w:space="0" w:color="auto"/>
        <w:bottom w:val="none" w:sz="0" w:space="0" w:color="auto"/>
        <w:right w:val="none" w:sz="0" w:space="0" w:color="auto"/>
      </w:divBdr>
      <w:divsChild>
        <w:div w:id="1704283338">
          <w:marLeft w:val="0"/>
          <w:marRight w:val="0"/>
          <w:marTop w:val="0"/>
          <w:marBottom w:val="0"/>
          <w:divBdr>
            <w:top w:val="none" w:sz="0" w:space="0" w:color="auto"/>
            <w:left w:val="none" w:sz="0" w:space="0" w:color="auto"/>
            <w:bottom w:val="none" w:sz="0" w:space="0" w:color="auto"/>
            <w:right w:val="none" w:sz="0" w:space="0" w:color="auto"/>
          </w:divBdr>
          <w:divsChild>
            <w:div w:id="235094126">
              <w:marLeft w:val="0"/>
              <w:marRight w:val="0"/>
              <w:marTop w:val="0"/>
              <w:marBottom w:val="0"/>
              <w:divBdr>
                <w:top w:val="none" w:sz="0" w:space="0" w:color="auto"/>
                <w:left w:val="none" w:sz="0" w:space="0" w:color="auto"/>
                <w:bottom w:val="none" w:sz="0" w:space="0" w:color="auto"/>
                <w:right w:val="none" w:sz="0" w:space="0" w:color="auto"/>
              </w:divBdr>
            </w:div>
            <w:div w:id="713626509">
              <w:marLeft w:val="0"/>
              <w:marRight w:val="0"/>
              <w:marTop w:val="0"/>
              <w:marBottom w:val="0"/>
              <w:divBdr>
                <w:top w:val="none" w:sz="0" w:space="0" w:color="auto"/>
                <w:left w:val="none" w:sz="0" w:space="0" w:color="auto"/>
                <w:bottom w:val="none" w:sz="0" w:space="0" w:color="auto"/>
                <w:right w:val="none" w:sz="0" w:space="0" w:color="auto"/>
              </w:divBdr>
            </w:div>
            <w:div w:id="853301704">
              <w:marLeft w:val="0"/>
              <w:marRight w:val="0"/>
              <w:marTop w:val="0"/>
              <w:marBottom w:val="0"/>
              <w:divBdr>
                <w:top w:val="none" w:sz="0" w:space="0" w:color="auto"/>
                <w:left w:val="none" w:sz="0" w:space="0" w:color="auto"/>
                <w:bottom w:val="none" w:sz="0" w:space="0" w:color="auto"/>
                <w:right w:val="none" w:sz="0" w:space="0" w:color="auto"/>
              </w:divBdr>
            </w:div>
            <w:div w:id="1382636418">
              <w:marLeft w:val="0"/>
              <w:marRight w:val="0"/>
              <w:marTop w:val="0"/>
              <w:marBottom w:val="0"/>
              <w:divBdr>
                <w:top w:val="none" w:sz="0" w:space="0" w:color="auto"/>
                <w:left w:val="none" w:sz="0" w:space="0" w:color="auto"/>
                <w:bottom w:val="none" w:sz="0" w:space="0" w:color="auto"/>
                <w:right w:val="none" w:sz="0" w:space="0" w:color="auto"/>
              </w:divBdr>
            </w:div>
            <w:div w:id="2065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1265">
      <w:bodyDiv w:val="1"/>
      <w:marLeft w:val="0"/>
      <w:marRight w:val="0"/>
      <w:marTop w:val="0"/>
      <w:marBottom w:val="0"/>
      <w:divBdr>
        <w:top w:val="none" w:sz="0" w:space="0" w:color="auto"/>
        <w:left w:val="none" w:sz="0" w:space="0" w:color="auto"/>
        <w:bottom w:val="none" w:sz="0" w:space="0" w:color="auto"/>
        <w:right w:val="none" w:sz="0" w:space="0" w:color="auto"/>
      </w:divBdr>
      <w:divsChild>
        <w:div w:id="1643268061">
          <w:marLeft w:val="0"/>
          <w:marRight w:val="0"/>
          <w:marTop w:val="0"/>
          <w:marBottom w:val="0"/>
          <w:divBdr>
            <w:top w:val="none" w:sz="0" w:space="0" w:color="auto"/>
            <w:left w:val="none" w:sz="0" w:space="0" w:color="auto"/>
            <w:bottom w:val="none" w:sz="0" w:space="0" w:color="auto"/>
            <w:right w:val="none" w:sz="0" w:space="0" w:color="auto"/>
          </w:divBdr>
          <w:divsChild>
            <w:div w:id="78917551">
              <w:marLeft w:val="0"/>
              <w:marRight w:val="0"/>
              <w:marTop w:val="0"/>
              <w:marBottom w:val="0"/>
              <w:divBdr>
                <w:top w:val="none" w:sz="0" w:space="0" w:color="auto"/>
                <w:left w:val="none" w:sz="0" w:space="0" w:color="auto"/>
                <w:bottom w:val="none" w:sz="0" w:space="0" w:color="auto"/>
                <w:right w:val="none" w:sz="0" w:space="0" w:color="auto"/>
              </w:divBdr>
            </w:div>
            <w:div w:id="169108092">
              <w:marLeft w:val="0"/>
              <w:marRight w:val="0"/>
              <w:marTop w:val="0"/>
              <w:marBottom w:val="0"/>
              <w:divBdr>
                <w:top w:val="none" w:sz="0" w:space="0" w:color="auto"/>
                <w:left w:val="none" w:sz="0" w:space="0" w:color="auto"/>
                <w:bottom w:val="none" w:sz="0" w:space="0" w:color="auto"/>
                <w:right w:val="none" w:sz="0" w:space="0" w:color="auto"/>
              </w:divBdr>
            </w:div>
            <w:div w:id="255792904">
              <w:marLeft w:val="0"/>
              <w:marRight w:val="0"/>
              <w:marTop w:val="0"/>
              <w:marBottom w:val="0"/>
              <w:divBdr>
                <w:top w:val="none" w:sz="0" w:space="0" w:color="auto"/>
                <w:left w:val="none" w:sz="0" w:space="0" w:color="auto"/>
                <w:bottom w:val="none" w:sz="0" w:space="0" w:color="auto"/>
                <w:right w:val="none" w:sz="0" w:space="0" w:color="auto"/>
              </w:divBdr>
            </w:div>
            <w:div w:id="368145074">
              <w:marLeft w:val="0"/>
              <w:marRight w:val="0"/>
              <w:marTop w:val="0"/>
              <w:marBottom w:val="0"/>
              <w:divBdr>
                <w:top w:val="none" w:sz="0" w:space="0" w:color="auto"/>
                <w:left w:val="none" w:sz="0" w:space="0" w:color="auto"/>
                <w:bottom w:val="none" w:sz="0" w:space="0" w:color="auto"/>
                <w:right w:val="none" w:sz="0" w:space="0" w:color="auto"/>
              </w:divBdr>
            </w:div>
            <w:div w:id="406421267">
              <w:marLeft w:val="0"/>
              <w:marRight w:val="0"/>
              <w:marTop w:val="0"/>
              <w:marBottom w:val="0"/>
              <w:divBdr>
                <w:top w:val="none" w:sz="0" w:space="0" w:color="auto"/>
                <w:left w:val="none" w:sz="0" w:space="0" w:color="auto"/>
                <w:bottom w:val="none" w:sz="0" w:space="0" w:color="auto"/>
                <w:right w:val="none" w:sz="0" w:space="0" w:color="auto"/>
              </w:divBdr>
            </w:div>
            <w:div w:id="641496843">
              <w:marLeft w:val="0"/>
              <w:marRight w:val="0"/>
              <w:marTop w:val="0"/>
              <w:marBottom w:val="0"/>
              <w:divBdr>
                <w:top w:val="none" w:sz="0" w:space="0" w:color="auto"/>
                <w:left w:val="none" w:sz="0" w:space="0" w:color="auto"/>
                <w:bottom w:val="none" w:sz="0" w:space="0" w:color="auto"/>
                <w:right w:val="none" w:sz="0" w:space="0" w:color="auto"/>
              </w:divBdr>
            </w:div>
            <w:div w:id="793905950">
              <w:marLeft w:val="0"/>
              <w:marRight w:val="0"/>
              <w:marTop w:val="0"/>
              <w:marBottom w:val="0"/>
              <w:divBdr>
                <w:top w:val="none" w:sz="0" w:space="0" w:color="auto"/>
                <w:left w:val="none" w:sz="0" w:space="0" w:color="auto"/>
                <w:bottom w:val="none" w:sz="0" w:space="0" w:color="auto"/>
                <w:right w:val="none" w:sz="0" w:space="0" w:color="auto"/>
              </w:divBdr>
            </w:div>
            <w:div w:id="1168985376">
              <w:marLeft w:val="0"/>
              <w:marRight w:val="0"/>
              <w:marTop w:val="0"/>
              <w:marBottom w:val="0"/>
              <w:divBdr>
                <w:top w:val="none" w:sz="0" w:space="0" w:color="auto"/>
                <w:left w:val="none" w:sz="0" w:space="0" w:color="auto"/>
                <w:bottom w:val="none" w:sz="0" w:space="0" w:color="auto"/>
                <w:right w:val="none" w:sz="0" w:space="0" w:color="auto"/>
              </w:divBdr>
            </w:div>
            <w:div w:id="1466772770">
              <w:marLeft w:val="0"/>
              <w:marRight w:val="0"/>
              <w:marTop w:val="0"/>
              <w:marBottom w:val="0"/>
              <w:divBdr>
                <w:top w:val="none" w:sz="0" w:space="0" w:color="auto"/>
                <w:left w:val="none" w:sz="0" w:space="0" w:color="auto"/>
                <w:bottom w:val="none" w:sz="0" w:space="0" w:color="auto"/>
                <w:right w:val="none" w:sz="0" w:space="0" w:color="auto"/>
              </w:divBdr>
            </w:div>
            <w:div w:id="1893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5105">
      <w:bodyDiv w:val="1"/>
      <w:marLeft w:val="0"/>
      <w:marRight w:val="0"/>
      <w:marTop w:val="0"/>
      <w:marBottom w:val="0"/>
      <w:divBdr>
        <w:top w:val="none" w:sz="0" w:space="0" w:color="auto"/>
        <w:left w:val="none" w:sz="0" w:space="0" w:color="auto"/>
        <w:bottom w:val="none" w:sz="0" w:space="0" w:color="auto"/>
        <w:right w:val="none" w:sz="0" w:space="0" w:color="auto"/>
      </w:divBdr>
      <w:divsChild>
        <w:div w:id="1450316134">
          <w:marLeft w:val="0"/>
          <w:marRight w:val="0"/>
          <w:marTop w:val="0"/>
          <w:marBottom w:val="0"/>
          <w:divBdr>
            <w:top w:val="none" w:sz="0" w:space="0" w:color="auto"/>
            <w:left w:val="none" w:sz="0" w:space="0" w:color="auto"/>
            <w:bottom w:val="none" w:sz="0" w:space="0" w:color="auto"/>
            <w:right w:val="none" w:sz="0" w:space="0" w:color="auto"/>
          </w:divBdr>
          <w:divsChild>
            <w:div w:id="136996333">
              <w:marLeft w:val="0"/>
              <w:marRight w:val="0"/>
              <w:marTop w:val="0"/>
              <w:marBottom w:val="0"/>
              <w:divBdr>
                <w:top w:val="none" w:sz="0" w:space="0" w:color="auto"/>
                <w:left w:val="none" w:sz="0" w:space="0" w:color="auto"/>
                <w:bottom w:val="none" w:sz="0" w:space="0" w:color="auto"/>
                <w:right w:val="none" w:sz="0" w:space="0" w:color="auto"/>
              </w:divBdr>
            </w:div>
            <w:div w:id="249313626">
              <w:marLeft w:val="0"/>
              <w:marRight w:val="0"/>
              <w:marTop w:val="0"/>
              <w:marBottom w:val="0"/>
              <w:divBdr>
                <w:top w:val="none" w:sz="0" w:space="0" w:color="auto"/>
                <w:left w:val="none" w:sz="0" w:space="0" w:color="auto"/>
                <w:bottom w:val="none" w:sz="0" w:space="0" w:color="auto"/>
                <w:right w:val="none" w:sz="0" w:space="0" w:color="auto"/>
              </w:divBdr>
            </w:div>
            <w:div w:id="295567636">
              <w:marLeft w:val="0"/>
              <w:marRight w:val="0"/>
              <w:marTop w:val="0"/>
              <w:marBottom w:val="0"/>
              <w:divBdr>
                <w:top w:val="none" w:sz="0" w:space="0" w:color="auto"/>
                <w:left w:val="none" w:sz="0" w:space="0" w:color="auto"/>
                <w:bottom w:val="none" w:sz="0" w:space="0" w:color="auto"/>
                <w:right w:val="none" w:sz="0" w:space="0" w:color="auto"/>
              </w:divBdr>
            </w:div>
            <w:div w:id="950207367">
              <w:marLeft w:val="0"/>
              <w:marRight w:val="0"/>
              <w:marTop w:val="0"/>
              <w:marBottom w:val="0"/>
              <w:divBdr>
                <w:top w:val="none" w:sz="0" w:space="0" w:color="auto"/>
                <w:left w:val="none" w:sz="0" w:space="0" w:color="auto"/>
                <w:bottom w:val="none" w:sz="0" w:space="0" w:color="auto"/>
                <w:right w:val="none" w:sz="0" w:space="0" w:color="auto"/>
              </w:divBdr>
            </w:div>
            <w:div w:id="1231846609">
              <w:marLeft w:val="0"/>
              <w:marRight w:val="0"/>
              <w:marTop w:val="0"/>
              <w:marBottom w:val="0"/>
              <w:divBdr>
                <w:top w:val="none" w:sz="0" w:space="0" w:color="auto"/>
                <w:left w:val="none" w:sz="0" w:space="0" w:color="auto"/>
                <w:bottom w:val="none" w:sz="0" w:space="0" w:color="auto"/>
                <w:right w:val="none" w:sz="0" w:space="0" w:color="auto"/>
              </w:divBdr>
            </w:div>
            <w:div w:id="1556965189">
              <w:marLeft w:val="0"/>
              <w:marRight w:val="0"/>
              <w:marTop w:val="0"/>
              <w:marBottom w:val="0"/>
              <w:divBdr>
                <w:top w:val="none" w:sz="0" w:space="0" w:color="auto"/>
                <w:left w:val="none" w:sz="0" w:space="0" w:color="auto"/>
                <w:bottom w:val="none" w:sz="0" w:space="0" w:color="auto"/>
                <w:right w:val="none" w:sz="0" w:space="0" w:color="auto"/>
              </w:divBdr>
            </w:div>
            <w:div w:id="1643190742">
              <w:marLeft w:val="0"/>
              <w:marRight w:val="0"/>
              <w:marTop w:val="0"/>
              <w:marBottom w:val="0"/>
              <w:divBdr>
                <w:top w:val="none" w:sz="0" w:space="0" w:color="auto"/>
                <w:left w:val="none" w:sz="0" w:space="0" w:color="auto"/>
                <w:bottom w:val="none" w:sz="0" w:space="0" w:color="auto"/>
                <w:right w:val="none" w:sz="0" w:space="0" w:color="auto"/>
              </w:divBdr>
            </w:div>
            <w:div w:id="16676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411">
      <w:bodyDiv w:val="1"/>
      <w:marLeft w:val="0"/>
      <w:marRight w:val="0"/>
      <w:marTop w:val="0"/>
      <w:marBottom w:val="0"/>
      <w:divBdr>
        <w:top w:val="none" w:sz="0" w:space="0" w:color="auto"/>
        <w:left w:val="none" w:sz="0" w:space="0" w:color="auto"/>
        <w:bottom w:val="none" w:sz="0" w:space="0" w:color="auto"/>
        <w:right w:val="none" w:sz="0" w:space="0" w:color="auto"/>
      </w:divBdr>
      <w:divsChild>
        <w:div w:id="458840978">
          <w:marLeft w:val="0"/>
          <w:marRight w:val="0"/>
          <w:marTop w:val="0"/>
          <w:marBottom w:val="0"/>
          <w:divBdr>
            <w:top w:val="none" w:sz="0" w:space="0" w:color="auto"/>
            <w:left w:val="none" w:sz="0" w:space="0" w:color="auto"/>
            <w:bottom w:val="none" w:sz="0" w:space="0" w:color="auto"/>
            <w:right w:val="none" w:sz="0" w:space="0" w:color="auto"/>
          </w:divBdr>
        </w:div>
      </w:divsChild>
    </w:div>
    <w:div w:id="290332281">
      <w:bodyDiv w:val="1"/>
      <w:marLeft w:val="0"/>
      <w:marRight w:val="0"/>
      <w:marTop w:val="0"/>
      <w:marBottom w:val="0"/>
      <w:divBdr>
        <w:top w:val="none" w:sz="0" w:space="0" w:color="auto"/>
        <w:left w:val="none" w:sz="0" w:space="0" w:color="auto"/>
        <w:bottom w:val="none" w:sz="0" w:space="0" w:color="auto"/>
        <w:right w:val="none" w:sz="0" w:space="0" w:color="auto"/>
      </w:divBdr>
      <w:divsChild>
        <w:div w:id="1928031186">
          <w:marLeft w:val="0"/>
          <w:marRight w:val="0"/>
          <w:marTop w:val="0"/>
          <w:marBottom w:val="0"/>
          <w:divBdr>
            <w:top w:val="none" w:sz="0" w:space="0" w:color="auto"/>
            <w:left w:val="none" w:sz="0" w:space="0" w:color="auto"/>
            <w:bottom w:val="none" w:sz="0" w:space="0" w:color="auto"/>
            <w:right w:val="none" w:sz="0" w:space="0"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
            <w:div w:id="766967969">
              <w:marLeft w:val="0"/>
              <w:marRight w:val="0"/>
              <w:marTop w:val="0"/>
              <w:marBottom w:val="0"/>
              <w:divBdr>
                <w:top w:val="none" w:sz="0" w:space="0" w:color="auto"/>
                <w:left w:val="none" w:sz="0" w:space="0" w:color="auto"/>
                <w:bottom w:val="none" w:sz="0" w:space="0" w:color="auto"/>
                <w:right w:val="none" w:sz="0" w:space="0" w:color="auto"/>
              </w:divBdr>
            </w:div>
            <w:div w:id="951592117">
              <w:marLeft w:val="0"/>
              <w:marRight w:val="0"/>
              <w:marTop w:val="0"/>
              <w:marBottom w:val="0"/>
              <w:divBdr>
                <w:top w:val="none" w:sz="0" w:space="0" w:color="auto"/>
                <w:left w:val="none" w:sz="0" w:space="0" w:color="auto"/>
                <w:bottom w:val="none" w:sz="0" w:space="0" w:color="auto"/>
                <w:right w:val="none" w:sz="0" w:space="0" w:color="auto"/>
              </w:divBdr>
            </w:div>
            <w:div w:id="960192110">
              <w:marLeft w:val="0"/>
              <w:marRight w:val="0"/>
              <w:marTop w:val="0"/>
              <w:marBottom w:val="0"/>
              <w:divBdr>
                <w:top w:val="none" w:sz="0" w:space="0" w:color="auto"/>
                <w:left w:val="none" w:sz="0" w:space="0" w:color="auto"/>
                <w:bottom w:val="none" w:sz="0" w:space="0" w:color="auto"/>
                <w:right w:val="none" w:sz="0" w:space="0" w:color="auto"/>
              </w:divBdr>
            </w:div>
            <w:div w:id="983660671">
              <w:marLeft w:val="0"/>
              <w:marRight w:val="0"/>
              <w:marTop w:val="0"/>
              <w:marBottom w:val="0"/>
              <w:divBdr>
                <w:top w:val="none" w:sz="0" w:space="0" w:color="auto"/>
                <w:left w:val="none" w:sz="0" w:space="0" w:color="auto"/>
                <w:bottom w:val="none" w:sz="0" w:space="0" w:color="auto"/>
                <w:right w:val="none" w:sz="0" w:space="0" w:color="auto"/>
              </w:divBdr>
            </w:div>
            <w:div w:id="1084182980">
              <w:marLeft w:val="0"/>
              <w:marRight w:val="0"/>
              <w:marTop w:val="0"/>
              <w:marBottom w:val="0"/>
              <w:divBdr>
                <w:top w:val="none" w:sz="0" w:space="0" w:color="auto"/>
                <w:left w:val="none" w:sz="0" w:space="0" w:color="auto"/>
                <w:bottom w:val="none" w:sz="0" w:space="0" w:color="auto"/>
                <w:right w:val="none" w:sz="0" w:space="0" w:color="auto"/>
              </w:divBdr>
            </w:div>
            <w:div w:id="1258292591">
              <w:marLeft w:val="0"/>
              <w:marRight w:val="0"/>
              <w:marTop w:val="0"/>
              <w:marBottom w:val="0"/>
              <w:divBdr>
                <w:top w:val="none" w:sz="0" w:space="0" w:color="auto"/>
                <w:left w:val="none" w:sz="0" w:space="0" w:color="auto"/>
                <w:bottom w:val="none" w:sz="0" w:space="0" w:color="auto"/>
                <w:right w:val="none" w:sz="0" w:space="0" w:color="auto"/>
              </w:divBdr>
            </w:div>
            <w:div w:id="1588422830">
              <w:marLeft w:val="0"/>
              <w:marRight w:val="0"/>
              <w:marTop w:val="0"/>
              <w:marBottom w:val="0"/>
              <w:divBdr>
                <w:top w:val="none" w:sz="0" w:space="0" w:color="auto"/>
                <w:left w:val="none" w:sz="0" w:space="0" w:color="auto"/>
                <w:bottom w:val="none" w:sz="0" w:space="0" w:color="auto"/>
                <w:right w:val="none" w:sz="0" w:space="0" w:color="auto"/>
              </w:divBdr>
            </w:div>
            <w:div w:id="1727025039">
              <w:marLeft w:val="0"/>
              <w:marRight w:val="0"/>
              <w:marTop w:val="0"/>
              <w:marBottom w:val="0"/>
              <w:divBdr>
                <w:top w:val="none" w:sz="0" w:space="0" w:color="auto"/>
                <w:left w:val="none" w:sz="0" w:space="0" w:color="auto"/>
                <w:bottom w:val="none" w:sz="0" w:space="0" w:color="auto"/>
                <w:right w:val="none" w:sz="0" w:space="0" w:color="auto"/>
              </w:divBdr>
            </w:div>
            <w:div w:id="2039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219">
      <w:bodyDiv w:val="1"/>
      <w:marLeft w:val="0"/>
      <w:marRight w:val="0"/>
      <w:marTop w:val="0"/>
      <w:marBottom w:val="0"/>
      <w:divBdr>
        <w:top w:val="none" w:sz="0" w:space="0" w:color="auto"/>
        <w:left w:val="none" w:sz="0" w:space="0" w:color="auto"/>
        <w:bottom w:val="none" w:sz="0" w:space="0" w:color="auto"/>
        <w:right w:val="none" w:sz="0" w:space="0" w:color="auto"/>
      </w:divBdr>
      <w:divsChild>
        <w:div w:id="388846625">
          <w:marLeft w:val="0"/>
          <w:marRight w:val="0"/>
          <w:marTop w:val="0"/>
          <w:marBottom w:val="0"/>
          <w:divBdr>
            <w:top w:val="none" w:sz="0" w:space="0" w:color="auto"/>
            <w:left w:val="none" w:sz="0" w:space="0" w:color="auto"/>
            <w:bottom w:val="none" w:sz="0" w:space="0" w:color="auto"/>
            <w:right w:val="none" w:sz="0" w:space="0" w:color="auto"/>
          </w:divBdr>
          <w:divsChild>
            <w:div w:id="66080264">
              <w:marLeft w:val="0"/>
              <w:marRight w:val="0"/>
              <w:marTop w:val="0"/>
              <w:marBottom w:val="0"/>
              <w:divBdr>
                <w:top w:val="none" w:sz="0" w:space="0" w:color="auto"/>
                <w:left w:val="none" w:sz="0" w:space="0" w:color="auto"/>
                <w:bottom w:val="none" w:sz="0" w:space="0" w:color="auto"/>
                <w:right w:val="none" w:sz="0" w:space="0" w:color="auto"/>
              </w:divBdr>
            </w:div>
            <w:div w:id="207230016">
              <w:marLeft w:val="0"/>
              <w:marRight w:val="0"/>
              <w:marTop w:val="0"/>
              <w:marBottom w:val="0"/>
              <w:divBdr>
                <w:top w:val="none" w:sz="0" w:space="0" w:color="auto"/>
                <w:left w:val="none" w:sz="0" w:space="0" w:color="auto"/>
                <w:bottom w:val="none" w:sz="0" w:space="0" w:color="auto"/>
                <w:right w:val="none" w:sz="0" w:space="0" w:color="auto"/>
              </w:divBdr>
            </w:div>
            <w:div w:id="270550271">
              <w:marLeft w:val="0"/>
              <w:marRight w:val="0"/>
              <w:marTop w:val="0"/>
              <w:marBottom w:val="0"/>
              <w:divBdr>
                <w:top w:val="none" w:sz="0" w:space="0" w:color="auto"/>
                <w:left w:val="none" w:sz="0" w:space="0" w:color="auto"/>
                <w:bottom w:val="none" w:sz="0" w:space="0" w:color="auto"/>
                <w:right w:val="none" w:sz="0" w:space="0" w:color="auto"/>
              </w:divBdr>
            </w:div>
            <w:div w:id="548565531">
              <w:marLeft w:val="0"/>
              <w:marRight w:val="0"/>
              <w:marTop w:val="0"/>
              <w:marBottom w:val="0"/>
              <w:divBdr>
                <w:top w:val="none" w:sz="0" w:space="0" w:color="auto"/>
                <w:left w:val="none" w:sz="0" w:space="0" w:color="auto"/>
                <w:bottom w:val="none" w:sz="0" w:space="0" w:color="auto"/>
                <w:right w:val="none" w:sz="0" w:space="0" w:color="auto"/>
              </w:divBdr>
            </w:div>
            <w:div w:id="620188779">
              <w:marLeft w:val="0"/>
              <w:marRight w:val="0"/>
              <w:marTop w:val="0"/>
              <w:marBottom w:val="0"/>
              <w:divBdr>
                <w:top w:val="none" w:sz="0" w:space="0" w:color="auto"/>
                <w:left w:val="none" w:sz="0" w:space="0" w:color="auto"/>
                <w:bottom w:val="none" w:sz="0" w:space="0" w:color="auto"/>
                <w:right w:val="none" w:sz="0" w:space="0" w:color="auto"/>
              </w:divBdr>
            </w:div>
            <w:div w:id="881092439">
              <w:marLeft w:val="0"/>
              <w:marRight w:val="0"/>
              <w:marTop w:val="0"/>
              <w:marBottom w:val="0"/>
              <w:divBdr>
                <w:top w:val="none" w:sz="0" w:space="0" w:color="auto"/>
                <w:left w:val="none" w:sz="0" w:space="0" w:color="auto"/>
                <w:bottom w:val="none" w:sz="0" w:space="0" w:color="auto"/>
                <w:right w:val="none" w:sz="0" w:space="0" w:color="auto"/>
              </w:divBdr>
            </w:div>
            <w:div w:id="1070228083">
              <w:marLeft w:val="0"/>
              <w:marRight w:val="0"/>
              <w:marTop w:val="0"/>
              <w:marBottom w:val="0"/>
              <w:divBdr>
                <w:top w:val="none" w:sz="0" w:space="0" w:color="auto"/>
                <w:left w:val="none" w:sz="0" w:space="0" w:color="auto"/>
                <w:bottom w:val="none" w:sz="0" w:space="0" w:color="auto"/>
                <w:right w:val="none" w:sz="0" w:space="0" w:color="auto"/>
              </w:divBdr>
            </w:div>
            <w:div w:id="1154638605">
              <w:marLeft w:val="0"/>
              <w:marRight w:val="0"/>
              <w:marTop w:val="0"/>
              <w:marBottom w:val="0"/>
              <w:divBdr>
                <w:top w:val="none" w:sz="0" w:space="0" w:color="auto"/>
                <w:left w:val="none" w:sz="0" w:space="0" w:color="auto"/>
                <w:bottom w:val="none" w:sz="0" w:space="0" w:color="auto"/>
                <w:right w:val="none" w:sz="0" w:space="0" w:color="auto"/>
              </w:divBdr>
            </w:div>
            <w:div w:id="1561597875">
              <w:marLeft w:val="0"/>
              <w:marRight w:val="0"/>
              <w:marTop w:val="0"/>
              <w:marBottom w:val="0"/>
              <w:divBdr>
                <w:top w:val="none" w:sz="0" w:space="0" w:color="auto"/>
                <w:left w:val="none" w:sz="0" w:space="0" w:color="auto"/>
                <w:bottom w:val="none" w:sz="0" w:space="0" w:color="auto"/>
                <w:right w:val="none" w:sz="0" w:space="0" w:color="auto"/>
              </w:divBdr>
            </w:div>
            <w:div w:id="1979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748">
      <w:bodyDiv w:val="1"/>
      <w:marLeft w:val="0"/>
      <w:marRight w:val="0"/>
      <w:marTop w:val="0"/>
      <w:marBottom w:val="0"/>
      <w:divBdr>
        <w:top w:val="none" w:sz="0" w:space="0" w:color="auto"/>
        <w:left w:val="none" w:sz="0" w:space="0" w:color="auto"/>
        <w:bottom w:val="none" w:sz="0" w:space="0" w:color="auto"/>
        <w:right w:val="none" w:sz="0" w:space="0" w:color="auto"/>
      </w:divBdr>
      <w:divsChild>
        <w:div w:id="426266903">
          <w:marLeft w:val="0"/>
          <w:marRight w:val="0"/>
          <w:marTop w:val="0"/>
          <w:marBottom w:val="0"/>
          <w:divBdr>
            <w:top w:val="none" w:sz="0" w:space="0" w:color="auto"/>
            <w:left w:val="none" w:sz="0" w:space="0" w:color="auto"/>
            <w:bottom w:val="none" w:sz="0" w:space="0" w:color="auto"/>
            <w:right w:val="none" w:sz="0" w:space="0" w:color="auto"/>
          </w:divBdr>
        </w:div>
      </w:divsChild>
    </w:div>
    <w:div w:id="377051031">
      <w:bodyDiv w:val="1"/>
      <w:marLeft w:val="0"/>
      <w:marRight w:val="0"/>
      <w:marTop w:val="0"/>
      <w:marBottom w:val="0"/>
      <w:divBdr>
        <w:top w:val="none" w:sz="0" w:space="0" w:color="auto"/>
        <w:left w:val="none" w:sz="0" w:space="0" w:color="auto"/>
        <w:bottom w:val="none" w:sz="0" w:space="0" w:color="auto"/>
        <w:right w:val="none" w:sz="0" w:space="0" w:color="auto"/>
      </w:divBdr>
      <w:divsChild>
        <w:div w:id="480926350">
          <w:marLeft w:val="0"/>
          <w:marRight w:val="0"/>
          <w:marTop w:val="0"/>
          <w:marBottom w:val="0"/>
          <w:divBdr>
            <w:top w:val="none" w:sz="0" w:space="0" w:color="auto"/>
            <w:left w:val="none" w:sz="0" w:space="0" w:color="auto"/>
            <w:bottom w:val="none" w:sz="0" w:space="0" w:color="auto"/>
            <w:right w:val="none" w:sz="0" w:space="0" w:color="auto"/>
          </w:divBdr>
          <w:divsChild>
            <w:div w:id="449207891">
              <w:marLeft w:val="0"/>
              <w:marRight w:val="0"/>
              <w:marTop w:val="0"/>
              <w:marBottom w:val="0"/>
              <w:divBdr>
                <w:top w:val="none" w:sz="0" w:space="0" w:color="auto"/>
                <w:left w:val="none" w:sz="0" w:space="0" w:color="auto"/>
                <w:bottom w:val="none" w:sz="0" w:space="0" w:color="auto"/>
                <w:right w:val="none" w:sz="0" w:space="0" w:color="auto"/>
              </w:divBdr>
            </w:div>
            <w:div w:id="496770976">
              <w:marLeft w:val="0"/>
              <w:marRight w:val="0"/>
              <w:marTop w:val="0"/>
              <w:marBottom w:val="0"/>
              <w:divBdr>
                <w:top w:val="none" w:sz="0" w:space="0" w:color="auto"/>
                <w:left w:val="none" w:sz="0" w:space="0" w:color="auto"/>
                <w:bottom w:val="none" w:sz="0" w:space="0" w:color="auto"/>
                <w:right w:val="none" w:sz="0" w:space="0" w:color="auto"/>
              </w:divBdr>
            </w:div>
            <w:div w:id="549192810">
              <w:marLeft w:val="0"/>
              <w:marRight w:val="0"/>
              <w:marTop w:val="0"/>
              <w:marBottom w:val="0"/>
              <w:divBdr>
                <w:top w:val="none" w:sz="0" w:space="0" w:color="auto"/>
                <w:left w:val="none" w:sz="0" w:space="0" w:color="auto"/>
                <w:bottom w:val="none" w:sz="0" w:space="0" w:color="auto"/>
                <w:right w:val="none" w:sz="0" w:space="0" w:color="auto"/>
              </w:divBdr>
            </w:div>
            <w:div w:id="724062017">
              <w:marLeft w:val="0"/>
              <w:marRight w:val="0"/>
              <w:marTop w:val="0"/>
              <w:marBottom w:val="0"/>
              <w:divBdr>
                <w:top w:val="none" w:sz="0" w:space="0" w:color="auto"/>
                <w:left w:val="none" w:sz="0" w:space="0" w:color="auto"/>
                <w:bottom w:val="none" w:sz="0" w:space="0" w:color="auto"/>
                <w:right w:val="none" w:sz="0" w:space="0" w:color="auto"/>
              </w:divBdr>
            </w:div>
            <w:div w:id="1133475693">
              <w:marLeft w:val="0"/>
              <w:marRight w:val="0"/>
              <w:marTop w:val="0"/>
              <w:marBottom w:val="0"/>
              <w:divBdr>
                <w:top w:val="none" w:sz="0" w:space="0" w:color="auto"/>
                <w:left w:val="none" w:sz="0" w:space="0" w:color="auto"/>
                <w:bottom w:val="none" w:sz="0" w:space="0" w:color="auto"/>
                <w:right w:val="none" w:sz="0" w:space="0" w:color="auto"/>
              </w:divBdr>
            </w:div>
            <w:div w:id="1162893546">
              <w:marLeft w:val="0"/>
              <w:marRight w:val="0"/>
              <w:marTop w:val="0"/>
              <w:marBottom w:val="0"/>
              <w:divBdr>
                <w:top w:val="none" w:sz="0" w:space="0" w:color="auto"/>
                <w:left w:val="none" w:sz="0" w:space="0" w:color="auto"/>
                <w:bottom w:val="none" w:sz="0" w:space="0" w:color="auto"/>
                <w:right w:val="none" w:sz="0" w:space="0" w:color="auto"/>
              </w:divBdr>
            </w:div>
            <w:div w:id="1360474893">
              <w:marLeft w:val="0"/>
              <w:marRight w:val="0"/>
              <w:marTop w:val="0"/>
              <w:marBottom w:val="0"/>
              <w:divBdr>
                <w:top w:val="none" w:sz="0" w:space="0" w:color="auto"/>
                <w:left w:val="none" w:sz="0" w:space="0" w:color="auto"/>
                <w:bottom w:val="none" w:sz="0" w:space="0" w:color="auto"/>
                <w:right w:val="none" w:sz="0" w:space="0" w:color="auto"/>
              </w:divBdr>
            </w:div>
            <w:div w:id="17456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1392">
      <w:bodyDiv w:val="1"/>
      <w:marLeft w:val="0"/>
      <w:marRight w:val="0"/>
      <w:marTop w:val="0"/>
      <w:marBottom w:val="0"/>
      <w:divBdr>
        <w:top w:val="none" w:sz="0" w:space="0" w:color="auto"/>
        <w:left w:val="none" w:sz="0" w:space="0" w:color="auto"/>
        <w:bottom w:val="none" w:sz="0" w:space="0" w:color="auto"/>
        <w:right w:val="none" w:sz="0" w:space="0" w:color="auto"/>
      </w:divBdr>
      <w:divsChild>
        <w:div w:id="282885142">
          <w:marLeft w:val="0"/>
          <w:marRight w:val="0"/>
          <w:marTop w:val="0"/>
          <w:marBottom w:val="0"/>
          <w:divBdr>
            <w:top w:val="none" w:sz="0" w:space="0" w:color="auto"/>
            <w:left w:val="none" w:sz="0" w:space="0" w:color="auto"/>
            <w:bottom w:val="none" w:sz="0" w:space="0" w:color="auto"/>
            <w:right w:val="none" w:sz="0" w:space="0" w:color="auto"/>
          </w:divBdr>
        </w:div>
      </w:divsChild>
    </w:div>
    <w:div w:id="418840871">
      <w:bodyDiv w:val="1"/>
      <w:marLeft w:val="0"/>
      <w:marRight w:val="0"/>
      <w:marTop w:val="0"/>
      <w:marBottom w:val="0"/>
      <w:divBdr>
        <w:top w:val="none" w:sz="0" w:space="0" w:color="auto"/>
        <w:left w:val="none" w:sz="0" w:space="0" w:color="auto"/>
        <w:bottom w:val="none" w:sz="0" w:space="0" w:color="auto"/>
        <w:right w:val="none" w:sz="0" w:space="0" w:color="auto"/>
      </w:divBdr>
      <w:divsChild>
        <w:div w:id="454296497">
          <w:marLeft w:val="0"/>
          <w:marRight w:val="0"/>
          <w:marTop w:val="0"/>
          <w:marBottom w:val="0"/>
          <w:divBdr>
            <w:top w:val="none" w:sz="0" w:space="0" w:color="auto"/>
            <w:left w:val="none" w:sz="0" w:space="0" w:color="auto"/>
            <w:bottom w:val="none" w:sz="0" w:space="0" w:color="auto"/>
            <w:right w:val="none" w:sz="0" w:space="0" w:color="auto"/>
          </w:divBdr>
          <w:divsChild>
            <w:div w:id="10883926">
              <w:marLeft w:val="0"/>
              <w:marRight w:val="0"/>
              <w:marTop w:val="0"/>
              <w:marBottom w:val="0"/>
              <w:divBdr>
                <w:top w:val="none" w:sz="0" w:space="0" w:color="auto"/>
                <w:left w:val="none" w:sz="0" w:space="0" w:color="auto"/>
                <w:bottom w:val="none" w:sz="0" w:space="0" w:color="auto"/>
                <w:right w:val="none" w:sz="0" w:space="0" w:color="auto"/>
              </w:divBdr>
            </w:div>
            <w:div w:id="122115042">
              <w:marLeft w:val="0"/>
              <w:marRight w:val="0"/>
              <w:marTop w:val="0"/>
              <w:marBottom w:val="0"/>
              <w:divBdr>
                <w:top w:val="none" w:sz="0" w:space="0" w:color="auto"/>
                <w:left w:val="none" w:sz="0" w:space="0" w:color="auto"/>
                <w:bottom w:val="none" w:sz="0" w:space="0" w:color="auto"/>
                <w:right w:val="none" w:sz="0" w:space="0" w:color="auto"/>
              </w:divBdr>
            </w:div>
            <w:div w:id="347174076">
              <w:marLeft w:val="0"/>
              <w:marRight w:val="0"/>
              <w:marTop w:val="0"/>
              <w:marBottom w:val="0"/>
              <w:divBdr>
                <w:top w:val="none" w:sz="0" w:space="0" w:color="auto"/>
                <w:left w:val="none" w:sz="0" w:space="0" w:color="auto"/>
                <w:bottom w:val="none" w:sz="0" w:space="0" w:color="auto"/>
                <w:right w:val="none" w:sz="0" w:space="0" w:color="auto"/>
              </w:divBdr>
            </w:div>
            <w:div w:id="588463522">
              <w:marLeft w:val="0"/>
              <w:marRight w:val="0"/>
              <w:marTop w:val="0"/>
              <w:marBottom w:val="0"/>
              <w:divBdr>
                <w:top w:val="none" w:sz="0" w:space="0" w:color="auto"/>
                <w:left w:val="none" w:sz="0" w:space="0" w:color="auto"/>
                <w:bottom w:val="none" w:sz="0" w:space="0" w:color="auto"/>
                <w:right w:val="none" w:sz="0" w:space="0" w:color="auto"/>
              </w:divBdr>
            </w:div>
            <w:div w:id="729230800">
              <w:marLeft w:val="0"/>
              <w:marRight w:val="0"/>
              <w:marTop w:val="0"/>
              <w:marBottom w:val="0"/>
              <w:divBdr>
                <w:top w:val="none" w:sz="0" w:space="0" w:color="auto"/>
                <w:left w:val="none" w:sz="0" w:space="0" w:color="auto"/>
                <w:bottom w:val="none" w:sz="0" w:space="0" w:color="auto"/>
                <w:right w:val="none" w:sz="0" w:space="0" w:color="auto"/>
              </w:divBdr>
            </w:div>
            <w:div w:id="882518458">
              <w:marLeft w:val="0"/>
              <w:marRight w:val="0"/>
              <w:marTop w:val="0"/>
              <w:marBottom w:val="0"/>
              <w:divBdr>
                <w:top w:val="none" w:sz="0" w:space="0" w:color="auto"/>
                <w:left w:val="none" w:sz="0" w:space="0" w:color="auto"/>
                <w:bottom w:val="none" w:sz="0" w:space="0" w:color="auto"/>
                <w:right w:val="none" w:sz="0" w:space="0" w:color="auto"/>
              </w:divBdr>
            </w:div>
            <w:div w:id="1554081974">
              <w:marLeft w:val="0"/>
              <w:marRight w:val="0"/>
              <w:marTop w:val="0"/>
              <w:marBottom w:val="0"/>
              <w:divBdr>
                <w:top w:val="none" w:sz="0" w:space="0" w:color="auto"/>
                <w:left w:val="none" w:sz="0" w:space="0" w:color="auto"/>
                <w:bottom w:val="none" w:sz="0" w:space="0" w:color="auto"/>
                <w:right w:val="none" w:sz="0" w:space="0" w:color="auto"/>
              </w:divBdr>
            </w:div>
            <w:div w:id="1606882758">
              <w:marLeft w:val="0"/>
              <w:marRight w:val="0"/>
              <w:marTop w:val="0"/>
              <w:marBottom w:val="0"/>
              <w:divBdr>
                <w:top w:val="none" w:sz="0" w:space="0" w:color="auto"/>
                <w:left w:val="none" w:sz="0" w:space="0" w:color="auto"/>
                <w:bottom w:val="none" w:sz="0" w:space="0" w:color="auto"/>
                <w:right w:val="none" w:sz="0" w:space="0" w:color="auto"/>
              </w:divBdr>
            </w:div>
            <w:div w:id="1703090399">
              <w:marLeft w:val="0"/>
              <w:marRight w:val="0"/>
              <w:marTop w:val="0"/>
              <w:marBottom w:val="0"/>
              <w:divBdr>
                <w:top w:val="none" w:sz="0" w:space="0" w:color="auto"/>
                <w:left w:val="none" w:sz="0" w:space="0" w:color="auto"/>
                <w:bottom w:val="none" w:sz="0" w:space="0" w:color="auto"/>
                <w:right w:val="none" w:sz="0" w:space="0" w:color="auto"/>
              </w:divBdr>
            </w:div>
            <w:div w:id="1750229689">
              <w:marLeft w:val="0"/>
              <w:marRight w:val="0"/>
              <w:marTop w:val="0"/>
              <w:marBottom w:val="0"/>
              <w:divBdr>
                <w:top w:val="none" w:sz="0" w:space="0" w:color="auto"/>
                <w:left w:val="none" w:sz="0" w:space="0" w:color="auto"/>
                <w:bottom w:val="none" w:sz="0" w:space="0" w:color="auto"/>
                <w:right w:val="none" w:sz="0" w:space="0" w:color="auto"/>
              </w:divBdr>
            </w:div>
            <w:div w:id="1976333253">
              <w:marLeft w:val="0"/>
              <w:marRight w:val="0"/>
              <w:marTop w:val="0"/>
              <w:marBottom w:val="0"/>
              <w:divBdr>
                <w:top w:val="none" w:sz="0" w:space="0" w:color="auto"/>
                <w:left w:val="none" w:sz="0" w:space="0" w:color="auto"/>
                <w:bottom w:val="none" w:sz="0" w:space="0" w:color="auto"/>
                <w:right w:val="none" w:sz="0" w:space="0" w:color="auto"/>
              </w:divBdr>
            </w:div>
            <w:div w:id="2040161407">
              <w:marLeft w:val="0"/>
              <w:marRight w:val="0"/>
              <w:marTop w:val="0"/>
              <w:marBottom w:val="0"/>
              <w:divBdr>
                <w:top w:val="none" w:sz="0" w:space="0" w:color="auto"/>
                <w:left w:val="none" w:sz="0" w:space="0" w:color="auto"/>
                <w:bottom w:val="none" w:sz="0" w:space="0" w:color="auto"/>
                <w:right w:val="none" w:sz="0" w:space="0" w:color="auto"/>
              </w:divBdr>
            </w:div>
            <w:div w:id="20724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838">
      <w:bodyDiv w:val="1"/>
      <w:marLeft w:val="0"/>
      <w:marRight w:val="0"/>
      <w:marTop w:val="0"/>
      <w:marBottom w:val="0"/>
      <w:divBdr>
        <w:top w:val="none" w:sz="0" w:space="0" w:color="auto"/>
        <w:left w:val="none" w:sz="0" w:space="0" w:color="auto"/>
        <w:bottom w:val="none" w:sz="0" w:space="0" w:color="auto"/>
        <w:right w:val="none" w:sz="0" w:space="0" w:color="auto"/>
      </w:divBdr>
      <w:divsChild>
        <w:div w:id="4064871">
          <w:marLeft w:val="0"/>
          <w:marRight w:val="0"/>
          <w:marTop w:val="0"/>
          <w:marBottom w:val="0"/>
          <w:divBdr>
            <w:top w:val="none" w:sz="0" w:space="0" w:color="auto"/>
            <w:left w:val="none" w:sz="0" w:space="0" w:color="auto"/>
            <w:bottom w:val="none" w:sz="0" w:space="0" w:color="auto"/>
            <w:right w:val="none" w:sz="0" w:space="0" w:color="auto"/>
          </w:divBdr>
          <w:divsChild>
            <w:div w:id="927616272">
              <w:marLeft w:val="0"/>
              <w:marRight w:val="0"/>
              <w:marTop w:val="0"/>
              <w:marBottom w:val="0"/>
              <w:divBdr>
                <w:top w:val="none" w:sz="0" w:space="0" w:color="auto"/>
                <w:left w:val="none" w:sz="0" w:space="0" w:color="auto"/>
                <w:bottom w:val="none" w:sz="0" w:space="0" w:color="auto"/>
                <w:right w:val="none" w:sz="0" w:space="0" w:color="auto"/>
              </w:divBdr>
            </w:div>
            <w:div w:id="20849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349">
      <w:bodyDiv w:val="1"/>
      <w:marLeft w:val="0"/>
      <w:marRight w:val="0"/>
      <w:marTop w:val="0"/>
      <w:marBottom w:val="0"/>
      <w:divBdr>
        <w:top w:val="none" w:sz="0" w:space="0" w:color="auto"/>
        <w:left w:val="none" w:sz="0" w:space="0" w:color="auto"/>
        <w:bottom w:val="none" w:sz="0" w:space="0" w:color="auto"/>
        <w:right w:val="none" w:sz="0" w:space="0" w:color="auto"/>
      </w:divBdr>
      <w:divsChild>
        <w:div w:id="1624725374">
          <w:marLeft w:val="0"/>
          <w:marRight w:val="0"/>
          <w:marTop w:val="0"/>
          <w:marBottom w:val="0"/>
          <w:divBdr>
            <w:top w:val="none" w:sz="0" w:space="0" w:color="auto"/>
            <w:left w:val="none" w:sz="0" w:space="0" w:color="auto"/>
            <w:bottom w:val="none" w:sz="0" w:space="0" w:color="auto"/>
            <w:right w:val="none" w:sz="0" w:space="0" w:color="auto"/>
          </w:divBdr>
          <w:divsChild>
            <w:div w:id="172301213">
              <w:marLeft w:val="0"/>
              <w:marRight w:val="0"/>
              <w:marTop w:val="0"/>
              <w:marBottom w:val="0"/>
              <w:divBdr>
                <w:top w:val="none" w:sz="0" w:space="0" w:color="auto"/>
                <w:left w:val="none" w:sz="0" w:space="0" w:color="auto"/>
                <w:bottom w:val="none" w:sz="0" w:space="0" w:color="auto"/>
                <w:right w:val="none" w:sz="0" w:space="0" w:color="auto"/>
              </w:divBdr>
            </w:div>
            <w:div w:id="437915832">
              <w:marLeft w:val="0"/>
              <w:marRight w:val="0"/>
              <w:marTop w:val="0"/>
              <w:marBottom w:val="0"/>
              <w:divBdr>
                <w:top w:val="none" w:sz="0" w:space="0" w:color="auto"/>
                <w:left w:val="none" w:sz="0" w:space="0" w:color="auto"/>
                <w:bottom w:val="none" w:sz="0" w:space="0" w:color="auto"/>
                <w:right w:val="none" w:sz="0" w:space="0" w:color="auto"/>
              </w:divBdr>
            </w:div>
            <w:div w:id="474756993">
              <w:marLeft w:val="0"/>
              <w:marRight w:val="0"/>
              <w:marTop w:val="0"/>
              <w:marBottom w:val="0"/>
              <w:divBdr>
                <w:top w:val="none" w:sz="0" w:space="0" w:color="auto"/>
                <w:left w:val="none" w:sz="0" w:space="0" w:color="auto"/>
                <w:bottom w:val="none" w:sz="0" w:space="0" w:color="auto"/>
                <w:right w:val="none" w:sz="0" w:space="0" w:color="auto"/>
              </w:divBdr>
            </w:div>
            <w:div w:id="788938508">
              <w:marLeft w:val="0"/>
              <w:marRight w:val="0"/>
              <w:marTop w:val="0"/>
              <w:marBottom w:val="0"/>
              <w:divBdr>
                <w:top w:val="none" w:sz="0" w:space="0" w:color="auto"/>
                <w:left w:val="none" w:sz="0" w:space="0" w:color="auto"/>
                <w:bottom w:val="none" w:sz="0" w:space="0" w:color="auto"/>
                <w:right w:val="none" w:sz="0" w:space="0" w:color="auto"/>
              </w:divBdr>
            </w:div>
            <w:div w:id="1045906290">
              <w:marLeft w:val="0"/>
              <w:marRight w:val="0"/>
              <w:marTop w:val="0"/>
              <w:marBottom w:val="0"/>
              <w:divBdr>
                <w:top w:val="none" w:sz="0" w:space="0" w:color="auto"/>
                <w:left w:val="none" w:sz="0" w:space="0" w:color="auto"/>
                <w:bottom w:val="none" w:sz="0" w:space="0" w:color="auto"/>
                <w:right w:val="none" w:sz="0" w:space="0" w:color="auto"/>
              </w:divBdr>
            </w:div>
            <w:div w:id="1119690589">
              <w:marLeft w:val="0"/>
              <w:marRight w:val="0"/>
              <w:marTop w:val="0"/>
              <w:marBottom w:val="0"/>
              <w:divBdr>
                <w:top w:val="none" w:sz="0" w:space="0" w:color="auto"/>
                <w:left w:val="none" w:sz="0" w:space="0" w:color="auto"/>
                <w:bottom w:val="none" w:sz="0" w:space="0" w:color="auto"/>
                <w:right w:val="none" w:sz="0" w:space="0" w:color="auto"/>
              </w:divBdr>
            </w:div>
            <w:div w:id="1274441402">
              <w:marLeft w:val="0"/>
              <w:marRight w:val="0"/>
              <w:marTop w:val="0"/>
              <w:marBottom w:val="0"/>
              <w:divBdr>
                <w:top w:val="none" w:sz="0" w:space="0" w:color="auto"/>
                <w:left w:val="none" w:sz="0" w:space="0" w:color="auto"/>
                <w:bottom w:val="none" w:sz="0" w:space="0" w:color="auto"/>
                <w:right w:val="none" w:sz="0" w:space="0" w:color="auto"/>
              </w:divBdr>
            </w:div>
            <w:div w:id="1490754222">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
            <w:div w:id="1724524552">
              <w:marLeft w:val="0"/>
              <w:marRight w:val="0"/>
              <w:marTop w:val="0"/>
              <w:marBottom w:val="0"/>
              <w:divBdr>
                <w:top w:val="none" w:sz="0" w:space="0" w:color="auto"/>
                <w:left w:val="none" w:sz="0" w:space="0" w:color="auto"/>
                <w:bottom w:val="none" w:sz="0" w:space="0" w:color="auto"/>
                <w:right w:val="none" w:sz="0" w:space="0" w:color="auto"/>
              </w:divBdr>
            </w:div>
            <w:div w:id="1904288916">
              <w:marLeft w:val="0"/>
              <w:marRight w:val="0"/>
              <w:marTop w:val="0"/>
              <w:marBottom w:val="0"/>
              <w:divBdr>
                <w:top w:val="none" w:sz="0" w:space="0" w:color="auto"/>
                <w:left w:val="none" w:sz="0" w:space="0" w:color="auto"/>
                <w:bottom w:val="none" w:sz="0" w:space="0" w:color="auto"/>
                <w:right w:val="none" w:sz="0" w:space="0" w:color="auto"/>
              </w:divBdr>
            </w:div>
            <w:div w:id="2035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371">
      <w:bodyDiv w:val="1"/>
      <w:marLeft w:val="0"/>
      <w:marRight w:val="0"/>
      <w:marTop w:val="0"/>
      <w:marBottom w:val="0"/>
      <w:divBdr>
        <w:top w:val="none" w:sz="0" w:space="0" w:color="auto"/>
        <w:left w:val="none" w:sz="0" w:space="0" w:color="auto"/>
        <w:bottom w:val="none" w:sz="0" w:space="0" w:color="auto"/>
        <w:right w:val="none" w:sz="0" w:space="0" w:color="auto"/>
      </w:divBdr>
      <w:divsChild>
        <w:div w:id="1632246433">
          <w:marLeft w:val="0"/>
          <w:marRight w:val="0"/>
          <w:marTop w:val="0"/>
          <w:marBottom w:val="0"/>
          <w:divBdr>
            <w:top w:val="none" w:sz="0" w:space="0" w:color="auto"/>
            <w:left w:val="none" w:sz="0" w:space="0" w:color="auto"/>
            <w:bottom w:val="none" w:sz="0" w:space="0" w:color="auto"/>
            <w:right w:val="none" w:sz="0" w:space="0" w:color="auto"/>
          </w:divBdr>
        </w:div>
      </w:divsChild>
    </w:div>
    <w:div w:id="516233115">
      <w:bodyDiv w:val="1"/>
      <w:marLeft w:val="0"/>
      <w:marRight w:val="0"/>
      <w:marTop w:val="0"/>
      <w:marBottom w:val="0"/>
      <w:divBdr>
        <w:top w:val="none" w:sz="0" w:space="0" w:color="auto"/>
        <w:left w:val="none" w:sz="0" w:space="0" w:color="auto"/>
        <w:bottom w:val="none" w:sz="0" w:space="0" w:color="auto"/>
        <w:right w:val="none" w:sz="0" w:space="0" w:color="auto"/>
      </w:divBdr>
      <w:divsChild>
        <w:div w:id="1472941853">
          <w:marLeft w:val="0"/>
          <w:marRight w:val="0"/>
          <w:marTop w:val="0"/>
          <w:marBottom w:val="0"/>
          <w:divBdr>
            <w:top w:val="none" w:sz="0" w:space="0" w:color="auto"/>
            <w:left w:val="none" w:sz="0" w:space="0" w:color="auto"/>
            <w:bottom w:val="none" w:sz="0" w:space="0" w:color="auto"/>
            <w:right w:val="none" w:sz="0" w:space="0" w:color="auto"/>
          </w:divBdr>
          <w:divsChild>
            <w:div w:id="229467254">
              <w:marLeft w:val="0"/>
              <w:marRight w:val="0"/>
              <w:marTop w:val="0"/>
              <w:marBottom w:val="0"/>
              <w:divBdr>
                <w:top w:val="none" w:sz="0" w:space="0" w:color="auto"/>
                <w:left w:val="none" w:sz="0" w:space="0" w:color="auto"/>
                <w:bottom w:val="none" w:sz="0" w:space="0" w:color="auto"/>
                <w:right w:val="none" w:sz="0" w:space="0" w:color="auto"/>
              </w:divBdr>
            </w:div>
            <w:div w:id="391735139">
              <w:marLeft w:val="0"/>
              <w:marRight w:val="0"/>
              <w:marTop w:val="0"/>
              <w:marBottom w:val="0"/>
              <w:divBdr>
                <w:top w:val="none" w:sz="0" w:space="0" w:color="auto"/>
                <w:left w:val="none" w:sz="0" w:space="0" w:color="auto"/>
                <w:bottom w:val="none" w:sz="0" w:space="0" w:color="auto"/>
                <w:right w:val="none" w:sz="0" w:space="0" w:color="auto"/>
              </w:divBdr>
            </w:div>
            <w:div w:id="450320656">
              <w:marLeft w:val="0"/>
              <w:marRight w:val="0"/>
              <w:marTop w:val="0"/>
              <w:marBottom w:val="0"/>
              <w:divBdr>
                <w:top w:val="none" w:sz="0" w:space="0" w:color="auto"/>
                <w:left w:val="none" w:sz="0" w:space="0" w:color="auto"/>
                <w:bottom w:val="none" w:sz="0" w:space="0" w:color="auto"/>
                <w:right w:val="none" w:sz="0" w:space="0" w:color="auto"/>
              </w:divBdr>
            </w:div>
            <w:div w:id="583803765">
              <w:marLeft w:val="0"/>
              <w:marRight w:val="0"/>
              <w:marTop w:val="0"/>
              <w:marBottom w:val="0"/>
              <w:divBdr>
                <w:top w:val="none" w:sz="0" w:space="0" w:color="auto"/>
                <w:left w:val="none" w:sz="0" w:space="0" w:color="auto"/>
                <w:bottom w:val="none" w:sz="0" w:space="0" w:color="auto"/>
                <w:right w:val="none" w:sz="0" w:space="0" w:color="auto"/>
              </w:divBdr>
            </w:div>
            <w:div w:id="715130212">
              <w:marLeft w:val="0"/>
              <w:marRight w:val="0"/>
              <w:marTop w:val="0"/>
              <w:marBottom w:val="0"/>
              <w:divBdr>
                <w:top w:val="none" w:sz="0" w:space="0" w:color="auto"/>
                <w:left w:val="none" w:sz="0" w:space="0" w:color="auto"/>
                <w:bottom w:val="none" w:sz="0" w:space="0" w:color="auto"/>
                <w:right w:val="none" w:sz="0" w:space="0" w:color="auto"/>
              </w:divBdr>
            </w:div>
            <w:div w:id="1402215119">
              <w:marLeft w:val="0"/>
              <w:marRight w:val="0"/>
              <w:marTop w:val="0"/>
              <w:marBottom w:val="0"/>
              <w:divBdr>
                <w:top w:val="none" w:sz="0" w:space="0" w:color="auto"/>
                <w:left w:val="none" w:sz="0" w:space="0" w:color="auto"/>
                <w:bottom w:val="none" w:sz="0" w:space="0" w:color="auto"/>
                <w:right w:val="none" w:sz="0" w:space="0" w:color="auto"/>
              </w:divBdr>
            </w:div>
            <w:div w:id="1507135697">
              <w:marLeft w:val="0"/>
              <w:marRight w:val="0"/>
              <w:marTop w:val="0"/>
              <w:marBottom w:val="0"/>
              <w:divBdr>
                <w:top w:val="none" w:sz="0" w:space="0" w:color="auto"/>
                <w:left w:val="none" w:sz="0" w:space="0" w:color="auto"/>
                <w:bottom w:val="none" w:sz="0" w:space="0" w:color="auto"/>
                <w:right w:val="none" w:sz="0" w:space="0" w:color="auto"/>
              </w:divBdr>
            </w:div>
            <w:div w:id="1623682298">
              <w:marLeft w:val="0"/>
              <w:marRight w:val="0"/>
              <w:marTop w:val="0"/>
              <w:marBottom w:val="0"/>
              <w:divBdr>
                <w:top w:val="none" w:sz="0" w:space="0" w:color="auto"/>
                <w:left w:val="none" w:sz="0" w:space="0" w:color="auto"/>
                <w:bottom w:val="none" w:sz="0" w:space="0" w:color="auto"/>
                <w:right w:val="none" w:sz="0" w:space="0" w:color="auto"/>
              </w:divBdr>
            </w:div>
            <w:div w:id="1654599614">
              <w:marLeft w:val="0"/>
              <w:marRight w:val="0"/>
              <w:marTop w:val="0"/>
              <w:marBottom w:val="0"/>
              <w:divBdr>
                <w:top w:val="none" w:sz="0" w:space="0" w:color="auto"/>
                <w:left w:val="none" w:sz="0" w:space="0" w:color="auto"/>
                <w:bottom w:val="none" w:sz="0" w:space="0" w:color="auto"/>
                <w:right w:val="none" w:sz="0" w:space="0" w:color="auto"/>
              </w:divBdr>
            </w:div>
            <w:div w:id="20096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6242">
      <w:bodyDiv w:val="1"/>
      <w:marLeft w:val="0"/>
      <w:marRight w:val="0"/>
      <w:marTop w:val="0"/>
      <w:marBottom w:val="0"/>
      <w:divBdr>
        <w:top w:val="none" w:sz="0" w:space="0" w:color="auto"/>
        <w:left w:val="none" w:sz="0" w:space="0" w:color="auto"/>
        <w:bottom w:val="none" w:sz="0" w:space="0" w:color="auto"/>
        <w:right w:val="none" w:sz="0" w:space="0" w:color="auto"/>
      </w:divBdr>
      <w:divsChild>
        <w:div w:id="1578711632">
          <w:marLeft w:val="0"/>
          <w:marRight w:val="0"/>
          <w:marTop w:val="0"/>
          <w:marBottom w:val="0"/>
          <w:divBdr>
            <w:top w:val="none" w:sz="0" w:space="0" w:color="auto"/>
            <w:left w:val="none" w:sz="0" w:space="0" w:color="auto"/>
            <w:bottom w:val="none" w:sz="0" w:space="0" w:color="auto"/>
            <w:right w:val="none" w:sz="0" w:space="0" w:color="auto"/>
          </w:divBdr>
        </w:div>
      </w:divsChild>
    </w:div>
    <w:div w:id="607808600">
      <w:bodyDiv w:val="1"/>
      <w:marLeft w:val="0"/>
      <w:marRight w:val="0"/>
      <w:marTop w:val="0"/>
      <w:marBottom w:val="0"/>
      <w:divBdr>
        <w:top w:val="none" w:sz="0" w:space="0" w:color="auto"/>
        <w:left w:val="none" w:sz="0" w:space="0" w:color="auto"/>
        <w:bottom w:val="none" w:sz="0" w:space="0" w:color="auto"/>
        <w:right w:val="none" w:sz="0" w:space="0" w:color="auto"/>
      </w:divBdr>
      <w:divsChild>
        <w:div w:id="1916085281">
          <w:marLeft w:val="0"/>
          <w:marRight w:val="0"/>
          <w:marTop w:val="0"/>
          <w:marBottom w:val="0"/>
          <w:divBdr>
            <w:top w:val="none" w:sz="0" w:space="0" w:color="auto"/>
            <w:left w:val="none" w:sz="0" w:space="0" w:color="auto"/>
            <w:bottom w:val="none" w:sz="0" w:space="0" w:color="auto"/>
            <w:right w:val="none" w:sz="0" w:space="0" w:color="auto"/>
          </w:divBdr>
        </w:div>
      </w:divsChild>
    </w:div>
    <w:div w:id="631056929">
      <w:bodyDiv w:val="1"/>
      <w:marLeft w:val="0"/>
      <w:marRight w:val="0"/>
      <w:marTop w:val="0"/>
      <w:marBottom w:val="0"/>
      <w:divBdr>
        <w:top w:val="none" w:sz="0" w:space="0" w:color="auto"/>
        <w:left w:val="none" w:sz="0" w:space="0" w:color="auto"/>
        <w:bottom w:val="none" w:sz="0" w:space="0" w:color="auto"/>
        <w:right w:val="none" w:sz="0" w:space="0" w:color="auto"/>
      </w:divBdr>
      <w:divsChild>
        <w:div w:id="583535834">
          <w:marLeft w:val="0"/>
          <w:marRight w:val="0"/>
          <w:marTop w:val="0"/>
          <w:marBottom w:val="0"/>
          <w:divBdr>
            <w:top w:val="none" w:sz="0" w:space="0" w:color="auto"/>
            <w:left w:val="none" w:sz="0" w:space="0" w:color="auto"/>
            <w:bottom w:val="none" w:sz="0" w:space="0" w:color="auto"/>
            <w:right w:val="none" w:sz="0" w:space="0" w:color="auto"/>
          </w:divBdr>
          <w:divsChild>
            <w:div w:id="83766318">
              <w:marLeft w:val="0"/>
              <w:marRight w:val="0"/>
              <w:marTop w:val="0"/>
              <w:marBottom w:val="0"/>
              <w:divBdr>
                <w:top w:val="none" w:sz="0" w:space="0" w:color="auto"/>
                <w:left w:val="none" w:sz="0" w:space="0" w:color="auto"/>
                <w:bottom w:val="none" w:sz="0" w:space="0" w:color="auto"/>
                <w:right w:val="none" w:sz="0" w:space="0" w:color="auto"/>
              </w:divBdr>
            </w:div>
            <w:div w:id="242298761">
              <w:marLeft w:val="0"/>
              <w:marRight w:val="0"/>
              <w:marTop w:val="0"/>
              <w:marBottom w:val="0"/>
              <w:divBdr>
                <w:top w:val="none" w:sz="0" w:space="0" w:color="auto"/>
                <w:left w:val="none" w:sz="0" w:space="0" w:color="auto"/>
                <w:bottom w:val="none" w:sz="0" w:space="0" w:color="auto"/>
                <w:right w:val="none" w:sz="0" w:space="0" w:color="auto"/>
              </w:divBdr>
            </w:div>
            <w:div w:id="308944434">
              <w:marLeft w:val="0"/>
              <w:marRight w:val="0"/>
              <w:marTop w:val="0"/>
              <w:marBottom w:val="0"/>
              <w:divBdr>
                <w:top w:val="none" w:sz="0" w:space="0" w:color="auto"/>
                <w:left w:val="none" w:sz="0" w:space="0" w:color="auto"/>
                <w:bottom w:val="none" w:sz="0" w:space="0" w:color="auto"/>
                <w:right w:val="none" w:sz="0" w:space="0" w:color="auto"/>
              </w:divBdr>
            </w:div>
            <w:div w:id="425079558">
              <w:marLeft w:val="0"/>
              <w:marRight w:val="0"/>
              <w:marTop w:val="0"/>
              <w:marBottom w:val="0"/>
              <w:divBdr>
                <w:top w:val="none" w:sz="0" w:space="0" w:color="auto"/>
                <w:left w:val="none" w:sz="0" w:space="0" w:color="auto"/>
                <w:bottom w:val="none" w:sz="0" w:space="0" w:color="auto"/>
                <w:right w:val="none" w:sz="0" w:space="0" w:color="auto"/>
              </w:divBdr>
            </w:div>
            <w:div w:id="506987450">
              <w:marLeft w:val="0"/>
              <w:marRight w:val="0"/>
              <w:marTop w:val="0"/>
              <w:marBottom w:val="0"/>
              <w:divBdr>
                <w:top w:val="none" w:sz="0" w:space="0" w:color="auto"/>
                <w:left w:val="none" w:sz="0" w:space="0" w:color="auto"/>
                <w:bottom w:val="none" w:sz="0" w:space="0" w:color="auto"/>
                <w:right w:val="none" w:sz="0" w:space="0" w:color="auto"/>
              </w:divBdr>
            </w:div>
            <w:div w:id="1778671163">
              <w:marLeft w:val="0"/>
              <w:marRight w:val="0"/>
              <w:marTop w:val="0"/>
              <w:marBottom w:val="0"/>
              <w:divBdr>
                <w:top w:val="none" w:sz="0" w:space="0" w:color="auto"/>
                <w:left w:val="none" w:sz="0" w:space="0" w:color="auto"/>
                <w:bottom w:val="none" w:sz="0" w:space="0" w:color="auto"/>
                <w:right w:val="none" w:sz="0" w:space="0" w:color="auto"/>
              </w:divBdr>
            </w:div>
            <w:div w:id="1779521822">
              <w:marLeft w:val="0"/>
              <w:marRight w:val="0"/>
              <w:marTop w:val="0"/>
              <w:marBottom w:val="0"/>
              <w:divBdr>
                <w:top w:val="none" w:sz="0" w:space="0" w:color="auto"/>
                <w:left w:val="none" w:sz="0" w:space="0" w:color="auto"/>
                <w:bottom w:val="none" w:sz="0" w:space="0" w:color="auto"/>
                <w:right w:val="none" w:sz="0" w:space="0" w:color="auto"/>
              </w:divBdr>
            </w:div>
            <w:div w:id="1895121682">
              <w:marLeft w:val="0"/>
              <w:marRight w:val="0"/>
              <w:marTop w:val="0"/>
              <w:marBottom w:val="0"/>
              <w:divBdr>
                <w:top w:val="none" w:sz="0" w:space="0" w:color="auto"/>
                <w:left w:val="none" w:sz="0" w:space="0" w:color="auto"/>
                <w:bottom w:val="none" w:sz="0" w:space="0" w:color="auto"/>
                <w:right w:val="none" w:sz="0" w:space="0" w:color="auto"/>
              </w:divBdr>
            </w:div>
            <w:div w:id="19146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705">
      <w:bodyDiv w:val="1"/>
      <w:marLeft w:val="0"/>
      <w:marRight w:val="0"/>
      <w:marTop w:val="0"/>
      <w:marBottom w:val="0"/>
      <w:divBdr>
        <w:top w:val="none" w:sz="0" w:space="0" w:color="auto"/>
        <w:left w:val="none" w:sz="0" w:space="0" w:color="auto"/>
        <w:bottom w:val="none" w:sz="0" w:space="0" w:color="auto"/>
        <w:right w:val="none" w:sz="0" w:space="0" w:color="auto"/>
      </w:divBdr>
      <w:divsChild>
        <w:div w:id="1068456841">
          <w:marLeft w:val="0"/>
          <w:marRight w:val="0"/>
          <w:marTop w:val="0"/>
          <w:marBottom w:val="0"/>
          <w:divBdr>
            <w:top w:val="none" w:sz="0" w:space="0" w:color="auto"/>
            <w:left w:val="none" w:sz="0" w:space="0" w:color="auto"/>
            <w:bottom w:val="none" w:sz="0" w:space="0" w:color="auto"/>
            <w:right w:val="none" w:sz="0" w:space="0" w:color="auto"/>
          </w:divBdr>
        </w:div>
      </w:divsChild>
    </w:div>
    <w:div w:id="693919840">
      <w:bodyDiv w:val="1"/>
      <w:marLeft w:val="0"/>
      <w:marRight w:val="0"/>
      <w:marTop w:val="0"/>
      <w:marBottom w:val="0"/>
      <w:divBdr>
        <w:top w:val="none" w:sz="0" w:space="0" w:color="auto"/>
        <w:left w:val="none" w:sz="0" w:space="0" w:color="auto"/>
        <w:bottom w:val="none" w:sz="0" w:space="0" w:color="auto"/>
        <w:right w:val="none" w:sz="0" w:space="0" w:color="auto"/>
      </w:divBdr>
      <w:divsChild>
        <w:div w:id="1867450817">
          <w:marLeft w:val="0"/>
          <w:marRight w:val="0"/>
          <w:marTop w:val="0"/>
          <w:marBottom w:val="0"/>
          <w:divBdr>
            <w:top w:val="none" w:sz="0" w:space="0" w:color="auto"/>
            <w:left w:val="none" w:sz="0" w:space="0" w:color="auto"/>
            <w:bottom w:val="none" w:sz="0" w:space="0" w:color="auto"/>
            <w:right w:val="none" w:sz="0" w:space="0" w:color="auto"/>
          </w:divBdr>
        </w:div>
      </w:divsChild>
    </w:div>
    <w:div w:id="695429224">
      <w:bodyDiv w:val="1"/>
      <w:marLeft w:val="0"/>
      <w:marRight w:val="0"/>
      <w:marTop w:val="0"/>
      <w:marBottom w:val="0"/>
      <w:divBdr>
        <w:top w:val="none" w:sz="0" w:space="0" w:color="auto"/>
        <w:left w:val="none" w:sz="0" w:space="0" w:color="auto"/>
        <w:bottom w:val="none" w:sz="0" w:space="0" w:color="auto"/>
        <w:right w:val="none" w:sz="0" w:space="0" w:color="auto"/>
      </w:divBdr>
      <w:divsChild>
        <w:div w:id="1916746096">
          <w:marLeft w:val="0"/>
          <w:marRight w:val="0"/>
          <w:marTop w:val="0"/>
          <w:marBottom w:val="0"/>
          <w:divBdr>
            <w:top w:val="none" w:sz="0" w:space="0" w:color="auto"/>
            <w:left w:val="none" w:sz="0" w:space="0" w:color="auto"/>
            <w:bottom w:val="none" w:sz="0" w:space="0" w:color="auto"/>
            <w:right w:val="none" w:sz="0" w:space="0" w:color="auto"/>
          </w:divBdr>
        </w:div>
      </w:divsChild>
    </w:div>
    <w:div w:id="735930392">
      <w:bodyDiv w:val="1"/>
      <w:marLeft w:val="0"/>
      <w:marRight w:val="0"/>
      <w:marTop w:val="0"/>
      <w:marBottom w:val="0"/>
      <w:divBdr>
        <w:top w:val="none" w:sz="0" w:space="0" w:color="auto"/>
        <w:left w:val="none" w:sz="0" w:space="0" w:color="auto"/>
        <w:bottom w:val="none" w:sz="0" w:space="0" w:color="auto"/>
        <w:right w:val="none" w:sz="0" w:space="0" w:color="auto"/>
      </w:divBdr>
      <w:divsChild>
        <w:div w:id="434598684">
          <w:marLeft w:val="0"/>
          <w:marRight w:val="0"/>
          <w:marTop w:val="0"/>
          <w:marBottom w:val="0"/>
          <w:divBdr>
            <w:top w:val="none" w:sz="0" w:space="0" w:color="auto"/>
            <w:left w:val="none" w:sz="0" w:space="0" w:color="auto"/>
            <w:bottom w:val="none" w:sz="0" w:space="0" w:color="auto"/>
            <w:right w:val="none" w:sz="0" w:space="0" w:color="auto"/>
          </w:divBdr>
          <w:divsChild>
            <w:div w:id="28455721">
              <w:marLeft w:val="0"/>
              <w:marRight w:val="0"/>
              <w:marTop w:val="0"/>
              <w:marBottom w:val="0"/>
              <w:divBdr>
                <w:top w:val="none" w:sz="0" w:space="0" w:color="auto"/>
                <w:left w:val="none" w:sz="0" w:space="0" w:color="auto"/>
                <w:bottom w:val="none" w:sz="0" w:space="0" w:color="auto"/>
                <w:right w:val="none" w:sz="0" w:space="0" w:color="auto"/>
              </w:divBdr>
            </w:div>
            <w:div w:id="215043856">
              <w:marLeft w:val="0"/>
              <w:marRight w:val="0"/>
              <w:marTop w:val="0"/>
              <w:marBottom w:val="0"/>
              <w:divBdr>
                <w:top w:val="none" w:sz="0" w:space="0" w:color="auto"/>
                <w:left w:val="none" w:sz="0" w:space="0" w:color="auto"/>
                <w:bottom w:val="none" w:sz="0" w:space="0" w:color="auto"/>
                <w:right w:val="none" w:sz="0" w:space="0" w:color="auto"/>
              </w:divBdr>
            </w:div>
            <w:div w:id="240871342">
              <w:marLeft w:val="0"/>
              <w:marRight w:val="0"/>
              <w:marTop w:val="0"/>
              <w:marBottom w:val="0"/>
              <w:divBdr>
                <w:top w:val="none" w:sz="0" w:space="0" w:color="auto"/>
                <w:left w:val="none" w:sz="0" w:space="0" w:color="auto"/>
                <w:bottom w:val="none" w:sz="0" w:space="0" w:color="auto"/>
                <w:right w:val="none" w:sz="0" w:space="0" w:color="auto"/>
              </w:divBdr>
            </w:div>
            <w:div w:id="275989273">
              <w:marLeft w:val="0"/>
              <w:marRight w:val="0"/>
              <w:marTop w:val="0"/>
              <w:marBottom w:val="0"/>
              <w:divBdr>
                <w:top w:val="none" w:sz="0" w:space="0" w:color="auto"/>
                <w:left w:val="none" w:sz="0" w:space="0" w:color="auto"/>
                <w:bottom w:val="none" w:sz="0" w:space="0" w:color="auto"/>
                <w:right w:val="none" w:sz="0" w:space="0" w:color="auto"/>
              </w:divBdr>
            </w:div>
            <w:div w:id="354042488">
              <w:marLeft w:val="0"/>
              <w:marRight w:val="0"/>
              <w:marTop w:val="0"/>
              <w:marBottom w:val="0"/>
              <w:divBdr>
                <w:top w:val="none" w:sz="0" w:space="0" w:color="auto"/>
                <w:left w:val="none" w:sz="0" w:space="0" w:color="auto"/>
                <w:bottom w:val="none" w:sz="0" w:space="0" w:color="auto"/>
                <w:right w:val="none" w:sz="0" w:space="0" w:color="auto"/>
              </w:divBdr>
            </w:div>
            <w:div w:id="831141742">
              <w:marLeft w:val="0"/>
              <w:marRight w:val="0"/>
              <w:marTop w:val="0"/>
              <w:marBottom w:val="0"/>
              <w:divBdr>
                <w:top w:val="none" w:sz="0" w:space="0" w:color="auto"/>
                <w:left w:val="none" w:sz="0" w:space="0" w:color="auto"/>
                <w:bottom w:val="none" w:sz="0" w:space="0" w:color="auto"/>
                <w:right w:val="none" w:sz="0" w:space="0" w:color="auto"/>
              </w:divBdr>
            </w:div>
            <w:div w:id="866218796">
              <w:marLeft w:val="0"/>
              <w:marRight w:val="0"/>
              <w:marTop w:val="0"/>
              <w:marBottom w:val="0"/>
              <w:divBdr>
                <w:top w:val="none" w:sz="0" w:space="0" w:color="auto"/>
                <w:left w:val="none" w:sz="0" w:space="0" w:color="auto"/>
                <w:bottom w:val="none" w:sz="0" w:space="0" w:color="auto"/>
                <w:right w:val="none" w:sz="0" w:space="0" w:color="auto"/>
              </w:divBdr>
            </w:div>
            <w:div w:id="919565515">
              <w:marLeft w:val="0"/>
              <w:marRight w:val="0"/>
              <w:marTop w:val="0"/>
              <w:marBottom w:val="0"/>
              <w:divBdr>
                <w:top w:val="none" w:sz="0" w:space="0" w:color="auto"/>
                <w:left w:val="none" w:sz="0" w:space="0" w:color="auto"/>
                <w:bottom w:val="none" w:sz="0" w:space="0" w:color="auto"/>
                <w:right w:val="none" w:sz="0" w:space="0" w:color="auto"/>
              </w:divBdr>
            </w:div>
            <w:div w:id="972175631">
              <w:marLeft w:val="0"/>
              <w:marRight w:val="0"/>
              <w:marTop w:val="0"/>
              <w:marBottom w:val="0"/>
              <w:divBdr>
                <w:top w:val="none" w:sz="0" w:space="0" w:color="auto"/>
                <w:left w:val="none" w:sz="0" w:space="0" w:color="auto"/>
                <w:bottom w:val="none" w:sz="0" w:space="0" w:color="auto"/>
                <w:right w:val="none" w:sz="0" w:space="0" w:color="auto"/>
              </w:divBdr>
            </w:div>
            <w:div w:id="1058625595">
              <w:marLeft w:val="0"/>
              <w:marRight w:val="0"/>
              <w:marTop w:val="0"/>
              <w:marBottom w:val="0"/>
              <w:divBdr>
                <w:top w:val="none" w:sz="0" w:space="0" w:color="auto"/>
                <w:left w:val="none" w:sz="0" w:space="0" w:color="auto"/>
                <w:bottom w:val="none" w:sz="0" w:space="0" w:color="auto"/>
                <w:right w:val="none" w:sz="0" w:space="0" w:color="auto"/>
              </w:divBdr>
            </w:div>
            <w:div w:id="1621568575">
              <w:marLeft w:val="0"/>
              <w:marRight w:val="0"/>
              <w:marTop w:val="0"/>
              <w:marBottom w:val="0"/>
              <w:divBdr>
                <w:top w:val="none" w:sz="0" w:space="0" w:color="auto"/>
                <w:left w:val="none" w:sz="0" w:space="0" w:color="auto"/>
                <w:bottom w:val="none" w:sz="0" w:space="0" w:color="auto"/>
                <w:right w:val="none" w:sz="0" w:space="0" w:color="auto"/>
              </w:divBdr>
            </w:div>
            <w:div w:id="1779445426">
              <w:marLeft w:val="0"/>
              <w:marRight w:val="0"/>
              <w:marTop w:val="0"/>
              <w:marBottom w:val="0"/>
              <w:divBdr>
                <w:top w:val="none" w:sz="0" w:space="0" w:color="auto"/>
                <w:left w:val="none" w:sz="0" w:space="0" w:color="auto"/>
                <w:bottom w:val="none" w:sz="0" w:space="0" w:color="auto"/>
                <w:right w:val="none" w:sz="0" w:space="0" w:color="auto"/>
              </w:divBdr>
            </w:div>
            <w:div w:id="20023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929">
      <w:bodyDiv w:val="1"/>
      <w:marLeft w:val="0"/>
      <w:marRight w:val="0"/>
      <w:marTop w:val="0"/>
      <w:marBottom w:val="0"/>
      <w:divBdr>
        <w:top w:val="none" w:sz="0" w:space="0" w:color="auto"/>
        <w:left w:val="none" w:sz="0" w:space="0" w:color="auto"/>
        <w:bottom w:val="none" w:sz="0" w:space="0" w:color="auto"/>
        <w:right w:val="none" w:sz="0" w:space="0" w:color="auto"/>
      </w:divBdr>
      <w:divsChild>
        <w:div w:id="1645768580">
          <w:marLeft w:val="0"/>
          <w:marRight w:val="0"/>
          <w:marTop w:val="0"/>
          <w:marBottom w:val="0"/>
          <w:divBdr>
            <w:top w:val="none" w:sz="0" w:space="0" w:color="auto"/>
            <w:left w:val="none" w:sz="0" w:space="0" w:color="auto"/>
            <w:bottom w:val="none" w:sz="0" w:space="0" w:color="auto"/>
            <w:right w:val="none" w:sz="0" w:space="0" w:color="auto"/>
          </w:divBdr>
        </w:div>
      </w:divsChild>
    </w:div>
    <w:div w:id="835413417">
      <w:bodyDiv w:val="1"/>
      <w:marLeft w:val="0"/>
      <w:marRight w:val="0"/>
      <w:marTop w:val="0"/>
      <w:marBottom w:val="0"/>
      <w:divBdr>
        <w:top w:val="none" w:sz="0" w:space="0" w:color="auto"/>
        <w:left w:val="none" w:sz="0" w:space="0" w:color="auto"/>
        <w:bottom w:val="none" w:sz="0" w:space="0" w:color="auto"/>
        <w:right w:val="none" w:sz="0" w:space="0" w:color="auto"/>
      </w:divBdr>
      <w:divsChild>
        <w:div w:id="1888712727">
          <w:marLeft w:val="0"/>
          <w:marRight w:val="0"/>
          <w:marTop w:val="0"/>
          <w:marBottom w:val="0"/>
          <w:divBdr>
            <w:top w:val="none" w:sz="0" w:space="0" w:color="auto"/>
            <w:left w:val="none" w:sz="0" w:space="0" w:color="auto"/>
            <w:bottom w:val="none" w:sz="0" w:space="0" w:color="auto"/>
            <w:right w:val="none" w:sz="0" w:space="0" w:color="auto"/>
          </w:divBdr>
        </w:div>
      </w:divsChild>
    </w:div>
    <w:div w:id="850682303">
      <w:bodyDiv w:val="1"/>
      <w:marLeft w:val="0"/>
      <w:marRight w:val="0"/>
      <w:marTop w:val="0"/>
      <w:marBottom w:val="0"/>
      <w:divBdr>
        <w:top w:val="none" w:sz="0" w:space="0" w:color="auto"/>
        <w:left w:val="none" w:sz="0" w:space="0" w:color="auto"/>
        <w:bottom w:val="none" w:sz="0" w:space="0" w:color="auto"/>
        <w:right w:val="none" w:sz="0" w:space="0" w:color="auto"/>
      </w:divBdr>
      <w:divsChild>
        <w:div w:id="743644220">
          <w:marLeft w:val="0"/>
          <w:marRight w:val="0"/>
          <w:marTop w:val="0"/>
          <w:marBottom w:val="0"/>
          <w:divBdr>
            <w:top w:val="none" w:sz="0" w:space="0" w:color="auto"/>
            <w:left w:val="none" w:sz="0" w:space="0" w:color="auto"/>
            <w:bottom w:val="none" w:sz="0" w:space="0" w:color="auto"/>
            <w:right w:val="none" w:sz="0" w:space="0" w:color="auto"/>
          </w:divBdr>
        </w:div>
      </w:divsChild>
    </w:div>
    <w:div w:id="892280054">
      <w:bodyDiv w:val="1"/>
      <w:marLeft w:val="0"/>
      <w:marRight w:val="0"/>
      <w:marTop w:val="0"/>
      <w:marBottom w:val="0"/>
      <w:divBdr>
        <w:top w:val="none" w:sz="0" w:space="0" w:color="auto"/>
        <w:left w:val="none" w:sz="0" w:space="0" w:color="auto"/>
        <w:bottom w:val="none" w:sz="0" w:space="0" w:color="auto"/>
        <w:right w:val="none" w:sz="0" w:space="0" w:color="auto"/>
      </w:divBdr>
      <w:divsChild>
        <w:div w:id="557713530">
          <w:marLeft w:val="0"/>
          <w:marRight w:val="0"/>
          <w:marTop w:val="0"/>
          <w:marBottom w:val="0"/>
          <w:divBdr>
            <w:top w:val="none" w:sz="0" w:space="0" w:color="auto"/>
            <w:left w:val="none" w:sz="0" w:space="0" w:color="auto"/>
            <w:bottom w:val="none" w:sz="0" w:space="0" w:color="auto"/>
            <w:right w:val="none" w:sz="0" w:space="0" w:color="auto"/>
          </w:divBdr>
          <w:divsChild>
            <w:div w:id="599994761">
              <w:marLeft w:val="0"/>
              <w:marRight w:val="0"/>
              <w:marTop w:val="0"/>
              <w:marBottom w:val="0"/>
              <w:divBdr>
                <w:top w:val="none" w:sz="0" w:space="0" w:color="auto"/>
                <w:left w:val="none" w:sz="0" w:space="0" w:color="auto"/>
                <w:bottom w:val="none" w:sz="0" w:space="0" w:color="auto"/>
                <w:right w:val="none" w:sz="0" w:space="0" w:color="auto"/>
              </w:divBdr>
            </w:div>
            <w:div w:id="1602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044">
      <w:bodyDiv w:val="1"/>
      <w:marLeft w:val="0"/>
      <w:marRight w:val="0"/>
      <w:marTop w:val="0"/>
      <w:marBottom w:val="0"/>
      <w:divBdr>
        <w:top w:val="none" w:sz="0" w:space="0" w:color="auto"/>
        <w:left w:val="none" w:sz="0" w:space="0" w:color="auto"/>
        <w:bottom w:val="none" w:sz="0" w:space="0" w:color="auto"/>
        <w:right w:val="none" w:sz="0" w:space="0" w:color="auto"/>
      </w:divBdr>
      <w:divsChild>
        <w:div w:id="465127320">
          <w:marLeft w:val="0"/>
          <w:marRight w:val="0"/>
          <w:marTop w:val="0"/>
          <w:marBottom w:val="0"/>
          <w:divBdr>
            <w:top w:val="none" w:sz="0" w:space="0" w:color="auto"/>
            <w:left w:val="none" w:sz="0" w:space="0" w:color="auto"/>
            <w:bottom w:val="none" w:sz="0" w:space="0" w:color="auto"/>
            <w:right w:val="none" w:sz="0" w:space="0" w:color="auto"/>
          </w:divBdr>
          <w:divsChild>
            <w:div w:id="381559108">
              <w:marLeft w:val="0"/>
              <w:marRight w:val="0"/>
              <w:marTop w:val="0"/>
              <w:marBottom w:val="0"/>
              <w:divBdr>
                <w:top w:val="none" w:sz="0" w:space="0" w:color="auto"/>
                <w:left w:val="none" w:sz="0" w:space="0" w:color="auto"/>
                <w:bottom w:val="none" w:sz="0" w:space="0" w:color="auto"/>
                <w:right w:val="none" w:sz="0" w:space="0" w:color="auto"/>
              </w:divBdr>
            </w:div>
            <w:div w:id="486481232">
              <w:marLeft w:val="0"/>
              <w:marRight w:val="0"/>
              <w:marTop w:val="0"/>
              <w:marBottom w:val="0"/>
              <w:divBdr>
                <w:top w:val="none" w:sz="0" w:space="0" w:color="auto"/>
                <w:left w:val="none" w:sz="0" w:space="0" w:color="auto"/>
                <w:bottom w:val="none" w:sz="0" w:space="0" w:color="auto"/>
                <w:right w:val="none" w:sz="0" w:space="0" w:color="auto"/>
              </w:divBdr>
            </w:div>
            <w:div w:id="778138218">
              <w:marLeft w:val="0"/>
              <w:marRight w:val="0"/>
              <w:marTop w:val="0"/>
              <w:marBottom w:val="0"/>
              <w:divBdr>
                <w:top w:val="none" w:sz="0" w:space="0" w:color="auto"/>
                <w:left w:val="none" w:sz="0" w:space="0" w:color="auto"/>
                <w:bottom w:val="none" w:sz="0" w:space="0" w:color="auto"/>
                <w:right w:val="none" w:sz="0" w:space="0" w:color="auto"/>
              </w:divBdr>
            </w:div>
            <w:div w:id="867333782">
              <w:marLeft w:val="0"/>
              <w:marRight w:val="0"/>
              <w:marTop w:val="0"/>
              <w:marBottom w:val="0"/>
              <w:divBdr>
                <w:top w:val="none" w:sz="0" w:space="0" w:color="auto"/>
                <w:left w:val="none" w:sz="0" w:space="0" w:color="auto"/>
                <w:bottom w:val="none" w:sz="0" w:space="0" w:color="auto"/>
                <w:right w:val="none" w:sz="0" w:space="0" w:color="auto"/>
              </w:divBdr>
            </w:div>
            <w:div w:id="1169056952">
              <w:marLeft w:val="0"/>
              <w:marRight w:val="0"/>
              <w:marTop w:val="0"/>
              <w:marBottom w:val="0"/>
              <w:divBdr>
                <w:top w:val="none" w:sz="0" w:space="0" w:color="auto"/>
                <w:left w:val="none" w:sz="0" w:space="0" w:color="auto"/>
                <w:bottom w:val="none" w:sz="0" w:space="0" w:color="auto"/>
                <w:right w:val="none" w:sz="0" w:space="0" w:color="auto"/>
              </w:divBdr>
            </w:div>
            <w:div w:id="1196625619">
              <w:marLeft w:val="0"/>
              <w:marRight w:val="0"/>
              <w:marTop w:val="0"/>
              <w:marBottom w:val="0"/>
              <w:divBdr>
                <w:top w:val="none" w:sz="0" w:space="0" w:color="auto"/>
                <w:left w:val="none" w:sz="0" w:space="0" w:color="auto"/>
                <w:bottom w:val="none" w:sz="0" w:space="0" w:color="auto"/>
                <w:right w:val="none" w:sz="0" w:space="0" w:color="auto"/>
              </w:divBdr>
            </w:div>
            <w:div w:id="18384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5688">
      <w:bodyDiv w:val="1"/>
      <w:marLeft w:val="0"/>
      <w:marRight w:val="0"/>
      <w:marTop w:val="0"/>
      <w:marBottom w:val="0"/>
      <w:divBdr>
        <w:top w:val="none" w:sz="0" w:space="0" w:color="auto"/>
        <w:left w:val="none" w:sz="0" w:space="0" w:color="auto"/>
        <w:bottom w:val="none" w:sz="0" w:space="0" w:color="auto"/>
        <w:right w:val="none" w:sz="0" w:space="0" w:color="auto"/>
      </w:divBdr>
      <w:divsChild>
        <w:div w:id="1744330763">
          <w:marLeft w:val="0"/>
          <w:marRight w:val="0"/>
          <w:marTop w:val="0"/>
          <w:marBottom w:val="0"/>
          <w:divBdr>
            <w:top w:val="none" w:sz="0" w:space="0" w:color="auto"/>
            <w:left w:val="none" w:sz="0" w:space="0" w:color="auto"/>
            <w:bottom w:val="none" w:sz="0" w:space="0" w:color="auto"/>
            <w:right w:val="none" w:sz="0" w:space="0" w:color="auto"/>
          </w:divBdr>
          <w:divsChild>
            <w:div w:id="556355602">
              <w:marLeft w:val="0"/>
              <w:marRight w:val="0"/>
              <w:marTop w:val="0"/>
              <w:marBottom w:val="0"/>
              <w:divBdr>
                <w:top w:val="none" w:sz="0" w:space="0" w:color="auto"/>
                <w:left w:val="none" w:sz="0" w:space="0" w:color="auto"/>
                <w:bottom w:val="none" w:sz="0" w:space="0" w:color="auto"/>
                <w:right w:val="none" w:sz="0" w:space="0" w:color="auto"/>
              </w:divBdr>
            </w:div>
            <w:div w:id="916862949">
              <w:marLeft w:val="0"/>
              <w:marRight w:val="0"/>
              <w:marTop w:val="0"/>
              <w:marBottom w:val="0"/>
              <w:divBdr>
                <w:top w:val="none" w:sz="0" w:space="0" w:color="auto"/>
                <w:left w:val="none" w:sz="0" w:space="0" w:color="auto"/>
                <w:bottom w:val="none" w:sz="0" w:space="0" w:color="auto"/>
                <w:right w:val="none" w:sz="0" w:space="0" w:color="auto"/>
              </w:divBdr>
            </w:div>
            <w:div w:id="1601258503">
              <w:marLeft w:val="0"/>
              <w:marRight w:val="0"/>
              <w:marTop w:val="0"/>
              <w:marBottom w:val="0"/>
              <w:divBdr>
                <w:top w:val="none" w:sz="0" w:space="0" w:color="auto"/>
                <w:left w:val="none" w:sz="0" w:space="0" w:color="auto"/>
                <w:bottom w:val="none" w:sz="0" w:space="0" w:color="auto"/>
                <w:right w:val="none" w:sz="0" w:space="0" w:color="auto"/>
              </w:divBdr>
            </w:div>
            <w:div w:id="1606379238">
              <w:marLeft w:val="0"/>
              <w:marRight w:val="0"/>
              <w:marTop w:val="0"/>
              <w:marBottom w:val="0"/>
              <w:divBdr>
                <w:top w:val="none" w:sz="0" w:space="0" w:color="auto"/>
                <w:left w:val="none" w:sz="0" w:space="0" w:color="auto"/>
                <w:bottom w:val="none" w:sz="0" w:space="0" w:color="auto"/>
                <w:right w:val="none" w:sz="0" w:space="0" w:color="auto"/>
              </w:divBdr>
            </w:div>
            <w:div w:id="18346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464">
      <w:bodyDiv w:val="1"/>
      <w:marLeft w:val="0"/>
      <w:marRight w:val="0"/>
      <w:marTop w:val="0"/>
      <w:marBottom w:val="0"/>
      <w:divBdr>
        <w:top w:val="none" w:sz="0" w:space="0" w:color="auto"/>
        <w:left w:val="none" w:sz="0" w:space="0" w:color="auto"/>
        <w:bottom w:val="none" w:sz="0" w:space="0" w:color="auto"/>
        <w:right w:val="none" w:sz="0" w:space="0" w:color="auto"/>
      </w:divBdr>
      <w:divsChild>
        <w:div w:id="1198349163">
          <w:marLeft w:val="0"/>
          <w:marRight w:val="0"/>
          <w:marTop w:val="0"/>
          <w:marBottom w:val="0"/>
          <w:divBdr>
            <w:top w:val="none" w:sz="0" w:space="0" w:color="auto"/>
            <w:left w:val="none" w:sz="0" w:space="0" w:color="auto"/>
            <w:bottom w:val="none" w:sz="0" w:space="0" w:color="auto"/>
            <w:right w:val="none" w:sz="0" w:space="0" w:color="auto"/>
          </w:divBdr>
        </w:div>
      </w:divsChild>
    </w:div>
    <w:div w:id="997414838">
      <w:bodyDiv w:val="1"/>
      <w:marLeft w:val="0"/>
      <w:marRight w:val="0"/>
      <w:marTop w:val="0"/>
      <w:marBottom w:val="0"/>
      <w:divBdr>
        <w:top w:val="none" w:sz="0" w:space="0" w:color="auto"/>
        <w:left w:val="none" w:sz="0" w:space="0" w:color="auto"/>
        <w:bottom w:val="none" w:sz="0" w:space="0" w:color="auto"/>
        <w:right w:val="none" w:sz="0" w:space="0" w:color="auto"/>
      </w:divBdr>
      <w:divsChild>
        <w:div w:id="1039475979">
          <w:marLeft w:val="0"/>
          <w:marRight w:val="0"/>
          <w:marTop w:val="0"/>
          <w:marBottom w:val="0"/>
          <w:divBdr>
            <w:top w:val="none" w:sz="0" w:space="0" w:color="auto"/>
            <w:left w:val="none" w:sz="0" w:space="0" w:color="auto"/>
            <w:bottom w:val="none" w:sz="0" w:space="0" w:color="auto"/>
            <w:right w:val="none" w:sz="0" w:space="0" w:color="auto"/>
          </w:divBdr>
        </w:div>
      </w:divsChild>
    </w:div>
    <w:div w:id="1003776670">
      <w:bodyDiv w:val="1"/>
      <w:marLeft w:val="0"/>
      <w:marRight w:val="0"/>
      <w:marTop w:val="0"/>
      <w:marBottom w:val="0"/>
      <w:divBdr>
        <w:top w:val="none" w:sz="0" w:space="0" w:color="auto"/>
        <w:left w:val="none" w:sz="0" w:space="0" w:color="auto"/>
        <w:bottom w:val="none" w:sz="0" w:space="0" w:color="auto"/>
        <w:right w:val="none" w:sz="0" w:space="0" w:color="auto"/>
      </w:divBdr>
      <w:divsChild>
        <w:div w:id="297416005">
          <w:marLeft w:val="0"/>
          <w:marRight w:val="0"/>
          <w:marTop w:val="0"/>
          <w:marBottom w:val="0"/>
          <w:divBdr>
            <w:top w:val="none" w:sz="0" w:space="0" w:color="auto"/>
            <w:left w:val="none" w:sz="0" w:space="0" w:color="auto"/>
            <w:bottom w:val="none" w:sz="0" w:space="0" w:color="auto"/>
            <w:right w:val="none" w:sz="0" w:space="0" w:color="auto"/>
          </w:divBdr>
          <w:divsChild>
            <w:div w:id="154147361">
              <w:marLeft w:val="0"/>
              <w:marRight w:val="0"/>
              <w:marTop w:val="0"/>
              <w:marBottom w:val="0"/>
              <w:divBdr>
                <w:top w:val="none" w:sz="0" w:space="0" w:color="auto"/>
                <w:left w:val="none" w:sz="0" w:space="0" w:color="auto"/>
                <w:bottom w:val="none" w:sz="0" w:space="0" w:color="auto"/>
                <w:right w:val="none" w:sz="0" w:space="0" w:color="auto"/>
              </w:divBdr>
            </w:div>
            <w:div w:id="20455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73">
      <w:bodyDiv w:val="1"/>
      <w:marLeft w:val="0"/>
      <w:marRight w:val="0"/>
      <w:marTop w:val="0"/>
      <w:marBottom w:val="0"/>
      <w:divBdr>
        <w:top w:val="none" w:sz="0" w:space="0" w:color="auto"/>
        <w:left w:val="none" w:sz="0" w:space="0" w:color="auto"/>
        <w:bottom w:val="none" w:sz="0" w:space="0" w:color="auto"/>
        <w:right w:val="none" w:sz="0" w:space="0" w:color="auto"/>
      </w:divBdr>
      <w:divsChild>
        <w:div w:id="1003628932">
          <w:marLeft w:val="0"/>
          <w:marRight w:val="0"/>
          <w:marTop w:val="0"/>
          <w:marBottom w:val="0"/>
          <w:divBdr>
            <w:top w:val="none" w:sz="0" w:space="0" w:color="auto"/>
            <w:left w:val="none" w:sz="0" w:space="0" w:color="auto"/>
            <w:bottom w:val="none" w:sz="0" w:space="0" w:color="auto"/>
            <w:right w:val="none" w:sz="0" w:space="0" w:color="auto"/>
          </w:divBdr>
        </w:div>
      </w:divsChild>
    </w:div>
    <w:div w:id="1041632996">
      <w:bodyDiv w:val="1"/>
      <w:marLeft w:val="0"/>
      <w:marRight w:val="0"/>
      <w:marTop w:val="0"/>
      <w:marBottom w:val="0"/>
      <w:divBdr>
        <w:top w:val="none" w:sz="0" w:space="0" w:color="auto"/>
        <w:left w:val="none" w:sz="0" w:space="0" w:color="auto"/>
        <w:bottom w:val="none" w:sz="0" w:space="0" w:color="auto"/>
        <w:right w:val="none" w:sz="0" w:space="0" w:color="auto"/>
      </w:divBdr>
      <w:divsChild>
        <w:div w:id="112141653">
          <w:marLeft w:val="0"/>
          <w:marRight w:val="0"/>
          <w:marTop w:val="0"/>
          <w:marBottom w:val="0"/>
          <w:divBdr>
            <w:top w:val="none" w:sz="0" w:space="0" w:color="auto"/>
            <w:left w:val="none" w:sz="0" w:space="0" w:color="auto"/>
            <w:bottom w:val="none" w:sz="0" w:space="0" w:color="auto"/>
            <w:right w:val="none" w:sz="0" w:space="0" w:color="auto"/>
          </w:divBdr>
        </w:div>
      </w:divsChild>
    </w:div>
    <w:div w:id="1042094824">
      <w:bodyDiv w:val="1"/>
      <w:marLeft w:val="0"/>
      <w:marRight w:val="0"/>
      <w:marTop w:val="0"/>
      <w:marBottom w:val="0"/>
      <w:divBdr>
        <w:top w:val="none" w:sz="0" w:space="0" w:color="auto"/>
        <w:left w:val="none" w:sz="0" w:space="0" w:color="auto"/>
        <w:bottom w:val="none" w:sz="0" w:space="0" w:color="auto"/>
        <w:right w:val="none" w:sz="0" w:space="0" w:color="auto"/>
      </w:divBdr>
      <w:divsChild>
        <w:div w:id="1715692272">
          <w:marLeft w:val="0"/>
          <w:marRight w:val="0"/>
          <w:marTop w:val="0"/>
          <w:marBottom w:val="0"/>
          <w:divBdr>
            <w:top w:val="none" w:sz="0" w:space="0" w:color="auto"/>
            <w:left w:val="none" w:sz="0" w:space="0" w:color="auto"/>
            <w:bottom w:val="none" w:sz="0" w:space="0" w:color="auto"/>
            <w:right w:val="none" w:sz="0" w:space="0" w:color="auto"/>
          </w:divBdr>
          <w:divsChild>
            <w:div w:id="1311442540">
              <w:marLeft w:val="0"/>
              <w:marRight w:val="0"/>
              <w:marTop w:val="0"/>
              <w:marBottom w:val="0"/>
              <w:divBdr>
                <w:top w:val="none" w:sz="0" w:space="0" w:color="auto"/>
                <w:left w:val="none" w:sz="0" w:space="0" w:color="auto"/>
                <w:bottom w:val="none" w:sz="0" w:space="0" w:color="auto"/>
                <w:right w:val="none" w:sz="0" w:space="0" w:color="auto"/>
              </w:divBdr>
            </w:div>
            <w:div w:id="20135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745">
      <w:bodyDiv w:val="1"/>
      <w:marLeft w:val="0"/>
      <w:marRight w:val="0"/>
      <w:marTop w:val="0"/>
      <w:marBottom w:val="0"/>
      <w:divBdr>
        <w:top w:val="none" w:sz="0" w:space="0" w:color="auto"/>
        <w:left w:val="none" w:sz="0" w:space="0" w:color="auto"/>
        <w:bottom w:val="none" w:sz="0" w:space="0" w:color="auto"/>
        <w:right w:val="none" w:sz="0" w:space="0" w:color="auto"/>
      </w:divBdr>
      <w:divsChild>
        <w:div w:id="169806367">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
            <w:div w:id="88043134">
              <w:marLeft w:val="0"/>
              <w:marRight w:val="0"/>
              <w:marTop w:val="0"/>
              <w:marBottom w:val="0"/>
              <w:divBdr>
                <w:top w:val="none" w:sz="0" w:space="0" w:color="auto"/>
                <w:left w:val="none" w:sz="0" w:space="0" w:color="auto"/>
                <w:bottom w:val="none" w:sz="0" w:space="0" w:color="auto"/>
                <w:right w:val="none" w:sz="0" w:space="0" w:color="auto"/>
              </w:divBdr>
            </w:div>
            <w:div w:id="252857802">
              <w:marLeft w:val="0"/>
              <w:marRight w:val="0"/>
              <w:marTop w:val="0"/>
              <w:marBottom w:val="0"/>
              <w:divBdr>
                <w:top w:val="none" w:sz="0" w:space="0" w:color="auto"/>
                <w:left w:val="none" w:sz="0" w:space="0" w:color="auto"/>
                <w:bottom w:val="none" w:sz="0" w:space="0" w:color="auto"/>
                <w:right w:val="none" w:sz="0" w:space="0" w:color="auto"/>
              </w:divBdr>
            </w:div>
            <w:div w:id="913590457">
              <w:marLeft w:val="0"/>
              <w:marRight w:val="0"/>
              <w:marTop w:val="0"/>
              <w:marBottom w:val="0"/>
              <w:divBdr>
                <w:top w:val="none" w:sz="0" w:space="0" w:color="auto"/>
                <w:left w:val="none" w:sz="0" w:space="0" w:color="auto"/>
                <w:bottom w:val="none" w:sz="0" w:space="0" w:color="auto"/>
                <w:right w:val="none" w:sz="0" w:space="0" w:color="auto"/>
              </w:divBdr>
            </w:div>
            <w:div w:id="1166480187">
              <w:marLeft w:val="0"/>
              <w:marRight w:val="0"/>
              <w:marTop w:val="0"/>
              <w:marBottom w:val="0"/>
              <w:divBdr>
                <w:top w:val="none" w:sz="0" w:space="0" w:color="auto"/>
                <w:left w:val="none" w:sz="0" w:space="0" w:color="auto"/>
                <w:bottom w:val="none" w:sz="0" w:space="0" w:color="auto"/>
                <w:right w:val="none" w:sz="0" w:space="0" w:color="auto"/>
              </w:divBdr>
            </w:div>
            <w:div w:id="1438403152">
              <w:marLeft w:val="0"/>
              <w:marRight w:val="0"/>
              <w:marTop w:val="0"/>
              <w:marBottom w:val="0"/>
              <w:divBdr>
                <w:top w:val="none" w:sz="0" w:space="0" w:color="auto"/>
                <w:left w:val="none" w:sz="0" w:space="0" w:color="auto"/>
                <w:bottom w:val="none" w:sz="0" w:space="0" w:color="auto"/>
                <w:right w:val="none" w:sz="0" w:space="0" w:color="auto"/>
              </w:divBdr>
            </w:div>
            <w:div w:id="1562910288">
              <w:marLeft w:val="0"/>
              <w:marRight w:val="0"/>
              <w:marTop w:val="0"/>
              <w:marBottom w:val="0"/>
              <w:divBdr>
                <w:top w:val="none" w:sz="0" w:space="0" w:color="auto"/>
                <w:left w:val="none" w:sz="0" w:space="0" w:color="auto"/>
                <w:bottom w:val="none" w:sz="0" w:space="0" w:color="auto"/>
                <w:right w:val="none" w:sz="0" w:space="0" w:color="auto"/>
              </w:divBdr>
            </w:div>
            <w:div w:id="20687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995">
      <w:bodyDiv w:val="1"/>
      <w:marLeft w:val="0"/>
      <w:marRight w:val="0"/>
      <w:marTop w:val="0"/>
      <w:marBottom w:val="0"/>
      <w:divBdr>
        <w:top w:val="none" w:sz="0" w:space="0" w:color="auto"/>
        <w:left w:val="none" w:sz="0" w:space="0" w:color="auto"/>
        <w:bottom w:val="none" w:sz="0" w:space="0" w:color="auto"/>
        <w:right w:val="none" w:sz="0" w:space="0" w:color="auto"/>
      </w:divBdr>
      <w:divsChild>
        <w:div w:id="2016490374">
          <w:marLeft w:val="0"/>
          <w:marRight w:val="0"/>
          <w:marTop w:val="0"/>
          <w:marBottom w:val="0"/>
          <w:divBdr>
            <w:top w:val="none" w:sz="0" w:space="0" w:color="auto"/>
            <w:left w:val="none" w:sz="0" w:space="0" w:color="auto"/>
            <w:bottom w:val="none" w:sz="0" w:space="0" w:color="auto"/>
            <w:right w:val="none" w:sz="0" w:space="0" w:color="auto"/>
          </w:divBdr>
        </w:div>
      </w:divsChild>
    </w:div>
    <w:div w:id="1223446055">
      <w:bodyDiv w:val="1"/>
      <w:marLeft w:val="0"/>
      <w:marRight w:val="0"/>
      <w:marTop w:val="0"/>
      <w:marBottom w:val="0"/>
      <w:divBdr>
        <w:top w:val="none" w:sz="0" w:space="0" w:color="auto"/>
        <w:left w:val="none" w:sz="0" w:space="0" w:color="auto"/>
        <w:bottom w:val="none" w:sz="0" w:space="0" w:color="auto"/>
        <w:right w:val="none" w:sz="0" w:space="0" w:color="auto"/>
      </w:divBdr>
      <w:divsChild>
        <w:div w:id="1196195527">
          <w:marLeft w:val="0"/>
          <w:marRight w:val="0"/>
          <w:marTop w:val="0"/>
          <w:marBottom w:val="0"/>
          <w:divBdr>
            <w:top w:val="none" w:sz="0" w:space="0" w:color="auto"/>
            <w:left w:val="none" w:sz="0" w:space="0" w:color="auto"/>
            <w:bottom w:val="none" w:sz="0" w:space="0" w:color="auto"/>
            <w:right w:val="none" w:sz="0" w:space="0" w:color="auto"/>
          </w:divBdr>
        </w:div>
      </w:divsChild>
    </w:div>
    <w:div w:id="1236428940">
      <w:bodyDiv w:val="1"/>
      <w:marLeft w:val="0"/>
      <w:marRight w:val="0"/>
      <w:marTop w:val="0"/>
      <w:marBottom w:val="0"/>
      <w:divBdr>
        <w:top w:val="none" w:sz="0" w:space="0" w:color="auto"/>
        <w:left w:val="none" w:sz="0" w:space="0" w:color="auto"/>
        <w:bottom w:val="none" w:sz="0" w:space="0" w:color="auto"/>
        <w:right w:val="none" w:sz="0" w:space="0" w:color="auto"/>
      </w:divBdr>
      <w:divsChild>
        <w:div w:id="89084068">
          <w:marLeft w:val="0"/>
          <w:marRight w:val="0"/>
          <w:marTop w:val="0"/>
          <w:marBottom w:val="0"/>
          <w:divBdr>
            <w:top w:val="none" w:sz="0" w:space="0" w:color="auto"/>
            <w:left w:val="none" w:sz="0" w:space="0" w:color="auto"/>
            <w:bottom w:val="none" w:sz="0" w:space="0" w:color="auto"/>
            <w:right w:val="none" w:sz="0" w:space="0" w:color="auto"/>
          </w:divBdr>
        </w:div>
      </w:divsChild>
    </w:div>
    <w:div w:id="1257010619">
      <w:bodyDiv w:val="1"/>
      <w:marLeft w:val="0"/>
      <w:marRight w:val="0"/>
      <w:marTop w:val="0"/>
      <w:marBottom w:val="0"/>
      <w:divBdr>
        <w:top w:val="none" w:sz="0" w:space="0" w:color="auto"/>
        <w:left w:val="none" w:sz="0" w:space="0" w:color="auto"/>
        <w:bottom w:val="none" w:sz="0" w:space="0" w:color="auto"/>
        <w:right w:val="none" w:sz="0" w:space="0" w:color="auto"/>
      </w:divBdr>
      <w:divsChild>
        <w:div w:id="1562132193">
          <w:marLeft w:val="0"/>
          <w:marRight w:val="0"/>
          <w:marTop w:val="0"/>
          <w:marBottom w:val="0"/>
          <w:divBdr>
            <w:top w:val="none" w:sz="0" w:space="0" w:color="auto"/>
            <w:left w:val="none" w:sz="0" w:space="0" w:color="auto"/>
            <w:bottom w:val="none" w:sz="0" w:space="0" w:color="auto"/>
            <w:right w:val="none" w:sz="0" w:space="0" w:color="auto"/>
          </w:divBdr>
        </w:div>
      </w:divsChild>
    </w:div>
    <w:div w:id="1291934060">
      <w:bodyDiv w:val="1"/>
      <w:marLeft w:val="0"/>
      <w:marRight w:val="0"/>
      <w:marTop w:val="0"/>
      <w:marBottom w:val="0"/>
      <w:divBdr>
        <w:top w:val="none" w:sz="0" w:space="0" w:color="auto"/>
        <w:left w:val="none" w:sz="0" w:space="0" w:color="auto"/>
        <w:bottom w:val="none" w:sz="0" w:space="0" w:color="auto"/>
        <w:right w:val="none" w:sz="0" w:space="0" w:color="auto"/>
      </w:divBdr>
      <w:divsChild>
        <w:div w:id="2000764461">
          <w:marLeft w:val="0"/>
          <w:marRight w:val="0"/>
          <w:marTop w:val="0"/>
          <w:marBottom w:val="0"/>
          <w:divBdr>
            <w:top w:val="none" w:sz="0" w:space="0" w:color="auto"/>
            <w:left w:val="none" w:sz="0" w:space="0" w:color="auto"/>
            <w:bottom w:val="none" w:sz="0" w:space="0" w:color="auto"/>
            <w:right w:val="none" w:sz="0" w:space="0" w:color="auto"/>
          </w:divBdr>
        </w:div>
      </w:divsChild>
    </w:div>
    <w:div w:id="1356613874">
      <w:bodyDiv w:val="1"/>
      <w:marLeft w:val="0"/>
      <w:marRight w:val="0"/>
      <w:marTop w:val="0"/>
      <w:marBottom w:val="0"/>
      <w:divBdr>
        <w:top w:val="none" w:sz="0" w:space="0" w:color="auto"/>
        <w:left w:val="none" w:sz="0" w:space="0" w:color="auto"/>
        <w:bottom w:val="none" w:sz="0" w:space="0" w:color="auto"/>
        <w:right w:val="none" w:sz="0" w:space="0" w:color="auto"/>
      </w:divBdr>
      <w:divsChild>
        <w:div w:id="1246720600">
          <w:marLeft w:val="0"/>
          <w:marRight w:val="0"/>
          <w:marTop w:val="0"/>
          <w:marBottom w:val="0"/>
          <w:divBdr>
            <w:top w:val="none" w:sz="0" w:space="0" w:color="auto"/>
            <w:left w:val="none" w:sz="0" w:space="0" w:color="auto"/>
            <w:bottom w:val="none" w:sz="0" w:space="0" w:color="auto"/>
            <w:right w:val="none" w:sz="0" w:space="0" w:color="auto"/>
          </w:divBdr>
          <w:divsChild>
            <w:div w:id="1086807893">
              <w:marLeft w:val="0"/>
              <w:marRight w:val="0"/>
              <w:marTop w:val="0"/>
              <w:marBottom w:val="0"/>
              <w:divBdr>
                <w:top w:val="none" w:sz="0" w:space="0" w:color="auto"/>
                <w:left w:val="none" w:sz="0" w:space="0" w:color="auto"/>
                <w:bottom w:val="none" w:sz="0" w:space="0" w:color="auto"/>
                <w:right w:val="none" w:sz="0" w:space="0" w:color="auto"/>
              </w:divBdr>
            </w:div>
            <w:div w:id="15916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5222">
      <w:bodyDiv w:val="1"/>
      <w:marLeft w:val="0"/>
      <w:marRight w:val="0"/>
      <w:marTop w:val="0"/>
      <w:marBottom w:val="0"/>
      <w:divBdr>
        <w:top w:val="none" w:sz="0" w:space="0" w:color="auto"/>
        <w:left w:val="none" w:sz="0" w:space="0" w:color="auto"/>
        <w:bottom w:val="none" w:sz="0" w:space="0" w:color="auto"/>
        <w:right w:val="none" w:sz="0" w:space="0" w:color="auto"/>
      </w:divBdr>
      <w:divsChild>
        <w:div w:id="1368020296">
          <w:marLeft w:val="0"/>
          <w:marRight w:val="0"/>
          <w:marTop w:val="0"/>
          <w:marBottom w:val="0"/>
          <w:divBdr>
            <w:top w:val="none" w:sz="0" w:space="0" w:color="auto"/>
            <w:left w:val="none" w:sz="0" w:space="0" w:color="auto"/>
            <w:bottom w:val="none" w:sz="0" w:space="0" w:color="auto"/>
            <w:right w:val="none" w:sz="0" w:space="0" w:color="auto"/>
          </w:divBdr>
        </w:div>
      </w:divsChild>
    </w:div>
    <w:div w:id="1469783567">
      <w:bodyDiv w:val="1"/>
      <w:marLeft w:val="0"/>
      <w:marRight w:val="0"/>
      <w:marTop w:val="0"/>
      <w:marBottom w:val="0"/>
      <w:divBdr>
        <w:top w:val="none" w:sz="0" w:space="0" w:color="auto"/>
        <w:left w:val="none" w:sz="0" w:space="0" w:color="auto"/>
        <w:bottom w:val="none" w:sz="0" w:space="0" w:color="auto"/>
        <w:right w:val="none" w:sz="0" w:space="0" w:color="auto"/>
      </w:divBdr>
      <w:divsChild>
        <w:div w:id="1571887004">
          <w:marLeft w:val="0"/>
          <w:marRight w:val="0"/>
          <w:marTop w:val="0"/>
          <w:marBottom w:val="0"/>
          <w:divBdr>
            <w:top w:val="none" w:sz="0" w:space="0" w:color="auto"/>
            <w:left w:val="none" w:sz="0" w:space="0" w:color="auto"/>
            <w:bottom w:val="none" w:sz="0" w:space="0" w:color="auto"/>
            <w:right w:val="none" w:sz="0" w:space="0" w:color="auto"/>
          </w:divBdr>
          <w:divsChild>
            <w:div w:id="783235065">
              <w:marLeft w:val="0"/>
              <w:marRight w:val="0"/>
              <w:marTop w:val="0"/>
              <w:marBottom w:val="0"/>
              <w:divBdr>
                <w:top w:val="none" w:sz="0" w:space="0" w:color="auto"/>
                <w:left w:val="none" w:sz="0" w:space="0" w:color="auto"/>
                <w:bottom w:val="none" w:sz="0" w:space="0" w:color="auto"/>
                <w:right w:val="none" w:sz="0" w:space="0" w:color="auto"/>
              </w:divBdr>
            </w:div>
            <w:div w:id="10318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9514">
      <w:bodyDiv w:val="1"/>
      <w:marLeft w:val="0"/>
      <w:marRight w:val="0"/>
      <w:marTop w:val="0"/>
      <w:marBottom w:val="0"/>
      <w:divBdr>
        <w:top w:val="none" w:sz="0" w:space="0" w:color="auto"/>
        <w:left w:val="none" w:sz="0" w:space="0" w:color="auto"/>
        <w:bottom w:val="none" w:sz="0" w:space="0" w:color="auto"/>
        <w:right w:val="none" w:sz="0" w:space="0" w:color="auto"/>
      </w:divBdr>
      <w:divsChild>
        <w:div w:id="628971708">
          <w:marLeft w:val="0"/>
          <w:marRight w:val="0"/>
          <w:marTop w:val="0"/>
          <w:marBottom w:val="0"/>
          <w:divBdr>
            <w:top w:val="none" w:sz="0" w:space="0" w:color="auto"/>
            <w:left w:val="none" w:sz="0" w:space="0" w:color="auto"/>
            <w:bottom w:val="none" w:sz="0" w:space="0" w:color="auto"/>
            <w:right w:val="none" w:sz="0" w:space="0" w:color="auto"/>
          </w:divBdr>
        </w:div>
      </w:divsChild>
    </w:div>
    <w:div w:id="1501189301">
      <w:bodyDiv w:val="1"/>
      <w:marLeft w:val="0"/>
      <w:marRight w:val="0"/>
      <w:marTop w:val="0"/>
      <w:marBottom w:val="0"/>
      <w:divBdr>
        <w:top w:val="none" w:sz="0" w:space="0" w:color="auto"/>
        <w:left w:val="none" w:sz="0" w:space="0" w:color="auto"/>
        <w:bottom w:val="none" w:sz="0" w:space="0" w:color="auto"/>
        <w:right w:val="none" w:sz="0" w:space="0" w:color="auto"/>
      </w:divBdr>
      <w:divsChild>
        <w:div w:id="1161501630">
          <w:marLeft w:val="0"/>
          <w:marRight w:val="0"/>
          <w:marTop w:val="0"/>
          <w:marBottom w:val="0"/>
          <w:divBdr>
            <w:top w:val="none" w:sz="0" w:space="0" w:color="auto"/>
            <w:left w:val="none" w:sz="0" w:space="0" w:color="auto"/>
            <w:bottom w:val="none" w:sz="0" w:space="0" w:color="auto"/>
            <w:right w:val="none" w:sz="0" w:space="0" w:color="auto"/>
          </w:divBdr>
          <w:divsChild>
            <w:div w:id="112015667">
              <w:marLeft w:val="0"/>
              <w:marRight w:val="0"/>
              <w:marTop w:val="0"/>
              <w:marBottom w:val="0"/>
              <w:divBdr>
                <w:top w:val="none" w:sz="0" w:space="0" w:color="auto"/>
                <w:left w:val="none" w:sz="0" w:space="0" w:color="auto"/>
                <w:bottom w:val="none" w:sz="0" w:space="0" w:color="auto"/>
                <w:right w:val="none" w:sz="0" w:space="0" w:color="auto"/>
              </w:divBdr>
            </w:div>
            <w:div w:id="869342636">
              <w:marLeft w:val="0"/>
              <w:marRight w:val="0"/>
              <w:marTop w:val="0"/>
              <w:marBottom w:val="0"/>
              <w:divBdr>
                <w:top w:val="none" w:sz="0" w:space="0" w:color="auto"/>
                <w:left w:val="none" w:sz="0" w:space="0" w:color="auto"/>
                <w:bottom w:val="none" w:sz="0" w:space="0" w:color="auto"/>
                <w:right w:val="none" w:sz="0" w:space="0" w:color="auto"/>
              </w:divBdr>
            </w:div>
            <w:div w:id="929851128">
              <w:marLeft w:val="0"/>
              <w:marRight w:val="0"/>
              <w:marTop w:val="0"/>
              <w:marBottom w:val="0"/>
              <w:divBdr>
                <w:top w:val="none" w:sz="0" w:space="0" w:color="auto"/>
                <w:left w:val="none" w:sz="0" w:space="0" w:color="auto"/>
                <w:bottom w:val="none" w:sz="0" w:space="0" w:color="auto"/>
                <w:right w:val="none" w:sz="0" w:space="0" w:color="auto"/>
              </w:divBdr>
            </w:div>
            <w:div w:id="1632977042">
              <w:marLeft w:val="0"/>
              <w:marRight w:val="0"/>
              <w:marTop w:val="0"/>
              <w:marBottom w:val="0"/>
              <w:divBdr>
                <w:top w:val="none" w:sz="0" w:space="0" w:color="auto"/>
                <w:left w:val="none" w:sz="0" w:space="0" w:color="auto"/>
                <w:bottom w:val="none" w:sz="0" w:space="0" w:color="auto"/>
                <w:right w:val="none" w:sz="0" w:space="0" w:color="auto"/>
              </w:divBdr>
            </w:div>
            <w:div w:id="1820734016">
              <w:marLeft w:val="0"/>
              <w:marRight w:val="0"/>
              <w:marTop w:val="0"/>
              <w:marBottom w:val="0"/>
              <w:divBdr>
                <w:top w:val="none" w:sz="0" w:space="0" w:color="auto"/>
                <w:left w:val="none" w:sz="0" w:space="0" w:color="auto"/>
                <w:bottom w:val="none" w:sz="0" w:space="0" w:color="auto"/>
                <w:right w:val="none" w:sz="0" w:space="0" w:color="auto"/>
              </w:divBdr>
            </w:div>
            <w:div w:id="19094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493">
      <w:bodyDiv w:val="1"/>
      <w:marLeft w:val="0"/>
      <w:marRight w:val="0"/>
      <w:marTop w:val="0"/>
      <w:marBottom w:val="0"/>
      <w:divBdr>
        <w:top w:val="none" w:sz="0" w:space="0" w:color="auto"/>
        <w:left w:val="none" w:sz="0" w:space="0" w:color="auto"/>
        <w:bottom w:val="none" w:sz="0" w:space="0" w:color="auto"/>
        <w:right w:val="none" w:sz="0" w:space="0" w:color="auto"/>
      </w:divBdr>
      <w:divsChild>
        <w:div w:id="379598003">
          <w:marLeft w:val="0"/>
          <w:marRight w:val="0"/>
          <w:marTop w:val="0"/>
          <w:marBottom w:val="0"/>
          <w:divBdr>
            <w:top w:val="none" w:sz="0" w:space="0" w:color="auto"/>
            <w:left w:val="none" w:sz="0" w:space="0" w:color="auto"/>
            <w:bottom w:val="none" w:sz="0" w:space="0" w:color="auto"/>
            <w:right w:val="none" w:sz="0" w:space="0" w:color="auto"/>
          </w:divBdr>
          <w:divsChild>
            <w:div w:id="103691405">
              <w:marLeft w:val="0"/>
              <w:marRight w:val="0"/>
              <w:marTop w:val="0"/>
              <w:marBottom w:val="0"/>
              <w:divBdr>
                <w:top w:val="none" w:sz="0" w:space="0" w:color="auto"/>
                <w:left w:val="none" w:sz="0" w:space="0" w:color="auto"/>
                <w:bottom w:val="none" w:sz="0" w:space="0" w:color="auto"/>
                <w:right w:val="none" w:sz="0" w:space="0" w:color="auto"/>
              </w:divBdr>
            </w:div>
            <w:div w:id="135028411">
              <w:marLeft w:val="0"/>
              <w:marRight w:val="0"/>
              <w:marTop w:val="0"/>
              <w:marBottom w:val="0"/>
              <w:divBdr>
                <w:top w:val="none" w:sz="0" w:space="0" w:color="auto"/>
                <w:left w:val="none" w:sz="0" w:space="0" w:color="auto"/>
                <w:bottom w:val="none" w:sz="0" w:space="0" w:color="auto"/>
                <w:right w:val="none" w:sz="0" w:space="0" w:color="auto"/>
              </w:divBdr>
            </w:div>
            <w:div w:id="237326398">
              <w:marLeft w:val="0"/>
              <w:marRight w:val="0"/>
              <w:marTop w:val="0"/>
              <w:marBottom w:val="0"/>
              <w:divBdr>
                <w:top w:val="none" w:sz="0" w:space="0" w:color="auto"/>
                <w:left w:val="none" w:sz="0" w:space="0" w:color="auto"/>
                <w:bottom w:val="none" w:sz="0" w:space="0" w:color="auto"/>
                <w:right w:val="none" w:sz="0" w:space="0" w:color="auto"/>
              </w:divBdr>
            </w:div>
            <w:div w:id="246305441">
              <w:marLeft w:val="0"/>
              <w:marRight w:val="0"/>
              <w:marTop w:val="0"/>
              <w:marBottom w:val="0"/>
              <w:divBdr>
                <w:top w:val="none" w:sz="0" w:space="0" w:color="auto"/>
                <w:left w:val="none" w:sz="0" w:space="0" w:color="auto"/>
                <w:bottom w:val="none" w:sz="0" w:space="0" w:color="auto"/>
                <w:right w:val="none" w:sz="0" w:space="0" w:color="auto"/>
              </w:divBdr>
            </w:div>
            <w:div w:id="266928774">
              <w:marLeft w:val="0"/>
              <w:marRight w:val="0"/>
              <w:marTop w:val="0"/>
              <w:marBottom w:val="0"/>
              <w:divBdr>
                <w:top w:val="none" w:sz="0" w:space="0" w:color="auto"/>
                <w:left w:val="none" w:sz="0" w:space="0" w:color="auto"/>
                <w:bottom w:val="none" w:sz="0" w:space="0" w:color="auto"/>
                <w:right w:val="none" w:sz="0" w:space="0" w:color="auto"/>
              </w:divBdr>
            </w:div>
            <w:div w:id="1153522111">
              <w:marLeft w:val="0"/>
              <w:marRight w:val="0"/>
              <w:marTop w:val="0"/>
              <w:marBottom w:val="0"/>
              <w:divBdr>
                <w:top w:val="none" w:sz="0" w:space="0" w:color="auto"/>
                <w:left w:val="none" w:sz="0" w:space="0" w:color="auto"/>
                <w:bottom w:val="none" w:sz="0" w:space="0" w:color="auto"/>
                <w:right w:val="none" w:sz="0" w:space="0" w:color="auto"/>
              </w:divBdr>
            </w:div>
            <w:div w:id="1156533509">
              <w:marLeft w:val="0"/>
              <w:marRight w:val="0"/>
              <w:marTop w:val="0"/>
              <w:marBottom w:val="0"/>
              <w:divBdr>
                <w:top w:val="none" w:sz="0" w:space="0" w:color="auto"/>
                <w:left w:val="none" w:sz="0" w:space="0" w:color="auto"/>
                <w:bottom w:val="none" w:sz="0" w:space="0" w:color="auto"/>
                <w:right w:val="none" w:sz="0" w:space="0" w:color="auto"/>
              </w:divBdr>
            </w:div>
            <w:div w:id="1401711486">
              <w:marLeft w:val="0"/>
              <w:marRight w:val="0"/>
              <w:marTop w:val="0"/>
              <w:marBottom w:val="0"/>
              <w:divBdr>
                <w:top w:val="none" w:sz="0" w:space="0" w:color="auto"/>
                <w:left w:val="none" w:sz="0" w:space="0" w:color="auto"/>
                <w:bottom w:val="none" w:sz="0" w:space="0" w:color="auto"/>
                <w:right w:val="none" w:sz="0" w:space="0" w:color="auto"/>
              </w:divBdr>
            </w:div>
            <w:div w:id="1555581708">
              <w:marLeft w:val="0"/>
              <w:marRight w:val="0"/>
              <w:marTop w:val="0"/>
              <w:marBottom w:val="0"/>
              <w:divBdr>
                <w:top w:val="none" w:sz="0" w:space="0" w:color="auto"/>
                <w:left w:val="none" w:sz="0" w:space="0" w:color="auto"/>
                <w:bottom w:val="none" w:sz="0" w:space="0" w:color="auto"/>
                <w:right w:val="none" w:sz="0" w:space="0" w:color="auto"/>
              </w:divBdr>
            </w:div>
            <w:div w:id="1762754377">
              <w:marLeft w:val="0"/>
              <w:marRight w:val="0"/>
              <w:marTop w:val="0"/>
              <w:marBottom w:val="0"/>
              <w:divBdr>
                <w:top w:val="none" w:sz="0" w:space="0" w:color="auto"/>
                <w:left w:val="none" w:sz="0" w:space="0" w:color="auto"/>
                <w:bottom w:val="none" w:sz="0" w:space="0" w:color="auto"/>
                <w:right w:val="none" w:sz="0" w:space="0" w:color="auto"/>
              </w:divBdr>
            </w:div>
            <w:div w:id="1939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935">
      <w:bodyDiv w:val="1"/>
      <w:marLeft w:val="0"/>
      <w:marRight w:val="0"/>
      <w:marTop w:val="0"/>
      <w:marBottom w:val="0"/>
      <w:divBdr>
        <w:top w:val="none" w:sz="0" w:space="0" w:color="auto"/>
        <w:left w:val="none" w:sz="0" w:space="0" w:color="auto"/>
        <w:bottom w:val="none" w:sz="0" w:space="0" w:color="auto"/>
        <w:right w:val="none" w:sz="0" w:space="0" w:color="auto"/>
      </w:divBdr>
      <w:divsChild>
        <w:div w:id="1162085519">
          <w:marLeft w:val="0"/>
          <w:marRight w:val="0"/>
          <w:marTop w:val="0"/>
          <w:marBottom w:val="0"/>
          <w:divBdr>
            <w:top w:val="none" w:sz="0" w:space="0" w:color="auto"/>
            <w:left w:val="none" w:sz="0" w:space="0" w:color="auto"/>
            <w:bottom w:val="none" w:sz="0" w:space="0" w:color="auto"/>
            <w:right w:val="none" w:sz="0" w:space="0" w:color="auto"/>
          </w:divBdr>
          <w:divsChild>
            <w:div w:id="113981571">
              <w:marLeft w:val="0"/>
              <w:marRight w:val="0"/>
              <w:marTop w:val="0"/>
              <w:marBottom w:val="0"/>
              <w:divBdr>
                <w:top w:val="none" w:sz="0" w:space="0" w:color="auto"/>
                <w:left w:val="none" w:sz="0" w:space="0" w:color="auto"/>
                <w:bottom w:val="none" w:sz="0" w:space="0" w:color="auto"/>
                <w:right w:val="none" w:sz="0" w:space="0" w:color="auto"/>
              </w:divBdr>
            </w:div>
            <w:div w:id="166986632">
              <w:marLeft w:val="0"/>
              <w:marRight w:val="0"/>
              <w:marTop w:val="0"/>
              <w:marBottom w:val="0"/>
              <w:divBdr>
                <w:top w:val="none" w:sz="0" w:space="0" w:color="auto"/>
                <w:left w:val="none" w:sz="0" w:space="0" w:color="auto"/>
                <w:bottom w:val="none" w:sz="0" w:space="0" w:color="auto"/>
                <w:right w:val="none" w:sz="0" w:space="0" w:color="auto"/>
              </w:divBdr>
            </w:div>
            <w:div w:id="347147936">
              <w:marLeft w:val="0"/>
              <w:marRight w:val="0"/>
              <w:marTop w:val="0"/>
              <w:marBottom w:val="0"/>
              <w:divBdr>
                <w:top w:val="none" w:sz="0" w:space="0" w:color="auto"/>
                <w:left w:val="none" w:sz="0" w:space="0" w:color="auto"/>
                <w:bottom w:val="none" w:sz="0" w:space="0" w:color="auto"/>
                <w:right w:val="none" w:sz="0" w:space="0" w:color="auto"/>
              </w:divBdr>
            </w:div>
            <w:div w:id="358629828">
              <w:marLeft w:val="0"/>
              <w:marRight w:val="0"/>
              <w:marTop w:val="0"/>
              <w:marBottom w:val="0"/>
              <w:divBdr>
                <w:top w:val="none" w:sz="0" w:space="0" w:color="auto"/>
                <w:left w:val="none" w:sz="0" w:space="0" w:color="auto"/>
                <w:bottom w:val="none" w:sz="0" w:space="0" w:color="auto"/>
                <w:right w:val="none" w:sz="0" w:space="0" w:color="auto"/>
              </w:divBdr>
            </w:div>
            <w:div w:id="1119497678">
              <w:marLeft w:val="0"/>
              <w:marRight w:val="0"/>
              <w:marTop w:val="0"/>
              <w:marBottom w:val="0"/>
              <w:divBdr>
                <w:top w:val="none" w:sz="0" w:space="0" w:color="auto"/>
                <w:left w:val="none" w:sz="0" w:space="0" w:color="auto"/>
                <w:bottom w:val="none" w:sz="0" w:space="0" w:color="auto"/>
                <w:right w:val="none" w:sz="0" w:space="0" w:color="auto"/>
              </w:divBdr>
            </w:div>
            <w:div w:id="1153762720">
              <w:marLeft w:val="0"/>
              <w:marRight w:val="0"/>
              <w:marTop w:val="0"/>
              <w:marBottom w:val="0"/>
              <w:divBdr>
                <w:top w:val="none" w:sz="0" w:space="0" w:color="auto"/>
                <w:left w:val="none" w:sz="0" w:space="0" w:color="auto"/>
                <w:bottom w:val="none" w:sz="0" w:space="0" w:color="auto"/>
                <w:right w:val="none" w:sz="0" w:space="0" w:color="auto"/>
              </w:divBdr>
            </w:div>
            <w:div w:id="1170413829">
              <w:marLeft w:val="0"/>
              <w:marRight w:val="0"/>
              <w:marTop w:val="0"/>
              <w:marBottom w:val="0"/>
              <w:divBdr>
                <w:top w:val="none" w:sz="0" w:space="0" w:color="auto"/>
                <w:left w:val="none" w:sz="0" w:space="0" w:color="auto"/>
                <w:bottom w:val="none" w:sz="0" w:space="0" w:color="auto"/>
                <w:right w:val="none" w:sz="0" w:space="0" w:color="auto"/>
              </w:divBdr>
            </w:div>
            <w:div w:id="1443525929">
              <w:marLeft w:val="0"/>
              <w:marRight w:val="0"/>
              <w:marTop w:val="0"/>
              <w:marBottom w:val="0"/>
              <w:divBdr>
                <w:top w:val="none" w:sz="0" w:space="0" w:color="auto"/>
                <w:left w:val="none" w:sz="0" w:space="0" w:color="auto"/>
                <w:bottom w:val="none" w:sz="0" w:space="0" w:color="auto"/>
                <w:right w:val="none" w:sz="0" w:space="0" w:color="auto"/>
              </w:divBdr>
            </w:div>
            <w:div w:id="1978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8044">
      <w:bodyDiv w:val="1"/>
      <w:marLeft w:val="0"/>
      <w:marRight w:val="0"/>
      <w:marTop w:val="0"/>
      <w:marBottom w:val="0"/>
      <w:divBdr>
        <w:top w:val="none" w:sz="0" w:space="0" w:color="auto"/>
        <w:left w:val="none" w:sz="0" w:space="0" w:color="auto"/>
        <w:bottom w:val="none" w:sz="0" w:space="0" w:color="auto"/>
        <w:right w:val="none" w:sz="0" w:space="0" w:color="auto"/>
      </w:divBdr>
      <w:divsChild>
        <w:div w:id="598409649">
          <w:marLeft w:val="0"/>
          <w:marRight w:val="0"/>
          <w:marTop w:val="0"/>
          <w:marBottom w:val="0"/>
          <w:divBdr>
            <w:top w:val="none" w:sz="0" w:space="0" w:color="auto"/>
            <w:left w:val="none" w:sz="0" w:space="0" w:color="auto"/>
            <w:bottom w:val="none" w:sz="0" w:space="0" w:color="auto"/>
            <w:right w:val="none" w:sz="0" w:space="0" w:color="auto"/>
          </w:divBdr>
        </w:div>
      </w:divsChild>
    </w:div>
    <w:div w:id="1541212122">
      <w:bodyDiv w:val="1"/>
      <w:marLeft w:val="0"/>
      <w:marRight w:val="0"/>
      <w:marTop w:val="0"/>
      <w:marBottom w:val="0"/>
      <w:divBdr>
        <w:top w:val="none" w:sz="0" w:space="0" w:color="auto"/>
        <w:left w:val="none" w:sz="0" w:space="0" w:color="auto"/>
        <w:bottom w:val="none" w:sz="0" w:space="0" w:color="auto"/>
        <w:right w:val="none" w:sz="0" w:space="0" w:color="auto"/>
      </w:divBdr>
      <w:divsChild>
        <w:div w:id="643268152">
          <w:marLeft w:val="0"/>
          <w:marRight w:val="0"/>
          <w:marTop w:val="0"/>
          <w:marBottom w:val="0"/>
          <w:divBdr>
            <w:top w:val="none" w:sz="0" w:space="0" w:color="auto"/>
            <w:left w:val="none" w:sz="0" w:space="0" w:color="auto"/>
            <w:bottom w:val="none" w:sz="0" w:space="0" w:color="auto"/>
            <w:right w:val="none" w:sz="0" w:space="0" w:color="auto"/>
          </w:divBdr>
        </w:div>
      </w:divsChild>
    </w:div>
    <w:div w:id="1572958889">
      <w:bodyDiv w:val="1"/>
      <w:marLeft w:val="0"/>
      <w:marRight w:val="0"/>
      <w:marTop w:val="0"/>
      <w:marBottom w:val="0"/>
      <w:divBdr>
        <w:top w:val="none" w:sz="0" w:space="0" w:color="auto"/>
        <w:left w:val="none" w:sz="0" w:space="0" w:color="auto"/>
        <w:bottom w:val="none" w:sz="0" w:space="0" w:color="auto"/>
        <w:right w:val="none" w:sz="0" w:space="0" w:color="auto"/>
      </w:divBdr>
      <w:divsChild>
        <w:div w:id="111635156">
          <w:marLeft w:val="0"/>
          <w:marRight w:val="0"/>
          <w:marTop w:val="0"/>
          <w:marBottom w:val="0"/>
          <w:divBdr>
            <w:top w:val="none" w:sz="0" w:space="0" w:color="auto"/>
            <w:left w:val="none" w:sz="0" w:space="0" w:color="auto"/>
            <w:bottom w:val="none" w:sz="0" w:space="0" w:color="auto"/>
            <w:right w:val="none" w:sz="0" w:space="0" w:color="auto"/>
          </w:divBdr>
          <w:divsChild>
            <w:div w:id="160700574">
              <w:marLeft w:val="0"/>
              <w:marRight w:val="0"/>
              <w:marTop w:val="0"/>
              <w:marBottom w:val="0"/>
              <w:divBdr>
                <w:top w:val="none" w:sz="0" w:space="0" w:color="auto"/>
                <w:left w:val="none" w:sz="0" w:space="0" w:color="auto"/>
                <w:bottom w:val="none" w:sz="0" w:space="0" w:color="auto"/>
                <w:right w:val="none" w:sz="0" w:space="0" w:color="auto"/>
              </w:divBdr>
            </w:div>
            <w:div w:id="335377678">
              <w:marLeft w:val="0"/>
              <w:marRight w:val="0"/>
              <w:marTop w:val="0"/>
              <w:marBottom w:val="0"/>
              <w:divBdr>
                <w:top w:val="none" w:sz="0" w:space="0" w:color="auto"/>
                <w:left w:val="none" w:sz="0" w:space="0" w:color="auto"/>
                <w:bottom w:val="none" w:sz="0" w:space="0" w:color="auto"/>
                <w:right w:val="none" w:sz="0" w:space="0" w:color="auto"/>
              </w:divBdr>
            </w:div>
            <w:div w:id="523447101">
              <w:marLeft w:val="0"/>
              <w:marRight w:val="0"/>
              <w:marTop w:val="0"/>
              <w:marBottom w:val="0"/>
              <w:divBdr>
                <w:top w:val="none" w:sz="0" w:space="0" w:color="auto"/>
                <w:left w:val="none" w:sz="0" w:space="0" w:color="auto"/>
                <w:bottom w:val="none" w:sz="0" w:space="0" w:color="auto"/>
                <w:right w:val="none" w:sz="0" w:space="0" w:color="auto"/>
              </w:divBdr>
            </w:div>
            <w:div w:id="523711326">
              <w:marLeft w:val="0"/>
              <w:marRight w:val="0"/>
              <w:marTop w:val="0"/>
              <w:marBottom w:val="0"/>
              <w:divBdr>
                <w:top w:val="none" w:sz="0" w:space="0" w:color="auto"/>
                <w:left w:val="none" w:sz="0" w:space="0" w:color="auto"/>
                <w:bottom w:val="none" w:sz="0" w:space="0" w:color="auto"/>
                <w:right w:val="none" w:sz="0" w:space="0" w:color="auto"/>
              </w:divBdr>
            </w:div>
            <w:div w:id="720976740">
              <w:marLeft w:val="0"/>
              <w:marRight w:val="0"/>
              <w:marTop w:val="0"/>
              <w:marBottom w:val="0"/>
              <w:divBdr>
                <w:top w:val="none" w:sz="0" w:space="0" w:color="auto"/>
                <w:left w:val="none" w:sz="0" w:space="0" w:color="auto"/>
                <w:bottom w:val="none" w:sz="0" w:space="0" w:color="auto"/>
                <w:right w:val="none" w:sz="0" w:space="0" w:color="auto"/>
              </w:divBdr>
            </w:div>
            <w:div w:id="723262443">
              <w:marLeft w:val="0"/>
              <w:marRight w:val="0"/>
              <w:marTop w:val="0"/>
              <w:marBottom w:val="0"/>
              <w:divBdr>
                <w:top w:val="none" w:sz="0" w:space="0" w:color="auto"/>
                <w:left w:val="none" w:sz="0" w:space="0" w:color="auto"/>
                <w:bottom w:val="none" w:sz="0" w:space="0" w:color="auto"/>
                <w:right w:val="none" w:sz="0" w:space="0" w:color="auto"/>
              </w:divBdr>
            </w:div>
            <w:div w:id="1022970723">
              <w:marLeft w:val="0"/>
              <w:marRight w:val="0"/>
              <w:marTop w:val="0"/>
              <w:marBottom w:val="0"/>
              <w:divBdr>
                <w:top w:val="none" w:sz="0" w:space="0" w:color="auto"/>
                <w:left w:val="none" w:sz="0" w:space="0" w:color="auto"/>
                <w:bottom w:val="none" w:sz="0" w:space="0" w:color="auto"/>
                <w:right w:val="none" w:sz="0" w:space="0" w:color="auto"/>
              </w:divBdr>
            </w:div>
            <w:div w:id="1279606774">
              <w:marLeft w:val="0"/>
              <w:marRight w:val="0"/>
              <w:marTop w:val="0"/>
              <w:marBottom w:val="0"/>
              <w:divBdr>
                <w:top w:val="none" w:sz="0" w:space="0" w:color="auto"/>
                <w:left w:val="none" w:sz="0" w:space="0" w:color="auto"/>
                <w:bottom w:val="none" w:sz="0" w:space="0" w:color="auto"/>
                <w:right w:val="none" w:sz="0" w:space="0" w:color="auto"/>
              </w:divBdr>
            </w:div>
            <w:div w:id="1416629748">
              <w:marLeft w:val="0"/>
              <w:marRight w:val="0"/>
              <w:marTop w:val="0"/>
              <w:marBottom w:val="0"/>
              <w:divBdr>
                <w:top w:val="none" w:sz="0" w:space="0" w:color="auto"/>
                <w:left w:val="none" w:sz="0" w:space="0" w:color="auto"/>
                <w:bottom w:val="none" w:sz="0" w:space="0" w:color="auto"/>
                <w:right w:val="none" w:sz="0" w:space="0" w:color="auto"/>
              </w:divBdr>
            </w:div>
            <w:div w:id="1480994643">
              <w:marLeft w:val="0"/>
              <w:marRight w:val="0"/>
              <w:marTop w:val="0"/>
              <w:marBottom w:val="0"/>
              <w:divBdr>
                <w:top w:val="none" w:sz="0" w:space="0" w:color="auto"/>
                <w:left w:val="none" w:sz="0" w:space="0" w:color="auto"/>
                <w:bottom w:val="none" w:sz="0" w:space="0" w:color="auto"/>
                <w:right w:val="none" w:sz="0" w:space="0" w:color="auto"/>
              </w:divBdr>
            </w:div>
            <w:div w:id="1546798262">
              <w:marLeft w:val="0"/>
              <w:marRight w:val="0"/>
              <w:marTop w:val="0"/>
              <w:marBottom w:val="0"/>
              <w:divBdr>
                <w:top w:val="none" w:sz="0" w:space="0" w:color="auto"/>
                <w:left w:val="none" w:sz="0" w:space="0" w:color="auto"/>
                <w:bottom w:val="none" w:sz="0" w:space="0" w:color="auto"/>
                <w:right w:val="none" w:sz="0" w:space="0" w:color="auto"/>
              </w:divBdr>
            </w:div>
            <w:div w:id="1741295706">
              <w:marLeft w:val="0"/>
              <w:marRight w:val="0"/>
              <w:marTop w:val="0"/>
              <w:marBottom w:val="0"/>
              <w:divBdr>
                <w:top w:val="none" w:sz="0" w:space="0" w:color="auto"/>
                <w:left w:val="none" w:sz="0" w:space="0" w:color="auto"/>
                <w:bottom w:val="none" w:sz="0" w:space="0" w:color="auto"/>
                <w:right w:val="none" w:sz="0" w:space="0" w:color="auto"/>
              </w:divBdr>
            </w:div>
            <w:div w:id="2049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953">
      <w:bodyDiv w:val="1"/>
      <w:marLeft w:val="0"/>
      <w:marRight w:val="0"/>
      <w:marTop w:val="0"/>
      <w:marBottom w:val="0"/>
      <w:divBdr>
        <w:top w:val="none" w:sz="0" w:space="0" w:color="auto"/>
        <w:left w:val="none" w:sz="0" w:space="0" w:color="auto"/>
        <w:bottom w:val="none" w:sz="0" w:space="0" w:color="auto"/>
        <w:right w:val="none" w:sz="0" w:space="0" w:color="auto"/>
      </w:divBdr>
      <w:divsChild>
        <w:div w:id="1167401845">
          <w:marLeft w:val="0"/>
          <w:marRight w:val="0"/>
          <w:marTop w:val="0"/>
          <w:marBottom w:val="0"/>
          <w:divBdr>
            <w:top w:val="none" w:sz="0" w:space="0" w:color="auto"/>
            <w:left w:val="none" w:sz="0" w:space="0" w:color="auto"/>
            <w:bottom w:val="none" w:sz="0" w:space="0" w:color="auto"/>
            <w:right w:val="none" w:sz="0" w:space="0" w:color="auto"/>
          </w:divBdr>
          <w:divsChild>
            <w:div w:id="49351597">
              <w:marLeft w:val="0"/>
              <w:marRight w:val="0"/>
              <w:marTop w:val="0"/>
              <w:marBottom w:val="0"/>
              <w:divBdr>
                <w:top w:val="none" w:sz="0" w:space="0" w:color="auto"/>
                <w:left w:val="none" w:sz="0" w:space="0" w:color="auto"/>
                <w:bottom w:val="none" w:sz="0" w:space="0" w:color="auto"/>
                <w:right w:val="none" w:sz="0" w:space="0" w:color="auto"/>
              </w:divBdr>
            </w:div>
            <w:div w:id="910772199">
              <w:marLeft w:val="0"/>
              <w:marRight w:val="0"/>
              <w:marTop w:val="0"/>
              <w:marBottom w:val="0"/>
              <w:divBdr>
                <w:top w:val="none" w:sz="0" w:space="0" w:color="auto"/>
                <w:left w:val="none" w:sz="0" w:space="0" w:color="auto"/>
                <w:bottom w:val="none" w:sz="0" w:space="0" w:color="auto"/>
                <w:right w:val="none" w:sz="0" w:space="0" w:color="auto"/>
              </w:divBdr>
            </w:div>
            <w:div w:id="1336611506">
              <w:marLeft w:val="0"/>
              <w:marRight w:val="0"/>
              <w:marTop w:val="0"/>
              <w:marBottom w:val="0"/>
              <w:divBdr>
                <w:top w:val="none" w:sz="0" w:space="0" w:color="auto"/>
                <w:left w:val="none" w:sz="0" w:space="0" w:color="auto"/>
                <w:bottom w:val="none" w:sz="0" w:space="0" w:color="auto"/>
                <w:right w:val="none" w:sz="0" w:space="0" w:color="auto"/>
              </w:divBdr>
            </w:div>
            <w:div w:id="1472751982">
              <w:marLeft w:val="0"/>
              <w:marRight w:val="0"/>
              <w:marTop w:val="0"/>
              <w:marBottom w:val="0"/>
              <w:divBdr>
                <w:top w:val="none" w:sz="0" w:space="0" w:color="auto"/>
                <w:left w:val="none" w:sz="0" w:space="0" w:color="auto"/>
                <w:bottom w:val="none" w:sz="0" w:space="0" w:color="auto"/>
                <w:right w:val="none" w:sz="0" w:space="0" w:color="auto"/>
              </w:divBdr>
            </w:div>
            <w:div w:id="2093234533">
              <w:marLeft w:val="0"/>
              <w:marRight w:val="0"/>
              <w:marTop w:val="0"/>
              <w:marBottom w:val="0"/>
              <w:divBdr>
                <w:top w:val="none" w:sz="0" w:space="0" w:color="auto"/>
                <w:left w:val="none" w:sz="0" w:space="0" w:color="auto"/>
                <w:bottom w:val="none" w:sz="0" w:space="0" w:color="auto"/>
                <w:right w:val="none" w:sz="0" w:space="0" w:color="auto"/>
              </w:divBdr>
            </w:div>
            <w:div w:id="21229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339">
      <w:bodyDiv w:val="1"/>
      <w:marLeft w:val="0"/>
      <w:marRight w:val="0"/>
      <w:marTop w:val="0"/>
      <w:marBottom w:val="0"/>
      <w:divBdr>
        <w:top w:val="none" w:sz="0" w:space="0" w:color="auto"/>
        <w:left w:val="none" w:sz="0" w:space="0" w:color="auto"/>
        <w:bottom w:val="none" w:sz="0" w:space="0" w:color="auto"/>
        <w:right w:val="none" w:sz="0" w:space="0" w:color="auto"/>
      </w:divBdr>
      <w:divsChild>
        <w:div w:id="1062294593">
          <w:marLeft w:val="0"/>
          <w:marRight w:val="0"/>
          <w:marTop w:val="0"/>
          <w:marBottom w:val="0"/>
          <w:divBdr>
            <w:top w:val="none" w:sz="0" w:space="0" w:color="auto"/>
            <w:left w:val="none" w:sz="0" w:space="0" w:color="auto"/>
            <w:bottom w:val="none" w:sz="0" w:space="0" w:color="auto"/>
            <w:right w:val="none" w:sz="0" w:space="0" w:color="auto"/>
          </w:divBdr>
        </w:div>
      </w:divsChild>
    </w:div>
    <w:div w:id="1672026042">
      <w:bodyDiv w:val="1"/>
      <w:marLeft w:val="0"/>
      <w:marRight w:val="0"/>
      <w:marTop w:val="0"/>
      <w:marBottom w:val="0"/>
      <w:divBdr>
        <w:top w:val="none" w:sz="0" w:space="0" w:color="auto"/>
        <w:left w:val="none" w:sz="0" w:space="0" w:color="auto"/>
        <w:bottom w:val="none" w:sz="0" w:space="0" w:color="auto"/>
        <w:right w:val="none" w:sz="0" w:space="0" w:color="auto"/>
      </w:divBdr>
      <w:divsChild>
        <w:div w:id="1948123916">
          <w:marLeft w:val="0"/>
          <w:marRight w:val="0"/>
          <w:marTop w:val="0"/>
          <w:marBottom w:val="0"/>
          <w:divBdr>
            <w:top w:val="none" w:sz="0" w:space="0" w:color="auto"/>
            <w:left w:val="none" w:sz="0" w:space="0" w:color="auto"/>
            <w:bottom w:val="none" w:sz="0" w:space="0" w:color="auto"/>
            <w:right w:val="none" w:sz="0" w:space="0" w:color="auto"/>
          </w:divBdr>
          <w:divsChild>
            <w:div w:id="326179869">
              <w:marLeft w:val="0"/>
              <w:marRight w:val="0"/>
              <w:marTop w:val="0"/>
              <w:marBottom w:val="0"/>
              <w:divBdr>
                <w:top w:val="none" w:sz="0" w:space="0" w:color="auto"/>
                <w:left w:val="none" w:sz="0" w:space="0" w:color="auto"/>
                <w:bottom w:val="none" w:sz="0" w:space="0" w:color="auto"/>
                <w:right w:val="none" w:sz="0" w:space="0" w:color="auto"/>
              </w:divBdr>
            </w:div>
            <w:div w:id="418795351">
              <w:marLeft w:val="0"/>
              <w:marRight w:val="0"/>
              <w:marTop w:val="0"/>
              <w:marBottom w:val="0"/>
              <w:divBdr>
                <w:top w:val="none" w:sz="0" w:space="0" w:color="auto"/>
                <w:left w:val="none" w:sz="0" w:space="0" w:color="auto"/>
                <w:bottom w:val="none" w:sz="0" w:space="0" w:color="auto"/>
                <w:right w:val="none" w:sz="0" w:space="0" w:color="auto"/>
              </w:divBdr>
            </w:div>
            <w:div w:id="622617060">
              <w:marLeft w:val="0"/>
              <w:marRight w:val="0"/>
              <w:marTop w:val="0"/>
              <w:marBottom w:val="0"/>
              <w:divBdr>
                <w:top w:val="none" w:sz="0" w:space="0" w:color="auto"/>
                <w:left w:val="none" w:sz="0" w:space="0" w:color="auto"/>
                <w:bottom w:val="none" w:sz="0" w:space="0" w:color="auto"/>
                <w:right w:val="none" w:sz="0" w:space="0" w:color="auto"/>
              </w:divBdr>
            </w:div>
            <w:div w:id="1499618136">
              <w:marLeft w:val="0"/>
              <w:marRight w:val="0"/>
              <w:marTop w:val="0"/>
              <w:marBottom w:val="0"/>
              <w:divBdr>
                <w:top w:val="none" w:sz="0" w:space="0" w:color="auto"/>
                <w:left w:val="none" w:sz="0" w:space="0" w:color="auto"/>
                <w:bottom w:val="none" w:sz="0" w:space="0" w:color="auto"/>
                <w:right w:val="none" w:sz="0" w:space="0" w:color="auto"/>
              </w:divBdr>
            </w:div>
            <w:div w:id="1733654920">
              <w:marLeft w:val="0"/>
              <w:marRight w:val="0"/>
              <w:marTop w:val="0"/>
              <w:marBottom w:val="0"/>
              <w:divBdr>
                <w:top w:val="none" w:sz="0" w:space="0" w:color="auto"/>
                <w:left w:val="none" w:sz="0" w:space="0" w:color="auto"/>
                <w:bottom w:val="none" w:sz="0" w:space="0" w:color="auto"/>
                <w:right w:val="none" w:sz="0" w:space="0" w:color="auto"/>
              </w:divBdr>
            </w:div>
            <w:div w:id="1936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767">
      <w:bodyDiv w:val="1"/>
      <w:marLeft w:val="0"/>
      <w:marRight w:val="0"/>
      <w:marTop w:val="0"/>
      <w:marBottom w:val="0"/>
      <w:divBdr>
        <w:top w:val="none" w:sz="0" w:space="0" w:color="auto"/>
        <w:left w:val="none" w:sz="0" w:space="0" w:color="auto"/>
        <w:bottom w:val="none" w:sz="0" w:space="0" w:color="auto"/>
        <w:right w:val="none" w:sz="0" w:space="0" w:color="auto"/>
      </w:divBdr>
      <w:divsChild>
        <w:div w:id="860895502">
          <w:marLeft w:val="0"/>
          <w:marRight w:val="0"/>
          <w:marTop w:val="0"/>
          <w:marBottom w:val="0"/>
          <w:divBdr>
            <w:top w:val="none" w:sz="0" w:space="0" w:color="auto"/>
            <w:left w:val="none" w:sz="0" w:space="0" w:color="auto"/>
            <w:bottom w:val="none" w:sz="0" w:space="0" w:color="auto"/>
            <w:right w:val="none" w:sz="0" w:space="0" w:color="auto"/>
          </w:divBdr>
          <w:divsChild>
            <w:div w:id="24644742">
              <w:marLeft w:val="0"/>
              <w:marRight w:val="0"/>
              <w:marTop w:val="0"/>
              <w:marBottom w:val="0"/>
              <w:divBdr>
                <w:top w:val="none" w:sz="0" w:space="0" w:color="auto"/>
                <w:left w:val="none" w:sz="0" w:space="0" w:color="auto"/>
                <w:bottom w:val="none" w:sz="0" w:space="0" w:color="auto"/>
                <w:right w:val="none" w:sz="0" w:space="0" w:color="auto"/>
              </w:divBdr>
            </w:div>
            <w:div w:id="1084764966">
              <w:marLeft w:val="0"/>
              <w:marRight w:val="0"/>
              <w:marTop w:val="0"/>
              <w:marBottom w:val="0"/>
              <w:divBdr>
                <w:top w:val="none" w:sz="0" w:space="0" w:color="auto"/>
                <w:left w:val="none" w:sz="0" w:space="0" w:color="auto"/>
                <w:bottom w:val="none" w:sz="0" w:space="0" w:color="auto"/>
                <w:right w:val="none" w:sz="0" w:space="0" w:color="auto"/>
              </w:divBdr>
            </w:div>
            <w:div w:id="1098257265">
              <w:marLeft w:val="0"/>
              <w:marRight w:val="0"/>
              <w:marTop w:val="0"/>
              <w:marBottom w:val="0"/>
              <w:divBdr>
                <w:top w:val="none" w:sz="0" w:space="0" w:color="auto"/>
                <w:left w:val="none" w:sz="0" w:space="0" w:color="auto"/>
                <w:bottom w:val="none" w:sz="0" w:space="0" w:color="auto"/>
                <w:right w:val="none" w:sz="0" w:space="0" w:color="auto"/>
              </w:divBdr>
            </w:div>
            <w:div w:id="1303848801">
              <w:marLeft w:val="0"/>
              <w:marRight w:val="0"/>
              <w:marTop w:val="0"/>
              <w:marBottom w:val="0"/>
              <w:divBdr>
                <w:top w:val="none" w:sz="0" w:space="0" w:color="auto"/>
                <w:left w:val="none" w:sz="0" w:space="0" w:color="auto"/>
                <w:bottom w:val="none" w:sz="0" w:space="0" w:color="auto"/>
                <w:right w:val="none" w:sz="0" w:space="0" w:color="auto"/>
              </w:divBdr>
            </w:div>
            <w:div w:id="1351878179">
              <w:marLeft w:val="0"/>
              <w:marRight w:val="0"/>
              <w:marTop w:val="0"/>
              <w:marBottom w:val="0"/>
              <w:divBdr>
                <w:top w:val="none" w:sz="0" w:space="0" w:color="auto"/>
                <w:left w:val="none" w:sz="0" w:space="0" w:color="auto"/>
                <w:bottom w:val="none" w:sz="0" w:space="0" w:color="auto"/>
                <w:right w:val="none" w:sz="0" w:space="0" w:color="auto"/>
              </w:divBdr>
            </w:div>
            <w:div w:id="1570077045">
              <w:marLeft w:val="0"/>
              <w:marRight w:val="0"/>
              <w:marTop w:val="0"/>
              <w:marBottom w:val="0"/>
              <w:divBdr>
                <w:top w:val="none" w:sz="0" w:space="0" w:color="auto"/>
                <w:left w:val="none" w:sz="0" w:space="0" w:color="auto"/>
                <w:bottom w:val="none" w:sz="0" w:space="0" w:color="auto"/>
                <w:right w:val="none" w:sz="0" w:space="0" w:color="auto"/>
              </w:divBdr>
            </w:div>
            <w:div w:id="18120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630">
      <w:bodyDiv w:val="1"/>
      <w:marLeft w:val="0"/>
      <w:marRight w:val="0"/>
      <w:marTop w:val="0"/>
      <w:marBottom w:val="0"/>
      <w:divBdr>
        <w:top w:val="none" w:sz="0" w:space="0" w:color="auto"/>
        <w:left w:val="none" w:sz="0" w:space="0" w:color="auto"/>
        <w:bottom w:val="none" w:sz="0" w:space="0" w:color="auto"/>
        <w:right w:val="none" w:sz="0" w:space="0" w:color="auto"/>
      </w:divBdr>
      <w:divsChild>
        <w:div w:id="1379668802">
          <w:marLeft w:val="0"/>
          <w:marRight w:val="0"/>
          <w:marTop w:val="0"/>
          <w:marBottom w:val="0"/>
          <w:divBdr>
            <w:top w:val="none" w:sz="0" w:space="0" w:color="auto"/>
            <w:left w:val="none" w:sz="0" w:space="0" w:color="auto"/>
            <w:bottom w:val="none" w:sz="0" w:space="0" w:color="auto"/>
            <w:right w:val="none" w:sz="0" w:space="0" w:color="auto"/>
          </w:divBdr>
          <w:divsChild>
            <w:div w:id="334764438">
              <w:marLeft w:val="0"/>
              <w:marRight w:val="0"/>
              <w:marTop w:val="0"/>
              <w:marBottom w:val="0"/>
              <w:divBdr>
                <w:top w:val="none" w:sz="0" w:space="0" w:color="auto"/>
                <w:left w:val="none" w:sz="0" w:space="0" w:color="auto"/>
                <w:bottom w:val="none" w:sz="0" w:space="0" w:color="auto"/>
                <w:right w:val="none" w:sz="0" w:space="0" w:color="auto"/>
              </w:divBdr>
            </w:div>
            <w:div w:id="465977836">
              <w:marLeft w:val="0"/>
              <w:marRight w:val="0"/>
              <w:marTop w:val="0"/>
              <w:marBottom w:val="0"/>
              <w:divBdr>
                <w:top w:val="none" w:sz="0" w:space="0" w:color="auto"/>
                <w:left w:val="none" w:sz="0" w:space="0" w:color="auto"/>
                <w:bottom w:val="none" w:sz="0" w:space="0" w:color="auto"/>
                <w:right w:val="none" w:sz="0" w:space="0" w:color="auto"/>
              </w:divBdr>
            </w:div>
            <w:div w:id="686716167">
              <w:marLeft w:val="0"/>
              <w:marRight w:val="0"/>
              <w:marTop w:val="0"/>
              <w:marBottom w:val="0"/>
              <w:divBdr>
                <w:top w:val="none" w:sz="0" w:space="0" w:color="auto"/>
                <w:left w:val="none" w:sz="0" w:space="0" w:color="auto"/>
                <w:bottom w:val="none" w:sz="0" w:space="0" w:color="auto"/>
                <w:right w:val="none" w:sz="0" w:space="0" w:color="auto"/>
              </w:divBdr>
            </w:div>
            <w:div w:id="778141687">
              <w:marLeft w:val="0"/>
              <w:marRight w:val="0"/>
              <w:marTop w:val="0"/>
              <w:marBottom w:val="0"/>
              <w:divBdr>
                <w:top w:val="none" w:sz="0" w:space="0" w:color="auto"/>
                <w:left w:val="none" w:sz="0" w:space="0" w:color="auto"/>
                <w:bottom w:val="none" w:sz="0" w:space="0" w:color="auto"/>
                <w:right w:val="none" w:sz="0" w:space="0" w:color="auto"/>
              </w:divBdr>
            </w:div>
            <w:div w:id="910770112">
              <w:marLeft w:val="0"/>
              <w:marRight w:val="0"/>
              <w:marTop w:val="0"/>
              <w:marBottom w:val="0"/>
              <w:divBdr>
                <w:top w:val="none" w:sz="0" w:space="0" w:color="auto"/>
                <w:left w:val="none" w:sz="0" w:space="0" w:color="auto"/>
                <w:bottom w:val="none" w:sz="0" w:space="0" w:color="auto"/>
                <w:right w:val="none" w:sz="0" w:space="0" w:color="auto"/>
              </w:divBdr>
            </w:div>
            <w:div w:id="1573463233">
              <w:marLeft w:val="0"/>
              <w:marRight w:val="0"/>
              <w:marTop w:val="0"/>
              <w:marBottom w:val="0"/>
              <w:divBdr>
                <w:top w:val="none" w:sz="0" w:space="0" w:color="auto"/>
                <w:left w:val="none" w:sz="0" w:space="0" w:color="auto"/>
                <w:bottom w:val="none" w:sz="0" w:space="0" w:color="auto"/>
                <w:right w:val="none" w:sz="0" w:space="0" w:color="auto"/>
              </w:divBdr>
            </w:div>
            <w:div w:id="17150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5254">
      <w:bodyDiv w:val="1"/>
      <w:marLeft w:val="0"/>
      <w:marRight w:val="0"/>
      <w:marTop w:val="0"/>
      <w:marBottom w:val="0"/>
      <w:divBdr>
        <w:top w:val="none" w:sz="0" w:space="0" w:color="auto"/>
        <w:left w:val="none" w:sz="0" w:space="0" w:color="auto"/>
        <w:bottom w:val="none" w:sz="0" w:space="0" w:color="auto"/>
        <w:right w:val="none" w:sz="0" w:space="0" w:color="auto"/>
      </w:divBdr>
      <w:divsChild>
        <w:div w:id="1796555596">
          <w:marLeft w:val="0"/>
          <w:marRight w:val="0"/>
          <w:marTop w:val="0"/>
          <w:marBottom w:val="0"/>
          <w:divBdr>
            <w:top w:val="none" w:sz="0" w:space="0" w:color="auto"/>
            <w:left w:val="none" w:sz="0" w:space="0" w:color="auto"/>
            <w:bottom w:val="none" w:sz="0" w:space="0" w:color="auto"/>
            <w:right w:val="none" w:sz="0" w:space="0" w:color="auto"/>
          </w:divBdr>
        </w:div>
      </w:divsChild>
    </w:div>
    <w:div w:id="1758011783">
      <w:bodyDiv w:val="1"/>
      <w:marLeft w:val="0"/>
      <w:marRight w:val="0"/>
      <w:marTop w:val="0"/>
      <w:marBottom w:val="0"/>
      <w:divBdr>
        <w:top w:val="none" w:sz="0" w:space="0" w:color="auto"/>
        <w:left w:val="none" w:sz="0" w:space="0" w:color="auto"/>
        <w:bottom w:val="none" w:sz="0" w:space="0" w:color="auto"/>
        <w:right w:val="none" w:sz="0" w:space="0" w:color="auto"/>
      </w:divBdr>
      <w:divsChild>
        <w:div w:id="967127096">
          <w:marLeft w:val="0"/>
          <w:marRight w:val="0"/>
          <w:marTop w:val="0"/>
          <w:marBottom w:val="0"/>
          <w:divBdr>
            <w:top w:val="none" w:sz="0" w:space="0" w:color="auto"/>
            <w:left w:val="none" w:sz="0" w:space="0" w:color="auto"/>
            <w:bottom w:val="none" w:sz="0" w:space="0" w:color="auto"/>
            <w:right w:val="none" w:sz="0" w:space="0" w:color="auto"/>
          </w:divBdr>
          <w:divsChild>
            <w:div w:id="528759535">
              <w:marLeft w:val="0"/>
              <w:marRight w:val="0"/>
              <w:marTop w:val="0"/>
              <w:marBottom w:val="0"/>
              <w:divBdr>
                <w:top w:val="none" w:sz="0" w:space="0" w:color="auto"/>
                <w:left w:val="none" w:sz="0" w:space="0" w:color="auto"/>
                <w:bottom w:val="none" w:sz="0" w:space="0" w:color="auto"/>
                <w:right w:val="none" w:sz="0" w:space="0" w:color="auto"/>
              </w:divBdr>
            </w:div>
            <w:div w:id="679504662">
              <w:marLeft w:val="0"/>
              <w:marRight w:val="0"/>
              <w:marTop w:val="0"/>
              <w:marBottom w:val="0"/>
              <w:divBdr>
                <w:top w:val="none" w:sz="0" w:space="0" w:color="auto"/>
                <w:left w:val="none" w:sz="0" w:space="0" w:color="auto"/>
                <w:bottom w:val="none" w:sz="0" w:space="0" w:color="auto"/>
                <w:right w:val="none" w:sz="0" w:space="0" w:color="auto"/>
              </w:divBdr>
            </w:div>
            <w:div w:id="811562300">
              <w:marLeft w:val="0"/>
              <w:marRight w:val="0"/>
              <w:marTop w:val="0"/>
              <w:marBottom w:val="0"/>
              <w:divBdr>
                <w:top w:val="none" w:sz="0" w:space="0" w:color="auto"/>
                <w:left w:val="none" w:sz="0" w:space="0" w:color="auto"/>
                <w:bottom w:val="none" w:sz="0" w:space="0" w:color="auto"/>
                <w:right w:val="none" w:sz="0" w:space="0" w:color="auto"/>
              </w:divBdr>
            </w:div>
            <w:div w:id="882406449">
              <w:marLeft w:val="0"/>
              <w:marRight w:val="0"/>
              <w:marTop w:val="0"/>
              <w:marBottom w:val="0"/>
              <w:divBdr>
                <w:top w:val="none" w:sz="0" w:space="0" w:color="auto"/>
                <w:left w:val="none" w:sz="0" w:space="0" w:color="auto"/>
                <w:bottom w:val="none" w:sz="0" w:space="0" w:color="auto"/>
                <w:right w:val="none" w:sz="0" w:space="0" w:color="auto"/>
              </w:divBdr>
            </w:div>
            <w:div w:id="1878735467">
              <w:marLeft w:val="0"/>
              <w:marRight w:val="0"/>
              <w:marTop w:val="0"/>
              <w:marBottom w:val="0"/>
              <w:divBdr>
                <w:top w:val="none" w:sz="0" w:space="0" w:color="auto"/>
                <w:left w:val="none" w:sz="0" w:space="0" w:color="auto"/>
                <w:bottom w:val="none" w:sz="0" w:space="0" w:color="auto"/>
                <w:right w:val="none" w:sz="0" w:space="0" w:color="auto"/>
              </w:divBdr>
            </w:div>
            <w:div w:id="20286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548">
      <w:bodyDiv w:val="1"/>
      <w:marLeft w:val="0"/>
      <w:marRight w:val="0"/>
      <w:marTop w:val="0"/>
      <w:marBottom w:val="0"/>
      <w:divBdr>
        <w:top w:val="none" w:sz="0" w:space="0" w:color="auto"/>
        <w:left w:val="none" w:sz="0" w:space="0" w:color="auto"/>
        <w:bottom w:val="none" w:sz="0" w:space="0" w:color="auto"/>
        <w:right w:val="none" w:sz="0" w:space="0" w:color="auto"/>
      </w:divBdr>
      <w:divsChild>
        <w:div w:id="1008873028">
          <w:marLeft w:val="0"/>
          <w:marRight w:val="0"/>
          <w:marTop w:val="0"/>
          <w:marBottom w:val="0"/>
          <w:divBdr>
            <w:top w:val="none" w:sz="0" w:space="0" w:color="auto"/>
            <w:left w:val="none" w:sz="0" w:space="0" w:color="auto"/>
            <w:bottom w:val="none" w:sz="0" w:space="0" w:color="auto"/>
            <w:right w:val="none" w:sz="0" w:space="0" w:color="auto"/>
          </w:divBdr>
        </w:div>
      </w:divsChild>
    </w:div>
    <w:div w:id="1819376328">
      <w:bodyDiv w:val="1"/>
      <w:marLeft w:val="0"/>
      <w:marRight w:val="0"/>
      <w:marTop w:val="0"/>
      <w:marBottom w:val="0"/>
      <w:divBdr>
        <w:top w:val="none" w:sz="0" w:space="0" w:color="auto"/>
        <w:left w:val="none" w:sz="0" w:space="0" w:color="auto"/>
        <w:bottom w:val="none" w:sz="0" w:space="0" w:color="auto"/>
        <w:right w:val="none" w:sz="0" w:space="0" w:color="auto"/>
      </w:divBdr>
      <w:divsChild>
        <w:div w:id="1402869918">
          <w:marLeft w:val="0"/>
          <w:marRight w:val="0"/>
          <w:marTop w:val="0"/>
          <w:marBottom w:val="0"/>
          <w:divBdr>
            <w:top w:val="none" w:sz="0" w:space="0" w:color="auto"/>
            <w:left w:val="none" w:sz="0" w:space="0" w:color="auto"/>
            <w:bottom w:val="none" w:sz="0" w:space="0" w:color="auto"/>
            <w:right w:val="none" w:sz="0" w:space="0" w:color="auto"/>
          </w:divBdr>
        </w:div>
      </w:divsChild>
    </w:div>
    <w:div w:id="1824734709">
      <w:bodyDiv w:val="1"/>
      <w:marLeft w:val="0"/>
      <w:marRight w:val="0"/>
      <w:marTop w:val="0"/>
      <w:marBottom w:val="0"/>
      <w:divBdr>
        <w:top w:val="none" w:sz="0" w:space="0" w:color="auto"/>
        <w:left w:val="none" w:sz="0" w:space="0" w:color="auto"/>
        <w:bottom w:val="none" w:sz="0" w:space="0" w:color="auto"/>
        <w:right w:val="none" w:sz="0" w:space="0" w:color="auto"/>
      </w:divBdr>
      <w:divsChild>
        <w:div w:id="324824044">
          <w:marLeft w:val="0"/>
          <w:marRight w:val="0"/>
          <w:marTop w:val="0"/>
          <w:marBottom w:val="0"/>
          <w:divBdr>
            <w:top w:val="none" w:sz="0" w:space="0" w:color="auto"/>
            <w:left w:val="none" w:sz="0" w:space="0" w:color="auto"/>
            <w:bottom w:val="none" w:sz="0" w:space="0" w:color="auto"/>
            <w:right w:val="none" w:sz="0" w:space="0" w:color="auto"/>
          </w:divBdr>
        </w:div>
      </w:divsChild>
    </w:div>
    <w:div w:id="1847747631">
      <w:bodyDiv w:val="1"/>
      <w:marLeft w:val="0"/>
      <w:marRight w:val="0"/>
      <w:marTop w:val="0"/>
      <w:marBottom w:val="0"/>
      <w:divBdr>
        <w:top w:val="none" w:sz="0" w:space="0" w:color="auto"/>
        <w:left w:val="none" w:sz="0" w:space="0" w:color="auto"/>
        <w:bottom w:val="none" w:sz="0" w:space="0" w:color="auto"/>
        <w:right w:val="none" w:sz="0" w:space="0" w:color="auto"/>
      </w:divBdr>
      <w:divsChild>
        <w:div w:id="1731002411">
          <w:marLeft w:val="0"/>
          <w:marRight w:val="0"/>
          <w:marTop w:val="0"/>
          <w:marBottom w:val="0"/>
          <w:divBdr>
            <w:top w:val="none" w:sz="0" w:space="0" w:color="auto"/>
            <w:left w:val="none" w:sz="0" w:space="0" w:color="auto"/>
            <w:bottom w:val="none" w:sz="0" w:space="0" w:color="auto"/>
            <w:right w:val="none" w:sz="0" w:space="0" w:color="auto"/>
          </w:divBdr>
        </w:div>
      </w:divsChild>
    </w:div>
    <w:div w:id="1865364393">
      <w:bodyDiv w:val="1"/>
      <w:marLeft w:val="0"/>
      <w:marRight w:val="0"/>
      <w:marTop w:val="0"/>
      <w:marBottom w:val="0"/>
      <w:divBdr>
        <w:top w:val="none" w:sz="0" w:space="0" w:color="auto"/>
        <w:left w:val="none" w:sz="0" w:space="0" w:color="auto"/>
        <w:bottom w:val="none" w:sz="0" w:space="0" w:color="auto"/>
        <w:right w:val="none" w:sz="0" w:space="0" w:color="auto"/>
      </w:divBdr>
      <w:divsChild>
        <w:div w:id="589239023">
          <w:marLeft w:val="0"/>
          <w:marRight w:val="0"/>
          <w:marTop w:val="0"/>
          <w:marBottom w:val="0"/>
          <w:divBdr>
            <w:top w:val="none" w:sz="0" w:space="0" w:color="auto"/>
            <w:left w:val="none" w:sz="0" w:space="0" w:color="auto"/>
            <w:bottom w:val="none" w:sz="0" w:space="0" w:color="auto"/>
            <w:right w:val="none" w:sz="0" w:space="0" w:color="auto"/>
          </w:divBdr>
          <w:divsChild>
            <w:div w:id="277177024">
              <w:marLeft w:val="0"/>
              <w:marRight w:val="0"/>
              <w:marTop w:val="0"/>
              <w:marBottom w:val="0"/>
              <w:divBdr>
                <w:top w:val="none" w:sz="0" w:space="0" w:color="auto"/>
                <w:left w:val="none" w:sz="0" w:space="0" w:color="auto"/>
                <w:bottom w:val="none" w:sz="0" w:space="0" w:color="auto"/>
                <w:right w:val="none" w:sz="0" w:space="0" w:color="auto"/>
              </w:divBdr>
            </w:div>
            <w:div w:id="305402424">
              <w:marLeft w:val="0"/>
              <w:marRight w:val="0"/>
              <w:marTop w:val="0"/>
              <w:marBottom w:val="0"/>
              <w:divBdr>
                <w:top w:val="none" w:sz="0" w:space="0" w:color="auto"/>
                <w:left w:val="none" w:sz="0" w:space="0" w:color="auto"/>
                <w:bottom w:val="none" w:sz="0" w:space="0" w:color="auto"/>
                <w:right w:val="none" w:sz="0" w:space="0" w:color="auto"/>
              </w:divBdr>
            </w:div>
            <w:div w:id="1050416890">
              <w:marLeft w:val="0"/>
              <w:marRight w:val="0"/>
              <w:marTop w:val="0"/>
              <w:marBottom w:val="0"/>
              <w:divBdr>
                <w:top w:val="none" w:sz="0" w:space="0" w:color="auto"/>
                <w:left w:val="none" w:sz="0" w:space="0" w:color="auto"/>
                <w:bottom w:val="none" w:sz="0" w:space="0" w:color="auto"/>
                <w:right w:val="none" w:sz="0" w:space="0" w:color="auto"/>
              </w:divBdr>
            </w:div>
            <w:div w:id="1935087988">
              <w:marLeft w:val="0"/>
              <w:marRight w:val="0"/>
              <w:marTop w:val="0"/>
              <w:marBottom w:val="0"/>
              <w:divBdr>
                <w:top w:val="none" w:sz="0" w:space="0" w:color="auto"/>
                <w:left w:val="none" w:sz="0" w:space="0" w:color="auto"/>
                <w:bottom w:val="none" w:sz="0" w:space="0" w:color="auto"/>
                <w:right w:val="none" w:sz="0" w:space="0" w:color="auto"/>
              </w:divBdr>
            </w:div>
            <w:div w:id="2006590748">
              <w:marLeft w:val="0"/>
              <w:marRight w:val="0"/>
              <w:marTop w:val="0"/>
              <w:marBottom w:val="0"/>
              <w:divBdr>
                <w:top w:val="none" w:sz="0" w:space="0" w:color="auto"/>
                <w:left w:val="none" w:sz="0" w:space="0" w:color="auto"/>
                <w:bottom w:val="none" w:sz="0" w:space="0" w:color="auto"/>
                <w:right w:val="none" w:sz="0" w:space="0" w:color="auto"/>
              </w:divBdr>
            </w:div>
            <w:div w:id="21433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929">
      <w:bodyDiv w:val="1"/>
      <w:marLeft w:val="0"/>
      <w:marRight w:val="0"/>
      <w:marTop w:val="0"/>
      <w:marBottom w:val="0"/>
      <w:divBdr>
        <w:top w:val="none" w:sz="0" w:space="0" w:color="auto"/>
        <w:left w:val="none" w:sz="0" w:space="0" w:color="auto"/>
        <w:bottom w:val="none" w:sz="0" w:space="0" w:color="auto"/>
        <w:right w:val="none" w:sz="0" w:space="0" w:color="auto"/>
      </w:divBdr>
      <w:divsChild>
        <w:div w:id="1483153723">
          <w:marLeft w:val="0"/>
          <w:marRight w:val="0"/>
          <w:marTop w:val="0"/>
          <w:marBottom w:val="0"/>
          <w:divBdr>
            <w:top w:val="none" w:sz="0" w:space="0" w:color="auto"/>
            <w:left w:val="none" w:sz="0" w:space="0" w:color="auto"/>
            <w:bottom w:val="none" w:sz="0" w:space="0" w:color="auto"/>
            <w:right w:val="none" w:sz="0" w:space="0" w:color="auto"/>
          </w:divBdr>
          <w:divsChild>
            <w:div w:id="142282615">
              <w:marLeft w:val="0"/>
              <w:marRight w:val="0"/>
              <w:marTop w:val="0"/>
              <w:marBottom w:val="0"/>
              <w:divBdr>
                <w:top w:val="none" w:sz="0" w:space="0" w:color="auto"/>
                <w:left w:val="none" w:sz="0" w:space="0" w:color="auto"/>
                <w:bottom w:val="none" w:sz="0" w:space="0" w:color="auto"/>
                <w:right w:val="none" w:sz="0" w:space="0" w:color="auto"/>
              </w:divBdr>
            </w:div>
            <w:div w:id="530725709">
              <w:marLeft w:val="0"/>
              <w:marRight w:val="0"/>
              <w:marTop w:val="0"/>
              <w:marBottom w:val="0"/>
              <w:divBdr>
                <w:top w:val="none" w:sz="0" w:space="0" w:color="auto"/>
                <w:left w:val="none" w:sz="0" w:space="0" w:color="auto"/>
                <w:bottom w:val="none" w:sz="0" w:space="0" w:color="auto"/>
                <w:right w:val="none" w:sz="0" w:space="0" w:color="auto"/>
              </w:divBdr>
            </w:div>
            <w:div w:id="818153178">
              <w:marLeft w:val="0"/>
              <w:marRight w:val="0"/>
              <w:marTop w:val="0"/>
              <w:marBottom w:val="0"/>
              <w:divBdr>
                <w:top w:val="none" w:sz="0" w:space="0" w:color="auto"/>
                <w:left w:val="none" w:sz="0" w:space="0" w:color="auto"/>
                <w:bottom w:val="none" w:sz="0" w:space="0" w:color="auto"/>
                <w:right w:val="none" w:sz="0" w:space="0" w:color="auto"/>
              </w:divBdr>
            </w:div>
            <w:div w:id="16110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0072">
      <w:bodyDiv w:val="1"/>
      <w:marLeft w:val="0"/>
      <w:marRight w:val="0"/>
      <w:marTop w:val="0"/>
      <w:marBottom w:val="0"/>
      <w:divBdr>
        <w:top w:val="none" w:sz="0" w:space="0" w:color="auto"/>
        <w:left w:val="none" w:sz="0" w:space="0" w:color="auto"/>
        <w:bottom w:val="none" w:sz="0" w:space="0" w:color="auto"/>
        <w:right w:val="none" w:sz="0" w:space="0" w:color="auto"/>
      </w:divBdr>
      <w:divsChild>
        <w:div w:id="898516052">
          <w:marLeft w:val="0"/>
          <w:marRight w:val="0"/>
          <w:marTop w:val="0"/>
          <w:marBottom w:val="0"/>
          <w:divBdr>
            <w:top w:val="none" w:sz="0" w:space="0" w:color="auto"/>
            <w:left w:val="none" w:sz="0" w:space="0" w:color="auto"/>
            <w:bottom w:val="none" w:sz="0" w:space="0" w:color="auto"/>
            <w:right w:val="none" w:sz="0" w:space="0" w:color="auto"/>
          </w:divBdr>
        </w:div>
      </w:divsChild>
    </w:div>
    <w:div w:id="1901012678">
      <w:bodyDiv w:val="1"/>
      <w:marLeft w:val="0"/>
      <w:marRight w:val="0"/>
      <w:marTop w:val="0"/>
      <w:marBottom w:val="0"/>
      <w:divBdr>
        <w:top w:val="none" w:sz="0" w:space="0" w:color="auto"/>
        <w:left w:val="none" w:sz="0" w:space="0" w:color="auto"/>
        <w:bottom w:val="none" w:sz="0" w:space="0" w:color="auto"/>
        <w:right w:val="none" w:sz="0" w:space="0" w:color="auto"/>
      </w:divBdr>
      <w:divsChild>
        <w:div w:id="1290549361">
          <w:marLeft w:val="0"/>
          <w:marRight w:val="0"/>
          <w:marTop w:val="0"/>
          <w:marBottom w:val="0"/>
          <w:divBdr>
            <w:top w:val="none" w:sz="0" w:space="0" w:color="auto"/>
            <w:left w:val="none" w:sz="0" w:space="0" w:color="auto"/>
            <w:bottom w:val="none" w:sz="0" w:space="0" w:color="auto"/>
            <w:right w:val="none" w:sz="0" w:space="0" w:color="auto"/>
          </w:divBdr>
          <w:divsChild>
            <w:div w:id="448939141">
              <w:marLeft w:val="0"/>
              <w:marRight w:val="0"/>
              <w:marTop w:val="0"/>
              <w:marBottom w:val="0"/>
              <w:divBdr>
                <w:top w:val="none" w:sz="0" w:space="0" w:color="auto"/>
                <w:left w:val="none" w:sz="0" w:space="0" w:color="auto"/>
                <w:bottom w:val="none" w:sz="0" w:space="0" w:color="auto"/>
                <w:right w:val="none" w:sz="0" w:space="0" w:color="auto"/>
              </w:divBdr>
            </w:div>
            <w:div w:id="504520252">
              <w:marLeft w:val="0"/>
              <w:marRight w:val="0"/>
              <w:marTop w:val="0"/>
              <w:marBottom w:val="0"/>
              <w:divBdr>
                <w:top w:val="none" w:sz="0" w:space="0" w:color="auto"/>
                <w:left w:val="none" w:sz="0" w:space="0" w:color="auto"/>
                <w:bottom w:val="none" w:sz="0" w:space="0" w:color="auto"/>
                <w:right w:val="none" w:sz="0" w:space="0" w:color="auto"/>
              </w:divBdr>
            </w:div>
            <w:div w:id="718624191">
              <w:marLeft w:val="0"/>
              <w:marRight w:val="0"/>
              <w:marTop w:val="0"/>
              <w:marBottom w:val="0"/>
              <w:divBdr>
                <w:top w:val="none" w:sz="0" w:space="0" w:color="auto"/>
                <w:left w:val="none" w:sz="0" w:space="0" w:color="auto"/>
                <w:bottom w:val="none" w:sz="0" w:space="0" w:color="auto"/>
                <w:right w:val="none" w:sz="0" w:space="0" w:color="auto"/>
              </w:divBdr>
            </w:div>
            <w:div w:id="866673024">
              <w:marLeft w:val="0"/>
              <w:marRight w:val="0"/>
              <w:marTop w:val="0"/>
              <w:marBottom w:val="0"/>
              <w:divBdr>
                <w:top w:val="none" w:sz="0" w:space="0" w:color="auto"/>
                <w:left w:val="none" w:sz="0" w:space="0" w:color="auto"/>
                <w:bottom w:val="none" w:sz="0" w:space="0" w:color="auto"/>
                <w:right w:val="none" w:sz="0" w:space="0" w:color="auto"/>
              </w:divBdr>
            </w:div>
            <w:div w:id="897665581">
              <w:marLeft w:val="0"/>
              <w:marRight w:val="0"/>
              <w:marTop w:val="0"/>
              <w:marBottom w:val="0"/>
              <w:divBdr>
                <w:top w:val="none" w:sz="0" w:space="0" w:color="auto"/>
                <w:left w:val="none" w:sz="0" w:space="0" w:color="auto"/>
                <w:bottom w:val="none" w:sz="0" w:space="0" w:color="auto"/>
                <w:right w:val="none" w:sz="0" w:space="0" w:color="auto"/>
              </w:divBdr>
            </w:div>
            <w:div w:id="1192037292">
              <w:marLeft w:val="0"/>
              <w:marRight w:val="0"/>
              <w:marTop w:val="0"/>
              <w:marBottom w:val="0"/>
              <w:divBdr>
                <w:top w:val="none" w:sz="0" w:space="0" w:color="auto"/>
                <w:left w:val="none" w:sz="0" w:space="0" w:color="auto"/>
                <w:bottom w:val="none" w:sz="0" w:space="0" w:color="auto"/>
                <w:right w:val="none" w:sz="0" w:space="0" w:color="auto"/>
              </w:divBdr>
            </w:div>
            <w:div w:id="1200122424">
              <w:marLeft w:val="0"/>
              <w:marRight w:val="0"/>
              <w:marTop w:val="0"/>
              <w:marBottom w:val="0"/>
              <w:divBdr>
                <w:top w:val="none" w:sz="0" w:space="0" w:color="auto"/>
                <w:left w:val="none" w:sz="0" w:space="0" w:color="auto"/>
                <w:bottom w:val="none" w:sz="0" w:space="0" w:color="auto"/>
                <w:right w:val="none" w:sz="0" w:space="0" w:color="auto"/>
              </w:divBdr>
            </w:div>
            <w:div w:id="1229683468">
              <w:marLeft w:val="0"/>
              <w:marRight w:val="0"/>
              <w:marTop w:val="0"/>
              <w:marBottom w:val="0"/>
              <w:divBdr>
                <w:top w:val="none" w:sz="0" w:space="0" w:color="auto"/>
                <w:left w:val="none" w:sz="0" w:space="0" w:color="auto"/>
                <w:bottom w:val="none" w:sz="0" w:space="0" w:color="auto"/>
                <w:right w:val="none" w:sz="0" w:space="0" w:color="auto"/>
              </w:divBdr>
            </w:div>
            <w:div w:id="1332483776">
              <w:marLeft w:val="0"/>
              <w:marRight w:val="0"/>
              <w:marTop w:val="0"/>
              <w:marBottom w:val="0"/>
              <w:divBdr>
                <w:top w:val="none" w:sz="0" w:space="0" w:color="auto"/>
                <w:left w:val="none" w:sz="0" w:space="0" w:color="auto"/>
                <w:bottom w:val="none" w:sz="0" w:space="0" w:color="auto"/>
                <w:right w:val="none" w:sz="0" w:space="0" w:color="auto"/>
              </w:divBdr>
            </w:div>
            <w:div w:id="1383019446">
              <w:marLeft w:val="0"/>
              <w:marRight w:val="0"/>
              <w:marTop w:val="0"/>
              <w:marBottom w:val="0"/>
              <w:divBdr>
                <w:top w:val="none" w:sz="0" w:space="0" w:color="auto"/>
                <w:left w:val="none" w:sz="0" w:space="0" w:color="auto"/>
                <w:bottom w:val="none" w:sz="0" w:space="0" w:color="auto"/>
                <w:right w:val="none" w:sz="0" w:space="0" w:color="auto"/>
              </w:divBdr>
            </w:div>
            <w:div w:id="1422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060">
      <w:bodyDiv w:val="1"/>
      <w:marLeft w:val="0"/>
      <w:marRight w:val="0"/>
      <w:marTop w:val="0"/>
      <w:marBottom w:val="0"/>
      <w:divBdr>
        <w:top w:val="none" w:sz="0" w:space="0" w:color="auto"/>
        <w:left w:val="none" w:sz="0" w:space="0" w:color="auto"/>
        <w:bottom w:val="none" w:sz="0" w:space="0" w:color="auto"/>
        <w:right w:val="none" w:sz="0" w:space="0" w:color="auto"/>
      </w:divBdr>
      <w:divsChild>
        <w:div w:id="1739861645">
          <w:marLeft w:val="0"/>
          <w:marRight w:val="0"/>
          <w:marTop w:val="0"/>
          <w:marBottom w:val="0"/>
          <w:divBdr>
            <w:top w:val="none" w:sz="0" w:space="0" w:color="auto"/>
            <w:left w:val="none" w:sz="0" w:space="0" w:color="auto"/>
            <w:bottom w:val="none" w:sz="0" w:space="0" w:color="auto"/>
            <w:right w:val="none" w:sz="0" w:space="0" w:color="auto"/>
          </w:divBdr>
        </w:div>
      </w:divsChild>
    </w:div>
    <w:div w:id="19071110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255">
          <w:marLeft w:val="0"/>
          <w:marRight w:val="0"/>
          <w:marTop w:val="0"/>
          <w:marBottom w:val="0"/>
          <w:divBdr>
            <w:top w:val="none" w:sz="0" w:space="0" w:color="auto"/>
            <w:left w:val="none" w:sz="0" w:space="0" w:color="auto"/>
            <w:bottom w:val="none" w:sz="0" w:space="0" w:color="auto"/>
            <w:right w:val="none" w:sz="0" w:space="0" w:color="auto"/>
          </w:divBdr>
          <w:divsChild>
            <w:div w:id="65805490">
              <w:marLeft w:val="0"/>
              <w:marRight w:val="0"/>
              <w:marTop w:val="0"/>
              <w:marBottom w:val="0"/>
              <w:divBdr>
                <w:top w:val="none" w:sz="0" w:space="0" w:color="auto"/>
                <w:left w:val="none" w:sz="0" w:space="0" w:color="auto"/>
                <w:bottom w:val="none" w:sz="0" w:space="0" w:color="auto"/>
                <w:right w:val="none" w:sz="0" w:space="0" w:color="auto"/>
              </w:divBdr>
            </w:div>
            <w:div w:id="82068527">
              <w:marLeft w:val="0"/>
              <w:marRight w:val="0"/>
              <w:marTop w:val="0"/>
              <w:marBottom w:val="0"/>
              <w:divBdr>
                <w:top w:val="none" w:sz="0" w:space="0" w:color="auto"/>
                <w:left w:val="none" w:sz="0" w:space="0" w:color="auto"/>
                <w:bottom w:val="none" w:sz="0" w:space="0" w:color="auto"/>
                <w:right w:val="none" w:sz="0" w:space="0" w:color="auto"/>
              </w:divBdr>
            </w:div>
            <w:div w:id="787819586">
              <w:marLeft w:val="0"/>
              <w:marRight w:val="0"/>
              <w:marTop w:val="0"/>
              <w:marBottom w:val="0"/>
              <w:divBdr>
                <w:top w:val="none" w:sz="0" w:space="0" w:color="auto"/>
                <w:left w:val="none" w:sz="0" w:space="0" w:color="auto"/>
                <w:bottom w:val="none" w:sz="0" w:space="0" w:color="auto"/>
                <w:right w:val="none" w:sz="0" w:space="0" w:color="auto"/>
              </w:divBdr>
            </w:div>
            <w:div w:id="792597422">
              <w:marLeft w:val="0"/>
              <w:marRight w:val="0"/>
              <w:marTop w:val="0"/>
              <w:marBottom w:val="0"/>
              <w:divBdr>
                <w:top w:val="none" w:sz="0" w:space="0" w:color="auto"/>
                <w:left w:val="none" w:sz="0" w:space="0" w:color="auto"/>
                <w:bottom w:val="none" w:sz="0" w:space="0" w:color="auto"/>
                <w:right w:val="none" w:sz="0" w:space="0" w:color="auto"/>
              </w:divBdr>
            </w:div>
            <w:div w:id="1364285909">
              <w:marLeft w:val="0"/>
              <w:marRight w:val="0"/>
              <w:marTop w:val="0"/>
              <w:marBottom w:val="0"/>
              <w:divBdr>
                <w:top w:val="none" w:sz="0" w:space="0" w:color="auto"/>
                <w:left w:val="none" w:sz="0" w:space="0" w:color="auto"/>
                <w:bottom w:val="none" w:sz="0" w:space="0" w:color="auto"/>
                <w:right w:val="none" w:sz="0" w:space="0" w:color="auto"/>
              </w:divBdr>
            </w:div>
            <w:div w:id="1390615714">
              <w:marLeft w:val="0"/>
              <w:marRight w:val="0"/>
              <w:marTop w:val="0"/>
              <w:marBottom w:val="0"/>
              <w:divBdr>
                <w:top w:val="none" w:sz="0" w:space="0" w:color="auto"/>
                <w:left w:val="none" w:sz="0" w:space="0" w:color="auto"/>
                <w:bottom w:val="none" w:sz="0" w:space="0" w:color="auto"/>
                <w:right w:val="none" w:sz="0" w:space="0" w:color="auto"/>
              </w:divBdr>
            </w:div>
            <w:div w:id="1603611371">
              <w:marLeft w:val="0"/>
              <w:marRight w:val="0"/>
              <w:marTop w:val="0"/>
              <w:marBottom w:val="0"/>
              <w:divBdr>
                <w:top w:val="none" w:sz="0" w:space="0" w:color="auto"/>
                <w:left w:val="none" w:sz="0" w:space="0" w:color="auto"/>
                <w:bottom w:val="none" w:sz="0" w:space="0" w:color="auto"/>
                <w:right w:val="none" w:sz="0" w:space="0" w:color="auto"/>
              </w:divBdr>
            </w:div>
            <w:div w:id="1628314437">
              <w:marLeft w:val="0"/>
              <w:marRight w:val="0"/>
              <w:marTop w:val="0"/>
              <w:marBottom w:val="0"/>
              <w:divBdr>
                <w:top w:val="none" w:sz="0" w:space="0" w:color="auto"/>
                <w:left w:val="none" w:sz="0" w:space="0" w:color="auto"/>
                <w:bottom w:val="none" w:sz="0" w:space="0" w:color="auto"/>
                <w:right w:val="none" w:sz="0" w:space="0" w:color="auto"/>
              </w:divBdr>
            </w:div>
            <w:div w:id="20653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42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14">
          <w:marLeft w:val="0"/>
          <w:marRight w:val="0"/>
          <w:marTop w:val="0"/>
          <w:marBottom w:val="0"/>
          <w:divBdr>
            <w:top w:val="none" w:sz="0" w:space="0" w:color="auto"/>
            <w:left w:val="none" w:sz="0" w:space="0" w:color="auto"/>
            <w:bottom w:val="none" w:sz="0" w:space="0" w:color="auto"/>
            <w:right w:val="none" w:sz="0" w:space="0" w:color="auto"/>
          </w:divBdr>
        </w:div>
      </w:divsChild>
    </w:div>
    <w:div w:id="1937206204">
      <w:bodyDiv w:val="1"/>
      <w:marLeft w:val="0"/>
      <w:marRight w:val="0"/>
      <w:marTop w:val="0"/>
      <w:marBottom w:val="0"/>
      <w:divBdr>
        <w:top w:val="none" w:sz="0" w:space="0" w:color="auto"/>
        <w:left w:val="none" w:sz="0" w:space="0" w:color="auto"/>
        <w:bottom w:val="none" w:sz="0" w:space="0" w:color="auto"/>
        <w:right w:val="none" w:sz="0" w:space="0" w:color="auto"/>
      </w:divBdr>
      <w:divsChild>
        <w:div w:id="1466121286">
          <w:marLeft w:val="0"/>
          <w:marRight w:val="0"/>
          <w:marTop w:val="0"/>
          <w:marBottom w:val="0"/>
          <w:divBdr>
            <w:top w:val="none" w:sz="0" w:space="0" w:color="auto"/>
            <w:left w:val="none" w:sz="0" w:space="0" w:color="auto"/>
            <w:bottom w:val="none" w:sz="0" w:space="0" w:color="auto"/>
            <w:right w:val="none" w:sz="0" w:space="0" w:color="auto"/>
          </w:divBdr>
        </w:div>
      </w:divsChild>
    </w:div>
    <w:div w:id="2002736044">
      <w:bodyDiv w:val="1"/>
      <w:marLeft w:val="0"/>
      <w:marRight w:val="0"/>
      <w:marTop w:val="0"/>
      <w:marBottom w:val="0"/>
      <w:divBdr>
        <w:top w:val="none" w:sz="0" w:space="0" w:color="auto"/>
        <w:left w:val="none" w:sz="0" w:space="0" w:color="auto"/>
        <w:bottom w:val="none" w:sz="0" w:space="0" w:color="auto"/>
        <w:right w:val="none" w:sz="0" w:space="0" w:color="auto"/>
      </w:divBdr>
      <w:divsChild>
        <w:div w:id="1984265585">
          <w:marLeft w:val="0"/>
          <w:marRight w:val="0"/>
          <w:marTop w:val="0"/>
          <w:marBottom w:val="0"/>
          <w:divBdr>
            <w:top w:val="none" w:sz="0" w:space="0" w:color="auto"/>
            <w:left w:val="none" w:sz="0" w:space="0" w:color="auto"/>
            <w:bottom w:val="none" w:sz="0" w:space="0" w:color="auto"/>
            <w:right w:val="none" w:sz="0" w:space="0" w:color="auto"/>
          </w:divBdr>
        </w:div>
      </w:divsChild>
    </w:div>
    <w:div w:id="2032604288">
      <w:bodyDiv w:val="1"/>
      <w:marLeft w:val="0"/>
      <w:marRight w:val="0"/>
      <w:marTop w:val="0"/>
      <w:marBottom w:val="0"/>
      <w:divBdr>
        <w:top w:val="none" w:sz="0" w:space="0" w:color="auto"/>
        <w:left w:val="none" w:sz="0" w:space="0" w:color="auto"/>
        <w:bottom w:val="none" w:sz="0" w:space="0" w:color="auto"/>
        <w:right w:val="none" w:sz="0" w:space="0" w:color="auto"/>
      </w:divBdr>
      <w:divsChild>
        <w:div w:id="541480228">
          <w:marLeft w:val="0"/>
          <w:marRight w:val="0"/>
          <w:marTop w:val="0"/>
          <w:marBottom w:val="0"/>
          <w:divBdr>
            <w:top w:val="none" w:sz="0" w:space="0" w:color="auto"/>
            <w:left w:val="none" w:sz="0" w:space="0" w:color="auto"/>
            <w:bottom w:val="none" w:sz="0" w:space="0" w:color="auto"/>
            <w:right w:val="none" w:sz="0" w:space="0" w:color="auto"/>
          </w:divBdr>
          <w:divsChild>
            <w:div w:id="746852661">
              <w:marLeft w:val="0"/>
              <w:marRight w:val="0"/>
              <w:marTop w:val="0"/>
              <w:marBottom w:val="0"/>
              <w:divBdr>
                <w:top w:val="none" w:sz="0" w:space="0" w:color="auto"/>
                <w:left w:val="none" w:sz="0" w:space="0" w:color="auto"/>
                <w:bottom w:val="none" w:sz="0" w:space="0" w:color="auto"/>
                <w:right w:val="none" w:sz="0" w:space="0" w:color="auto"/>
              </w:divBdr>
            </w:div>
            <w:div w:id="1525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801">
      <w:bodyDiv w:val="1"/>
      <w:marLeft w:val="0"/>
      <w:marRight w:val="0"/>
      <w:marTop w:val="0"/>
      <w:marBottom w:val="0"/>
      <w:divBdr>
        <w:top w:val="none" w:sz="0" w:space="0" w:color="auto"/>
        <w:left w:val="none" w:sz="0" w:space="0" w:color="auto"/>
        <w:bottom w:val="none" w:sz="0" w:space="0" w:color="auto"/>
        <w:right w:val="none" w:sz="0" w:space="0" w:color="auto"/>
      </w:divBdr>
      <w:divsChild>
        <w:div w:id="97218671">
          <w:marLeft w:val="0"/>
          <w:marRight w:val="0"/>
          <w:marTop w:val="0"/>
          <w:marBottom w:val="0"/>
          <w:divBdr>
            <w:top w:val="none" w:sz="0" w:space="0" w:color="auto"/>
            <w:left w:val="none" w:sz="0" w:space="0" w:color="auto"/>
            <w:bottom w:val="none" w:sz="0" w:space="0" w:color="auto"/>
            <w:right w:val="none" w:sz="0" w:space="0" w:color="auto"/>
          </w:divBdr>
          <w:divsChild>
            <w:div w:id="23335340">
              <w:marLeft w:val="0"/>
              <w:marRight w:val="0"/>
              <w:marTop w:val="0"/>
              <w:marBottom w:val="0"/>
              <w:divBdr>
                <w:top w:val="none" w:sz="0" w:space="0" w:color="auto"/>
                <w:left w:val="none" w:sz="0" w:space="0" w:color="auto"/>
                <w:bottom w:val="none" w:sz="0" w:space="0" w:color="auto"/>
                <w:right w:val="none" w:sz="0" w:space="0" w:color="auto"/>
              </w:divBdr>
            </w:div>
            <w:div w:id="244146681">
              <w:marLeft w:val="0"/>
              <w:marRight w:val="0"/>
              <w:marTop w:val="0"/>
              <w:marBottom w:val="0"/>
              <w:divBdr>
                <w:top w:val="none" w:sz="0" w:space="0" w:color="auto"/>
                <w:left w:val="none" w:sz="0" w:space="0" w:color="auto"/>
                <w:bottom w:val="none" w:sz="0" w:space="0" w:color="auto"/>
                <w:right w:val="none" w:sz="0" w:space="0" w:color="auto"/>
              </w:divBdr>
            </w:div>
            <w:div w:id="285698795">
              <w:marLeft w:val="0"/>
              <w:marRight w:val="0"/>
              <w:marTop w:val="0"/>
              <w:marBottom w:val="0"/>
              <w:divBdr>
                <w:top w:val="none" w:sz="0" w:space="0" w:color="auto"/>
                <w:left w:val="none" w:sz="0" w:space="0" w:color="auto"/>
                <w:bottom w:val="none" w:sz="0" w:space="0" w:color="auto"/>
                <w:right w:val="none" w:sz="0" w:space="0" w:color="auto"/>
              </w:divBdr>
            </w:div>
            <w:div w:id="386297536">
              <w:marLeft w:val="0"/>
              <w:marRight w:val="0"/>
              <w:marTop w:val="0"/>
              <w:marBottom w:val="0"/>
              <w:divBdr>
                <w:top w:val="none" w:sz="0" w:space="0" w:color="auto"/>
                <w:left w:val="none" w:sz="0" w:space="0" w:color="auto"/>
                <w:bottom w:val="none" w:sz="0" w:space="0" w:color="auto"/>
                <w:right w:val="none" w:sz="0" w:space="0" w:color="auto"/>
              </w:divBdr>
            </w:div>
            <w:div w:id="612784065">
              <w:marLeft w:val="0"/>
              <w:marRight w:val="0"/>
              <w:marTop w:val="0"/>
              <w:marBottom w:val="0"/>
              <w:divBdr>
                <w:top w:val="none" w:sz="0" w:space="0" w:color="auto"/>
                <w:left w:val="none" w:sz="0" w:space="0" w:color="auto"/>
                <w:bottom w:val="none" w:sz="0" w:space="0" w:color="auto"/>
                <w:right w:val="none" w:sz="0" w:space="0" w:color="auto"/>
              </w:divBdr>
            </w:div>
            <w:div w:id="703750928">
              <w:marLeft w:val="0"/>
              <w:marRight w:val="0"/>
              <w:marTop w:val="0"/>
              <w:marBottom w:val="0"/>
              <w:divBdr>
                <w:top w:val="none" w:sz="0" w:space="0" w:color="auto"/>
                <w:left w:val="none" w:sz="0" w:space="0" w:color="auto"/>
                <w:bottom w:val="none" w:sz="0" w:space="0" w:color="auto"/>
                <w:right w:val="none" w:sz="0" w:space="0" w:color="auto"/>
              </w:divBdr>
            </w:div>
            <w:div w:id="746655698">
              <w:marLeft w:val="0"/>
              <w:marRight w:val="0"/>
              <w:marTop w:val="0"/>
              <w:marBottom w:val="0"/>
              <w:divBdr>
                <w:top w:val="none" w:sz="0" w:space="0" w:color="auto"/>
                <w:left w:val="none" w:sz="0" w:space="0" w:color="auto"/>
                <w:bottom w:val="none" w:sz="0" w:space="0" w:color="auto"/>
                <w:right w:val="none" w:sz="0" w:space="0" w:color="auto"/>
              </w:divBdr>
            </w:div>
            <w:div w:id="762803209">
              <w:marLeft w:val="0"/>
              <w:marRight w:val="0"/>
              <w:marTop w:val="0"/>
              <w:marBottom w:val="0"/>
              <w:divBdr>
                <w:top w:val="none" w:sz="0" w:space="0" w:color="auto"/>
                <w:left w:val="none" w:sz="0" w:space="0" w:color="auto"/>
                <w:bottom w:val="none" w:sz="0" w:space="0" w:color="auto"/>
                <w:right w:val="none" w:sz="0" w:space="0" w:color="auto"/>
              </w:divBdr>
            </w:div>
            <w:div w:id="1442069939">
              <w:marLeft w:val="0"/>
              <w:marRight w:val="0"/>
              <w:marTop w:val="0"/>
              <w:marBottom w:val="0"/>
              <w:divBdr>
                <w:top w:val="none" w:sz="0" w:space="0" w:color="auto"/>
                <w:left w:val="none" w:sz="0" w:space="0" w:color="auto"/>
                <w:bottom w:val="none" w:sz="0" w:space="0" w:color="auto"/>
                <w:right w:val="none" w:sz="0" w:space="0" w:color="auto"/>
              </w:divBdr>
            </w:div>
            <w:div w:id="1494637633">
              <w:marLeft w:val="0"/>
              <w:marRight w:val="0"/>
              <w:marTop w:val="0"/>
              <w:marBottom w:val="0"/>
              <w:divBdr>
                <w:top w:val="none" w:sz="0" w:space="0" w:color="auto"/>
                <w:left w:val="none" w:sz="0" w:space="0" w:color="auto"/>
                <w:bottom w:val="none" w:sz="0" w:space="0" w:color="auto"/>
                <w:right w:val="none" w:sz="0" w:space="0" w:color="auto"/>
              </w:divBdr>
            </w:div>
            <w:div w:id="1748266163">
              <w:marLeft w:val="0"/>
              <w:marRight w:val="0"/>
              <w:marTop w:val="0"/>
              <w:marBottom w:val="0"/>
              <w:divBdr>
                <w:top w:val="none" w:sz="0" w:space="0" w:color="auto"/>
                <w:left w:val="none" w:sz="0" w:space="0" w:color="auto"/>
                <w:bottom w:val="none" w:sz="0" w:space="0" w:color="auto"/>
                <w:right w:val="none" w:sz="0" w:space="0" w:color="auto"/>
              </w:divBdr>
            </w:div>
            <w:div w:id="2031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604">
      <w:bodyDiv w:val="1"/>
      <w:marLeft w:val="0"/>
      <w:marRight w:val="0"/>
      <w:marTop w:val="0"/>
      <w:marBottom w:val="0"/>
      <w:divBdr>
        <w:top w:val="none" w:sz="0" w:space="0" w:color="auto"/>
        <w:left w:val="none" w:sz="0" w:space="0" w:color="auto"/>
        <w:bottom w:val="none" w:sz="0" w:space="0" w:color="auto"/>
        <w:right w:val="none" w:sz="0" w:space="0" w:color="auto"/>
      </w:divBdr>
      <w:divsChild>
        <w:div w:id="567882282">
          <w:marLeft w:val="0"/>
          <w:marRight w:val="0"/>
          <w:marTop w:val="0"/>
          <w:marBottom w:val="0"/>
          <w:divBdr>
            <w:top w:val="none" w:sz="0" w:space="0" w:color="auto"/>
            <w:left w:val="none" w:sz="0" w:space="0" w:color="auto"/>
            <w:bottom w:val="none" w:sz="0" w:space="0" w:color="auto"/>
            <w:right w:val="none" w:sz="0" w:space="0" w:color="auto"/>
          </w:divBdr>
        </w:div>
      </w:divsChild>
    </w:div>
    <w:div w:id="2131242239">
      <w:bodyDiv w:val="1"/>
      <w:marLeft w:val="0"/>
      <w:marRight w:val="0"/>
      <w:marTop w:val="0"/>
      <w:marBottom w:val="0"/>
      <w:divBdr>
        <w:top w:val="none" w:sz="0" w:space="0" w:color="auto"/>
        <w:left w:val="none" w:sz="0" w:space="0" w:color="auto"/>
        <w:bottom w:val="none" w:sz="0" w:space="0" w:color="auto"/>
        <w:right w:val="none" w:sz="0" w:space="0" w:color="auto"/>
      </w:divBdr>
      <w:divsChild>
        <w:div w:id="869337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Links>
    <vt:vector size="78" baseType="variant">
      <vt:variant>
        <vt:i4>589863</vt:i4>
      </vt:variant>
      <vt:variant>
        <vt:i4>36</vt:i4>
      </vt:variant>
      <vt:variant>
        <vt:i4>0</vt:i4>
      </vt:variant>
      <vt:variant>
        <vt:i4>5</vt:i4>
      </vt:variant>
      <vt:variant>
        <vt:lpwstr>mailto:careersintransition@yahoo.com</vt:lpwstr>
      </vt:variant>
      <vt:variant>
        <vt:lpwstr/>
      </vt:variant>
      <vt:variant>
        <vt:i4>3276851</vt:i4>
      </vt:variant>
      <vt:variant>
        <vt:i4>33</vt:i4>
      </vt:variant>
      <vt:variant>
        <vt:i4>0</vt:i4>
      </vt:variant>
      <vt:variant>
        <vt:i4>5</vt:i4>
      </vt:variant>
      <vt:variant>
        <vt:lpwstr>http://www.careersintransitionllc.com/</vt:lpwstr>
      </vt:variant>
      <vt:variant>
        <vt:lpwstr/>
      </vt:variant>
      <vt:variant>
        <vt:i4>7274508</vt:i4>
      </vt:variant>
      <vt:variant>
        <vt:i4>30</vt:i4>
      </vt:variant>
      <vt:variant>
        <vt:i4>0</vt:i4>
      </vt:variant>
      <vt:variant>
        <vt:i4>5</vt:i4>
      </vt:variant>
      <vt:variant>
        <vt:lpwstr>http://blog.timesunion.com/careers/the-10-most-important-personality-traits-for-career-success/633/</vt:lpwstr>
      </vt:variant>
      <vt:variant>
        <vt:lpwstr>comments</vt:lpwstr>
      </vt:variant>
      <vt:variant>
        <vt:i4>7078014</vt:i4>
      </vt:variant>
      <vt:variant>
        <vt:i4>27</vt:i4>
      </vt:variant>
      <vt:variant>
        <vt:i4>0</vt:i4>
      </vt:variant>
      <vt:variant>
        <vt:i4>5</vt:i4>
      </vt:variant>
      <vt:variant>
        <vt:lpwstr>http://blog.timesunion.com/careers/the-10-most-important-personality-traits-for-career-success/633/</vt:lpwstr>
      </vt:variant>
      <vt:variant>
        <vt:lpwstr>print</vt:lpwstr>
      </vt:variant>
      <vt:variant>
        <vt:i4>5767248</vt:i4>
      </vt:variant>
      <vt:variant>
        <vt:i4>24</vt:i4>
      </vt:variant>
      <vt:variant>
        <vt:i4>0</vt:i4>
      </vt:variant>
      <vt:variant>
        <vt:i4>5</vt:i4>
      </vt:variant>
      <vt:variant>
        <vt:lpwstr>http://blog.timesunion.com/careers/the-10-most-important-personality-traits-for-career-success/633/?share=google-plus-1&amp;nb=1</vt:lpwstr>
      </vt:variant>
      <vt:variant>
        <vt:lpwstr/>
      </vt:variant>
      <vt:variant>
        <vt:i4>3342367</vt:i4>
      </vt:variant>
      <vt:variant>
        <vt:i4>21</vt:i4>
      </vt:variant>
      <vt:variant>
        <vt:i4>0</vt:i4>
      </vt:variant>
      <vt:variant>
        <vt:i4>5</vt:i4>
      </vt:variant>
      <vt:variant>
        <vt:lpwstr>http://blog.timesunion.com/careers/the-10-most-important-personality-traits-for-career-success/633/?share=linkedin&amp;nb=1</vt:lpwstr>
      </vt:variant>
      <vt:variant>
        <vt:lpwstr/>
      </vt:variant>
      <vt:variant>
        <vt:i4>65629</vt:i4>
      </vt:variant>
      <vt:variant>
        <vt:i4>18</vt:i4>
      </vt:variant>
      <vt:variant>
        <vt:i4>0</vt:i4>
      </vt:variant>
      <vt:variant>
        <vt:i4>5</vt:i4>
      </vt:variant>
      <vt:variant>
        <vt:lpwstr>http://blog.timesunion.com/careers/the-10-most-important-personality-traits-for-career-success/633/?share=pinterest&amp;nb=1</vt:lpwstr>
      </vt:variant>
      <vt:variant>
        <vt:lpwstr/>
      </vt:variant>
      <vt:variant>
        <vt:i4>1638495</vt:i4>
      </vt:variant>
      <vt:variant>
        <vt:i4>15</vt:i4>
      </vt:variant>
      <vt:variant>
        <vt:i4>0</vt:i4>
      </vt:variant>
      <vt:variant>
        <vt:i4>5</vt:i4>
      </vt:variant>
      <vt:variant>
        <vt:lpwstr>http://blog.timesunion.com/careers/the-10-most-important-personality-traits-for-career-success/633/?share=email&amp;nb=1</vt:lpwstr>
      </vt:variant>
      <vt:variant>
        <vt:lpwstr/>
      </vt:variant>
      <vt:variant>
        <vt:i4>8060972</vt:i4>
      </vt:variant>
      <vt:variant>
        <vt:i4>12</vt:i4>
      </vt:variant>
      <vt:variant>
        <vt:i4>0</vt:i4>
      </vt:variant>
      <vt:variant>
        <vt:i4>5</vt:i4>
      </vt:variant>
      <vt:variant>
        <vt:lpwstr>http://blog.timesunion.com/careers/the-10-most-important-personality-traits-for-career-success/633/?share=twitter&amp;nb=1</vt:lpwstr>
      </vt:variant>
      <vt:variant>
        <vt:lpwstr/>
      </vt:variant>
      <vt:variant>
        <vt:i4>3866649</vt:i4>
      </vt:variant>
      <vt:variant>
        <vt:i4>9</vt:i4>
      </vt:variant>
      <vt:variant>
        <vt:i4>0</vt:i4>
      </vt:variant>
      <vt:variant>
        <vt:i4>5</vt:i4>
      </vt:variant>
      <vt:variant>
        <vt:lpwstr>http://blog.timesunion.com/careers/the-10-most-important-personality-traits-for-career-success/633/?share=facebook&amp;nb=1</vt:lpwstr>
      </vt:variant>
      <vt:variant>
        <vt:lpwstr/>
      </vt:variant>
      <vt:variant>
        <vt:i4>65608</vt:i4>
      </vt:variant>
      <vt:variant>
        <vt:i4>6</vt:i4>
      </vt:variant>
      <vt:variant>
        <vt:i4>0</vt:i4>
      </vt:variant>
      <vt:variant>
        <vt:i4>5</vt:i4>
      </vt:variant>
      <vt:variant>
        <vt:lpwstr>http://blog.timesunion.com/careers/author/tomdenham/</vt:lpwstr>
      </vt:variant>
      <vt:variant>
        <vt:lpwstr/>
      </vt:variant>
      <vt:variant>
        <vt:i4>2293820</vt:i4>
      </vt:variant>
      <vt:variant>
        <vt:i4>3</vt:i4>
      </vt:variant>
      <vt:variant>
        <vt:i4>0</vt:i4>
      </vt:variant>
      <vt:variant>
        <vt:i4>5</vt:i4>
      </vt:variant>
      <vt:variant>
        <vt:lpwstr>http://blog.timesunion.com/careers/about-the-bloggers/</vt:lpwstr>
      </vt:variant>
      <vt:variant>
        <vt:lpwstr/>
      </vt:variant>
      <vt:variant>
        <vt:i4>8323185</vt:i4>
      </vt:variant>
      <vt:variant>
        <vt:i4>0</vt:i4>
      </vt:variant>
      <vt:variant>
        <vt:i4>0</vt:i4>
      </vt:variant>
      <vt:variant>
        <vt:i4>5</vt:i4>
      </vt:variant>
      <vt:variant>
        <vt:lpwstr>http://blog.timesunion.com/careers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nhpc</dc:creator>
  <cp:keywords/>
  <dc:description/>
  <cp:lastModifiedBy>HT</cp:lastModifiedBy>
  <cp:revision>7</cp:revision>
  <dcterms:created xsi:type="dcterms:W3CDTF">2020-03-10T16:42:00Z</dcterms:created>
  <dcterms:modified xsi:type="dcterms:W3CDTF">2020-03-23T14:34:00Z</dcterms:modified>
</cp:coreProperties>
</file>