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43" w:rsidRDefault="006B5FDD" w:rsidP="00AE4515">
      <w:pPr>
        <w:spacing w:after="0" w:line="240" w:lineRule="auto"/>
        <w:ind w:firstLine="567"/>
        <w:jc w:val="center"/>
        <w:rPr>
          <w:rFonts w:ascii="Times New Roman" w:hAnsi="Times New Roman" w:cs="Times New Roman"/>
          <w:b/>
          <w:w w:val="95"/>
          <w:sz w:val="26"/>
          <w:szCs w:val="26"/>
        </w:rPr>
      </w:pPr>
      <w:r w:rsidRPr="00422743">
        <w:rPr>
          <w:rFonts w:ascii="Times New Roman" w:hAnsi="Times New Roman" w:cs="Times New Roman"/>
          <w:b/>
          <w:w w:val="95"/>
          <w:sz w:val="26"/>
          <w:szCs w:val="26"/>
        </w:rPr>
        <w:t xml:space="preserve">MỘT SỐ GIẢI PHÁP NHẰM </w:t>
      </w:r>
      <w:r w:rsidR="008E5BCA" w:rsidRPr="00422743">
        <w:rPr>
          <w:rFonts w:ascii="Times New Roman" w:hAnsi="Times New Roman" w:cs="Times New Roman"/>
          <w:b/>
          <w:w w:val="95"/>
          <w:sz w:val="26"/>
          <w:szCs w:val="26"/>
        </w:rPr>
        <w:t xml:space="preserve">NÂNG CAO </w:t>
      </w:r>
      <w:r w:rsidR="00FC4E0F" w:rsidRPr="00422743">
        <w:rPr>
          <w:rFonts w:ascii="Times New Roman" w:hAnsi="Times New Roman" w:cs="Times New Roman"/>
          <w:b/>
          <w:w w:val="95"/>
          <w:sz w:val="26"/>
          <w:szCs w:val="26"/>
        </w:rPr>
        <w:t>ĐẠO ĐỨ</w:t>
      </w:r>
      <w:r w:rsidR="00422743">
        <w:rPr>
          <w:rFonts w:ascii="Times New Roman" w:hAnsi="Times New Roman" w:cs="Times New Roman"/>
          <w:b/>
          <w:w w:val="95"/>
          <w:sz w:val="26"/>
          <w:szCs w:val="26"/>
        </w:rPr>
        <w:t>C NHÀ GIÁO</w:t>
      </w:r>
    </w:p>
    <w:p w:rsidR="008E5BCA" w:rsidRDefault="006B5FDD" w:rsidP="00AE4515">
      <w:pPr>
        <w:spacing w:after="0" w:line="240" w:lineRule="auto"/>
        <w:ind w:firstLine="567"/>
        <w:jc w:val="center"/>
        <w:rPr>
          <w:rFonts w:ascii="Times New Roman" w:hAnsi="Times New Roman" w:cs="Times New Roman"/>
          <w:b/>
          <w:w w:val="95"/>
          <w:sz w:val="26"/>
          <w:szCs w:val="26"/>
        </w:rPr>
      </w:pPr>
      <w:r w:rsidRPr="00422743">
        <w:rPr>
          <w:rFonts w:ascii="Times New Roman" w:hAnsi="Times New Roman" w:cs="Times New Roman"/>
          <w:b/>
          <w:w w:val="95"/>
          <w:sz w:val="26"/>
          <w:szCs w:val="26"/>
        </w:rPr>
        <w:t>TRONG BỐI CẢNH HIỆN NAY</w:t>
      </w:r>
      <w:r w:rsidR="00FC4E0F" w:rsidRPr="00422743">
        <w:rPr>
          <w:rFonts w:ascii="Times New Roman" w:hAnsi="Times New Roman" w:cs="Times New Roman"/>
          <w:b/>
          <w:w w:val="95"/>
          <w:sz w:val="26"/>
          <w:szCs w:val="26"/>
        </w:rPr>
        <w:t xml:space="preserve"> </w:t>
      </w:r>
    </w:p>
    <w:p w:rsidR="00A42467" w:rsidRPr="00422743" w:rsidRDefault="00A42467" w:rsidP="00AE4515">
      <w:pPr>
        <w:spacing w:after="0" w:line="240" w:lineRule="auto"/>
        <w:ind w:firstLine="567"/>
        <w:jc w:val="center"/>
        <w:rPr>
          <w:rFonts w:ascii="Times New Roman" w:hAnsi="Times New Roman" w:cs="Times New Roman"/>
          <w:b/>
          <w:w w:val="95"/>
          <w:sz w:val="26"/>
          <w:szCs w:val="26"/>
        </w:rPr>
      </w:pPr>
    </w:p>
    <w:p w:rsidR="00FC4E0F" w:rsidRPr="00422743" w:rsidRDefault="00422743" w:rsidP="00AE4515">
      <w:pPr>
        <w:pStyle w:val="ListParagraph"/>
        <w:numPr>
          <w:ilvl w:val="0"/>
          <w:numId w:val="1"/>
        </w:numPr>
        <w:spacing w:after="0" w:line="240" w:lineRule="auto"/>
        <w:ind w:left="0" w:firstLine="426"/>
        <w:jc w:val="both"/>
        <w:rPr>
          <w:rFonts w:ascii="Times New Roman" w:hAnsi="Times New Roman" w:cs="Times New Roman"/>
          <w:b/>
          <w:sz w:val="26"/>
          <w:szCs w:val="26"/>
        </w:rPr>
      </w:pPr>
      <w:r w:rsidRPr="00422743">
        <w:rPr>
          <w:rFonts w:ascii="Times New Roman" w:hAnsi="Times New Roman" w:cs="Times New Roman"/>
          <w:b/>
          <w:sz w:val="26"/>
          <w:szCs w:val="26"/>
        </w:rPr>
        <w:t>Đặt vấn đề</w:t>
      </w:r>
    </w:p>
    <w:p w:rsidR="00A27E56" w:rsidRDefault="00AD1822" w:rsidP="00AE4515">
      <w:pPr>
        <w:spacing w:after="0" w:line="240" w:lineRule="auto"/>
        <w:ind w:firstLine="567"/>
        <w:jc w:val="both"/>
        <w:rPr>
          <w:rFonts w:ascii="Times New Roman" w:hAnsi="Times New Roman" w:cs="Times New Roman"/>
          <w:bCs/>
          <w:sz w:val="26"/>
          <w:szCs w:val="26"/>
        </w:rPr>
      </w:pPr>
      <w:r w:rsidRPr="00FB7432">
        <w:rPr>
          <w:rFonts w:ascii="Times New Roman" w:hAnsi="Times New Roman" w:cs="Times New Roman"/>
          <w:bCs/>
          <w:sz w:val="26"/>
          <w:szCs w:val="26"/>
        </w:rPr>
        <w:t xml:space="preserve">Trong bất cứ giai đoạn nào giáo dục cũng luôn đóng một vai trò vô cùng quan trọng đối với </w:t>
      </w:r>
      <w:r w:rsidR="008F0899" w:rsidRPr="00FB7432">
        <w:rPr>
          <w:rFonts w:ascii="Times New Roman" w:hAnsi="Times New Roman" w:cs="Times New Roman"/>
          <w:bCs/>
          <w:sz w:val="26"/>
          <w:szCs w:val="26"/>
        </w:rPr>
        <w:t xml:space="preserve">sự phát triển của đất nước. Sinh thời Chủ tịch Hồ Chí Minh cũng đã từng căn dặn </w:t>
      </w:r>
      <w:r w:rsidR="008F0899" w:rsidRPr="00FB7432">
        <w:rPr>
          <w:rFonts w:ascii="Times New Roman" w:hAnsi="Times New Roman" w:cs="Times New Roman"/>
          <w:sz w:val="26"/>
          <w:szCs w:val="26"/>
          <w:shd w:val="clear" w:color="auto" w:fill="FFFFFF"/>
        </w:rPr>
        <w:t>“Non sông Việt Nam có trở nên tươi đẹp hay không, dân tộc Việt Nam có bước tới đài vinh quang sánh vai cùng các cường quốc năm châu được hay không, chính là nhờ một phần lớn ở công học tập của các em</w:t>
      </w:r>
      <w:r w:rsidR="008F0899" w:rsidRPr="00422743">
        <w:rPr>
          <w:rFonts w:ascii="Times New Roman" w:hAnsi="Times New Roman" w:cs="Times New Roman"/>
          <w:sz w:val="26"/>
          <w:szCs w:val="26"/>
          <w:shd w:val="clear" w:color="auto" w:fill="FFFFFF"/>
        </w:rPr>
        <w:t>”</w:t>
      </w:r>
      <w:r w:rsidR="008F0899" w:rsidRPr="00422743">
        <w:rPr>
          <w:sz w:val="28"/>
          <w:szCs w:val="28"/>
          <w:shd w:val="clear" w:color="auto" w:fill="FFFFFF"/>
        </w:rPr>
        <w:t xml:space="preserve">. </w:t>
      </w:r>
      <w:r w:rsidR="00916E60">
        <w:rPr>
          <w:rFonts w:ascii="Times New Roman" w:hAnsi="Times New Roman" w:cs="Times New Roman"/>
          <w:sz w:val="26"/>
          <w:szCs w:val="26"/>
          <w:shd w:val="clear" w:color="auto" w:fill="FFFFFF"/>
        </w:rPr>
        <w:t>Nghị quyết TW</w:t>
      </w:r>
      <w:r w:rsidR="008F0899" w:rsidRPr="00422743">
        <w:rPr>
          <w:rFonts w:ascii="Times New Roman" w:hAnsi="Times New Roman" w:cs="Times New Roman"/>
          <w:sz w:val="26"/>
          <w:szCs w:val="26"/>
          <w:shd w:val="clear" w:color="auto" w:fill="FFFFFF"/>
        </w:rPr>
        <w:t xml:space="preserve"> 8</w:t>
      </w:r>
      <w:r w:rsidR="00916E60">
        <w:rPr>
          <w:rFonts w:ascii="Times New Roman" w:hAnsi="Times New Roman" w:cs="Times New Roman"/>
          <w:sz w:val="26"/>
          <w:szCs w:val="26"/>
          <w:shd w:val="clear" w:color="auto" w:fill="FFFFFF"/>
        </w:rPr>
        <w:t xml:space="preserve"> </w:t>
      </w:r>
      <w:r w:rsidR="008F0899" w:rsidRPr="00422743">
        <w:rPr>
          <w:rFonts w:ascii="Times New Roman" w:hAnsi="Times New Roman" w:cs="Times New Roman"/>
          <w:sz w:val="26"/>
          <w:szCs w:val="26"/>
          <w:shd w:val="clear" w:color="auto" w:fill="FFFFFF"/>
        </w:rPr>
        <w:t>khoá</w:t>
      </w:r>
      <w:r w:rsidR="008F0899" w:rsidRPr="00FB7432">
        <w:rPr>
          <w:rFonts w:ascii="Times New Roman" w:hAnsi="Times New Roman" w:cs="Times New Roman"/>
          <w:sz w:val="26"/>
          <w:szCs w:val="26"/>
          <w:shd w:val="clear" w:color="auto" w:fill="FFFFFF"/>
        </w:rPr>
        <w:t xml:space="preserve"> XI cũng đã khẳng định: “Giáo dục và đào tạo là quốc sách hàng đầu, là sự nghiệp của Đảng, Nhà nước và của toàn dân. Đầu tư cho giáo dục là đầu tư cho phát triển, được ưu tiên đi trước trong các chương trình, kế hoạch phát triển kinh tế - xã hội”.</w:t>
      </w:r>
      <w:r w:rsidR="008F0899" w:rsidRPr="00FB7432">
        <w:rPr>
          <w:sz w:val="28"/>
          <w:szCs w:val="28"/>
          <w:shd w:val="clear" w:color="auto" w:fill="FFFFFF"/>
        </w:rPr>
        <w:t xml:space="preserve"> </w:t>
      </w:r>
      <w:r w:rsidR="008F0899" w:rsidRPr="00FB7432">
        <w:rPr>
          <w:rFonts w:ascii="Times New Roman" w:hAnsi="Times New Roman" w:cs="Times New Roman"/>
          <w:bCs/>
          <w:sz w:val="26"/>
          <w:szCs w:val="26"/>
        </w:rPr>
        <w:t>Đặc biệt trong bối cảnh hiện nay khi đất nước ta đang thực hiện sự nghiệ</w:t>
      </w:r>
      <w:r w:rsidR="00916E60">
        <w:rPr>
          <w:rFonts w:ascii="Times New Roman" w:hAnsi="Times New Roman" w:cs="Times New Roman"/>
          <w:bCs/>
          <w:sz w:val="26"/>
          <w:szCs w:val="26"/>
        </w:rPr>
        <w:t>p CNH - HĐH</w:t>
      </w:r>
      <w:r w:rsidR="008F0899" w:rsidRPr="00FB7432">
        <w:rPr>
          <w:rFonts w:ascii="Times New Roman" w:hAnsi="Times New Roman" w:cs="Times New Roman"/>
          <w:bCs/>
          <w:sz w:val="26"/>
          <w:szCs w:val="26"/>
        </w:rPr>
        <w:t>, tăng cường hội nhập và phát triể</w:t>
      </w:r>
      <w:r w:rsidR="009C54BD">
        <w:rPr>
          <w:rFonts w:ascii="Times New Roman" w:hAnsi="Times New Roman" w:cs="Times New Roman"/>
          <w:bCs/>
          <w:sz w:val="26"/>
          <w:szCs w:val="26"/>
        </w:rPr>
        <w:t>n</w:t>
      </w:r>
      <w:r w:rsidR="00E57FFC">
        <w:rPr>
          <w:rFonts w:ascii="Times New Roman" w:hAnsi="Times New Roman" w:cs="Times New Roman"/>
          <w:bCs/>
          <w:sz w:val="26"/>
          <w:szCs w:val="26"/>
        </w:rPr>
        <w:t>,</w:t>
      </w:r>
      <w:r w:rsidR="00E57FFC" w:rsidRPr="00E57FFC">
        <w:rPr>
          <w:rFonts w:ascii="Arial" w:hAnsi="Arial" w:cs="Arial"/>
          <w:color w:val="404040"/>
          <w:sz w:val="14"/>
          <w:szCs w:val="14"/>
          <w:shd w:val="clear" w:color="auto" w:fill="FFFFFF"/>
        </w:rPr>
        <w:t xml:space="preserve"> </w:t>
      </w:r>
      <w:r w:rsidR="00E57FFC" w:rsidRPr="00E57FFC">
        <w:rPr>
          <w:rFonts w:ascii="Times New Roman" w:hAnsi="Times New Roman" w:cs="Times New Roman"/>
          <w:sz w:val="26"/>
          <w:szCs w:val="26"/>
          <w:shd w:val="clear" w:color="auto" w:fill="FFFFFF"/>
        </w:rPr>
        <w:t>khi thế giới đã đạt được thành tựu phi thường của cuộc cách mạng khoa học công nghệ hiện đại, với sự xuất hiện của kinh tế tri thức, với quá trình toàn cầu hóa diễn ra ngày càng sâu rộng, đời sống kinh tế, chính trị, xã hội biến chuyển không ngừng</w:t>
      </w:r>
      <w:r w:rsidR="00E57FFC" w:rsidRPr="00E57FFC">
        <w:rPr>
          <w:rFonts w:ascii="Times New Roman" w:hAnsi="Times New Roman" w:cs="Times New Roman"/>
          <w:bCs/>
          <w:sz w:val="26"/>
          <w:szCs w:val="26"/>
        </w:rPr>
        <w:t xml:space="preserve"> </w:t>
      </w:r>
      <w:r w:rsidR="009C54BD" w:rsidRPr="00E57FFC">
        <w:rPr>
          <w:rFonts w:ascii="Times New Roman" w:hAnsi="Times New Roman" w:cs="Times New Roman"/>
          <w:bCs/>
          <w:sz w:val="26"/>
          <w:szCs w:val="26"/>
        </w:rPr>
        <w:t xml:space="preserve"> </w:t>
      </w:r>
      <w:r w:rsidR="009C54BD">
        <w:rPr>
          <w:rFonts w:ascii="Times New Roman" w:hAnsi="Times New Roman" w:cs="Times New Roman"/>
          <w:bCs/>
          <w:sz w:val="26"/>
          <w:szCs w:val="26"/>
        </w:rPr>
        <w:t xml:space="preserve">thì </w:t>
      </w:r>
      <w:r w:rsidR="00EF6083" w:rsidRPr="00FB7432">
        <w:rPr>
          <w:rFonts w:ascii="Times New Roman" w:hAnsi="Times New Roman" w:cs="Times New Roman"/>
          <w:bCs/>
          <w:sz w:val="26"/>
          <w:szCs w:val="26"/>
        </w:rPr>
        <w:t>đòi hỏi phải chú trọng đầ</w:t>
      </w:r>
      <w:r w:rsidR="008F0899" w:rsidRPr="00FB7432">
        <w:rPr>
          <w:rFonts w:ascii="Times New Roman" w:hAnsi="Times New Roman" w:cs="Times New Roman"/>
          <w:bCs/>
          <w:sz w:val="26"/>
          <w:szCs w:val="26"/>
        </w:rPr>
        <w:t>u tư cho giáo</w:t>
      </w:r>
      <w:r w:rsidR="00281A77" w:rsidRPr="00FB7432">
        <w:rPr>
          <w:rFonts w:ascii="Times New Roman" w:hAnsi="Times New Roman" w:cs="Times New Roman"/>
          <w:bCs/>
          <w:sz w:val="26"/>
          <w:szCs w:val="26"/>
        </w:rPr>
        <w:t xml:space="preserve"> dục</w:t>
      </w:r>
      <w:r w:rsidR="008F0899" w:rsidRPr="00FB7432">
        <w:rPr>
          <w:rFonts w:ascii="Times New Roman" w:hAnsi="Times New Roman" w:cs="Times New Roman"/>
          <w:bCs/>
          <w:sz w:val="26"/>
          <w:szCs w:val="26"/>
        </w:rPr>
        <w:t>.</w:t>
      </w:r>
      <w:r w:rsidR="00E8342A" w:rsidRPr="00FB7432">
        <w:rPr>
          <w:rFonts w:ascii="Times New Roman" w:hAnsi="Times New Roman" w:cs="Times New Roman"/>
          <w:bCs/>
          <w:sz w:val="26"/>
          <w:szCs w:val="26"/>
        </w:rPr>
        <w:t xml:space="preserve"> </w:t>
      </w:r>
      <w:r w:rsidR="008F0899" w:rsidRPr="00FB7432">
        <w:rPr>
          <w:rFonts w:ascii="Times New Roman" w:hAnsi="Times New Roman" w:cs="Times New Roman"/>
          <w:bCs/>
          <w:sz w:val="26"/>
          <w:szCs w:val="26"/>
        </w:rPr>
        <w:t>Thành tựu của giáo dục chính là nhân tố cố</w:t>
      </w:r>
      <w:r w:rsidR="000D3430">
        <w:rPr>
          <w:rFonts w:ascii="Times New Roman" w:hAnsi="Times New Roman" w:cs="Times New Roman"/>
          <w:bCs/>
          <w:sz w:val="26"/>
          <w:szCs w:val="26"/>
        </w:rPr>
        <w:t>t lõi đưa</w:t>
      </w:r>
      <w:r w:rsidR="008F0899" w:rsidRPr="00FB7432">
        <w:rPr>
          <w:rFonts w:ascii="Times New Roman" w:hAnsi="Times New Roman" w:cs="Times New Roman"/>
          <w:bCs/>
          <w:sz w:val="26"/>
          <w:szCs w:val="26"/>
        </w:rPr>
        <w:t xml:space="preserve"> nước ta bắt kịp với sự phát triển của các nước tiên tiến trên thế giới</w:t>
      </w:r>
      <w:r w:rsidR="00281A77" w:rsidRPr="00FB7432">
        <w:rPr>
          <w:rFonts w:ascii="Times New Roman" w:hAnsi="Times New Roman" w:cs="Times New Roman"/>
          <w:bCs/>
          <w:sz w:val="26"/>
          <w:szCs w:val="26"/>
        </w:rPr>
        <w:t>, đẩy lùi nguy cơ tụt hậu, kém phát triển</w:t>
      </w:r>
      <w:r w:rsidR="00086372">
        <w:rPr>
          <w:rFonts w:ascii="Times New Roman" w:hAnsi="Times New Roman" w:cs="Times New Roman"/>
          <w:bCs/>
          <w:sz w:val="26"/>
          <w:szCs w:val="26"/>
        </w:rPr>
        <w:t xml:space="preserve">. </w:t>
      </w:r>
    </w:p>
    <w:p w:rsidR="00A27E56" w:rsidRDefault="00A27E56" w:rsidP="00AE4515">
      <w:pPr>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Để nâng cao chất lượng của nền giáo dục cần phải thực hiện nhiều giải pháp một cách đồng bộ và khoa học, trong đó nâng cao đạo đức cho đội ngũ nhà giáo </w:t>
      </w:r>
      <w:r w:rsidR="00F81AF1">
        <w:rPr>
          <w:rFonts w:ascii="Times New Roman" w:hAnsi="Times New Roman" w:cs="Times New Roman"/>
          <w:bCs/>
          <w:sz w:val="26"/>
          <w:szCs w:val="26"/>
        </w:rPr>
        <w:t>là một trong những giải pháp quan trọng và cũng</w:t>
      </w:r>
      <w:r>
        <w:rPr>
          <w:rFonts w:ascii="Times New Roman" w:hAnsi="Times New Roman" w:cs="Times New Roman"/>
          <w:bCs/>
          <w:sz w:val="26"/>
          <w:szCs w:val="26"/>
        </w:rPr>
        <w:t xml:space="preserve"> là nhiệm vụ cấp</w:t>
      </w:r>
      <w:r w:rsidR="00F81AF1">
        <w:rPr>
          <w:rFonts w:ascii="Times New Roman" w:hAnsi="Times New Roman" w:cs="Times New Roman"/>
          <w:bCs/>
          <w:sz w:val="26"/>
          <w:szCs w:val="26"/>
        </w:rPr>
        <w:t xml:space="preserve"> bách</w:t>
      </w:r>
      <w:r>
        <w:rPr>
          <w:rFonts w:ascii="Times New Roman" w:hAnsi="Times New Roman" w:cs="Times New Roman"/>
          <w:bCs/>
          <w:sz w:val="26"/>
          <w:szCs w:val="26"/>
        </w:rPr>
        <w:t xml:space="preserve"> trong giai đoạn hiện nay.</w:t>
      </w:r>
    </w:p>
    <w:p w:rsidR="00FC4E0F" w:rsidRPr="00A27E56" w:rsidRDefault="00BF7B66" w:rsidP="00AE4515">
      <w:pPr>
        <w:pStyle w:val="ListParagraph"/>
        <w:numPr>
          <w:ilvl w:val="0"/>
          <w:numId w:val="1"/>
        </w:numPr>
        <w:spacing w:after="0" w:line="240" w:lineRule="auto"/>
        <w:jc w:val="both"/>
        <w:rPr>
          <w:rFonts w:ascii="Times New Roman" w:hAnsi="Times New Roman" w:cs="Times New Roman"/>
          <w:b/>
          <w:sz w:val="26"/>
          <w:szCs w:val="26"/>
        </w:rPr>
      </w:pPr>
      <w:r w:rsidRPr="00A27E56">
        <w:rPr>
          <w:rFonts w:ascii="Times New Roman" w:hAnsi="Times New Roman" w:cs="Times New Roman"/>
          <w:b/>
          <w:sz w:val="26"/>
          <w:szCs w:val="26"/>
        </w:rPr>
        <w:t>Thực trạng</w:t>
      </w:r>
      <w:r w:rsidR="00AB4172" w:rsidRPr="00A27E56">
        <w:rPr>
          <w:rFonts w:ascii="Times New Roman" w:hAnsi="Times New Roman" w:cs="Times New Roman"/>
          <w:b/>
          <w:sz w:val="26"/>
          <w:szCs w:val="26"/>
        </w:rPr>
        <w:t xml:space="preserve"> và giải pháp</w:t>
      </w:r>
    </w:p>
    <w:p w:rsidR="008A560C" w:rsidRPr="008A560C" w:rsidRDefault="008A560C" w:rsidP="00AE4515">
      <w:pPr>
        <w:spacing w:after="0" w:line="240" w:lineRule="auto"/>
        <w:ind w:firstLine="567"/>
        <w:jc w:val="both"/>
        <w:rPr>
          <w:rFonts w:ascii="Times New Roman" w:hAnsi="Times New Roman" w:cs="Times New Roman"/>
          <w:bCs/>
          <w:sz w:val="26"/>
          <w:szCs w:val="26"/>
        </w:rPr>
      </w:pPr>
      <w:r w:rsidRPr="008A560C">
        <w:rPr>
          <w:rFonts w:ascii="Times New Roman" w:hAnsi="Times New Roman" w:cs="Times New Roman"/>
          <w:sz w:val="26"/>
          <w:szCs w:val="26"/>
          <w:shd w:val="clear" w:color="auto" w:fill="FFFFFF"/>
        </w:rPr>
        <w:t>Đạo đức nhà giáo có thể được hiểu là những quy tắc, chuẩn mực quy định thái độ và hành vi ứng xử của nhà giáo trong từng tình huống cụ thể, là yếu tố có vai trò vô cùng quan trọng, góp phần quyết đị</w:t>
      </w:r>
      <w:r w:rsidR="00431E47">
        <w:rPr>
          <w:rFonts w:ascii="Times New Roman" w:hAnsi="Times New Roman" w:cs="Times New Roman"/>
          <w:sz w:val="26"/>
          <w:szCs w:val="26"/>
          <w:shd w:val="clear" w:color="auto" w:fill="FFFFFF"/>
        </w:rPr>
        <w:t xml:space="preserve">nh </w:t>
      </w:r>
      <w:r w:rsidRPr="008A560C">
        <w:rPr>
          <w:rFonts w:ascii="Times New Roman" w:hAnsi="Times New Roman" w:cs="Times New Roman"/>
          <w:sz w:val="26"/>
          <w:szCs w:val="26"/>
          <w:shd w:val="clear" w:color="auto" w:fill="FFFFFF"/>
        </w:rPr>
        <w:t xml:space="preserve">đến chất lượng, hiệu quả hoạt động sư phạm và nâng cao chất lượng giáo dục của đất nước. </w:t>
      </w:r>
      <w:r w:rsidRPr="008A560C">
        <w:rPr>
          <w:rFonts w:ascii="Times New Roman" w:hAnsi="Times New Roman" w:cs="Times New Roman"/>
          <w:bCs/>
          <w:sz w:val="26"/>
          <w:szCs w:val="26"/>
        </w:rPr>
        <w:t>Ngày 16 tháng 4 năm 2008 Bộ Giáo dục và Đào tạ</w:t>
      </w:r>
      <w:r w:rsidR="003E0B4C">
        <w:rPr>
          <w:rFonts w:ascii="Times New Roman" w:hAnsi="Times New Roman" w:cs="Times New Roman"/>
          <w:bCs/>
          <w:sz w:val="26"/>
          <w:szCs w:val="26"/>
        </w:rPr>
        <w:t>o đã b</w:t>
      </w:r>
      <w:r w:rsidRPr="008A560C">
        <w:rPr>
          <w:rFonts w:ascii="Times New Roman" w:hAnsi="Times New Roman" w:cs="Times New Roman"/>
          <w:bCs/>
          <w:sz w:val="26"/>
          <w:szCs w:val="26"/>
        </w:rPr>
        <w:t>an hành Quyết định số 16/2008/QĐ-BGDĐT Quy định về đạo đức nhà giáo, đó là những quy chuẩn chung nhất để mỗi nhà giáo tự điều chỉnh hành vi của mình cho phù hợp với đặc thù của nghề nghiệp và yêu cầu của xã hội.</w:t>
      </w:r>
    </w:p>
    <w:p w:rsidR="008A560C" w:rsidRPr="00D70EF3" w:rsidRDefault="009C54BD" w:rsidP="00AE451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H</w:t>
      </w:r>
      <w:r w:rsidR="008A560C">
        <w:rPr>
          <w:rFonts w:ascii="Times New Roman" w:hAnsi="Times New Roman" w:cs="Times New Roman"/>
          <w:sz w:val="26"/>
          <w:szCs w:val="26"/>
        </w:rPr>
        <w:t>iện nay với s</w:t>
      </w:r>
      <w:r w:rsidR="00414DF3" w:rsidRPr="00FB7432">
        <w:rPr>
          <w:rFonts w:ascii="Times New Roman" w:hAnsi="Times New Roman" w:cs="Times New Roman"/>
          <w:sz w:val="26"/>
          <w:szCs w:val="26"/>
        </w:rPr>
        <w:t>ự phát triển mà biến đổi nhanh chóng của xã hộ</w:t>
      </w:r>
      <w:r w:rsidR="008A560C">
        <w:rPr>
          <w:rFonts w:ascii="Times New Roman" w:hAnsi="Times New Roman" w:cs="Times New Roman"/>
          <w:sz w:val="26"/>
          <w:szCs w:val="26"/>
        </w:rPr>
        <w:t xml:space="preserve">i </w:t>
      </w:r>
      <w:r w:rsidR="00414DF3" w:rsidRPr="00FB7432">
        <w:rPr>
          <w:rFonts w:ascii="Times New Roman" w:hAnsi="Times New Roman" w:cs="Times New Roman"/>
          <w:sz w:val="26"/>
          <w:szCs w:val="26"/>
        </w:rPr>
        <w:t xml:space="preserve">đã tác động sâu sắc đến phẩm chất, đạo đức của đội ngũ </w:t>
      </w:r>
      <w:r w:rsidR="00110E97" w:rsidRPr="00FB7432">
        <w:rPr>
          <w:rFonts w:ascii="Times New Roman" w:hAnsi="Times New Roman" w:cs="Times New Roman"/>
          <w:sz w:val="26"/>
          <w:szCs w:val="26"/>
        </w:rPr>
        <w:t xml:space="preserve">nhà giáo </w:t>
      </w:r>
      <w:r w:rsidR="00414DF3" w:rsidRPr="00FB7432">
        <w:rPr>
          <w:rFonts w:ascii="Times New Roman" w:hAnsi="Times New Roman" w:cs="Times New Roman"/>
          <w:sz w:val="26"/>
          <w:szCs w:val="26"/>
        </w:rPr>
        <w:t>trong các nhà trường. Dường như nhữ</w:t>
      </w:r>
      <w:r w:rsidR="00E57FFC">
        <w:rPr>
          <w:rFonts w:ascii="Times New Roman" w:hAnsi="Times New Roman" w:cs="Times New Roman"/>
          <w:sz w:val="26"/>
          <w:szCs w:val="26"/>
        </w:rPr>
        <w:t>ng quan niệm</w:t>
      </w:r>
      <w:r w:rsidR="00414DF3" w:rsidRPr="00FB7432">
        <w:rPr>
          <w:rFonts w:ascii="Times New Roman" w:hAnsi="Times New Roman" w:cs="Times New Roman"/>
          <w:sz w:val="26"/>
          <w:szCs w:val="26"/>
        </w:rPr>
        <w:t xml:space="preserve"> </w:t>
      </w:r>
      <w:r w:rsidR="00414DF3" w:rsidRPr="00D70EF3">
        <w:rPr>
          <w:rFonts w:ascii="Times New Roman" w:hAnsi="Times New Roman" w:cs="Times New Roman"/>
          <w:sz w:val="26"/>
          <w:szCs w:val="26"/>
        </w:rPr>
        <w:t>“nhất tự vi sư, bán tự vi sư”</w:t>
      </w:r>
      <w:r w:rsidR="00414DF3" w:rsidRPr="00FB7432">
        <w:rPr>
          <w:rFonts w:ascii="Times New Roman" w:hAnsi="Times New Roman" w:cs="Times New Roman"/>
          <w:sz w:val="26"/>
          <w:szCs w:val="26"/>
        </w:rPr>
        <w:t xml:space="preserve"> hay </w:t>
      </w:r>
      <w:r w:rsidR="00414DF3" w:rsidRPr="00D70EF3">
        <w:rPr>
          <w:rFonts w:ascii="Times New Roman" w:hAnsi="Times New Roman" w:cs="Times New Roman"/>
          <w:sz w:val="26"/>
          <w:szCs w:val="26"/>
        </w:rPr>
        <w:t>“muốn sang phải bắc cầu kiều, muốn con hay ch</w:t>
      </w:r>
      <w:r w:rsidR="00581F6B" w:rsidRPr="00D70EF3">
        <w:rPr>
          <w:rFonts w:ascii="Times New Roman" w:hAnsi="Times New Roman" w:cs="Times New Roman"/>
          <w:sz w:val="26"/>
          <w:szCs w:val="26"/>
        </w:rPr>
        <w:t>ữ</w:t>
      </w:r>
      <w:r w:rsidR="00414DF3" w:rsidRPr="00D70EF3">
        <w:rPr>
          <w:rFonts w:ascii="Times New Roman" w:hAnsi="Times New Roman" w:cs="Times New Roman"/>
          <w:sz w:val="26"/>
          <w:szCs w:val="26"/>
        </w:rPr>
        <w:t xml:space="preserve"> thì yêu lấy thầy”</w:t>
      </w:r>
      <w:r w:rsidR="00414DF3" w:rsidRPr="00FB7432">
        <w:rPr>
          <w:rFonts w:ascii="Times New Roman" w:hAnsi="Times New Roman" w:cs="Times New Roman"/>
          <w:sz w:val="26"/>
          <w:szCs w:val="26"/>
        </w:rPr>
        <w:t xml:space="preserve"> đang ngày càng bị lu mờ và dần bị lãng quên. Nhìn nhận đúng thực tế hiện nay nghề giáo không con được đặt đúng vớ</w:t>
      </w:r>
      <w:r w:rsidR="00D70EF3">
        <w:rPr>
          <w:rFonts w:ascii="Times New Roman" w:hAnsi="Times New Roman" w:cs="Times New Roman"/>
          <w:sz w:val="26"/>
          <w:szCs w:val="26"/>
        </w:rPr>
        <w:t xml:space="preserve">i </w:t>
      </w:r>
      <w:r w:rsidR="00414DF3" w:rsidRPr="00FB7432">
        <w:rPr>
          <w:rFonts w:ascii="Times New Roman" w:hAnsi="Times New Roman" w:cs="Times New Roman"/>
          <w:sz w:val="26"/>
          <w:szCs w:val="26"/>
        </w:rPr>
        <w:t>tầ</w:t>
      </w:r>
      <w:r w:rsidR="00D70EF3">
        <w:rPr>
          <w:rFonts w:ascii="Times New Roman" w:hAnsi="Times New Roman" w:cs="Times New Roman"/>
          <w:sz w:val="26"/>
          <w:szCs w:val="26"/>
        </w:rPr>
        <w:t>m</w:t>
      </w:r>
      <w:r w:rsidR="001E7144" w:rsidRPr="00FB7432">
        <w:rPr>
          <w:rFonts w:ascii="Times New Roman" w:hAnsi="Times New Roman" w:cs="Times New Roman"/>
          <w:sz w:val="26"/>
          <w:szCs w:val="26"/>
        </w:rPr>
        <w:t xml:space="preserve"> </w:t>
      </w:r>
      <w:r w:rsidR="00414DF3" w:rsidRPr="00FB7432">
        <w:rPr>
          <w:rFonts w:ascii="Times New Roman" w:hAnsi="Times New Roman" w:cs="Times New Roman"/>
          <w:sz w:val="26"/>
          <w:szCs w:val="26"/>
        </w:rPr>
        <w:t>của nó</w:t>
      </w:r>
      <w:r w:rsidR="00110E97" w:rsidRPr="00FB7432">
        <w:rPr>
          <w:rFonts w:ascii="Times New Roman" w:hAnsi="Times New Roman" w:cs="Times New Roman"/>
          <w:sz w:val="26"/>
          <w:szCs w:val="26"/>
        </w:rPr>
        <w:t xml:space="preserve"> là </w:t>
      </w:r>
      <w:r w:rsidR="00110E97" w:rsidRPr="00D70EF3">
        <w:rPr>
          <w:rFonts w:ascii="Times New Roman" w:hAnsi="Times New Roman" w:cs="Times New Roman"/>
          <w:sz w:val="26"/>
          <w:szCs w:val="26"/>
        </w:rPr>
        <w:t>“nghề cao quý nhất trong những nghề cao quý</w:t>
      </w:r>
      <w:r w:rsidR="00E5314B" w:rsidRPr="00D70EF3">
        <w:rPr>
          <w:rFonts w:ascii="Times New Roman" w:hAnsi="Times New Roman" w:cs="Times New Roman"/>
          <w:sz w:val="26"/>
          <w:szCs w:val="26"/>
        </w:rPr>
        <w:t xml:space="preserve">” </w:t>
      </w:r>
      <w:r w:rsidR="008B6B7F" w:rsidRPr="00FB7432">
        <w:rPr>
          <w:rFonts w:ascii="Times New Roman" w:hAnsi="Times New Roman" w:cs="Times New Roman"/>
          <w:sz w:val="26"/>
          <w:szCs w:val="26"/>
        </w:rPr>
        <w:t xml:space="preserve">mà đang bị tầm thường hóa với quan niệm </w:t>
      </w:r>
      <w:r w:rsidR="008B6B7F" w:rsidRPr="00D70EF3">
        <w:rPr>
          <w:rFonts w:ascii="Times New Roman" w:hAnsi="Times New Roman" w:cs="Times New Roman"/>
          <w:sz w:val="26"/>
          <w:szCs w:val="26"/>
        </w:rPr>
        <w:t>“chuột chạy cùng sào mới vào sư phạm”</w:t>
      </w:r>
      <w:r w:rsidR="00E5314B" w:rsidRPr="00D70EF3">
        <w:rPr>
          <w:rFonts w:ascii="Times New Roman" w:hAnsi="Times New Roman" w:cs="Times New Roman"/>
          <w:sz w:val="26"/>
          <w:szCs w:val="26"/>
        </w:rPr>
        <w:t>.</w:t>
      </w:r>
    </w:p>
    <w:p w:rsidR="00AB4172" w:rsidRPr="00FB7432" w:rsidRDefault="00E5314B" w:rsidP="00AE4515">
      <w:pPr>
        <w:spacing w:after="0" w:line="240" w:lineRule="auto"/>
        <w:ind w:firstLine="567"/>
        <w:jc w:val="both"/>
        <w:rPr>
          <w:rFonts w:ascii="Times New Roman" w:hAnsi="Times New Roman" w:cs="Times New Roman"/>
          <w:sz w:val="26"/>
          <w:szCs w:val="26"/>
        </w:rPr>
      </w:pPr>
      <w:r w:rsidRPr="00FB7432">
        <w:rPr>
          <w:rFonts w:ascii="Times New Roman" w:hAnsi="Times New Roman" w:cs="Times New Roman"/>
          <w:sz w:val="26"/>
          <w:szCs w:val="26"/>
        </w:rPr>
        <w:t xml:space="preserve"> Trong thời gian gần đây</w:t>
      </w:r>
      <w:r w:rsidR="00110E97" w:rsidRPr="00FB7432">
        <w:rPr>
          <w:rFonts w:ascii="Times New Roman" w:hAnsi="Times New Roman" w:cs="Times New Roman"/>
          <w:sz w:val="26"/>
          <w:szCs w:val="26"/>
        </w:rPr>
        <w:t xml:space="preserve"> </w:t>
      </w:r>
      <w:r w:rsidR="008B6B7F" w:rsidRPr="00FB7432">
        <w:rPr>
          <w:rFonts w:ascii="Times New Roman" w:hAnsi="Times New Roman" w:cs="Times New Roman"/>
          <w:sz w:val="26"/>
          <w:szCs w:val="26"/>
        </w:rPr>
        <w:t>vấn đề p</w:t>
      </w:r>
      <w:r w:rsidR="00110E97" w:rsidRPr="00FB7432">
        <w:rPr>
          <w:rFonts w:ascii="Times New Roman" w:hAnsi="Times New Roman" w:cs="Times New Roman"/>
          <w:sz w:val="26"/>
          <w:szCs w:val="26"/>
        </w:rPr>
        <w:t>hẩm chất đạo đức của đội ngũ nhà giáo đang trở thành vấn đề</w:t>
      </w:r>
      <w:r w:rsidR="00D70EF3">
        <w:rPr>
          <w:rFonts w:ascii="Times New Roman" w:hAnsi="Times New Roman" w:cs="Times New Roman"/>
          <w:sz w:val="26"/>
          <w:szCs w:val="26"/>
        </w:rPr>
        <w:t xml:space="preserve"> được dư luận xã hội quan tâm. Bên cạnh những tấm gương sáng – những nhà giáo đang âm thầm cống hiến cho sự nghiệp giáo dục</w:t>
      </w:r>
      <w:r w:rsidR="00EC1D9C">
        <w:rPr>
          <w:rFonts w:ascii="Times New Roman" w:hAnsi="Times New Roman" w:cs="Times New Roman"/>
          <w:sz w:val="26"/>
          <w:szCs w:val="26"/>
        </w:rPr>
        <w:t xml:space="preserve"> thì một số bộ phận thầy, cô giáo đang vi phạm nghiêm trọng đến đạo đức nhà giáo, trở thành vấn nạn</w:t>
      </w:r>
      <w:r w:rsidR="00110E97" w:rsidRPr="00FB7432">
        <w:rPr>
          <w:rFonts w:ascii="Times New Roman" w:hAnsi="Times New Roman" w:cs="Times New Roman"/>
          <w:sz w:val="26"/>
          <w:szCs w:val="26"/>
        </w:rPr>
        <w:t xml:space="preserve"> đáng báo động </w:t>
      </w:r>
      <w:r w:rsidR="00EC1D9C">
        <w:rPr>
          <w:rFonts w:ascii="Times New Roman" w:hAnsi="Times New Roman" w:cs="Times New Roman"/>
          <w:sz w:val="26"/>
          <w:szCs w:val="26"/>
        </w:rPr>
        <w:t xml:space="preserve">trong ngành giáo dục cũng như toàn xã hội </w:t>
      </w:r>
      <w:r w:rsidR="00916E60">
        <w:rPr>
          <w:rFonts w:ascii="Times New Roman" w:hAnsi="Times New Roman" w:cs="Times New Roman"/>
          <w:sz w:val="26"/>
          <w:szCs w:val="26"/>
        </w:rPr>
        <w:t>như</w:t>
      </w:r>
      <w:r w:rsidRPr="00FB7432">
        <w:rPr>
          <w:rFonts w:ascii="Times New Roman" w:hAnsi="Times New Roman" w:cs="Times New Roman"/>
          <w:sz w:val="26"/>
          <w:szCs w:val="26"/>
        </w:rPr>
        <w:t xml:space="preserve">: </w:t>
      </w:r>
      <w:r w:rsidR="00AB4172" w:rsidRPr="00FB7432">
        <w:rPr>
          <w:rFonts w:ascii="Times New Roman" w:hAnsi="Times New Roman" w:cs="Times New Roman"/>
          <w:sz w:val="26"/>
          <w:szCs w:val="26"/>
        </w:rPr>
        <w:t xml:space="preserve">cơn “đại địa chấn” - </w:t>
      </w:r>
      <w:r w:rsidR="003657F6" w:rsidRPr="00FB7432">
        <w:rPr>
          <w:rFonts w:ascii="Times New Roman" w:hAnsi="Times New Roman" w:cs="Times New Roman"/>
          <w:sz w:val="26"/>
          <w:szCs w:val="26"/>
        </w:rPr>
        <w:t>gian lận trong thi cử</w:t>
      </w:r>
      <w:r w:rsidR="00C07205" w:rsidRPr="00FB7432">
        <w:rPr>
          <w:rFonts w:ascii="Times New Roman" w:hAnsi="Times New Roman" w:cs="Times New Roman"/>
          <w:sz w:val="26"/>
          <w:szCs w:val="26"/>
        </w:rPr>
        <w:t xml:space="preserve"> (</w:t>
      </w:r>
      <w:r w:rsidR="006751E9">
        <w:rPr>
          <w:rFonts w:ascii="Times New Roman" w:hAnsi="Times New Roman" w:cs="Times New Roman"/>
          <w:sz w:val="26"/>
          <w:szCs w:val="26"/>
        </w:rPr>
        <w:t>Hòa Bình</w:t>
      </w:r>
      <w:r w:rsidR="00C07205" w:rsidRPr="00FB7432">
        <w:rPr>
          <w:rFonts w:ascii="Times New Roman" w:hAnsi="Times New Roman" w:cs="Times New Roman"/>
          <w:sz w:val="26"/>
          <w:szCs w:val="26"/>
        </w:rPr>
        <w:t xml:space="preserve">, </w:t>
      </w:r>
      <w:r w:rsidR="006751E9">
        <w:rPr>
          <w:rFonts w:ascii="Times New Roman" w:hAnsi="Times New Roman" w:cs="Times New Roman"/>
          <w:sz w:val="26"/>
          <w:szCs w:val="26"/>
        </w:rPr>
        <w:t>Sơn La</w:t>
      </w:r>
      <w:r w:rsidR="00C07205" w:rsidRPr="00FB7432">
        <w:rPr>
          <w:rFonts w:ascii="Times New Roman" w:hAnsi="Times New Roman" w:cs="Times New Roman"/>
          <w:sz w:val="26"/>
          <w:szCs w:val="26"/>
        </w:rPr>
        <w:t xml:space="preserve">, </w:t>
      </w:r>
      <w:r w:rsidR="006751E9">
        <w:rPr>
          <w:rFonts w:ascii="Times New Roman" w:hAnsi="Times New Roman" w:cs="Times New Roman"/>
          <w:sz w:val="26"/>
          <w:szCs w:val="26"/>
        </w:rPr>
        <w:t>Hà Giang</w:t>
      </w:r>
      <w:r w:rsidR="00C07205" w:rsidRPr="00FB7432">
        <w:rPr>
          <w:rFonts w:ascii="Times New Roman" w:hAnsi="Times New Roman" w:cs="Times New Roman"/>
          <w:sz w:val="26"/>
          <w:szCs w:val="26"/>
        </w:rPr>
        <w:t>)</w:t>
      </w:r>
      <w:r w:rsidR="003657F6" w:rsidRPr="00FB7432">
        <w:rPr>
          <w:rFonts w:ascii="Times New Roman" w:hAnsi="Times New Roman" w:cs="Times New Roman"/>
          <w:sz w:val="26"/>
          <w:szCs w:val="26"/>
        </w:rPr>
        <w:t>, thầy giáo dâm ô với học sinh</w:t>
      </w:r>
      <w:r w:rsidR="001E7144" w:rsidRPr="00FB7432">
        <w:rPr>
          <w:rFonts w:ascii="Times New Roman" w:hAnsi="Times New Roman" w:cs="Times New Roman"/>
          <w:sz w:val="26"/>
          <w:szCs w:val="26"/>
        </w:rPr>
        <w:t xml:space="preserve"> (Phú Thọ)</w:t>
      </w:r>
      <w:r w:rsidRPr="00FB7432">
        <w:rPr>
          <w:rFonts w:ascii="Times New Roman" w:hAnsi="Times New Roman" w:cs="Times New Roman"/>
          <w:sz w:val="26"/>
          <w:szCs w:val="26"/>
        </w:rPr>
        <w:t xml:space="preserve"> hay những hình phạt có một không hai trong môi trường sư phạm</w:t>
      </w:r>
      <w:r w:rsidR="003657F6" w:rsidRPr="00FB7432">
        <w:rPr>
          <w:rFonts w:ascii="Times New Roman" w:hAnsi="Times New Roman" w:cs="Times New Roman"/>
          <w:sz w:val="26"/>
          <w:szCs w:val="26"/>
        </w:rPr>
        <w:t xml:space="preserve"> </w:t>
      </w:r>
      <w:r w:rsidRPr="00FB7432">
        <w:rPr>
          <w:rFonts w:ascii="Times New Roman" w:hAnsi="Times New Roman" w:cs="Times New Roman"/>
          <w:sz w:val="26"/>
          <w:szCs w:val="26"/>
        </w:rPr>
        <w:t>vẫn đang diễn ra và chưa có điểm dừng</w:t>
      </w:r>
      <w:r w:rsidR="00C07205" w:rsidRPr="00FB7432">
        <w:rPr>
          <w:rFonts w:ascii="Times New Roman" w:hAnsi="Times New Roman" w:cs="Times New Roman"/>
          <w:sz w:val="26"/>
          <w:szCs w:val="26"/>
        </w:rPr>
        <w:t xml:space="preserve"> (Cô giáo cho bạn trong lớp tát học sinh ở Quảng Bình; Phạt học sinh uống nước giặt khăn lau bả</w:t>
      </w:r>
      <w:r w:rsidR="001E7144" w:rsidRPr="00FB7432">
        <w:rPr>
          <w:rFonts w:ascii="Times New Roman" w:hAnsi="Times New Roman" w:cs="Times New Roman"/>
          <w:sz w:val="26"/>
          <w:szCs w:val="26"/>
        </w:rPr>
        <w:t>ng</w:t>
      </w:r>
      <w:r w:rsidR="00475325">
        <w:rPr>
          <w:rFonts w:ascii="Times New Roman" w:hAnsi="Times New Roman" w:cs="Times New Roman"/>
          <w:sz w:val="26"/>
          <w:szCs w:val="26"/>
        </w:rPr>
        <w:t xml:space="preserve"> ở Hải Phòng</w:t>
      </w:r>
      <w:r w:rsidR="001E7144" w:rsidRPr="00FB7432">
        <w:rPr>
          <w:rFonts w:ascii="Times New Roman" w:hAnsi="Times New Roman" w:cs="Times New Roman"/>
          <w:sz w:val="26"/>
          <w:szCs w:val="26"/>
        </w:rPr>
        <w:t>)</w:t>
      </w:r>
      <w:r w:rsidR="00581F6B" w:rsidRPr="00FB7432">
        <w:rPr>
          <w:rFonts w:ascii="Times New Roman" w:hAnsi="Times New Roman" w:cs="Times New Roman"/>
          <w:sz w:val="26"/>
          <w:szCs w:val="26"/>
        </w:rPr>
        <w:t xml:space="preserve"> vv..</w:t>
      </w:r>
      <w:r w:rsidRPr="00FB7432">
        <w:rPr>
          <w:rFonts w:ascii="Times New Roman" w:hAnsi="Times New Roman" w:cs="Times New Roman"/>
          <w:sz w:val="26"/>
          <w:szCs w:val="26"/>
        </w:rPr>
        <w:t xml:space="preserve">. Trong khi đó xã hội luôn đặt ra những yêu cầu rất cao về phẩm chất đạo đức </w:t>
      </w:r>
      <w:r w:rsidRPr="00FB7432">
        <w:rPr>
          <w:rFonts w:ascii="Times New Roman" w:hAnsi="Times New Roman" w:cs="Times New Roman"/>
          <w:sz w:val="26"/>
          <w:szCs w:val="26"/>
        </w:rPr>
        <w:lastRenderedPageBreak/>
        <w:t>của nhà giáo, bởi lẽ sản phẩm của giáo dục là con người</w:t>
      </w:r>
      <w:r w:rsidR="007B70D8" w:rsidRPr="00FB7432">
        <w:rPr>
          <w:rFonts w:ascii="Times New Roman" w:hAnsi="Times New Roman" w:cs="Times New Roman"/>
          <w:sz w:val="26"/>
          <w:szCs w:val="26"/>
        </w:rPr>
        <w:t xml:space="preserve"> và nó</w:t>
      </w:r>
      <w:r w:rsidRPr="00FB7432">
        <w:rPr>
          <w:rFonts w:ascii="Times New Roman" w:hAnsi="Times New Roman" w:cs="Times New Roman"/>
          <w:sz w:val="26"/>
          <w:szCs w:val="26"/>
        </w:rPr>
        <w:t xml:space="preserve"> chịu ảnh hưởng rất lớn </w:t>
      </w:r>
      <w:r w:rsidR="007B70D8" w:rsidRPr="00FB7432">
        <w:rPr>
          <w:rFonts w:ascii="Times New Roman" w:hAnsi="Times New Roman" w:cs="Times New Roman"/>
          <w:sz w:val="26"/>
          <w:szCs w:val="26"/>
        </w:rPr>
        <w:t>từ đạo đức củ</w:t>
      </w:r>
      <w:r w:rsidR="00692CC0" w:rsidRPr="00FB7432">
        <w:rPr>
          <w:rFonts w:ascii="Times New Roman" w:hAnsi="Times New Roman" w:cs="Times New Roman"/>
          <w:sz w:val="26"/>
          <w:szCs w:val="26"/>
        </w:rPr>
        <w:t xml:space="preserve">a những người thầy, người cô </w:t>
      </w:r>
      <w:r w:rsidR="006E3498" w:rsidRPr="00FB7432">
        <w:rPr>
          <w:rFonts w:ascii="Times New Roman" w:hAnsi="Times New Roman" w:cs="Times New Roman"/>
          <w:sz w:val="26"/>
          <w:szCs w:val="26"/>
        </w:rPr>
        <w:t>nếu nhà giáo không có phẩm chất đạo đức rất dễ tạo ra “phế phẩm”</w:t>
      </w:r>
      <w:r w:rsidR="001E7144" w:rsidRPr="00FB7432">
        <w:rPr>
          <w:rFonts w:ascii="Times New Roman" w:hAnsi="Times New Roman" w:cs="Times New Roman"/>
          <w:sz w:val="26"/>
          <w:szCs w:val="26"/>
        </w:rPr>
        <w:t xml:space="preserve"> </w:t>
      </w:r>
      <w:r w:rsidR="00581F6B" w:rsidRPr="00FB7432">
        <w:rPr>
          <w:rFonts w:ascii="Times New Roman" w:hAnsi="Times New Roman" w:cs="Times New Roman"/>
          <w:sz w:val="26"/>
          <w:szCs w:val="26"/>
        </w:rPr>
        <w:t>để lại mối nguy hại lâu dài cho xã hội</w:t>
      </w:r>
      <w:r w:rsidR="00A028BA" w:rsidRPr="00FB7432">
        <w:rPr>
          <w:rFonts w:ascii="Times New Roman" w:hAnsi="Times New Roman" w:cs="Times New Roman"/>
          <w:sz w:val="26"/>
          <w:szCs w:val="26"/>
        </w:rPr>
        <w:t>. Triết gia Hy Lạp cổ đại Platon cho rằ</w:t>
      </w:r>
      <w:r w:rsidR="009C54BD">
        <w:rPr>
          <w:rFonts w:ascii="Times New Roman" w:hAnsi="Times New Roman" w:cs="Times New Roman"/>
          <w:sz w:val="26"/>
          <w:szCs w:val="26"/>
        </w:rPr>
        <w:t xml:space="preserve">ng </w:t>
      </w:r>
      <w:r w:rsidR="00431E47">
        <w:rPr>
          <w:rFonts w:ascii="Times New Roman" w:hAnsi="Times New Roman" w:cs="Times New Roman"/>
          <w:sz w:val="26"/>
          <w:szCs w:val="26"/>
        </w:rPr>
        <w:t>“</w:t>
      </w:r>
      <w:r w:rsidR="00277811">
        <w:rPr>
          <w:rFonts w:ascii="Times New Roman" w:hAnsi="Times New Roman" w:cs="Times New Roman"/>
          <w:sz w:val="26"/>
          <w:szCs w:val="26"/>
        </w:rPr>
        <w:t>N</w:t>
      </w:r>
      <w:r w:rsidR="00A028BA" w:rsidRPr="00FB7432">
        <w:rPr>
          <w:rFonts w:ascii="Times New Roman" w:hAnsi="Times New Roman" w:cs="Times New Roman"/>
          <w:sz w:val="26"/>
          <w:szCs w:val="26"/>
        </w:rPr>
        <w:t>gười thợ giày tồi thì quốc gia không quá lo lắm, dân chúng sẽ phải xỏ những đôi giày xấu. Nhưng người thầy mà dốt nát, vô luân thì đất nước sẽ xuất hiện những người kém cỏi xấu xa</w:t>
      </w:r>
      <w:r w:rsidR="00431E47">
        <w:rPr>
          <w:rFonts w:ascii="Times New Roman" w:hAnsi="Times New Roman" w:cs="Times New Roman"/>
          <w:sz w:val="26"/>
          <w:szCs w:val="26"/>
        </w:rPr>
        <w:t>”</w:t>
      </w:r>
      <w:r w:rsidR="00A028BA" w:rsidRPr="00FB7432">
        <w:rPr>
          <w:rFonts w:ascii="Times New Roman" w:hAnsi="Times New Roman" w:cs="Times New Roman"/>
          <w:sz w:val="26"/>
          <w:szCs w:val="26"/>
        </w:rPr>
        <w:t xml:space="preserve">. </w:t>
      </w:r>
      <w:r w:rsidR="007B70D8" w:rsidRPr="00FB7432">
        <w:rPr>
          <w:rFonts w:ascii="Times New Roman" w:hAnsi="Times New Roman" w:cs="Times New Roman"/>
          <w:sz w:val="26"/>
          <w:szCs w:val="26"/>
        </w:rPr>
        <w:t>Bởi vậy nâng cao phẩm chất đạo đức nhà giáo là vấn đề vô cùng quan trọng trong bất cứ giai đoạn nào nhấ</w:t>
      </w:r>
      <w:r w:rsidR="000D3430">
        <w:rPr>
          <w:rFonts w:ascii="Times New Roman" w:hAnsi="Times New Roman" w:cs="Times New Roman"/>
          <w:sz w:val="26"/>
          <w:szCs w:val="26"/>
        </w:rPr>
        <w:t>t là trong bối cảnh</w:t>
      </w:r>
      <w:r w:rsidR="007B70D8" w:rsidRPr="00FB7432">
        <w:rPr>
          <w:rFonts w:ascii="Times New Roman" w:hAnsi="Times New Roman" w:cs="Times New Roman"/>
          <w:sz w:val="26"/>
          <w:szCs w:val="26"/>
        </w:rPr>
        <w:t xml:space="preserve"> hiệ</w:t>
      </w:r>
      <w:r w:rsidR="001E7144" w:rsidRPr="00FB7432">
        <w:rPr>
          <w:rFonts w:ascii="Times New Roman" w:hAnsi="Times New Roman" w:cs="Times New Roman"/>
          <w:sz w:val="26"/>
          <w:szCs w:val="26"/>
        </w:rPr>
        <w:t>n nay và đây cũng là bài toán mà ngành giáo dục cần phải có lời giả</w:t>
      </w:r>
      <w:r w:rsidR="00C64BD0" w:rsidRPr="00FB7432">
        <w:rPr>
          <w:rFonts w:ascii="Times New Roman" w:hAnsi="Times New Roman" w:cs="Times New Roman"/>
          <w:sz w:val="26"/>
          <w:szCs w:val="26"/>
        </w:rPr>
        <w:t>i</w:t>
      </w:r>
      <w:r w:rsidR="00AC5D1E">
        <w:rPr>
          <w:rFonts w:ascii="Times New Roman" w:hAnsi="Times New Roman" w:cs="Times New Roman"/>
          <w:sz w:val="26"/>
          <w:szCs w:val="26"/>
        </w:rPr>
        <w:t xml:space="preserve">, </w:t>
      </w:r>
      <w:r w:rsidR="008A560C">
        <w:rPr>
          <w:rFonts w:ascii="Times New Roman" w:hAnsi="Times New Roman" w:cs="Times New Roman"/>
          <w:sz w:val="26"/>
          <w:szCs w:val="26"/>
        </w:rPr>
        <w:t>dưới góc nhìn của một giảng viên trẻ</w:t>
      </w:r>
      <w:r w:rsidR="00AB4172" w:rsidRPr="00FB7432">
        <w:rPr>
          <w:rFonts w:ascii="Times New Roman" w:hAnsi="Times New Roman" w:cs="Times New Roman"/>
          <w:sz w:val="26"/>
          <w:szCs w:val="26"/>
        </w:rPr>
        <w:t xml:space="preserve"> </w:t>
      </w:r>
      <w:r w:rsidR="00431E47">
        <w:rPr>
          <w:rFonts w:ascii="Times New Roman" w:hAnsi="Times New Roman" w:cs="Times New Roman"/>
          <w:sz w:val="26"/>
          <w:szCs w:val="26"/>
        </w:rPr>
        <w:t xml:space="preserve">tôi </w:t>
      </w:r>
      <w:r w:rsidR="00AB4172" w:rsidRPr="00FB7432">
        <w:rPr>
          <w:rFonts w:ascii="Times New Roman" w:hAnsi="Times New Roman" w:cs="Times New Roman"/>
          <w:sz w:val="26"/>
          <w:szCs w:val="26"/>
        </w:rPr>
        <w:t xml:space="preserve">xin đề xuất một số giải pháp cơ bản như sau: </w:t>
      </w:r>
    </w:p>
    <w:p w:rsidR="00BF7B66" w:rsidRPr="00422743" w:rsidRDefault="00AB4172" w:rsidP="00AE4515">
      <w:pPr>
        <w:spacing w:after="0" w:line="240" w:lineRule="auto"/>
        <w:ind w:firstLine="567"/>
        <w:jc w:val="both"/>
        <w:rPr>
          <w:rFonts w:ascii="Times New Roman" w:hAnsi="Times New Roman" w:cs="Times New Roman"/>
          <w:i/>
          <w:sz w:val="26"/>
          <w:szCs w:val="26"/>
        </w:rPr>
      </w:pPr>
      <w:r w:rsidRPr="00422743">
        <w:rPr>
          <w:rFonts w:ascii="Times New Roman" w:hAnsi="Times New Roman" w:cs="Times New Roman"/>
          <w:i/>
          <w:sz w:val="26"/>
          <w:szCs w:val="26"/>
        </w:rPr>
        <w:t xml:space="preserve">Thứ nhất: </w:t>
      </w:r>
      <w:r w:rsidR="00017CFB">
        <w:rPr>
          <w:rFonts w:ascii="Times New Roman" w:hAnsi="Times New Roman" w:cs="Times New Roman"/>
          <w:i/>
          <w:sz w:val="26"/>
          <w:szCs w:val="26"/>
        </w:rPr>
        <w:t>Cần n</w:t>
      </w:r>
      <w:r w:rsidR="00BF7B66" w:rsidRPr="00422743">
        <w:rPr>
          <w:rFonts w:ascii="Times New Roman" w:hAnsi="Times New Roman" w:cs="Times New Roman"/>
          <w:i/>
          <w:sz w:val="26"/>
          <w:szCs w:val="26"/>
        </w:rPr>
        <w:t>âng cao chế độ đãi ngộ cho nhà giáo</w:t>
      </w:r>
      <w:r w:rsidR="003E0B4C">
        <w:rPr>
          <w:rFonts w:ascii="Times New Roman" w:hAnsi="Times New Roman" w:cs="Times New Roman"/>
          <w:i/>
          <w:sz w:val="26"/>
          <w:szCs w:val="26"/>
        </w:rPr>
        <w:t>.</w:t>
      </w:r>
    </w:p>
    <w:p w:rsidR="00191857" w:rsidRDefault="00BF7B66" w:rsidP="00861BC6">
      <w:pPr>
        <w:spacing w:after="0" w:line="240" w:lineRule="auto"/>
        <w:ind w:firstLine="567"/>
        <w:jc w:val="both"/>
        <w:rPr>
          <w:rFonts w:ascii="Times New Roman" w:hAnsi="Times New Roman" w:cs="Times New Roman"/>
          <w:sz w:val="26"/>
          <w:szCs w:val="26"/>
        </w:rPr>
      </w:pPr>
      <w:r w:rsidRPr="00FB7432">
        <w:rPr>
          <w:rFonts w:ascii="Times New Roman" w:hAnsi="Times New Roman" w:cs="Times New Roman"/>
          <w:sz w:val="26"/>
          <w:szCs w:val="26"/>
        </w:rPr>
        <w:t>Trong điều kiện đất nước ta ngày càng phát triển, nhu cầu của con người ngày càng được nâng cao</w:t>
      </w:r>
      <w:r w:rsidR="00BC21C0" w:rsidRPr="00FB7432">
        <w:rPr>
          <w:rFonts w:ascii="Times New Roman" w:hAnsi="Times New Roman" w:cs="Times New Roman"/>
          <w:sz w:val="26"/>
          <w:szCs w:val="26"/>
        </w:rPr>
        <w:t xml:space="preserve"> thì m</w:t>
      </w:r>
      <w:r w:rsidR="002734E8" w:rsidRPr="00FB7432">
        <w:rPr>
          <w:rFonts w:ascii="Times New Roman" w:hAnsi="Times New Roman" w:cs="Times New Roman"/>
          <w:sz w:val="26"/>
          <w:szCs w:val="26"/>
        </w:rPr>
        <w:t xml:space="preserve">ột thực tế hiện nay chúng ta đang thấy rất rõ đó chính là </w:t>
      </w:r>
      <w:r w:rsidR="003E0B4C">
        <w:rPr>
          <w:rFonts w:ascii="Times New Roman" w:hAnsi="Times New Roman" w:cs="Times New Roman"/>
          <w:sz w:val="26"/>
          <w:szCs w:val="26"/>
        </w:rPr>
        <w:t>chế độ đãi ngộ</w:t>
      </w:r>
      <w:r w:rsidR="002734E8" w:rsidRPr="00FB7432">
        <w:rPr>
          <w:rFonts w:ascii="Times New Roman" w:hAnsi="Times New Roman" w:cs="Times New Roman"/>
          <w:sz w:val="26"/>
          <w:szCs w:val="26"/>
        </w:rPr>
        <w:t xml:space="preserve"> </w:t>
      </w:r>
      <w:r w:rsidR="003E0B4C">
        <w:rPr>
          <w:rFonts w:ascii="Times New Roman" w:hAnsi="Times New Roman" w:cs="Times New Roman"/>
          <w:sz w:val="26"/>
          <w:szCs w:val="26"/>
        </w:rPr>
        <w:t xml:space="preserve">của </w:t>
      </w:r>
      <w:r w:rsidR="002734E8" w:rsidRPr="00FB7432">
        <w:rPr>
          <w:rFonts w:ascii="Times New Roman" w:hAnsi="Times New Roman" w:cs="Times New Roman"/>
          <w:sz w:val="26"/>
          <w:szCs w:val="26"/>
        </w:rPr>
        <w:t>nghề giáo không đủ</w:t>
      </w:r>
      <w:r w:rsidR="00B51520" w:rsidRPr="00FB7432">
        <w:rPr>
          <w:rFonts w:ascii="Times New Roman" w:hAnsi="Times New Roman" w:cs="Times New Roman"/>
          <w:sz w:val="26"/>
          <w:szCs w:val="26"/>
        </w:rPr>
        <w:t xml:space="preserve"> để đảm bảo cho những nhu cầu thiết yếu của cuộc sống</w:t>
      </w:r>
      <w:r w:rsidR="006D5064" w:rsidRPr="00FB7432">
        <w:rPr>
          <w:rFonts w:ascii="Times New Roman" w:hAnsi="Times New Roman" w:cs="Times New Roman"/>
          <w:sz w:val="26"/>
          <w:szCs w:val="26"/>
        </w:rPr>
        <w:t xml:space="preserve"> và </w:t>
      </w:r>
      <w:r w:rsidR="001E7C53" w:rsidRPr="00FB7432">
        <w:rPr>
          <w:rFonts w:ascii="Times New Roman" w:hAnsi="Times New Roman" w:cs="Times New Roman"/>
          <w:sz w:val="26"/>
          <w:szCs w:val="26"/>
        </w:rPr>
        <w:t>không ít nhà giáo phải “chân trong”, “chân ngoài”</w:t>
      </w:r>
      <w:r w:rsidR="006D5064" w:rsidRPr="00FB7432">
        <w:rPr>
          <w:rFonts w:ascii="Times New Roman" w:hAnsi="Times New Roman" w:cs="Times New Roman"/>
          <w:sz w:val="26"/>
          <w:szCs w:val="26"/>
        </w:rPr>
        <w:t xml:space="preserve"> để kiếm thêm thu nhập.</w:t>
      </w:r>
      <w:r w:rsidR="009C54BD">
        <w:rPr>
          <w:rFonts w:ascii="Times New Roman" w:hAnsi="Times New Roman" w:cs="Times New Roman"/>
          <w:sz w:val="26"/>
          <w:szCs w:val="26"/>
        </w:rPr>
        <w:t xml:space="preserve"> </w:t>
      </w:r>
      <w:r w:rsidR="002D64B6" w:rsidRPr="00FB7432">
        <w:rPr>
          <w:rFonts w:ascii="Times New Roman" w:hAnsi="Times New Roman" w:cs="Times New Roman"/>
          <w:sz w:val="26"/>
          <w:szCs w:val="26"/>
        </w:rPr>
        <w:t xml:space="preserve">Khi nhà giáo phải nghĩ kế mưu sinh, </w:t>
      </w:r>
      <w:r w:rsidR="00191857" w:rsidRPr="00FB7432">
        <w:rPr>
          <w:rFonts w:ascii="Times New Roman" w:hAnsi="Times New Roman" w:cs="Times New Roman"/>
          <w:sz w:val="26"/>
          <w:szCs w:val="26"/>
        </w:rPr>
        <w:t xml:space="preserve">biến </w:t>
      </w:r>
      <w:r w:rsidR="002D64B6" w:rsidRPr="00FB7432">
        <w:rPr>
          <w:rFonts w:ascii="Times New Roman" w:hAnsi="Times New Roman" w:cs="Times New Roman"/>
          <w:sz w:val="26"/>
          <w:szCs w:val="26"/>
        </w:rPr>
        <w:t xml:space="preserve">nghề giáo trở thành “nghề phụ” thì </w:t>
      </w:r>
      <w:r w:rsidR="00191857" w:rsidRPr="00FB7432">
        <w:rPr>
          <w:rFonts w:ascii="Times New Roman" w:hAnsi="Times New Roman" w:cs="Times New Roman"/>
          <w:sz w:val="26"/>
          <w:szCs w:val="26"/>
        </w:rPr>
        <w:t xml:space="preserve">rất khó để “bảo toàn” </w:t>
      </w:r>
      <w:r w:rsidR="002D64B6" w:rsidRPr="00FB7432">
        <w:rPr>
          <w:rFonts w:ascii="Times New Roman" w:hAnsi="Times New Roman" w:cs="Times New Roman"/>
          <w:sz w:val="26"/>
          <w:szCs w:val="26"/>
        </w:rPr>
        <w:t>đạo đức nghề nghiệ</w:t>
      </w:r>
      <w:r w:rsidR="00A36952" w:rsidRPr="00FB7432">
        <w:rPr>
          <w:rFonts w:ascii="Times New Roman" w:hAnsi="Times New Roman" w:cs="Times New Roman"/>
          <w:sz w:val="26"/>
          <w:szCs w:val="26"/>
        </w:rPr>
        <w:t>p</w:t>
      </w:r>
      <w:r w:rsidR="009A0A99" w:rsidRPr="00FB7432">
        <w:rPr>
          <w:rFonts w:ascii="Times New Roman" w:hAnsi="Times New Roman" w:cs="Times New Roman"/>
          <w:sz w:val="26"/>
          <w:szCs w:val="26"/>
        </w:rPr>
        <w:t>. Đánh giá hệ thống thang bậc lương hành chính sự nghiệ</w:t>
      </w:r>
      <w:r w:rsidR="00431E47">
        <w:rPr>
          <w:rFonts w:ascii="Times New Roman" w:hAnsi="Times New Roman" w:cs="Times New Roman"/>
          <w:sz w:val="26"/>
          <w:szCs w:val="26"/>
        </w:rPr>
        <w:t xml:space="preserve">p </w:t>
      </w:r>
      <w:r w:rsidR="009A0A99" w:rsidRPr="00FB7432">
        <w:rPr>
          <w:rFonts w:ascii="Times New Roman" w:hAnsi="Times New Roman" w:cs="Times New Roman"/>
          <w:sz w:val="26"/>
          <w:szCs w:val="26"/>
        </w:rPr>
        <w:t xml:space="preserve">chúng ta thấy rõ </w:t>
      </w:r>
      <w:r w:rsidR="003E0B4C">
        <w:rPr>
          <w:rFonts w:ascii="Times New Roman" w:hAnsi="Times New Roman" w:cs="Times New Roman"/>
          <w:sz w:val="26"/>
          <w:szCs w:val="26"/>
        </w:rPr>
        <w:t xml:space="preserve">mức </w:t>
      </w:r>
      <w:r w:rsidR="009A0A99" w:rsidRPr="00FB7432">
        <w:rPr>
          <w:rFonts w:ascii="Times New Roman" w:hAnsi="Times New Roman" w:cs="Times New Roman"/>
          <w:sz w:val="26"/>
          <w:szCs w:val="26"/>
        </w:rPr>
        <w:t>lương của giáo viên thấp hơn rất nhiều lần so với nhữ</w:t>
      </w:r>
      <w:r w:rsidR="00EC1D9C">
        <w:rPr>
          <w:rFonts w:ascii="Times New Roman" w:hAnsi="Times New Roman" w:cs="Times New Roman"/>
          <w:sz w:val="26"/>
          <w:szCs w:val="26"/>
        </w:rPr>
        <w:t xml:space="preserve">ng ngành </w:t>
      </w:r>
      <w:r w:rsidR="009A0A99" w:rsidRPr="00FB7432">
        <w:rPr>
          <w:rFonts w:ascii="Times New Roman" w:hAnsi="Times New Roman" w:cs="Times New Roman"/>
          <w:sz w:val="26"/>
          <w:szCs w:val="26"/>
        </w:rPr>
        <w:t>nghề khác</w:t>
      </w:r>
      <w:r w:rsidR="00EC1D9C">
        <w:rPr>
          <w:rFonts w:ascii="Times New Roman" w:hAnsi="Times New Roman" w:cs="Times New Roman"/>
          <w:sz w:val="26"/>
          <w:szCs w:val="26"/>
        </w:rPr>
        <w:t>,</w:t>
      </w:r>
      <w:r w:rsidR="00BC21C0" w:rsidRPr="00FB7432">
        <w:rPr>
          <w:rFonts w:ascii="Times New Roman" w:hAnsi="Times New Roman" w:cs="Times New Roman"/>
          <w:sz w:val="26"/>
          <w:szCs w:val="26"/>
        </w:rPr>
        <w:t xml:space="preserve"> hay </w:t>
      </w:r>
      <w:r w:rsidR="00030943" w:rsidRPr="00FB7432">
        <w:rPr>
          <w:rFonts w:ascii="Times New Roman" w:hAnsi="Times New Roman" w:cs="Times New Roman"/>
          <w:sz w:val="26"/>
          <w:szCs w:val="26"/>
        </w:rPr>
        <w:t>so sánh về mức lương của giáo viên ở nước ta với một số nước trên thế giớ</w:t>
      </w:r>
      <w:r w:rsidR="00277811">
        <w:rPr>
          <w:rFonts w:ascii="Times New Roman" w:hAnsi="Times New Roman" w:cs="Times New Roman"/>
          <w:sz w:val="26"/>
          <w:szCs w:val="26"/>
        </w:rPr>
        <w:t>i hiệ</w:t>
      </w:r>
      <w:r w:rsidR="00030943" w:rsidRPr="00FB7432">
        <w:rPr>
          <w:rFonts w:ascii="Times New Roman" w:hAnsi="Times New Roman" w:cs="Times New Roman"/>
          <w:sz w:val="26"/>
          <w:szCs w:val="26"/>
        </w:rPr>
        <w:t xml:space="preserve">n nay </w:t>
      </w:r>
      <w:r w:rsidR="00431E47">
        <w:rPr>
          <w:rFonts w:ascii="Times New Roman" w:hAnsi="Times New Roman" w:cs="Times New Roman"/>
          <w:sz w:val="26"/>
          <w:szCs w:val="26"/>
        </w:rPr>
        <w:t>có</w:t>
      </w:r>
      <w:r w:rsidR="00030943" w:rsidRPr="00FB7432">
        <w:rPr>
          <w:rFonts w:ascii="Times New Roman" w:hAnsi="Times New Roman" w:cs="Times New Roman"/>
          <w:sz w:val="26"/>
          <w:szCs w:val="26"/>
        </w:rPr>
        <w:t xml:space="preserve"> chênh lệch quá lớn</w:t>
      </w:r>
      <w:r w:rsidR="00AD1B24" w:rsidRPr="00FB7432">
        <w:rPr>
          <w:rFonts w:ascii="Times New Roman" w:hAnsi="Times New Roman" w:cs="Times New Roman"/>
          <w:sz w:val="26"/>
          <w:szCs w:val="26"/>
        </w:rPr>
        <w:t>:</w:t>
      </w:r>
      <w:r w:rsidR="000D3430">
        <w:rPr>
          <w:rFonts w:ascii="Times New Roman" w:hAnsi="Times New Roman" w:cs="Times New Roman"/>
          <w:sz w:val="26"/>
          <w:szCs w:val="26"/>
        </w:rPr>
        <w:t xml:space="preserve"> ví dụ lương của giáo viên Luxembourg bậc tiểu học</w:t>
      </w:r>
      <w:r w:rsidR="00861BC6">
        <w:rPr>
          <w:rFonts w:ascii="Times New Roman" w:hAnsi="Times New Roman" w:cs="Times New Roman"/>
          <w:sz w:val="26"/>
          <w:szCs w:val="26"/>
        </w:rPr>
        <w:t xml:space="preserve"> là</w:t>
      </w:r>
      <w:r w:rsidR="000D3430">
        <w:rPr>
          <w:rFonts w:ascii="Times New Roman" w:hAnsi="Times New Roman" w:cs="Times New Roman"/>
          <w:sz w:val="26"/>
          <w:szCs w:val="26"/>
        </w:rPr>
        <w:t xml:space="preserve"> 122.000 USD/năm </w:t>
      </w:r>
      <w:r w:rsidR="00861BC6">
        <w:rPr>
          <w:rFonts w:ascii="Times New Roman" w:hAnsi="Times New Roman" w:cs="Times New Roman"/>
          <w:sz w:val="26"/>
          <w:szCs w:val="26"/>
        </w:rPr>
        <w:t>(khoảng 245 triệu đồng/tháng), bậc trung học là 138.000 USD/năm (khoảng 278 triệu đồng/tháng); ở Hàn Quốc đối với giáo viên tiểu học mức lương của họ là 79.000 USD/năm (khoảng 165 triệu đồng/tháng), còn bậc trung học là 78.000 USD/năm (khoảng 162 triệu đồng/tháng)</w:t>
      </w:r>
      <w:r w:rsidR="00982345">
        <w:rPr>
          <w:rFonts w:ascii="Times New Roman" w:hAnsi="Times New Roman" w:cs="Times New Roman"/>
          <w:sz w:val="26"/>
          <w:szCs w:val="26"/>
        </w:rPr>
        <w:t>…</w:t>
      </w:r>
      <w:r w:rsidR="00C66BD2" w:rsidRPr="00FB7432">
        <w:rPr>
          <w:rFonts w:ascii="Times New Roman" w:hAnsi="Times New Roman" w:cs="Times New Roman"/>
          <w:sz w:val="26"/>
          <w:szCs w:val="26"/>
        </w:rPr>
        <w:t>.</w:t>
      </w:r>
      <w:r w:rsidR="00277811">
        <w:rPr>
          <w:rFonts w:ascii="Times New Roman" w:hAnsi="Times New Roman" w:cs="Times New Roman"/>
          <w:sz w:val="26"/>
          <w:szCs w:val="26"/>
          <w:shd w:val="clear" w:color="auto" w:fill="FFFFFF"/>
        </w:rPr>
        <w:t>T</w:t>
      </w:r>
      <w:r w:rsidR="00214E9D" w:rsidRPr="00FB7432">
        <w:rPr>
          <w:rFonts w:ascii="Times New Roman" w:hAnsi="Times New Roman" w:cs="Times New Roman"/>
          <w:sz w:val="26"/>
          <w:szCs w:val="26"/>
          <w:shd w:val="clear" w:color="auto" w:fill="FFFFFF"/>
        </w:rPr>
        <w:t>rong khi đó lương giáo viên ở nước ta lương khởi điểm cho giáo viên tiểu học</w:t>
      </w:r>
      <w:r w:rsidR="00C66BD2" w:rsidRPr="00FB7432">
        <w:rPr>
          <w:rFonts w:ascii="Times New Roman" w:hAnsi="Times New Roman" w:cs="Times New Roman"/>
          <w:sz w:val="26"/>
          <w:szCs w:val="26"/>
          <w:shd w:val="clear" w:color="auto" w:fill="FFFFFF"/>
        </w:rPr>
        <w:t>, trung họ</w:t>
      </w:r>
      <w:r w:rsidR="00475325">
        <w:rPr>
          <w:rFonts w:ascii="Times New Roman" w:hAnsi="Times New Roman" w:cs="Times New Roman"/>
          <w:sz w:val="26"/>
          <w:szCs w:val="26"/>
          <w:shd w:val="clear" w:color="auto" w:fill="FFFFFF"/>
        </w:rPr>
        <w:t xml:space="preserve">c </w:t>
      </w:r>
      <w:r w:rsidR="003E0B4C">
        <w:rPr>
          <w:rFonts w:ascii="Times New Roman" w:hAnsi="Times New Roman" w:cs="Times New Roman"/>
          <w:sz w:val="26"/>
          <w:szCs w:val="26"/>
          <w:shd w:val="clear" w:color="auto" w:fill="FFFFFF"/>
        </w:rPr>
        <w:t xml:space="preserve">có </w:t>
      </w:r>
      <w:r w:rsidR="00214E9D" w:rsidRPr="00FB7432">
        <w:rPr>
          <w:rFonts w:ascii="Times New Roman" w:hAnsi="Times New Roman" w:cs="Times New Roman"/>
          <w:sz w:val="26"/>
          <w:szCs w:val="26"/>
          <w:shd w:val="clear" w:color="auto" w:fill="FFFFFF"/>
        </w:rPr>
        <w:t>trình độ Đại họ</w:t>
      </w:r>
      <w:r w:rsidR="00C66BD2" w:rsidRPr="00FB7432">
        <w:rPr>
          <w:rFonts w:ascii="Times New Roman" w:hAnsi="Times New Roman" w:cs="Times New Roman"/>
          <w:sz w:val="26"/>
          <w:szCs w:val="26"/>
          <w:shd w:val="clear" w:color="auto" w:fill="FFFFFF"/>
        </w:rPr>
        <w:t>c</w:t>
      </w:r>
      <w:r w:rsidR="003E0B4C">
        <w:rPr>
          <w:rFonts w:ascii="Times New Roman" w:hAnsi="Times New Roman" w:cs="Times New Roman"/>
          <w:sz w:val="26"/>
          <w:szCs w:val="26"/>
          <w:shd w:val="clear" w:color="auto" w:fill="FFFFFF"/>
        </w:rPr>
        <w:t xml:space="preserve"> </w:t>
      </w:r>
      <w:r w:rsidR="00C66BD2" w:rsidRPr="00FB7432">
        <w:rPr>
          <w:rFonts w:ascii="Times New Roman" w:hAnsi="Times New Roman" w:cs="Times New Roman"/>
          <w:sz w:val="26"/>
          <w:szCs w:val="26"/>
          <w:shd w:val="clear" w:color="auto" w:fill="FFFFFF"/>
        </w:rPr>
        <w:t>trung bình 3 triệu đồng</w:t>
      </w:r>
      <w:r w:rsidR="003E0B4C">
        <w:rPr>
          <w:rFonts w:ascii="Times New Roman" w:hAnsi="Times New Roman" w:cs="Times New Roman"/>
          <w:sz w:val="26"/>
          <w:szCs w:val="26"/>
          <w:shd w:val="clear" w:color="auto" w:fill="FFFFFF"/>
        </w:rPr>
        <w:t>/tháng</w:t>
      </w:r>
      <w:r w:rsidR="00C66BD2" w:rsidRPr="00FB7432">
        <w:rPr>
          <w:rFonts w:ascii="Times New Roman" w:hAnsi="Times New Roman" w:cs="Times New Roman"/>
          <w:sz w:val="26"/>
          <w:szCs w:val="26"/>
          <w:shd w:val="clear" w:color="auto" w:fill="FFFFFF"/>
        </w:rPr>
        <w:t>, đến khi nghỉ hưu cũng chỉ khoảng 12 đến 15 triệu đồng</w:t>
      </w:r>
      <w:r w:rsidR="003E0B4C">
        <w:rPr>
          <w:rFonts w:ascii="Times New Roman" w:hAnsi="Times New Roman" w:cs="Times New Roman"/>
          <w:sz w:val="26"/>
          <w:szCs w:val="26"/>
          <w:shd w:val="clear" w:color="auto" w:fill="FFFFFF"/>
        </w:rPr>
        <w:t>/tháng</w:t>
      </w:r>
      <w:r w:rsidR="00C66BD2" w:rsidRPr="00FB7432">
        <w:rPr>
          <w:rFonts w:ascii="Times New Roman" w:hAnsi="Times New Roman" w:cs="Times New Roman"/>
          <w:sz w:val="26"/>
          <w:szCs w:val="26"/>
          <w:shd w:val="clear" w:color="auto" w:fill="FFFFFF"/>
        </w:rPr>
        <w:t>.</w:t>
      </w:r>
      <w:r w:rsidR="00475325">
        <w:rPr>
          <w:rFonts w:ascii="Times New Roman" w:hAnsi="Times New Roman" w:cs="Times New Roman"/>
          <w:sz w:val="26"/>
          <w:szCs w:val="26"/>
          <w:shd w:val="clear" w:color="auto" w:fill="FFFFFF"/>
        </w:rPr>
        <w:t xml:space="preserve"> </w:t>
      </w:r>
      <w:r w:rsidR="006E3498" w:rsidRPr="00FB7432">
        <w:rPr>
          <w:rFonts w:ascii="Times New Roman" w:hAnsi="Times New Roman" w:cs="Times New Roman"/>
          <w:sz w:val="26"/>
          <w:szCs w:val="26"/>
        </w:rPr>
        <w:t xml:space="preserve">Chính vì vậy để đội ngũ nhà giáo yên tâm công tác, đặt toàn bộ tâm huyết và nhiệt huyết đối với nghề thì cần phải </w:t>
      </w:r>
      <w:r w:rsidR="001E7C53" w:rsidRPr="00FB7432">
        <w:rPr>
          <w:rFonts w:ascii="Times New Roman" w:hAnsi="Times New Roman" w:cs="Times New Roman"/>
          <w:sz w:val="26"/>
          <w:szCs w:val="26"/>
        </w:rPr>
        <w:t>quan tâm chăm lo</w:t>
      </w:r>
      <w:r w:rsidR="003E0B4C">
        <w:rPr>
          <w:rFonts w:ascii="Times New Roman" w:hAnsi="Times New Roman" w:cs="Times New Roman"/>
          <w:sz w:val="26"/>
          <w:szCs w:val="26"/>
        </w:rPr>
        <w:t xml:space="preserve"> đến</w:t>
      </w:r>
      <w:r w:rsidR="001E7C53" w:rsidRPr="00FB7432">
        <w:rPr>
          <w:rFonts w:ascii="Times New Roman" w:hAnsi="Times New Roman" w:cs="Times New Roman"/>
          <w:sz w:val="26"/>
          <w:szCs w:val="26"/>
        </w:rPr>
        <w:t xml:space="preserve"> đời</w:t>
      </w:r>
      <w:r w:rsidR="003E0B4C">
        <w:rPr>
          <w:rFonts w:ascii="Times New Roman" w:hAnsi="Times New Roman" w:cs="Times New Roman"/>
          <w:sz w:val="26"/>
          <w:szCs w:val="26"/>
        </w:rPr>
        <w:t xml:space="preserve"> sống</w:t>
      </w:r>
      <w:r w:rsidR="001E7C53" w:rsidRPr="00FB7432">
        <w:rPr>
          <w:rFonts w:ascii="Times New Roman" w:hAnsi="Times New Roman" w:cs="Times New Roman"/>
          <w:sz w:val="26"/>
          <w:szCs w:val="26"/>
        </w:rPr>
        <w:t xml:space="preserve"> </w:t>
      </w:r>
      <w:r w:rsidR="003E0B4C">
        <w:rPr>
          <w:rFonts w:ascii="Times New Roman" w:hAnsi="Times New Roman" w:cs="Times New Roman"/>
          <w:sz w:val="26"/>
          <w:szCs w:val="26"/>
        </w:rPr>
        <w:t xml:space="preserve">cho đội ngũ nhà giáo </w:t>
      </w:r>
      <w:r w:rsidR="007661E3" w:rsidRPr="00FB7432">
        <w:rPr>
          <w:rFonts w:ascii="Times New Roman" w:hAnsi="Times New Roman" w:cs="Times New Roman"/>
          <w:sz w:val="26"/>
          <w:szCs w:val="26"/>
        </w:rPr>
        <w:t>và cốt lõi là cần phải có chế độ đãi ngộ thích hợp hơn</w:t>
      </w:r>
      <w:r w:rsidR="006E3498" w:rsidRPr="00FB7432">
        <w:rPr>
          <w:rFonts w:ascii="Times New Roman" w:hAnsi="Times New Roman" w:cs="Times New Roman"/>
          <w:sz w:val="26"/>
          <w:szCs w:val="26"/>
        </w:rPr>
        <w:t>.</w:t>
      </w:r>
      <w:r w:rsidR="00B51520" w:rsidRPr="00FB7432">
        <w:rPr>
          <w:rFonts w:ascii="Times New Roman" w:hAnsi="Times New Roman" w:cs="Times New Roman"/>
          <w:sz w:val="26"/>
          <w:szCs w:val="26"/>
        </w:rPr>
        <w:t xml:space="preserve"> </w:t>
      </w:r>
      <w:r w:rsidR="007661E3" w:rsidRPr="00FB7432">
        <w:rPr>
          <w:rFonts w:ascii="Times New Roman" w:hAnsi="Times New Roman" w:cs="Times New Roman"/>
          <w:sz w:val="26"/>
          <w:szCs w:val="26"/>
        </w:rPr>
        <w:t>Khi có chế độ đãi ngộ xứng đáng thì tất yếu tiêu chí đặt ra đối với nhà giáo sẽ cao hơn và buộc họ phải luôn nâng cao trình đ</w:t>
      </w:r>
      <w:r w:rsidR="00A97A9A" w:rsidRPr="00FB7432">
        <w:rPr>
          <w:rFonts w:ascii="Times New Roman" w:hAnsi="Times New Roman" w:cs="Times New Roman"/>
          <w:sz w:val="26"/>
          <w:szCs w:val="26"/>
        </w:rPr>
        <w:t xml:space="preserve">ộ cũng như </w:t>
      </w:r>
      <w:r w:rsidR="007661E3" w:rsidRPr="00FB7432">
        <w:rPr>
          <w:rFonts w:ascii="Times New Roman" w:hAnsi="Times New Roman" w:cs="Times New Roman"/>
          <w:sz w:val="26"/>
          <w:szCs w:val="26"/>
        </w:rPr>
        <w:t>rèn luyện, tu dưỡng về</w:t>
      </w:r>
      <w:r w:rsidR="00A97A9A" w:rsidRPr="00FB7432">
        <w:rPr>
          <w:rFonts w:ascii="Times New Roman" w:hAnsi="Times New Roman" w:cs="Times New Roman"/>
          <w:sz w:val="26"/>
          <w:szCs w:val="26"/>
        </w:rPr>
        <w:t xml:space="preserve"> nhân cách để thực hiện cho sứ mệnh trồng người cao cả.</w:t>
      </w:r>
      <w:r w:rsidR="00191857" w:rsidRPr="00FB7432">
        <w:rPr>
          <w:rFonts w:ascii="Times New Roman" w:hAnsi="Times New Roman" w:cs="Times New Roman"/>
          <w:sz w:val="26"/>
          <w:szCs w:val="26"/>
        </w:rPr>
        <w:t xml:space="preserve"> </w:t>
      </w:r>
    </w:p>
    <w:p w:rsidR="00017CFB" w:rsidRPr="00882EEA" w:rsidRDefault="00017CFB" w:rsidP="00017CFB">
      <w:pPr>
        <w:spacing w:after="0" w:line="240" w:lineRule="auto"/>
        <w:ind w:firstLine="567"/>
        <w:jc w:val="both"/>
        <w:rPr>
          <w:rFonts w:ascii="Times New Roman" w:hAnsi="Times New Roman" w:cs="Times New Roman"/>
          <w:i/>
          <w:sz w:val="26"/>
          <w:szCs w:val="26"/>
          <w:shd w:val="clear" w:color="auto" w:fill="FFFFFF"/>
        </w:rPr>
      </w:pPr>
      <w:r w:rsidRPr="000060CA">
        <w:rPr>
          <w:rFonts w:ascii="Times New Roman" w:hAnsi="Times New Roman" w:cs="Times New Roman"/>
          <w:i/>
          <w:sz w:val="26"/>
          <w:szCs w:val="26"/>
          <w:shd w:val="clear" w:color="auto" w:fill="FFFFFF"/>
        </w:rPr>
        <w:t>Thứ</w:t>
      </w:r>
      <w:r>
        <w:rPr>
          <w:rFonts w:ascii="Times New Roman" w:hAnsi="Times New Roman" w:cs="Times New Roman"/>
          <w:i/>
          <w:sz w:val="26"/>
          <w:szCs w:val="26"/>
          <w:shd w:val="clear" w:color="auto" w:fill="FFFFFF"/>
        </w:rPr>
        <w:t xml:space="preserve"> hai: </w:t>
      </w:r>
      <w:r w:rsidRPr="00AB5C85">
        <w:rPr>
          <w:rFonts w:ascii="Times New Roman" w:hAnsi="Times New Roman" w:cs="Times New Roman"/>
          <w:i/>
          <w:color w:val="0D0D0D"/>
          <w:sz w:val="26"/>
          <w:szCs w:val="26"/>
        </w:rPr>
        <w:t>Tăng cường công tác giáo dục tư tưởng chính trị, đạo đức, lối sống đối với đội ngũ nhà giáo</w:t>
      </w:r>
      <w:r w:rsidRPr="00882EEA">
        <w:rPr>
          <w:rFonts w:ascii="Times New Roman" w:hAnsi="Times New Roman" w:cs="Times New Roman"/>
          <w:color w:val="0D0D0D"/>
          <w:sz w:val="26"/>
          <w:szCs w:val="26"/>
        </w:rPr>
        <w:t>.</w:t>
      </w:r>
    </w:p>
    <w:p w:rsidR="00017CFB" w:rsidRDefault="00017CFB" w:rsidP="00017CFB">
      <w:pPr>
        <w:spacing w:after="0" w:line="240" w:lineRule="auto"/>
        <w:ind w:firstLine="567"/>
        <w:jc w:val="both"/>
        <w:rPr>
          <w:rFonts w:ascii="Times New Roman" w:hAnsi="Times New Roman" w:cs="Times New Roman"/>
          <w:color w:val="0D0D0D"/>
          <w:sz w:val="26"/>
          <w:szCs w:val="26"/>
        </w:rPr>
      </w:pPr>
      <w:r>
        <w:rPr>
          <w:rFonts w:ascii="Times New Roman" w:hAnsi="Times New Roman" w:cs="Times New Roman"/>
          <w:sz w:val="26"/>
          <w:szCs w:val="26"/>
          <w:shd w:val="clear" w:color="auto" w:fill="FFFFFF"/>
        </w:rPr>
        <w:t xml:space="preserve">Chủ tịch Hồ Chí Minh đã từng nói: “Ngọc càng mài càng sáng, vàng càng luyện càng trong” và đạo đức nhà giáo cũng không phải là vấn đề bất biến, đặc biệt là trong giai đoạn hiện nay khi nền kinh tế thị trường đã có sự tác động sâu sắc đến lối sống, tư duy của toàn xã hội. Vì vậy hàng năm các cơ sở giáo dục cần chú trọng đến việc tăng cường giáo dục chính trị, đạo đức, lối sống, bồi dưỡng đạo đức cũng như các kỹ năng sư phạm để nhà giáo luôn phát huy tinh thần tự học, tự bồi dưỡng, </w:t>
      </w:r>
      <w:r w:rsidRPr="00882EEA">
        <w:rPr>
          <w:rFonts w:ascii="Times New Roman" w:hAnsi="Times New Roman" w:cs="Times New Roman"/>
          <w:color w:val="0D0D0D"/>
          <w:sz w:val="26"/>
          <w:szCs w:val="26"/>
        </w:rPr>
        <w:t>luôn tu dưỡng phẩm chất đạo đức nghề nghiệp để xứng đáng với sự tôn vinh và niềm tin yêu của xã hội.</w:t>
      </w:r>
    </w:p>
    <w:p w:rsidR="00017CFB" w:rsidRPr="00017CFB" w:rsidRDefault="00017CFB" w:rsidP="00017CFB">
      <w:pPr>
        <w:spacing w:after="0" w:line="240" w:lineRule="auto"/>
        <w:ind w:firstLine="567"/>
        <w:jc w:val="both"/>
        <w:rPr>
          <w:rFonts w:ascii="Times New Roman" w:hAnsi="Times New Roman" w:cs="Times New Roman"/>
          <w:color w:val="0D0D0D"/>
          <w:sz w:val="26"/>
          <w:szCs w:val="26"/>
        </w:rPr>
      </w:pPr>
      <w:r w:rsidRPr="00882EEA">
        <w:rPr>
          <w:rFonts w:ascii="Times New Roman" w:hAnsi="Times New Roman" w:cs="Times New Roman"/>
          <w:color w:val="0D0D0D"/>
          <w:sz w:val="26"/>
          <w:szCs w:val="26"/>
        </w:rPr>
        <w:t> </w:t>
      </w:r>
      <w:r>
        <w:rPr>
          <w:rFonts w:ascii="Times New Roman" w:hAnsi="Times New Roman" w:cs="Times New Roman"/>
          <w:color w:val="0D0D0D"/>
          <w:sz w:val="26"/>
          <w:szCs w:val="26"/>
        </w:rPr>
        <w:t>Đồng thời cần đ</w:t>
      </w:r>
      <w:r w:rsidRPr="00313296">
        <w:rPr>
          <w:rFonts w:ascii="Times New Roman" w:hAnsi="Times New Roman" w:cs="Times New Roman"/>
          <w:color w:val="0D0D0D"/>
          <w:sz w:val="26"/>
          <w:szCs w:val="26"/>
        </w:rPr>
        <w:t>ẩy mạnh thực hiện cuộc vận động trong ngành giáo dụ</w:t>
      </w:r>
      <w:r>
        <w:rPr>
          <w:rFonts w:ascii="Times New Roman" w:hAnsi="Times New Roman" w:cs="Times New Roman"/>
          <w:color w:val="0D0D0D"/>
          <w:sz w:val="26"/>
          <w:szCs w:val="26"/>
        </w:rPr>
        <w:t>c “h</w:t>
      </w:r>
      <w:r w:rsidRPr="00313296">
        <w:rPr>
          <w:rFonts w:ascii="Times New Roman" w:hAnsi="Times New Roman" w:cs="Times New Roman"/>
          <w:color w:val="0D0D0D"/>
          <w:sz w:val="26"/>
          <w:szCs w:val="26"/>
        </w:rPr>
        <w:t>ọc tập và làm theo tư tưởng, đạo đức, phong cách Hồ Chí Minh”. Kịp thời chỉnh đốn, uốn nắn, xử lý nghiêm những sai phạm của một số giáo viên vi phạm tư cách và đạo đức nhà giáo</w:t>
      </w:r>
      <w:r>
        <w:rPr>
          <w:rFonts w:ascii="Times New Roman" w:hAnsi="Times New Roman" w:cs="Times New Roman"/>
          <w:color w:val="0D0D0D"/>
          <w:sz w:val="26"/>
          <w:szCs w:val="26"/>
        </w:rPr>
        <w:t xml:space="preserve"> để xây dựng hình ảnh nhà giáo mẫu mực, luôn là tấm gương sáng cho các thế hệ học trò noi theo.</w:t>
      </w:r>
    </w:p>
    <w:p w:rsidR="00BC21C0" w:rsidRPr="00422743" w:rsidRDefault="00AB4172" w:rsidP="00AE4515">
      <w:pPr>
        <w:spacing w:after="0" w:line="240" w:lineRule="auto"/>
        <w:ind w:firstLine="567"/>
        <w:jc w:val="both"/>
        <w:rPr>
          <w:rFonts w:ascii="Times New Roman" w:hAnsi="Times New Roman" w:cs="Times New Roman"/>
          <w:i/>
          <w:sz w:val="26"/>
          <w:szCs w:val="26"/>
        </w:rPr>
      </w:pPr>
      <w:r w:rsidRPr="00422743">
        <w:rPr>
          <w:rFonts w:ascii="Times New Roman" w:hAnsi="Times New Roman" w:cs="Times New Roman"/>
          <w:i/>
          <w:sz w:val="26"/>
          <w:szCs w:val="26"/>
          <w:shd w:val="clear" w:color="auto" w:fill="FFFFFF"/>
        </w:rPr>
        <w:t>Thứ</w:t>
      </w:r>
      <w:r w:rsidR="00017CFB">
        <w:rPr>
          <w:rFonts w:ascii="Times New Roman" w:hAnsi="Times New Roman" w:cs="Times New Roman"/>
          <w:i/>
          <w:sz w:val="26"/>
          <w:szCs w:val="26"/>
          <w:shd w:val="clear" w:color="auto" w:fill="FFFFFF"/>
        </w:rPr>
        <w:t xml:space="preserve"> ba</w:t>
      </w:r>
      <w:r w:rsidRPr="00422743">
        <w:rPr>
          <w:rFonts w:ascii="Times New Roman" w:hAnsi="Times New Roman" w:cs="Times New Roman"/>
          <w:i/>
          <w:sz w:val="26"/>
          <w:szCs w:val="26"/>
          <w:shd w:val="clear" w:color="auto" w:fill="FFFFFF"/>
        </w:rPr>
        <w:t xml:space="preserve">: </w:t>
      </w:r>
      <w:r w:rsidR="00BC21C0" w:rsidRPr="00422743">
        <w:rPr>
          <w:rFonts w:ascii="Times New Roman" w:hAnsi="Times New Roman" w:cs="Times New Roman"/>
          <w:i/>
          <w:sz w:val="26"/>
          <w:szCs w:val="26"/>
          <w:shd w:val="clear" w:color="auto" w:fill="FFFFFF"/>
        </w:rPr>
        <w:t>Chú trọng đầu tư cho các trường Sư phạ</w:t>
      </w:r>
      <w:r w:rsidR="00FB7432" w:rsidRPr="00422743">
        <w:rPr>
          <w:rFonts w:ascii="Times New Roman" w:hAnsi="Times New Roman" w:cs="Times New Roman"/>
          <w:i/>
          <w:sz w:val="26"/>
          <w:szCs w:val="26"/>
          <w:shd w:val="clear" w:color="auto" w:fill="FFFFFF"/>
        </w:rPr>
        <w:t xml:space="preserve">m và </w:t>
      </w:r>
      <w:r w:rsidR="005117CE" w:rsidRPr="00422743">
        <w:rPr>
          <w:rFonts w:ascii="Times New Roman" w:hAnsi="Times New Roman" w:cs="Times New Roman"/>
          <w:i/>
          <w:sz w:val="26"/>
          <w:szCs w:val="26"/>
        </w:rPr>
        <w:t>q</w:t>
      </w:r>
      <w:r w:rsidR="00FB7432" w:rsidRPr="00422743">
        <w:rPr>
          <w:rFonts w:ascii="Times New Roman" w:hAnsi="Times New Roman" w:cs="Times New Roman"/>
          <w:i/>
          <w:sz w:val="26"/>
          <w:szCs w:val="26"/>
        </w:rPr>
        <w:t>uan tâm đến việc làm cho sinh viên sư phạm sau khi ra trường</w:t>
      </w:r>
      <w:r w:rsidR="00E57FFC">
        <w:rPr>
          <w:rFonts w:ascii="Times New Roman" w:hAnsi="Times New Roman" w:cs="Times New Roman"/>
          <w:i/>
          <w:sz w:val="26"/>
          <w:szCs w:val="26"/>
        </w:rPr>
        <w:t>.</w:t>
      </w:r>
    </w:p>
    <w:p w:rsidR="00D92718" w:rsidRDefault="00BC21C0" w:rsidP="00D92718">
      <w:pPr>
        <w:spacing w:after="0" w:line="240" w:lineRule="auto"/>
        <w:ind w:firstLine="567"/>
        <w:jc w:val="both"/>
        <w:rPr>
          <w:rFonts w:ascii="Times New Roman" w:hAnsi="Times New Roman" w:cs="Times New Roman"/>
          <w:sz w:val="26"/>
          <w:szCs w:val="26"/>
        </w:rPr>
      </w:pPr>
      <w:r w:rsidRPr="00FB7432">
        <w:rPr>
          <w:rFonts w:ascii="Times New Roman" w:hAnsi="Times New Roman" w:cs="Times New Roman"/>
          <w:sz w:val="26"/>
          <w:szCs w:val="26"/>
          <w:shd w:val="clear" w:color="auto" w:fill="FFFFFF"/>
        </w:rPr>
        <w:lastRenderedPageBreak/>
        <w:t>Các trườ</w:t>
      </w:r>
      <w:r w:rsidR="00916E60">
        <w:rPr>
          <w:rFonts w:ascii="Times New Roman" w:hAnsi="Times New Roman" w:cs="Times New Roman"/>
          <w:sz w:val="26"/>
          <w:szCs w:val="26"/>
          <w:shd w:val="clear" w:color="auto" w:fill="FFFFFF"/>
        </w:rPr>
        <w:t>ng S</w:t>
      </w:r>
      <w:r w:rsidRPr="00FB7432">
        <w:rPr>
          <w:rFonts w:ascii="Times New Roman" w:hAnsi="Times New Roman" w:cs="Times New Roman"/>
          <w:sz w:val="26"/>
          <w:szCs w:val="26"/>
          <w:shd w:val="clear" w:color="auto" w:fill="FFFFFF"/>
        </w:rPr>
        <w:t>ư phạm đóng vai trò rất quan trọng trong phát triển nền giáo dục của đất nước,</w:t>
      </w:r>
      <w:r w:rsidR="000D6CC1" w:rsidRPr="00FB7432">
        <w:rPr>
          <w:rFonts w:ascii="Times New Roman" w:hAnsi="Times New Roman" w:cs="Times New Roman"/>
          <w:sz w:val="26"/>
          <w:szCs w:val="26"/>
        </w:rPr>
        <w:t xml:space="preserve"> là môi trường đầu tiên và tốt nhất để bồi đắp hình thành đạo đức nghề nghiệp cho độ</w:t>
      </w:r>
      <w:r w:rsidR="00D92718">
        <w:rPr>
          <w:rFonts w:ascii="Times New Roman" w:hAnsi="Times New Roman" w:cs="Times New Roman"/>
          <w:sz w:val="26"/>
          <w:szCs w:val="26"/>
        </w:rPr>
        <w:t xml:space="preserve">i ngũ nhà giáo </w:t>
      </w:r>
      <w:r w:rsidR="000D6CC1" w:rsidRPr="00FB7432">
        <w:rPr>
          <w:rFonts w:ascii="Times New Roman" w:hAnsi="Times New Roman" w:cs="Times New Roman"/>
          <w:sz w:val="26"/>
          <w:szCs w:val="26"/>
        </w:rPr>
        <w:t>tương lai</w:t>
      </w:r>
      <w:r w:rsidR="000D6CC1" w:rsidRPr="00FB7432">
        <w:rPr>
          <w:rFonts w:ascii="Times New Roman" w:hAnsi="Times New Roman" w:cs="Times New Roman"/>
          <w:sz w:val="26"/>
          <w:szCs w:val="26"/>
          <w:shd w:val="clear" w:color="auto" w:fill="FFFFFF"/>
        </w:rPr>
        <w:t>.</w:t>
      </w:r>
      <w:r w:rsidR="0077617F" w:rsidRPr="00FB7432">
        <w:rPr>
          <w:rFonts w:ascii="Times New Roman" w:hAnsi="Times New Roman" w:cs="Times New Roman"/>
          <w:sz w:val="26"/>
          <w:szCs w:val="26"/>
          <w:shd w:val="clear" w:color="auto" w:fill="FFFFFF"/>
        </w:rPr>
        <w:t xml:space="preserve"> Hiện nay cả nước có </w:t>
      </w:r>
      <w:r w:rsidR="0077617F" w:rsidRPr="00FB7432">
        <w:rPr>
          <w:rFonts w:ascii="Times New Roman" w:hAnsi="Times New Roman" w:cs="Times New Roman"/>
          <w:bCs/>
          <w:sz w:val="26"/>
          <w:szCs w:val="26"/>
        </w:rPr>
        <w:t>58 trường đại học, 57 trường cao đẳng, 40 trường trung cấp có ngành đào tạo giáo viên</w:t>
      </w:r>
      <w:r w:rsidR="0077617F" w:rsidRPr="00FB7432">
        <w:rPr>
          <w:rFonts w:ascii="Arial" w:hAnsi="Arial" w:cs="Arial"/>
          <w:b/>
          <w:bCs/>
          <w:sz w:val="19"/>
          <w:szCs w:val="19"/>
        </w:rPr>
        <w:t xml:space="preserve"> </w:t>
      </w:r>
      <w:r w:rsidR="0077617F" w:rsidRPr="00FB7432">
        <w:rPr>
          <w:rFonts w:ascii="Times New Roman" w:hAnsi="Times New Roman" w:cs="Times New Roman"/>
          <w:sz w:val="26"/>
          <w:szCs w:val="26"/>
          <w:shd w:val="clear" w:color="auto" w:fill="FFFFFF"/>
        </w:rPr>
        <w:t>n</w:t>
      </w:r>
      <w:r w:rsidR="00D011B2" w:rsidRPr="00FB7432">
        <w:rPr>
          <w:rFonts w:ascii="Times New Roman" w:hAnsi="Times New Roman" w:cs="Times New Roman"/>
          <w:sz w:val="26"/>
          <w:szCs w:val="26"/>
          <w:shd w:val="clear" w:color="auto" w:fill="FFFFFF"/>
        </w:rPr>
        <w:t>hưng</w:t>
      </w:r>
      <w:r w:rsidR="00D011B2" w:rsidRPr="00FB7432">
        <w:rPr>
          <w:rFonts w:ascii="Times New Roman" w:hAnsi="Times New Roman" w:cs="Times New Roman"/>
          <w:sz w:val="26"/>
          <w:szCs w:val="26"/>
        </w:rPr>
        <w:t xml:space="preserve"> phần lớn các trường đều ở trong tình trạng chung là “khủng hoảng đầu vào”, chỉ tiêu tuyển sinh không đạt so với mục tiêu đề ra ban đầu. Không chỉ ở trong tình trạng thiếu hụt sinh viên mà điểm tuyển sinh </w:t>
      </w:r>
      <w:r w:rsidR="009C5AEF" w:rsidRPr="00FB7432">
        <w:rPr>
          <w:rFonts w:ascii="Times New Roman" w:hAnsi="Times New Roman" w:cs="Times New Roman"/>
          <w:sz w:val="26"/>
          <w:szCs w:val="26"/>
        </w:rPr>
        <w:t>lại “tụt dốc” so vớ</w:t>
      </w:r>
      <w:r w:rsidR="009C54BD">
        <w:rPr>
          <w:rFonts w:ascii="Times New Roman" w:hAnsi="Times New Roman" w:cs="Times New Roman"/>
          <w:sz w:val="26"/>
          <w:szCs w:val="26"/>
        </w:rPr>
        <w:t>i các ngành nghề khác</w:t>
      </w:r>
      <w:r w:rsidR="009C5AEF" w:rsidRPr="00FB7432">
        <w:rPr>
          <w:rFonts w:ascii="Times New Roman" w:hAnsi="Times New Roman" w:cs="Times New Roman"/>
          <w:sz w:val="26"/>
          <w:szCs w:val="26"/>
          <w:shd w:val="clear" w:color="auto" w:fill="FFFFFF"/>
        </w:rPr>
        <w:t>.</w:t>
      </w:r>
      <w:r w:rsidR="00FB7432" w:rsidRPr="00FB7432">
        <w:rPr>
          <w:rFonts w:ascii="Times New Roman" w:hAnsi="Times New Roman" w:cs="Times New Roman"/>
          <w:sz w:val="26"/>
          <w:szCs w:val="26"/>
          <w:shd w:val="clear" w:color="auto" w:fill="FFFFFF"/>
        </w:rPr>
        <w:t xml:space="preserve"> </w:t>
      </w:r>
      <w:r w:rsidR="00FB7432" w:rsidRPr="00FB7432">
        <w:rPr>
          <w:rFonts w:ascii="Times New Roman" w:hAnsi="Times New Roman" w:cs="Times New Roman"/>
          <w:sz w:val="26"/>
          <w:szCs w:val="26"/>
        </w:rPr>
        <w:t>Khi t</w:t>
      </w:r>
      <w:r w:rsidR="001C2D02" w:rsidRPr="00FB7432">
        <w:rPr>
          <w:rFonts w:ascii="Times New Roman" w:hAnsi="Times New Roman" w:cs="Times New Roman"/>
          <w:sz w:val="26"/>
          <w:szCs w:val="26"/>
        </w:rPr>
        <w:t>uyển sinh đầu vào thấp, chất lượng thấp thì khó có thể đào tạo</w:t>
      </w:r>
      <w:r w:rsidR="003A6A07" w:rsidRPr="00FB7432">
        <w:rPr>
          <w:rFonts w:ascii="Times New Roman" w:hAnsi="Times New Roman" w:cs="Times New Roman"/>
          <w:sz w:val="26"/>
          <w:szCs w:val="26"/>
        </w:rPr>
        <w:t xml:space="preserve"> </w:t>
      </w:r>
      <w:r w:rsidR="001C2D02" w:rsidRPr="00FB7432">
        <w:rPr>
          <w:rFonts w:ascii="Times New Roman" w:hAnsi="Times New Roman" w:cs="Times New Roman"/>
          <w:sz w:val="26"/>
          <w:szCs w:val="26"/>
        </w:rPr>
        <w:t>ra được những nhà giáo ưu tú</w:t>
      </w:r>
      <w:r w:rsidR="00A476FC" w:rsidRPr="00FB7432">
        <w:rPr>
          <w:rFonts w:ascii="Times New Roman" w:hAnsi="Times New Roman" w:cs="Times New Roman"/>
          <w:sz w:val="26"/>
          <w:szCs w:val="26"/>
        </w:rPr>
        <w:t xml:space="preserve"> để phục vụ cho nhu cầu của xã hội</w:t>
      </w:r>
      <w:r w:rsidR="001C2D02" w:rsidRPr="00FB7432">
        <w:rPr>
          <w:rFonts w:ascii="Times New Roman" w:hAnsi="Times New Roman" w:cs="Times New Roman"/>
          <w:sz w:val="26"/>
          <w:szCs w:val="26"/>
        </w:rPr>
        <w:t>.</w:t>
      </w:r>
      <w:r w:rsidR="008F0F64" w:rsidRPr="00FB7432">
        <w:rPr>
          <w:rFonts w:ascii="Times New Roman" w:hAnsi="Times New Roman" w:cs="Times New Roman"/>
          <w:sz w:val="26"/>
          <w:szCs w:val="26"/>
        </w:rPr>
        <w:t xml:space="preserve"> </w:t>
      </w:r>
      <w:r w:rsidR="001C2D02" w:rsidRPr="00FB7432">
        <w:rPr>
          <w:rFonts w:ascii="Times New Roman" w:hAnsi="Times New Roman" w:cs="Times New Roman"/>
          <w:sz w:val="26"/>
          <w:szCs w:val="26"/>
        </w:rPr>
        <w:t xml:space="preserve">Chính vì vậy cần phải </w:t>
      </w:r>
      <w:r w:rsidR="00AB4172" w:rsidRPr="00FB7432">
        <w:rPr>
          <w:rFonts w:ascii="Times New Roman" w:hAnsi="Times New Roman" w:cs="Times New Roman"/>
          <w:sz w:val="26"/>
          <w:szCs w:val="26"/>
        </w:rPr>
        <w:t>chú trọng đầu tư cho các trường sư phạm</w:t>
      </w:r>
      <w:r w:rsidR="003A6A07" w:rsidRPr="00FB7432">
        <w:rPr>
          <w:rFonts w:ascii="Times New Roman" w:hAnsi="Times New Roman" w:cs="Times New Roman"/>
          <w:sz w:val="26"/>
          <w:szCs w:val="26"/>
        </w:rPr>
        <w:t xml:space="preserve"> </w:t>
      </w:r>
      <w:r w:rsidR="001C2D02" w:rsidRPr="00FB7432">
        <w:rPr>
          <w:rFonts w:ascii="Times New Roman" w:hAnsi="Times New Roman" w:cs="Times New Roman"/>
          <w:sz w:val="26"/>
          <w:szCs w:val="26"/>
        </w:rPr>
        <w:t>để làm sao vào được các trường sư phạm là niềm mơ ước</w:t>
      </w:r>
      <w:r w:rsidR="003A6A07" w:rsidRPr="00FB7432">
        <w:rPr>
          <w:rFonts w:ascii="Times New Roman" w:hAnsi="Times New Roman" w:cs="Times New Roman"/>
          <w:sz w:val="26"/>
          <w:szCs w:val="26"/>
        </w:rPr>
        <w:t xml:space="preserve"> và nghề giáo phải có sứ</w:t>
      </w:r>
      <w:r w:rsidR="00277811">
        <w:rPr>
          <w:rFonts w:ascii="Times New Roman" w:hAnsi="Times New Roman" w:cs="Times New Roman"/>
          <w:sz w:val="26"/>
          <w:szCs w:val="26"/>
        </w:rPr>
        <w:t xml:space="preserve">c </w:t>
      </w:r>
      <w:r w:rsidR="003A6A07" w:rsidRPr="00FB7432">
        <w:rPr>
          <w:rFonts w:ascii="Times New Roman" w:hAnsi="Times New Roman" w:cs="Times New Roman"/>
          <w:sz w:val="26"/>
          <w:szCs w:val="26"/>
        </w:rPr>
        <w:t>hấp dẫ</w:t>
      </w:r>
      <w:r w:rsidR="00277811">
        <w:rPr>
          <w:rFonts w:ascii="Times New Roman" w:hAnsi="Times New Roman" w:cs="Times New Roman"/>
          <w:sz w:val="26"/>
          <w:szCs w:val="26"/>
        </w:rPr>
        <w:t>n</w:t>
      </w:r>
      <w:r w:rsidR="001C2D02" w:rsidRPr="00FB7432">
        <w:rPr>
          <w:rFonts w:ascii="Times New Roman" w:hAnsi="Times New Roman" w:cs="Times New Roman"/>
          <w:sz w:val="26"/>
          <w:szCs w:val="26"/>
        </w:rPr>
        <w:t xml:space="preserve"> như vào các trường của lực lượng vũ trang thì chất lượng giáo dục cũng như phẩm chất đạo đức của nhà giáo mới có thể có bước ngoặt.</w:t>
      </w:r>
      <w:r w:rsidR="00D92718">
        <w:rPr>
          <w:rFonts w:ascii="Times New Roman" w:hAnsi="Times New Roman" w:cs="Times New Roman"/>
          <w:sz w:val="26"/>
          <w:szCs w:val="26"/>
        </w:rPr>
        <w:t xml:space="preserve"> </w:t>
      </w:r>
    </w:p>
    <w:p w:rsidR="00A476FC" w:rsidRPr="00A42467" w:rsidRDefault="00D92718" w:rsidP="00D9271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Đ</w:t>
      </w:r>
      <w:r w:rsidR="00BF10F0">
        <w:rPr>
          <w:rFonts w:ascii="Times New Roman" w:hAnsi="Times New Roman" w:cs="Times New Roman"/>
          <w:sz w:val="26"/>
          <w:szCs w:val="26"/>
        </w:rPr>
        <w:t xml:space="preserve">ể nâng cao đạo đức nhà giáo thì </w:t>
      </w:r>
      <w:r w:rsidR="00AE4515">
        <w:rPr>
          <w:rFonts w:ascii="Times New Roman" w:hAnsi="Times New Roman" w:cs="Times New Roman"/>
          <w:sz w:val="26"/>
          <w:szCs w:val="26"/>
        </w:rPr>
        <w:t>t</w:t>
      </w:r>
      <w:r w:rsidR="00E57FFC">
        <w:rPr>
          <w:rFonts w:ascii="Times New Roman" w:hAnsi="Times New Roman" w:cs="Times New Roman"/>
          <w:sz w:val="26"/>
          <w:szCs w:val="26"/>
        </w:rPr>
        <w:t>rong quá trình đào tạo, các trường sư phạm phải có cơ chế sàng lọc sinh viên, đối với những sinh viên đạo đức yếu, kém nên buộc thôi học</w:t>
      </w:r>
      <w:r w:rsidR="00EF4E28">
        <w:rPr>
          <w:rFonts w:ascii="Times New Roman" w:hAnsi="Times New Roman" w:cs="Times New Roman"/>
          <w:sz w:val="26"/>
          <w:szCs w:val="26"/>
        </w:rPr>
        <w:t>.</w:t>
      </w:r>
      <w:r>
        <w:rPr>
          <w:rFonts w:ascii="Times New Roman" w:hAnsi="Times New Roman" w:cs="Times New Roman"/>
          <w:sz w:val="26"/>
          <w:szCs w:val="26"/>
        </w:rPr>
        <w:t xml:space="preserve"> Đồng thời c</w:t>
      </w:r>
      <w:r w:rsidR="00EF4E28">
        <w:rPr>
          <w:rFonts w:ascii="Times New Roman" w:hAnsi="Times New Roman" w:cs="Times New Roman"/>
          <w:sz w:val="26"/>
          <w:szCs w:val="26"/>
        </w:rPr>
        <w:t xml:space="preserve">ần chú trọng </w:t>
      </w:r>
      <w:r w:rsidR="00E57FFC">
        <w:rPr>
          <w:rFonts w:ascii="Times New Roman" w:hAnsi="Times New Roman" w:cs="Times New Roman"/>
          <w:sz w:val="26"/>
          <w:szCs w:val="26"/>
        </w:rPr>
        <w:t>tăng cường giáo dục, bồi đắp đạo đức nghề giáo cho sinh viên ngay khi đang ngồi trên ghế nhà trường để đào ra những nhà giáo tương lai vừa có tài vừa có đức phục vụ đắc lực cho sự nghiệp giáo dục</w:t>
      </w:r>
      <w:r w:rsidR="00AE4515">
        <w:rPr>
          <w:rFonts w:ascii="Times New Roman" w:hAnsi="Times New Roman" w:cs="Times New Roman"/>
          <w:sz w:val="26"/>
          <w:szCs w:val="26"/>
        </w:rPr>
        <w:t>.</w:t>
      </w:r>
      <w:r w:rsidR="00E57FFC">
        <w:rPr>
          <w:rFonts w:ascii="Times New Roman" w:hAnsi="Times New Roman" w:cs="Times New Roman"/>
          <w:sz w:val="26"/>
          <w:szCs w:val="26"/>
        </w:rPr>
        <w:t xml:space="preserve"> </w:t>
      </w:r>
      <w:r w:rsidR="00AE4515">
        <w:rPr>
          <w:rFonts w:ascii="Times New Roman" w:hAnsi="Times New Roman" w:cs="Times New Roman"/>
          <w:sz w:val="26"/>
          <w:szCs w:val="26"/>
        </w:rPr>
        <w:t>N</w:t>
      </w:r>
      <w:r w:rsidR="00E57FFC">
        <w:rPr>
          <w:rFonts w:ascii="Times New Roman" w:hAnsi="Times New Roman" w:cs="Times New Roman"/>
          <w:sz w:val="26"/>
          <w:szCs w:val="26"/>
        </w:rPr>
        <w:t xml:space="preserve">hưng hiện nay với cơ chế tự chủ của các trường đại học thì đây thực sự là </w:t>
      </w:r>
      <w:r w:rsidR="00AE4515">
        <w:rPr>
          <w:rFonts w:ascii="Times New Roman" w:hAnsi="Times New Roman" w:cs="Times New Roman"/>
          <w:sz w:val="26"/>
          <w:szCs w:val="26"/>
        </w:rPr>
        <w:t>thách thức không nhỏ</w:t>
      </w:r>
      <w:r w:rsidR="00E57FFC">
        <w:rPr>
          <w:rFonts w:ascii="Times New Roman" w:hAnsi="Times New Roman" w:cs="Times New Roman"/>
          <w:sz w:val="26"/>
          <w:szCs w:val="26"/>
        </w:rPr>
        <w:t xml:space="preserve"> của các trường sư phạm</w:t>
      </w:r>
      <w:r w:rsidR="00AE4515">
        <w:rPr>
          <w:rFonts w:ascii="Times New Roman" w:hAnsi="Times New Roman" w:cs="Times New Roman"/>
          <w:sz w:val="26"/>
          <w:szCs w:val="26"/>
        </w:rPr>
        <w:t>, do đó đối với các cơ sở đào tạo giáo viên Nhà nước cần phải xây dựng một cơ chế hoạt động riêng phù hợp với đặc thù của nghề nghiệp</w:t>
      </w:r>
      <w:r w:rsidR="00931337">
        <w:rPr>
          <w:rFonts w:ascii="Times New Roman" w:hAnsi="Times New Roman" w:cs="Times New Roman"/>
          <w:sz w:val="26"/>
          <w:szCs w:val="26"/>
        </w:rPr>
        <w:t>,</w:t>
      </w:r>
      <w:r w:rsidR="002F67C8">
        <w:rPr>
          <w:rFonts w:ascii="Times New Roman" w:hAnsi="Times New Roman" w:cs="Times New Roman"/>
          <w:sz w:val="26"/>
          <w:szCs w:val="26"/>
        </w:rPr>
        <w:t xml:space="preserve"> để</w:t>
      </w:r>
      <w:r w:rsidR="00931337">
        <w:rPr>
          <w:rFonts w:ascii="Times New Roman" w:hAnsi="Times New Roman" w:cs="Times New Roman"/>
          <w:sz w:val="26"/>
          <w:szCs w:val="26"/>
        </w:rPr>
        <w:t xml:space="preserve"> các trường</w:t>
      </w:r>
      <w:r w:rsidR="002F67C8">
        <w:rPr>
          <w:rFonts w:ascii="Times New Roman" w:hAnsi="Times New Roman" w:cs="Times New Roman"/>
          <w:sz w:val="26"/>
          <w:szCs w:val="26"/>
        </w:rPr>
        <w:t xml:space="preserve"> đảm bảo chất lượng đầu ra</w:t>
      </w:r>
      <w:r w:rsidR="00931337">
        <w:rPr>
          <w:rFonts w:ascii="Times New Roman" w:hAnsi="Times New Roman" w:cs="Times New Roman"/>
          <w:sz w:val="26"/>
          <w:szCs w:val="26"/>
        </w:rPr>
        <w:t xml:space="preserve"> cả về mặt trình độ và đạo đức</w:t>
      </w:r>
      <w:r w:rsidR="002F67C8">
        <w:rPr>
          <w:rFonts w:ascii="Times New Roman" w:hAnsi="Times New Roman" w:cs="Times New Roman"/>
          <w:sz w:val="26"/>
          <w:szCs w:val="26"/>
        </w:rPr>
        <w:t xml:space="preserve"> đáp ứng được nhu cầu của xã hội cũng như góp phần nâng cao chất lượng của hoạt động giáo dục</w:t>
      </w:r>
      <w:r w:rsidR="00AE4515">
        <w:rPr>
          <w:rFonts w:ascii="Times New Roman" w:hAnsi="Times New Roman" w:cs="Times New Roman"/>
          <w:sz w:val="26"/>
          <w:szCs w:val="26"/>
        </w:rPr>
        <w:t>.</w:t>
      </w:r>
      <w:r w:rsidR="00861BC6">
        <w:rPr>
          <w:rFonts w:ascii="Times New Roman" w:hAnsi="Times New Roman" w:cs="Times New Roman"/>
          <w:sz w:val="26"/>
          <w:szCs w:val="26"/>
        </w:rPr>
        <w:t xml:space="preserve"> </w:t>
      </w:r>
      <w:r w:rsidR="00931337">
        <w:rPr>
          <w:rFonts w:ascii="Times New Roman" w:hAnsi="Times New Roman" w:cs="Times New Roman"/>
          <w:sz w:val="26"/>
          <w:szCs w:val="26"/>
        </w:rPr>
        <w:t>Bên cạnh đó cần cần phải quan tâm đến việc làm cho sinh viên sư phạm sau khi ra trường</w:t>
      </w:r>
      <w:r w:rsidR="00FF6A8A" w:rsidRPr="00F1034D">
        <w:rPr>
          <w:rFonts w:ascii="Times New Roman" w:hAnsi="Times New Roman" w:cs="Times New Roman"/>
          <w:sz w:val="26"/>
          <w:szCs w:val="26"/>
        </w:rPr>
        <w:t xml:space="preserve"> </w:t>
      </w:r>
      <w:r w:rsidR="00FF6A8A">
        <w:rPr>
          <w:rFonts w:ascii="Times New Roman" w:hAnsi="Times New Roman" w:cs="Times New Roman"/>
          <w:sz w:val="26"/>
          <w:szCs w:val="26"/>
        </w:rPr>
        <w:t>b</w:t>
      </w:r>
      <w:r w:rsidR="00F1034D" w:rsidRPr="00F1034D">
        <w:rPr>
          <w:rFonts w:ascii="Times New Roman" w:hAnsi="Times New Roman" w:cs="Times New Roman"/>
          <w:sz w:val="26"/>
          <w:szCs w:val="26"/>
        </w:rPr>
        <w:t>ởi t</w:t>
      </w:r>
      <w:r w:rsidR="00A476FC" w:rsidRPr="00F1034D">
        <w:rPr>
          <w:rFonts w:ascii="Times New Roman" w:hAnsi="Times New Roman" w:cs="Times New Roman"/>
          <w:sz w:val="26"/>
          <w:szCs w:val="26"/>
        </w:rPr>
        <w:t>hực trạng hiệ</w:t>
      </w:r>
      <w:r w:rsidR="00566782">
        <w:rPr>
          <w:rFonts w:ascii="Times New Roman" w:hAnsi="Times New Roman" w:cs="Times New Roman"/>
          <w:sz w:val="26"/>
          <w:szCs w:val="26"/>
        </w:rPr>
        <w:t xml:space="preserve">n nay tỉ lệ sinh viên </w:t>
      </w:r>
      <w:r w:rsidR="00AE4515">
        <w:rPr>
          <w:rFonts w:ascii="Times New Roman" w:hAnsi="Times New Roman" w:cs="Times New Roman"/>
          <w:sz w:val="26"/>
          <w:szCs w:val="26"/>
        </w:rPr>
        <w:t xml:space="preserve">không </w:t>
      </w:r>
      <w:r w:rsidR="00191857" w:rsidRPr="00F1034D">
        <w:rPr>
          <w:rFonts w:ascii="Times New Roman" w:hAnsi="Times New Roman" w:cs="Times New Roman"/>
          <w:sz w:val="26"/>
          <w:szCs w:val="26"/>
        </w:rPr>
        <w:t>xin được việc làm đúng ngành nghề đào tạo tương đối cao</w:t>
      </w:r>
      <w:r w:rsidR="00931337">
        <w:rPr>
          <w:rFonts w:ascii="Times New Roman" w:hAnsi="Times New Roman" w:cs="Times New Roman"/>
          <w:sz w:val="26"/>
          <w:szCs w:val="26"/>
        </w:rPr>
        <w:t xml:space="preserve"> dẫn đến tình trạng những học sinh học lực giỏi có tâm lý ngại hoặc không đăng ký vào các trường sư phạm.</w:t>
      </w:r>
      <w:r w:rsidR="00566782">
        <w:rPr>
          <w:rFonts w:ascii="Times New Roman" w:hAnsi="Times New Roman" w:cs="Times New Roman"/>
          <w:sz w:val="26"/>
          <w:szCs w:val="26"/>
        </w:rPr>
        <w:t xml:space="preserve"> </w:t>
      </w:r>
      <w:r w:rsidR="00C05A37" w:rsidRPr="00F1034D">
        <w:rPr>
          <w:rFonts w:ascii="Times New Roman" w:hAnsi="Times New Roman" w:cs="Times New Roman"/>
          <w:sz w:val="26"/>
          <w:szCs w:val="26"/>
        </w:rPr>
        <w:t xml:space="preserve">Ngày </w:t>
      </w:r>
      <w:r w:rsidR="005879FB" w:rsidRPr="00F1034D">
        <w:rPr>
          <w:rFonts w:ascii="Times New Roman" w:hAnsi="Times New Roman" w:cs="Times New Roman"/>
          <w:sz w:val="26"/>
          <w:szCs w:val="26"/>
        </w:rPr>
        <w:t>21-2-2019 Ủy Ban thường vụ Quốc hội họp bàn về Luật giáo dục (sử</w:t>
      </w:r>
      <w:r w:rsidR="00702861">
        <w:rPr>
          <w:rFonts w:ascii="Times New Roman" w:hAnsi="Times New Roman" w:cs="Times New Roman"/>
          <w:sz w:val="26"/>
          <w:szCs w:val="26"/>
        </w:rPr>
        <w:t>a đổi</w:t>
      </w:r>
      <w:r w:rsidR="005879FB" w:rsidRPr="00F1034D">
        <w:rPr>
          <w:rFonts w:ascii="Times New Roman" w:hAnsi="Times New Roman" w:cs="Times New Roman"/>
          <w:sz w:val="26"/>
          <w:szCs w:val="26"/>
        </w:rPr>
        <w:t>) Phó chủ tịch Quố</w:t>
      </w:r>
      <w:r w:rsidR="002B4171">
        <w:rPr>
          <w:rFonts w:ascii="Times New Roman" w:hAnsi="Times New Roman" w:cs="Times New Roman"/>
          <w:sz w:val="26"/>
          <w:szCs w:val="26"/>
        </w:rPr>
        <w:t>c hộ</w:t>
      </w:r>
      <w:r w:rsidR="005879FB" w:rsidRPr="00F1034D">
        <w:rPr>
          <w:rFonts w:ascii="Times New Roman" w:hAnsi="Times New Roman" w:cs="Times New Roman"/>
          <w:sz w:val="26"/>
          <w:szCs w:val="26"/>
        </w:rPr>
        <w:t>i Đỗ Bá Tỵ đã phát biểu:</w:t>
      </w:r>
      <w:r w:rsidR="00416B70" w:rsidRPr="00F1034D">
        <w:rPr>
          <w:rFonts w:ascii="Times New Roman" w:hAnsi="Times New Roman" w:cs="Times New Roman"/>
          <w:sz w:val="26"/>
          <w:szCs w:val="26"/>
        </w:rPr>
        <w:t xml:space="preserve"> </w:t>
      </w:r>
      <w:r w:rsidR="005879FB" w:rsidRPr="00F1034D">
        <w:rPr>
          <w:rFonts w:ascii="Times New Roman" w:hAnsi="Times New Roman" w:cs="Times New Roman"/>
          <w:sz w:val="26"/>
          <w:szCs w:val="26"/>
        </w:rPr>
        <w:t>“Phải làm sao cho sinh viên vào ngành giáo dục yên tâm. Sau khi ra trường, sinh viên được phân công công việc ngay mà không cần nghĩ ngợi xin việc ở đâu cả. Đã học sư phạm ra trường sẽ phải có việ</w:t>
      </w:r>
      <w:r w:rsidR="002B4171">
        <w:rPr>
          <w:rFonts w:ascii="Times New Roman" w:hAnsi="Times New Roman" w:cs="Times New Roman"/>
          <w:sz w:val="26"/>
          <w:szCs w:val="26"/>
        </w:rPr>
        <w:t>c”</w:t>
      </w:r>
      <w:r w:rsidR="005879FB" w:rsidRPr="00F1034D">
        <w:rPr>
          <w:rFonts w:ascii="Times New Roman" w:hAnsi="Times New Roman" w:cs="Times New Roman"/>
          <w:sz w:val="26"/>
          <w:szCs w:val="26"/>
        </w:rPr>
        <w:t xml:space="preserve"> nhằm để thu hút được học sinh giỏi và nâng cao chất lượng nhà giáo</w:t>
      </w:r>
      <w:r w:rsidR="00566782">
        <w:rPr>
          <w:rFonts w:ascii="Times New Roman" w:hAnsi="Times New Roman" w:cs="Times New Roman"/>
          <w:sz w:val="26"/>
          <w:szCs w:val="26"/>
        </w:rPr>
        <w:t>.</w:t>
      </w:r>
      <w:r w:rsidR="00702861">
        <w:rPr>
          <w:rFonts w:ascii="Times New Roman" w:hAnsi="Times New Roman" w:cs="Times New Roman"/>
          <w:sz w:val="26"/>
          <w:szCs w:val="26"/>
        </w:rPr>
        <w:t xml:space="preserve"> N</w:t>
      </w:r>
      <w:r w:rsidR="00FB7432" w:rsidRPr="00F1034D">
        <w:rPr>
          <w:rFonts w:ascii="Times New Roman" w:hAnsi="Times New Roman" w:cs="Times New Roman"/>
          <w:sz w:val="26"/>
          <w:szCs w:val="26"/>
        </w:rPr>
        <w:t xml:space="preserve">ếu thực hiện được giải pháp đó thì </w:t>
      </w:r>
      <w:r w:rsidR="00277811">
        <w:rPr>
          <w:rFonts w:ascii="Times New Roman" w:hAnsi="Times New Roman" w:cs="Times New Roman"/>
          <w:sz w:val="26"/>
          <w:szCs w:val="26"/>
        </w:rPr>
        <w:t xml:space="preserve">nó sẽ là “nút mở” để giải quyết những vấn đề đang còn tồn tại của giáo dục hiện nay và </w:t>
      </w:r>
      <w:r w:rsidR="00FB7432" w:rsidRPr="00F1034D">
        <w:rPr>
          <w:rFonts w:ascii="Times New Roman" w:hAnsi="Times New Roman" w:cs="Times New Roman"/>
          <w:sz w:val="26"/>
          <w:szCs w:val="26"/>
        </w:rPr>
        <w:t xml:space="preserve">tất yếu các trường sư phạm sẽ là môi trường “màu mỡ” để </w:t>
      </w:r>
      <w:r w:rsidR="00FB7432" w:rsidRPr="00F1034D">
        <w:rPr>
          <w:rFonts w:ascii="Times New Roman" w:hAnsi="Times New Roman" w:cs="Times New Roman"/>
          <w:sz w:val="26"/>
          <w:szCs w:val="26"/>
          <w:shd w:val="clear" w:color="auto" w:fill="FFFFFF"/>
        </w:rPr>
        <w:t>thu hút ngườ</w:t>
      </w:r>
      <w:r w:rsidR="00277811">
        <w:rPr>
          <w:rFonts w:ascii="Times New Roman" w:hAnsi="Times New Roman" w:cs="Times New Roman"/>
          <w:sz w:val="26"/>
          <w:szCs w:val="26"/>
          <w:shd w:val="clear" w:color="auto" w:fill="FFFFFF"/>
        </w:rPr>
        <w:t xml:space="preserve">i tài, đồng thời </w:t>
      </w:r>
      <w:r w:rsidR="00AC5D1E">
        <w:rPr>
          <w:rFonts w:ascii="Times New Roman" w:hAnsi="Times New Roman" w:cs="Times New Roman"/>
          <w:sz w:val="26"/>
          <w:szCs w:val="26"/>
          <w:shd w:val="clear" w:color="auto" w:fill="FFFFFF"/>
        </w:rPr>
        <w:t>chất lượng cũng như đạo đức</w:t>
      </w:r>
      <w:r w:rsidR="00931337">
        <w:rPr>
          <w:rFonts w:ascii="Times New Roman" w:hAnsi="Times New Roman" w:cs="Times New Roman"/>
          <w:sz w:val="26"/>
          <w:szCs w:val="26"/>
          <w:shd w:val="clear" w:color="auto" w:fill="FFFFFF"/>
        </w:rPr>
        <w:t xml:space="preserve"> của</w:t>
      </w:r>
      <w:r w:rsidR="00AC5D1E">
        <w:rPr>
          <w:rFonts w:ascii="Times New Roman" w:hAnsi="Times New Roman" w:cs="Times New Roman"/>
          <w:sz w:val="26"/>
          <w:szCs w:val="26"/>
          <w:shd w:val="clear" w:color="auto" w:fill="FFFFFF"/>
        </w:rPr>
        <w:t xml:space="preserve"> nhà giáo không </w:t>
      </w:r>
      <w:r w:rsidR="00277811">
        <w:rPr>
          <w:rFonts w:ascii="Times New Roman" w:hAnsi="Times New Roman" w:cs="Times New Roman"/>
          <w:sz w:val="26"/>
          <w:szCs w:val="26"/>
          <w:shd w:val="clear" w:color="auto" w:fill="FFFFFF"/>
        </w:rPr>
        <w:t>còn</w:t>
      </w:r>
      <w:r w:rsidR="00AC5D1E">
        <w:rPr>
          <w:rFonts w:ascii="Times New Roman" w:hAnsi="Times New Roman" w:cs="Times New Roman"/>
          <w:sz w:val="26"/>
          <w:szCs w:val="26"/>
          <w:shd w:val="clear" w:color="auto" w:fill="FFFFFF"/>
        </w:rPr>
        <w:t xml:space="preserve"> là mộ</w:t>
      </w:r>
      <w:r w:rsidR="00277811">
        <w:rPr>
          <w:rFonts w:ascii="Times New Roman" w:hAnsi="Times New Roman" w:cs="Times New Roman"/>
          <w:sz w:val="26"/>
          <w:szCs w:val="26"/>
          <w:shd w:val="clear" w:color="auto" w:fill="FFFFFF"/>
        </w:rPr>
        <w:t>t bài toán</w:t>
      </w:r>
      <w:r w:rsidR="00175692">
        <w:rPr>
          <w:rFonts w:ascii="Times New Roman" w:hAnsi="Times New Roman" w:cs="Times New Roman"/>
          <w:sz w:val="26"/>
          <w:szCs w:val="26"/>
          <w:shd w:val="clear" w:color="auto" w:fill="FFFFFF"/>
        </w:rPr>
        <w:t xml:space="preserve"> quá</w:t>
      </w:r>
      <w:r w:rsidR="00277811">
        <w:rPr>
          <w:rFonts w:ascii="Times New Roman" w:hAnsi="Times New Roman" w:cs="Times New Roman"/>
          <w:sz w:val="26"/>
          <w:szCs w:val="26"/>
          <w:shd w:val="clear" w:color="auto" w:fill="FFFFFF"/>
        </w:rPr>
        <w:t xml:space="preserve"> khó</w:t>
      </w:r>
      <w:r w:rsidR="00AC5D1E">
        <w:rPr>
          <w:rFonts w:ascii="Times New Roman" w:hAnsi="Times New Roman" w:cs="Times New Roman"/>
          <w:sz w:val="26"/>
          <w:szCs w:val="26"/>
          <w:shd w:val="clear" w:color="auto" w:fill="FFFFFF"/>
        </w:rPr>
        <w:t>.</w:t>
      </w:r>
    </w:p>
    <w:p w:rsidR="003567F0" w:rsidRPr="00017CFB" w:rsidRDefault="003567F0" w:rsidP="00AE4515">
      <w:pPr>
        <w:spacing w:after="0" w:line="240" w:lineRule="auto"/>
        <w:ind w:firstLine="567"/>
        <w:jc w:val="both"/>
        <w:rPr>
          <w:rFonts w:ascii="Times New Roman" w:hAnsi="Times New Roman" w:cs="Times New Roman"/>
          <w:i/>
          <w:sz w:val="26"/>
          <w:szCs w:val="26"/>
          <w:shd w:val="clear" w:color="auto" w:fill="FFFFFF"/>
        </w:rPr>
      </w:pPr>
      <w:r w:rsidRPr="00D95BDC">
        <w:rPr>
          <w:rFonts w:ascii="Times New Roman" w:hAnsi="Times New Roman" w:cs="Times New Roman"/>
          <w:i/>
          <w:sz w:val="26"/>
          <w:szCs w:val="26"/>
          <w:shd w:val="clear" w:color="auto" w:fill="FFFFFF"/>
        </w:rPr>
        <w:t>Thứ</w:t>
      </w:r>
      <w:r w:rsidR="00017CFB">
        <w:rPr>
          <w:rFonts w:ascii="Times New Roman" w:hAnsi="Times New Roman" w:cs="Times New Roman"/>
          <w:i/>
          <w:sz w:val="26"/>
          <w:szCs w:val="26"/>
          <w:shd w:val="clear" w:color="auto" w:fill="FFFFFF"/>
        </w:rPr>
        <w:t xml:space="preserve"> tư</w:t>
      </w:r>
      <w:r w:rsidR="00D95BDC" w:rsidRPr="00D95BDC">
        <w:rPr>
          <w:rFonts w:ascii="Times New Roman" w:hAnsi="Times New Roman" w:cs="Times New Roman"/>
          <w:i/>
          <w:sz w:val="26"/>
          <w:szCs w:val="26"/>
          <w:shd w:val="clear" w:color="auto" w:fill="FFFFFF"/>
        </w:rPr>
        <w:t>: Đẩ</w:t>
      </w:r>
      <w:r w:rsidRPr="00D95BDC">
        <w:rPr>
          <w:rFonts w:ascii="Times New Roman" w:hAnsi="Times New Roman" w:cs="Times New Roman"/>
          <w:i/>
          <w:sz w:val="26"/>
          <w:szCs w:val="26"/>
          <w:shd w:val="clear" w:color="auto" w:fill="FFFFFF"/>
        </w:rPr>
        <w:t>y lùi căn bệnh “thành tích”</w:t>
      </w:r>
      <w:r w:rsidR="00017CFB">
        <w:rPr>
          <w:rFonts w:ascii="Times New Roman" w:hAnsi="Times New Roman" w:cs="Times New Roman"/>
          <w:i/>
          <w:sz w:val="26"/>
          <w:szCs w:val="26"/>
          <w:shd w:val="clear" w:color="auto" w:fill="FFFFFF"/>
        </w:rPr>
        <w:t>trong giáo dục.</w:t>
      </w:r>
    </w:p>
    <w:p w:rsidR="004C4E3F" w:rsidRDefault="00B64B3F" w:rsidP="00AE4515">
      <w:pPr>
        <w:spacing w:after="0" w:line="240" w:lineRule="auto"/>
        <w:ind w:firstLine="567"/>
        <w:jc w:val="both"/>
        <w:rPr>
          <w:rFonts w:ascii="Times New Roman" w:hAnsi="Times New Roman" w:cs="Times New Roman"/>
          <w:sz w:val="26"/>
          <w:szCs w:val="26"/>
          <w:shd w:val="clear" w:color="auto" w:fill="FFFFFF"/>
        </w:rPr>
      </w:pPr>
      <w:r w:rsidRPr="00FB7432">
        <w:rPr>
          <w:rFonts w:ascii="Times New Roman" w:hAnsi="Times New Roman" w:cs="Times New Roman"/>
          <w:sz w:val="26"/>
          <w:szCs w:val="26"/>
          <w:shd w:val="clear" w:color="auto" w:fill="FFFFFF"/>
        </w:rPr>
        <w:t>Mộ</w:t>
      </w:r>
      <w:r w:rsidR="001D64BA" w:rsidRPr="00FB7432">
        <w:rPr>
          <w:rFonts w:ascii="Times New Roman" w:hAnsi="Times New Roman" w:cs="Times New Roman"/>
          <w:sz w:val="26"/>
          <w:szCs w:val="26"/>
          <w:shd w:val="clear" w:color="auto" w:fill="FFFFFF"/>
        </w:rPr>
        <w:t>t yếu tố</w:t>
      </w:r>
      <w:r w:rsidRPr="00FB7432">
        <w:rPr>
          <w:rFonts w:ascii="Times New Roman" w:hAnsi="Times New Roman" w:cs="Times New Roman"/>
          <w:sz w:val="26"/>
          <w:szCs w:val="26"/>
          <w:shd w:val="clear" w:color="auto" w:fill="FFFFFF"/>
        </w:rPr>
        <w:t xml:space="preserve"> </w:t>
      </w:r>
      <w:r w:rsidR="008F0F64" w:rsidRPr="00FB7432">
        <w:rPr>
          <w:rFonts w:ascii="Times New Roman" w:hAnsi="Times New Roman" w:cs="Times New Roman"/>
          <w:sz w:val="26"/>
          <w:szCs w:val="26"/>
          <w:shd w:val="clear" w:color="auto" w:fill="FFFFFF"/>
        </w:rPr>
        <w:t>đang trở thành con sâu</w:t>
      </w:r>
      <w:r w:rsidR="00A42467">
        <w:rPr>
          <w:rFonts w:ascii="Times New Roman" w:hAnsi="Times New Roman" w:cs="Times New Roman"/>
          <w:sz w:val="26"/>
          <w:szCs w:val="26"/>
          <w:shd w:val="clear" w:color="auto" w:fill="FFFFFF"/>
        </w:rPr>
        <w:t>,</w:t>
      </w:r>
      <w:r w:rsidR="008F0F64" w:rsidRPr="00FB7432">
        <w:rPr>
          <w:rFonts w:ascii="Times New Roman" w:hAnsi="Times New Roman" w:cs="Times New Roman"/>
          <w:sz w:val="26"/>
          <w:szCs w:val="26"/>
          <w:shd w:val="clear" w:color="auto" w:fill="FFFFFF"/>
        </w:rPr>
        <w:t xml:space="preserve"> con mọt “gặm nhấm”</w:t>
      </w:r>
      <w:r w:rsidRPr="00FB7432">
        <w:rPr>
          <w:rFonts w:ascii="Times New Roman" w:hAnsi="Times New Roman" w:cs="Times New Roman"/>
          <w:sz w:val="26"/>
          <w:szCs w:val="26"/>
          <w:shd w:val="clear" w:color="auto" w:fill="FFFFFF"/>
        </w:rPr>
        <w:t xml:space="preserve"> đạo đức nhà giáo đó là “bệ</w:t>
      </w:r>
      <w:r w:rsidR="003567F0" w:rsidRPr="00FB7432">
        <w:rPr>
          <w:rFonts w:ascii="Times New Roman" w:hAnsi="Times New Roman" w:cs="Times New Roman"/>
          <w:sz w:val="26"/>
          <w:szCs w:val="26"/>
          <w:shd w:val="clear" w:color="auto" w:fill="FFFFFF"/>
        </w:rPr>
        <w:t>nh thành tích”</w:t>
      </w:r>
      <w:r w:rsidRPr="00FB7432">
        <w:rPr>
          <w:rFonts w:ascii="Times New Roman" w:hAnsi="Times New Roman" w:cs="Times New Roman"/>
          <w:sz w:val="26"/>
          <w:szCs w:val="26"/>
          <w:shd w:val="clear" w:color="auto" w:fill="FFFFFF"/>
        </w:rPr>
        <w:t>.</w:t>
      </w:r>
      <w:r w:rsidR="005E1607" w:rsidRPr="00FB7432">
        <w:rPr>
          <w:rFonts w:ascii="Times New Roman" w:hAnsi="Times New Roman" w:cs="Times New Roman"/>
          <w:sz w:val="26"/>
          <w:szCs w:val="26"/>
          <w:shd w:val="clear" w:color="auto" w:fill="FFFFFF"/>
        </w:rPr>
        <w:t xml:space="preserve"> </w:t>
      </w:r>
      <w:r w:rsidR="00A476FC" w:rsidRPr="00FB7432">
        <w:rPr>
          <w:rFonts w:ascii="Times New Roman" w:hAnsi="Times New Roman" w:cs="Times New Roman"/>
          <w:sz w:val="26"/>
          <w:szCs w:val="26"/>
          <w:shd w:val="clear" w:color="auto" w:fill="FFFFFF"/>
        </w:rPr>
        <w:t>Đây là căn bệnh của ngành giáo dục mà báo chí đã tốn không ít giấy mực để phản ánh, nhưng dường như nó ngày càng trở nên trầm trọng và khó có thuốc chữa</w:t>
      </w:r>
      <w:r w:rsidR="00A476FC" w:rsidRPr="00FB7432">
        <w:rPr>
          <w:shd w:val="clear" w:color="auto" w:fill="FFFFFF"/>
        </w:rPr>
        <w:t>.</w:t>
      </w:r>
      <w:r w:rsidR="00A476FC" w:rsidRPr="00FB7432">
        <w:rPr>
          <w:rFonts w:ascii="Times New Roman" w:hAnsi="Times New Roman" w:cs="Times New Roman"/>
          <w:sz w:val="26"/>
          <w:szCs w:val="26"/>
          <w:shd w:val="clear" w:color="auto" w:fill="FFFFFF"/>
        </w:rPr>
        <w:t xml:space="preserve"> </w:t>
      </w:r>
      <w:r w:rsidR="005E1607" w:rsidRPr="00FB7432">
        <w:rPr>
          <w:rFonts w:ascii="Times New Roman" w:hAnsi="Times New Roman" w:cs="Times New Roman"/>
          <w:sz w:val="26"/>
          <w:szCs w:val="26"/>
          <w:shd w:val="clear" w:color="auto" w:fill="FFFFFF"/>
        </w:rPr>
        <w:t xml:space="preserve">Bởi </w:t>
      </w:r>
      <w:r w:rsidR="001D64BA" w:rsidRPr="00FB7432">
        <w:rPr>
          <w:rFonts w:ascii="Times New Roman" w:hAnsi="Times New Roman" w:cs="Times New Roman"/>
          <w:sz w:val="26"/>
          <w:szCs w:val="26"/>
          <w:shd w:val="clear" w:color="auto" w:fill="FFFFFF"/>
        </w:rPr>
        <w:t>thành tích</w:t>
      </w:r>
      <w:r w:rsidR="005E1607" w:rsidRPr="00FB7432">
        <w:rPr>
          <w:rFonts w:ascii="Times New Roman" w:hAnsi="Times New Roman" w:cs="Times New Roman"/>
          <w:sz w:val="26"/>
          <w:szCs w:val="26"/>
          <w:shd w:val="clear" w:color="auto" w:fill="FFFFFF"/>
        </w:rPr>
        <w:t xml:space="preserve"> là những điều hay cái đẹp chứ không phải là những sai phạ</w:t>
      </w:r>
      <w:r w:rsidR="00A476FC" w:rsidRPr="00FB7432">
        <w:rPr>
          <w:rFonts w:ascii="Times New Roman" w:hAnsi="Times New Roman" w:cs="Times New Roman"/>
          <w:sz w:val="26"/>
          <w:szCs w:val="26"/>
          <w:shd w:val="clear" w:color="auto" w:fill="FFFFFF"/>
        </w:rPr>
        <w:t>m, m</w:t>
      </w:r>
      <w:r w:rsidR="005E1607" w:rsidRPr="00FB7432">
        <w:rPr>
          <w:rFonts w:ascii="Times New Roman" w:hAnsi="Times New Roman" w:cs="Times New Roman"/>
          <w:sz w:val="26"/>
          <w:szCs w:val="26"/>
          <w:shd w:val="clear" w:color="auto" w:fill="FFFFFF"/>
        </w:rPr>
        <w:t xml:space="preserve">ột khi sai phạm bị phơi bày thì </w:t>
      </w:r>
      <w:r w:rsidR="00A42467">
        <w:rPr>
          <w:rFonts w:ascii="Times New Roman" w:hAnsi="Times New Roman" w:cs="Times New Roman"/>
          <w:sz w:val="26"/>
          <w:szCs w:val="26"/>
          <w:shd w:val="clear" w:color="auto" w:fill="FFFFFF"/>
        </w:rPr>
        <w:t>kéo theo sau đó rấ</w:t>
      </w:r>
      <w:r w:rsidR="003567F0" w:rsidRPr="00FB7432">
        <w:rPr>
          <w:rFonts w:ascii="Times New Roman" w:hAnsi="Times New Roman" w:cs="Times New Roman"/>
          <w:sz w:val="26"/>
          <w:szCs w:val="26"/>
          <w:shd w:val="clear" w:color="auto" w:fill="FFFFFF"/>
        </w:rPr>
        <w:t>t nhiều hệ lụy như</w:t>
      </w:r>
      <w:r w:rsidR="005E1607" w:rsidRPr="00FB7432">
        <w:rPr>
          <w:rFonts w:ascii="Times New Roman" w:hAnsi="Times New Roman" w:cs="Times New Roman"/>
          <w:sz w:val="26"/>
          <w:szCs w:val="26"/>
          <w:shd w:val="clear" w:color="auto" w:fill="FFFFFF"/>
        </w:rPr>
        <w:t xml:space="preserve"> </w:t>
      </w:r>
      <w:r w:rsidR="003567F0" w:rsidRPr="00FB7432">
        <w:rPr>
          <w:rFonts w:ascii="Times New Roman" w:hAnsi="Times New Roman" w:cs="Times New Roman"/>
          <w:sz w:val="26"/>
          <w:szCs w:val="26"/>
          <w:shd w:val="clear" w:color="auto" w:fill="FFFFFF"/>
        </w:rPr>
        <w:t>cắt thi đua, khen thưởng</w:t>
      </w:r>
      <w:r w:rsidR="00A476FC" w:rsidRPr="00FB7432">
        <w:rPr>
          <w:rFonts w:ascii="Times New Roman" w:hAnsi="Times New Roman" w:cs="Times New Roman"/>
          <w:sz w:val="26"/>
          <w:szCs w:val="26"/>
          <w:shd w:val="clear" w:color="auto" w:fill="FFFFFF"/>
        </w:rPr>
        <w:t>, ảnh hưởng đến uy tín của giáo viên, nhà trường</w:t>
      </w:r>
      <w:r w:rsidR="005E1607" w:rsidRPr="00FB7432">
        <w:rPr>
          <w:rFonts w:ascii="Times New Roman" w:hAnsi="Times New Roman" w:cs="Times New Roman"/>
          <w:sz w:val="26"/>
          <w:szCs w:val="26"/>
          <w:shd w:val="clear" w:color="auto" w:fill="FFFFFF"/>
        </w:rPr>
        <w:t>. Nên không ít thầy cô, nhà trường muốn “im lặng” hoặc buộc “im lặng” để bao che cho những cái hư, cái xấu đang diễn ra trong môi trường giáo dụ</w:t>
      </w:r>
      <w:r w:rsidR="001D64BA" w:rsidRPr="00FB7432">
        <w:rPr>
          <w:rFonts w:ascii="Times New Roman" w:hAnsi="Times New Roman" w:cs="Times New Roman"/>
          <w:sz w:val="26"/>
          <w:szCs w:val="26"/>
          <w:shd w:val="clear" w:color="auto" w:fill="FFFFFF"/>
        </w:rPr>
        <w:t>c</w:t>
      </w:r>
      <w:r w:rsidR="00A476FC" w:rsidRPr="00FB7432">
        <w:rPr>
          <w:rFonts w:ascii="Times New Roman" w:hAnsi="Times New Roman" w:cs="Times New Roman"/>
          <w:sz w:val="26"/>
          <w:szCs w:val="26"/>
          <w:shd w:val="clear" w:color="auto" w:fill="FFFFFF"/>
        </w:rPr>
        <w:t xml:space="preserve"> vi phạm nghiêm trọng đến đạo đức nghề nghiệp. </w:t>
      </w:r>
      <w:r w:rsidR="004C4E3F">
        <w:rPr>
          <w:rFonts w:ascii="Times New Roman" w:hAnsi="Times New Roman" w:cs="Times New Roman"/>
          <w:sz w:val="26"/>
          <w:szCs w:val="26"/>
          <w:shd w:val="clear" w:color="auto" w:fill="FFFFFF"/>
        </w:rPr>
        <w:t>Nhìn lại vụ 231 cái tát đối với một em học sinh lớp 1 ở trường tiểu học số 1 Hồng Thủy</w:t>
      </w:r>
      <w:r w:rsidR="00431E47">
        <w:rPr>
          <w:rFonts w:ascii="Times New Roman" w:hAnsi="Times New Roman" w:cs="Times New Roman"/>
          <w:sz w:val="26"/>
          <w:szCs w:val="26"/>
          <w:shd w:val="clear" w:color="auto" w:fill="FFFFFF"/>
        </w:rPr>
        <w:t xml:space="preserve"> </w:t>
      </w:r>
      <w:r w:rsidR="004C4E3F">
        <w:rPr>
          <w:rFonts w:ascii="Times New Roman" w:hAnsi="Times New Roman" w:cs="Times New Roman"/>
          <w:sz w:val="26"/>
          <w:szCs w:val="26"/>
          <w:shd w:val="clear" w:color="auto" w:fill="FFFFFF"/>
        </w:rPr>
        <w:t>(Lệ Thủy - Quảng Bình) thì hành vi của cô giáo đã vi phạm nghiêm trọng đến đạo đức nghề nghiệp, không th</w:t>
      </w:r>
      <w:r w:rsidR="00E231C6">
        <w:rPr>
          <w:rFonts w:ascii="Times New Roman" w:hAnsi="Times New Roman" w:cs="Times New Roman"/>
          <w:sz w:val="26"/>
          <w:szCs w:val="26"/>
          <w:shd w:val="clear" w:color="auto" w:fill="FFFFFF"/>
        </w:rPr>
        <w:t>ể</w:t>
      </w:r>
      <w:r w:rsidR="004C4E3F">
        <w:rPr>
          <w:rFonts w:ascii="Times New Roman" w:hAnsi="Times New Roman" w:cs="Times New Roman"/>
          <w:sz w:val="26"/>
          <w:szCs w:val="26"/>
          <w:shd w:val="clear" w:color="auto" w:fill="FFFFFF"/>
        </w:rPr>
        <w:t xml:space="preserve"> </w:t>
      </w:r>
      <w:r w:rsidR="00D3473E">
        <w:rPr>
          <w:rFonts w:ascii="Times New Roman" w:hAnsi="Times New Roman" w:cs="Times New Roman"/>
          <w:sz w:val="26"/>
          <w:szCs w:val="26"/>
          <w:shd w:val="clear" w:color="auto" w:fill="FFFFFF"/>
        </w:rPr>
        <w:t>chấp nhận trong môi trườ</w:t>
      </w:r>
      <w:r w:rsidR="00431E47">
        <w:rPr>
          <w:rFonts w:ascii="Times New Roman" w:hAnsi="Times New Roman" w:cs="Times New Roman"/>
          <w:sz w:val="26"/>
          <w:szCs w:val="26"/>
          <w:shd w:val="clear" w:color="auto" w:fill="FFFFFF"/>
        </w:rPr>
        <w:t>ng giáo dụ</w:t>
      </w:r>
      <w:r w:rsidR="00D3473E">
        <w:rPr>
          <w:rFonts w:ascii="Times New Roman" w:hAnsi="Times New Roman" w:cs="Times New Roman"/>
          <w:sz w:val="26"/>
          <w:szCs w:val="26"/>
          <w:shd w:val="clear" w:color="auto" w:fill="FFFFFF"/>
        </w:rPr>
        <w:t>c</w:t>
      </w:r>
      <w:r w:rsidR="00E231C6">
        <w:rPr>
          <w:rFonts w:ascii="Times New Roman" w:hAnsi="Times New Roman" w:cs="Times New Roman"/>
          <w:sz w:val="26"/>
          <w:szCs w:val="26"/>
          <w:shd w:val="clear" w:color="auto" w:fill="FFFFFF"/>
        </w:rPr>
        <w:t xml:space="preserve">. Nhưng điều đáng nói ở đây không chỉ là hành vi vi phạm đạo đức nghề giáo mà còn là sự bao che, không dám đối diện của Ban giám hiệu nhà trường chỉ vì danh hiệu trường </w:t>
      </w:r>
      <w:r w:rsidR="00604154">
        <w:rPr>
          <w:rFonts w:ascii="Times New Roman" w:hAnsi="Times New Roman" w:cs="Times New Roman"/>
          <w:sz w:val="26"/>
          <w:szCs w:val="26"/>
          <w:shd w:val="clear" w:color="auto" w:fill="FFFFFF"/>
        </w:rPr>
        <w:t xml:space="preserve">sắp </w:t>
      </w:r>
      <w:r w:rsidR="00E231C6">
        <w:rPr>
          <w:rFonts w:ascii="Times New Roman" w:hAnsi="Times New Roman" w:cs="Times New Roman"/>
          <w:sz w:val="26"/>
          <w:szCs w:val="26"/>
          <w:shd w:val="clear" w:color="auto" w:fill="FFFFFF"/>
        </w:rPr>
        <w:t xml:space="preserve">đạt chuẩn quốc gia. </w:t>
      </w:r>
      <w:r w:rsidR="00E231C6" w:rsidRPr="00E231C6">
        <w:rPr>
          <w:rFonts w:ascii="Times New Roman" w:hAnsi="Times New Roman" w:cs="Times New Roman"/>
          <w:sz w:val="26"/>
          <w:szCs w:val="26"/>
          <w:shd w:val="clear" w:color="auto" w:fill="FFFFFF"/>
        </w:rPr>
        <w:t xml:space="preserve">Sự việc này càng thấy rõ hơn chuyện áp lực thi đua, thành </w:t>
      </w:r>
      <w:r w:rsidR="00E231C6" w:rsidRPr="00E231C6">
        <w:rPr>
          <w:rFonts w:ascii="Times New Roman" w:hAnsi="Times New Roman" w:cs="Times New Roman"/>
          <w:sz w:val="26"/>
          <w:szCs w:val="26"/>
          <w:shd w:val="clear" w:color="auto" w:fill="FFFFFF"/>
        </w:rPr>
        <w:lastRenderedPageBreak/>
        <w:t>tích đã “ngấm” vào máu của nhiều lãnh đạo, giáo viên của một số nhà trường</w:t>
      </w:r>
      <w:r w:rsidR="00EC40ED">
        <w:rPr>
          <w:rFonts w:ascii="Times New Roman" w:hAnsi="Times New Roman" w:cs="Times New Roman"/>
          <w:sz w:val="26"/>
          <w:szCs w:val="26"/>
          <w:shd w:val="clear" w:color="auto" w:fill="FFFFFF"/>
        </w:rPr>
        <w:t xml:space="preserve"> </w:t>
      </w:r>
      <w:r w:rsidR="00E231C6" w:rsidRPr="00E231C6">
        <w:rPr>
          <w:rFonts w:ascii="Times New Roman" w:hAnsi="Times New Roman" w:cs="Times New Roman"/>
          <w:sz w:val="26"/>
          <w:szCs w:val="26"/>
          <w:shd w:val="clear" w:color="auto" w:fill="FFFFFF"/>
        </w:rPr>
        <w:t>khiến cho bức tranh giáo dục có thêm nhiều khoảng tối.</w:t>
      </w:r>
    </w:p>
    <w:p w:rsidR="00A476FC" w:rsidRPr="00FB7432" w:rsidRDefault="004C4E3F" w:rsidP="00AE4515">
      <w:pPr>
        <w:spacing w:after="0" w:line="240" w:lineRule="auto"/>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FB7432">
        <w:rPr>
          <w:rFonts w:ascii="Times New Roman" w:hAnsi="Times New Roman" w:cs="Times New Roman"/>
          <w:sz w:val="26"/>
          <w:szCs w:val="26"/>
          <w:shd w:val="clear" w:color="auto" w:fill="FFFFFF"/>
        </w:rPr>
        <w:t>Thành tích là kết quả có được bằng sự n</w:t>
      </w:r>
      <w:r w:rsidR="00431E47">
        <w:rPr>
          <w:rFonts w:ascii="Times New Roman" w:hAnsi="Times New Roman" w:cs="Times New Roman"/>
          <w:sz w:val="26"/>
          <w:szCs w:val="26"/>
          <w:shd w:val="clear" w:color="auto" w:fill="FFFFFF"/>
        </w:rPr>
        <w:t>ỗ</w:t>
      </w:r>
      <w:r w:rsidR="00FB7432">
        <w:rPr>
          <w:rFonts w:ascii="Times New Roman" w:hAnsi="Times New Roman" w:cs="Times New Roman"/>
          <w:sz w:val="26"/>
          <w:szCs w:val="26"/>
          <w:shd w:val="clear" w:color="auto" w:fill="FFFFFF"/>
        </w:rPr>
        <w:t xml:space="preserve"> lực của con người chứ không phải là những chỉ tiêu được đề ra và cần phải đạt được bằng mọ</w:t>
      </w:r>
      <w:r w:rsidR="00607384">
        <w:rPr>
          <w:rFonts w:ascii="Times New Roman" w:hAnsi="Times New Roman" w:cs="Times New Roman"/>
          <w:sz w:val="26"/>
          <w:szCs w:val="26"/>
          <w:shd w:val="clear" w:color="auto" w:fill="FFFFFF"/>
        </w:rPr>
        <w:t>i giá.</w:t>
      </w:r>
      <w:r w:rsidR="00FB7432">
        <w:rPr>
          <w:rFonts w:ascii="Times New Roman" w:hAnsi="Times New Roman" w:cs="Times New Roman"/>
          <w:sz w:val="26"/>
          <w:szCs w:val="26"/>
          <w:shd w:val="clear" w:color="auto" w:fill="FFFFFF"/>
        </w:rPr>
        <w:t xml:space="preserve"> </w:t>
      </w:r>
      <w:r w:rsidR="00607384">
        <w:rPr>
          <w:rFonts w:ascii="Times New Roman" w:hAnsi="Times New Roman" w:cs="Times New Roman"/>
          <w:sz w:val="26"/>
          <w:szCs w:val="26"/>
          <w:shd w:val="clear" w:color="auto" w:fill="FFFFFF"/>
        </w:rPr>
        <w:t>Đừng</w:t>
      </w:r>
      <w:r w:rsidR="00F1034D">
        <w:rPr>
          <w:rFonts w:ascii="Times New Roman" w:hAnsi="Times New Roman" w:cs="Times New Roman"/>
          <w:sz w:val="26"/>
          <w:szCs w:val="26"/>
          <w:shd w:val="clear" w:color="auto" w:fill="FFFFFF"/>
        </w:rPr>
        <w:t xml:space="preserve"> để nhà giáo phải đánh đổi cả lương tri và đạo đức nghề nghiệp</w:t>
      </w:r>
      <w:r w:rsidR="00607384">
        <w:rPr>
          <w:rFonts w:ascii="Times New Roman" w:hAnsi="Times New Roman" w:cs="Times New Roman"/>
          <w:sz w:val="26"/>
          <w:szCs w:val="26"/>
          <w:shd w:val="clear" w:color="auto" w:fill="FFFFFF"/>
        </w:rPr>
        <w:t xml:space="preserve"> vì hai chữ “thành tích”</w:t>
      </w:r>
      <w:r w:rsidR="00F1034D">
        <w:rPr>
          <w:rFonts w:ascii="Times New Roman" w:hAnsi="Times New Roman" w:cs="Times New Roman"/>
          <w:sz w:val="26"/>
          <w:szCs w:val="26"/>
          <w:shd w:val="clear" w:color="auto" w:fill="FFFFFF"/>
        </w:rPr>
        <w:t>.</w:t>
      </w:r>
      <w:r w:rsidR="005117CE">
        <w:rPr>
          <w:rFonts w:ascii="Times New Roman" w:hAnsi="Times New Roman" w:cs="Times New Roman"/>
          <w:sz w:val="26"/>
          <w:szCs w:val="26"/>
          <w:shd w:val="clear" w:color="auto" w:fill="FFFFFF"/>
        </w:rPr>
        <w:t xml:space="preserve"> </w:t>
      </w:r>
      <w:r w:rsidR="00EC40ED">
        <w:rPr>
          <w:rFonts w:ascii="Times New Roman" w:hAnsi="Times New Roman" w:cs="Times New Roman"/>
          <w:sz w:val="26"/>
          <w:szCs w:val="26"/>
          <w:shd w:val="clear" w:color="auto" w:fill="FFFFFF"/>
        </w:rPr>
        <w:t>Vì vậy cần phải chữa dứt điểm căn bệnh trầm kha này để đạo đức nhà giáo không bị ăn mòn và tạo ra môi trường trong sạch để nhà giáo cống hiến hết mình cho sự nghiệp giáo dục.</w:t>
      </w:r>
    </w:p>
    <w:p w:rsidR="00A36952" w:rsidRPr="00D95BDC" w:rsidRDefault="003567F0" w:rsidP="00AE4515">
      <w:pPr>
        <w:spacing w:after="0" w:line="240" w:lineRule="auto"/>
        <w:ind w:firstLine="567"/>
        <w:jc w:val="both"/>
        <w:rPr>
          <w:rFonts w:ascii="Times New Roman" w:hAnsi="Times New Roman" w:cs="Times New Roman"/>
          <w:i/>
          <w:sz w:val="26"/>
          <w:szCs w:val="26"/>
          <w:shd w:val="clear" w:color="auto" w:fill="FFFFFF"/>
        </w:rPr>
      </w:pPr>
      <w:r w:rsidRPr="00D95BDC">
        <w:rPr>
          <w:rFonts w:ascii="Times New Roman" w:hAnsi="Times New Roman" w:cs="Times New Roman"/>
          <w:i/>
          <w:sz w:val="26"/>
          <w:szCs w:val="26"/>
          <w:shd w:val="clear" w:color="auto" w:fill="FFFFFF"/>
        </w:rPr>
        <w:t>Thứ</w:t>
      </w:r>
      <w:r w:rsidR="00017CFB">
        <w:rPr>
          <w:rFonts w:ascii="Times New Roman" w:hAnsi="Times New Roman" w:cs="Times New Roman"/>
          <w:i/>
          <w:sz w:val="26"/>
          <w:szCs w:val="26"/>
          <w:shd w:val="clear" w:color="auto" w:fill="FFFFFF"/>
        </w:rPr>
        <w:t xml:space="preserve"> năm</w:t>
      </w:r>
      <w:r w:rsidRPr="00D95BDC">
        <w:rPr>
          <w:rFonts w:ascii="Times New Roman" w:hAnsi="Times New Roman" w:cs="Times New Roman"/>
          <w:i/>
          <w:sz w:val="26"/>
          <w:szCs w:val="26"/>
          <w:shd w:val="clear" w:color="auto" w:fill="FFFFFF"/>
        </w:rPr>
        <w:t>: Phải có chế tài xử phạt</w:t>
      </w:r>
      <w:r w:rsidR="00F1034D" w:rsidRPr="00D95BDC">
        <w:rPr>
          <w:rFonts w:ascii="Times New Roman" w:hAnsi="Times New Roman" w:cs="Times New Roman"/>
          <w:i/>
          <w:sz w:val="26"/>
          <w:szCs w:val="26"/>
          <w:shd w:val="clear" w:color="auto" w:fill="FFFFFF"/>
        </w:rPr>
        <w:t xml:space="preserve"> nghiêm minh </w:t>
      </w:r>
      <w:r w:rsidR="00017CFB">
        <w:rPr>
          <w:rFonts w:ascii="Times New Roman" w:hAnsi="Times New Roman" w:cs="Times New Roman"/>
          <w:i/>
          <w:sz w:val="26"/>
          <w:szCs w:val="26"/>
          <w:shd w:val="clear" w:color="auto" w:fill="FFFFFF"/>
        </w:rPr>
        <w:t>khi vi phạm đạo đức nhà giáo.</w:t>
      </w:r>
    </w:p>
    <w:p w:rsidR="003567F0" w:rsidRDefault="003567F0" w:rsidP="00AE4515">
      <w:pPr>
        <w:spacing w:after="0" w:line="240" w:lineRule="auto"/>
        <w:ind w:firstLine="567"/>
        <w:jc w:val="both"/>
        <w:rPr>
          <w:rFonts w:ascii="Times New Roman" w:hAnsi="Times New Roman" w:cs="Times New Roman"/>
          <w:sz w:val="26"/>
          <w:szCs w:val="26"/>
          <w:shd w:val="clear" w:color="auto" w:fill="FFFFFF"/>
        </w:rPr>
      </w:pPr>
      <w:r w:rsidRPr="00FB7432">
        <w:rPr>
          <w:rFonts w:ascii="Times New Roman" w:hAnsi="Times New Roman" w:cs="Times New Roman"/>
          <w:sz w:val="26"/>
          <w:szCs w:val="26"/>
          <w:shd w:val="clear" w:color="auto" w:fill="FFFFFF"/>
        </w:rPr>
        <w:t>Trong thời gian gần đây không ít thầy, cô giáo đã có những hành vi vi phạm nghiêm trọng đến đạo đức nghề nghiệp gây ảnh hưởng nghiêm trọng đến nền giáo dục của đất nước và gây mất lòng tin của quần chúng nhân dân</w:t>
      </w:r>
      <w:r w:rsidR="00D95BDC">
        <w:rPr>
          <w:rFonts w:ascii="Times New Roman" w:hAnsi="Times New Roman" w:cs="Times New Roman"/>
          <w:sz w:val="26"/>
          <w:szCs w:val="26"/>
          <w:shd w:val="clear" w:color="auto" w:fill="FFFFFF"/>
        </w:rPr>
        <w:t>, n</w:t>
      </w:r>
      <w:r w:rsidR="00532736">
        <w:rPr>
          <w:rFonts w:ascii="Times New Roman" w:hAnsi="Times New Roman" w:cs="Times New Roman"/>
          <w:sz w:val="26"/>
          <w:szCs w:val="26"/>
          <w:shd w:val="clear" w:color="auto" w:fill="FFFFFF"/>
        </w:rPr>
        <w:t>hưng cơ chế xử phạt vẫn chưa đủ tính chất răn đe nên dẫn đến tình trạng nhà giáo vi phạm đạo vẫn chưa có điểm dừng</w:t>
      </w:r>
      <w:r w:rsidR="00EC40ED">
        <w:rPr>
          <w:rFonts w:ascii="Times New Roman" w:hAnsi="Times New Roman" w:cs="Times New Roman"/>
          <w:sz w:val="26"/>
          <w:szCs w:val="26"/>
          <w:shd w:val="clear" w:color="auto" w:fill="FFFFFF"/>
        </w:rPr>
        <w:t>.</w:t>
      </w:r>
      <w:r w:rsidR="00EC40ED" w:rsidRPr="00EC40ED">
        <w:rPr>
          <w:rFonts w:ascii="Times New Roman" w:hAnsi="Times New Roman" w:cs="Times New Roman"/>
          <w:sz w:val="26"/>
          <w:szCs w:val="26"/>
          <w:shd w:val="clear" w:color="auto" w:fill="FFFFFF"/>
        </w:rPr>
        <w:t xml:space="preserve"> </w:t>
      </w:r>
      <w:r w:rsidR="00EC40ED">
        <w:rPr>
          <w:rFonts w:ascii="Times New Roman" w:hAnsi="Times New Roman" w:cs="Times New Roman"/>
          <w:sz w:val="26"/>
          <w:szCs w:val="26"/>
          <w:shd w:val="clear" w:color="auto" w:fill="FFFFFF"/>
        </w:rPr>
        <w:t>Vi phạm đạo đức nghề giáo</w:t>
      </w:r>
      <w:r w:rsidR="002B4171">
        <w:rPr>
          <w:rFonts w:ascii="Times New Roman" w:hAnsi="Times New Roman" w:cs="Times New Roman"/>
          <w:sz w:val="26"/>
          <w:szCs w:val="26"/>
          <w:shd w:val="clear" w:color="auto" w:fill="FFFFFF"/>
        </w:rPr>
        <w:t xml:space="preserve"> giống</w:t>
      </w:r>
      <w:r w:rsidR="00EC40ED">
        <w:rPr>
          <w:rFonts w:ascii="Times New Roman" w:hAnsi="Times New Roman" w:cs="Times New Roman"/>
          <w:sz w:val="26"/>
          <w:szCs w:val="26"/>
          <w:shd w:val="clear" w:color="auto" w:fill="FFFFFF"/>
        </w:rPr>
        <w:t xml:space="preserve"> như những khối ung nhọt đang dần phá hủy nền giáo dục của đất nướ</w:t>
      </w:r>
      <w:r w:rsidR="002B4171">
        <w:rPr>
          <w:rFonts w:ascii="Times New Roman" w:hAnsi="Times New Roman" w:cs="Times New Roman"/>
          <w:sz w:val="26"/>
          <w:szCs w:val="26"/>
          <w:shd w:val="clear" w:color="auto" w:fill="FFFFFF"/>
        </w:rPr>
        <w:t>c, v</w:t>
      </w:r>
      <w:r w:rsidR="00EC40ED">
        <w:rPr>
          <w:rFonts w:ascii="Times New Roman" w:hAnsi="Times New Roman" w:cs="Times New Roman"/>
          <w:sz w:val="26"/>
          <w:szCs w:val="26"/>
          <w:shd w:val="clear" w:color="auto" w:fill="FFFFFF"/>
        </w:rPr>
        <w:t>ì vậy phải cắt đứt triệt để những khối ung nhọt đó không để tình trạng di căn kéo dài</w:t>
      </w:r>
      <w:r w:rsidR="00532736">
        <w:rPr>
          <w:rFonts w:ascii="Times New Roman" w:hAnsi="Times New Roman" w:cs="Times New Roman"/>
          <w:sz w:val="26"/>
          <w:szCs w:val="26"/>
          <w:shd w:val="clear" w:color="auto" w:fill="FFFFFF"/>
        </w:rPr>
        <w:t>. Trong môi trường giáo dục</w:t>
      </w:r>
      <w:r w:rsidRPr="00FB7432">
        <w:rPr>
          <w:rFonts w:ascii="Times New Roman" w:hAnsi="Times New Roman" w:cs="Times New Roman"/>
          <w:sz w:val="26"/>
          <w:szCs w:val="26"/>
          <w:shd w:val="clear" w:color="auto" w:fill="FFFFFF"/>
        </w:rPr>
        <w:t xml:space="preserve"> </w:t>
      </w:r>
      <w:r w:rsidR="00532736">
        <w:rPr>
          <w:rFonts w:ascii="Times New Roman" w:hAnsi="Times New Roman" w:cs="Times New Roman"/>
          <w:sz w:val="26"/>
          <w:szCs w:val="26"/>
          <w:shd w:val="clear" w:color="auto" w:fill="FFFFFF"/>
        </w:rPr>
        <w:t>k</w:t>
      </w:r>
      <w:r w:rsidR="00F1034D">
        <w:rPr>
          <w:rFonts w:ascii="Times New Roman" w:hAnsi="Times New Roman" w:cs="Times New Roman"/>
          <w:sz w:val="26"/>
          <w:szCs w:val="26"/>
          <w:shd w:val="clear" w:color="auto" w:fill="FFFFFF"/>
        </w:rPr>
        <w:t xml:space="preserve">hi </w:t>
      </w:r>
      <w:r w:rsidR="002B4171">
        <w:rPr>
          <w:rFonts w:ascii="Times New Roman" w:hAnsi="Times New Roman" w:cs="Times New Roman"/>
          <w:sz w:val="26"/>
          <w:szCs w:val="26"/>
          <w:shd w:val="clear" w:color="auto" w:fill="FFFFFF"/>
        </w:rPr>
        <w:t>thầy, cô giáo</w:t>
      </w:r>
      <w:r w:rsidR="00F1034D">
        <w:rPr>
          <w:rFonts w:ascii="Times New Roman" w:hAnsi="Times New Roman" w:cs="Times New Roman"/>
          <w:sz w:val="26"/>
          <w:szCs w:val="26"/>
          <w:shd w:val="clear" w:color="auto" w:fill="FFFFFF"/>
        </w:rPr>
        <w:t xml:space="preserve"> đã bị biến chất, vi phạm đạo đức nghề nghiệp thì không đủ</w:t>
      </w:r>
      <w:r w:rsidR="00BA4DC3">
        <w:rPr>
          <w:rFonts w:ascii="Times New Roman" w:hAnsi="Times New Roman" w:cs="Times New Roman"/>
          <w:sz w:val="26"/>
          <w:szCs w:val="26"/>
          <w:shd w:val="clear" w:color="auto" w:fill="FFFFFF"/>
        </w:rPr>
        <w:t xml:space="preserve"> tư cách </w:t>
      </w:r>
      <w:r w:rsidR="00F1034D">
        <w:rPr>
          <w:rFonts w:ascii="Times New Roman" w:hAnsi="Times New Roman" w:cs="Times New Roman"/>
          <w:sz w:val="26"/>
          <w:szCs w:val="26"/>
          <w:shd w:val="clear" w:color="auto" w:fill="FFFFFF"/>
        </w:rPr>
        <w:t>để đứng trên bục giảng</w:t>
      </w:r>
      <w:r w:rsidR="00BA4DC3">
        <w:rPr>
          <w:rFonts w:ascii="Times New Roman" w:hAnsi="Times New Roman" w:cs="Times New Roman"/>
          <w:sz w:val="26"/>
          <w:szCs w:val="26"/>
          <w:shd w:val="clear" w:color="auto" w:fill="FFFFFF"/>
        </w:rPr>
        <w:t>, đừng để “con sâu làm rầu nồi canh” làm ảnh hưởng xấu đến những nhà giáo chân chính</w:t>
      </w:r>
      <w:r w:rsidR="00D95BDC">
        <w:rPr>
          <w:rFonts w:ascii="Times New Roman" w:hAnsi="Times New Roman" w:cs="Times New Roman"/>
          <w:sz w:val="26"/>
          <w:szCs w:val="26"/>
          <w:shd w:val="clear" w:color="auto" w:fill="FFFFFF"/>
        </w:rPr>
        <w:t>.</w:t>
      </w:r>
      <w:r w:rsidR="00EC40ED">
        <w:rPr>
          <w:rFonts w:ascii="Times New Roman" w:hAnsi="Times New Roman" w:cs="Times New Roman"/>
          <w:sz w:val="26"/>
          <w:szCs w:val="26"/>
          <w:shd w:val="clear" w:color="auto" w:fill="FFFFFF"/>
        </w:rPr>
        <w:t xml:space="preserve"> </w:t>
      </w:r>
      <w:r w:rsidR="00532736">
        <w:rPr>
          <w:rFonts w:ascii="Times New Roman" w:hAnsi="Times New Roman" w:cs="Times New Roman"/>
          <w:sz w:val="26"/>
          <w:szCs w:val="26"/>
          <w:shd w:val="clear" w:color="auto" w:fill="FFFFFF"/>
        </w:rPr>
        <w:t>Đ</w:t>
      </w:r>
      <w:r w:rsidR="00532736" w:rsidRPr="00FB7432">
        <w:rPr>
          <w:rFonts w:ascii="Times New Roman" w:hAnsi="Times New Roman" w:cs="Times New Roman"/>
          <w:sz w:val="26"/>
          <w:szCs w:val="26"/>
          <w:shd w:val="clear" w:color="auto" w:fill="FFFFFF"/>
        </w:rPr>
        <w:t>ối với những người đã bị tha hóa về mặt đạo đức cần phải loại bỏ khỏi ngành và xử lý nghiêm minh theo quy định của pháp luật, không được bao che, dung túng cho bất cứ ai</w:t>
      </w:r>
      <w:r w:rsidR="00532736">
        <w:rPr>
          <w:rFonts w:ascii="Times New Roman" w:hAnsi="Times New Roman" w:cs="Times New Roman"/>
          <w:sz w:val="26"/>
          <w:szCs w:val="26"/>
          <w:shd w:val="clear" w:color="auto" w:fill="FFFFFF"/>
        </w:rPr>
        <w:t>.</w:t>
      </w:r>
      <w:r w:rsidR="00FF5B45">
        <w:rPr>
          <w:rFonts w:ascii="Times New Roman" w:hAnsi="Times New Roman" w:cs="Times New Roman"/>
          <w:sz w:val="26"/>
          <w:szCs w:val="26"/>
          <w:shd w:val="clear" w:color="auto" w:fill="FFFFFF"/>
        </w:rPr>
        <w:t xml:space="preserve"> </w:t>
      </w:r>
    </w:p>
    <w:p w:rsidR="00BA4DC3" w:rsidRPr="00313296" w:rsidRDefault="00604154" w:rsidP="00AE4515">
      <w:pPr>
        <w:pStyle w:val="ListParagraph"/>
        <w:numPr>
          <w:ilvl w:val="0"/>
          <w:numId w:val="1"/>
        </w:numPr>
        <w:spacing w:after="0" w:line="240" w:lineRule="auto"/>
        <w:jc w:val="both"/>
        <w:rPr>
          <w:rFonts w:ascii="Times New Roman" w:hAnsi="Times New Roman" w:cs="Times New Roman"/>
          <w:b/>
          <w:sz w:val="26"/>
          <w:szCs w:val="26"/>
          <w:shd w:val="clear" w:color="auto" w:fill="FFFFFF"/>
        </w:rPr>
      </w:pPr>
      <w:r w:rsidRPr="00313296">
        <w:rPr>
          <w:rFonts w:ascii="Times New Roman" w:hAnsi="Times New Roman" w:cs="Times New Roman"/>
          <w:b/>
          <w:sz w:val="26"/>
          <w:szCs w:val="26"/>
          <w:shd w:val="clear" w:color="auto" w:fill="FFFFFF"/>
        </w:rPr>
        <w:t>Kết luậ</w:t>
      </w:r>
      <w:r w:rsidR="00422743" w:rsidRPr="00313296">
        <w:rPr>
          <w:rFonts w:ascii="Times New Roman" w:hAnsi="Times New Roman" w:cs="Times New Roman"/>
          <w:b/>
          <w:sz w:val="26"/>
          <w:szCs w:val="26"/>
          <w:shd w:val="clear" w:color="auto" w:fill="FFFFFF"/>
        </w:rPr>
        <w:t>n.</w:t>
      </w:r>
    </w:p>
    <w:p w:rsidR="00FF5B45" w:rsidRPr="005A2A97" w:rsidRDefault="005A2A97" w:rsidP="00AE4515">
      <w:pPr>
        <w:spacing w:after="0" w:line="240" w:lineRule="auto"/>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Giáo dục là sự nghiệp chung của của Đảng, Nhà nước và toàn xã nhưng </w:t>
      </w:r>
      <w:r w:rsidR="00422743" w:rsidRPr="00422743">
        <w:rPr>
          <w:rFonts w:ascii="Times New Roman" w:hAnsi="Times New Roman" w:cs="Times New Roman"/>
          <w:bCs/>
          <w:sz w:val="26"/>
          <w:szCs w:val="26"/>
          <w:shd w:val="clear" w:color="auto" w:fill="FFFFFF"/>
        </w:rPr>
        <w:t>vấn đề then chốt quyết định chất lượng giáo dục chính là độ</w:t>
      </w:r>
      <w:r>
        <w:rPr>
          <w:rFonts w:ascii="Times New Roman" w:hAnsi="Times New Roman" w:cs="Times New Roman"/>
          <w:bCs/>
          <w:sz w:val="26"/>
          <w:szCs w:val="26"/>
          <w:shd w:val="clear" w:color="auto" w:fill="FFFFFF"/>
        </w:rPr>
        <w:t>i ngũ nhà giáo</w:t>
      </w:r>
      <w:r w:rsidR="00422743" w:rsidRPr="00422743">
        <w:rPr>
          <w:rFonts w:ascii="Times New Roman" w:hAnsi="Times New Roman" w:cs="Times New Roman"/>
          <w:bCs/>
          <w:sz w:val="26"/>
          <w:szCs w:val="26"/>
          <w:shd w:val="clear" w:color="auto" w:fill="FFFFFF"/>
        </w:rPr>
        <w:t xml:space="preserve"> và </w:t>
      </w:r>
      <w:r w:rsidR="00604154" w:rsidRPr="00422743">
        <w:rPr>
          <w:rFonts w:ascii="Times New Roman" w:hAnsi="Times New Roman" w:cs="Times New Roman"/>
          <w:sz w:val="26"/>
          <w:szCs w:val="26"/>
          <w:shd w:val="clear" w:color="auto" w:fill="FFFFFF"/>
        </w:rPr>
        <w:t>đạo đức chính là nhân tố cốt lõi, là nền tảng, động lực để thôi thúc trách nhiệm, nhiệt huyết</w:t>
      </w:r>
      <w:r w:rsidR="009C54BD">
        <w:rPr>
          <w:rFonts w:ascii="Times New Roman" w:hAnsi="Times New Roman" w:cs="Times New Roman"/>
          <w:sz w:val="26"/>
          <w:szCs w:val="26"/>
          <w:shd w:val="clear" w:color="auto" w:fill="FFFFFF"/>
        </w:rPr>
        <w:t xml:space="preserve"> </w:t>
      </w:r>
      <w:r w:rsidR="00422743" w:rsidRPr="00422743">
        <w:rPr>
          <w:rFonts w:ascii="Times New Roman" w:hAnsi="Times New Roman" w:cs="Times New Roman"/>
          <w:sz w:val="26"/>
          <w:szCs w:val="26"/>
          <w:shd w:val="clear" w:color="auto" w:fill="FFFFFF"/>
        </w:rPr>
        <w:t xml:space="preserve">để </w:t>
      </w:r>
      <w:r w:rsidR="002839DA">
        <w:rPr>
          <w:rFonts w:ascii="Times New Roman" w:hAnsi="Times New Roman" w:cs="Times New Roman"/>
          <w:sz w:val="26"/>
          <w:szCs w:val="26"/>
          <w:shd w:val="clear" w:color="auto" w:fill="FFFFFF"/>
        </w:rPr>
        <w:t>mỗi nhà giáo</w:t>
      </w:r>
      <w:r w:rsidR="00422743" w:rsidRPr="00422743">
        <w:rPr>
          <w:rFonts w:ascii="Times New Roman" w:hAnsi="Times New Roman" w:cs="Times New Roman"/>
          <w:sz w:val="26"/>
          <w:szCs w:val="26"/>
          <w:shd w:val="clear" w:color="auto" w:fill="FFFFFF"/>
        </w:rPr>
        <w:t xml:space="preserve"> </w:t>
      </w:r>
      <w:r w:rsidR="00604154" w:rsidRPr="00422743">
        <w:rPr>
          <w:rFonts w:ascii="Times New Roman" w:hAnsi="Times New Roman" w:cs="Times New Roman"/>
          <w:sz w:val="26"/>
          <w:szCs w:val="26"/>
          <w:shd w:val="clear" w:color="auto" w:fill="FFFFFF"/>
        </w:rPr>
        <w:t>hoàn thành sự nghiệp vẻ vang của mình</w:t>
      </w:r>
      <w:r w:rsidR="00017CFB">
        <w:rPr>
          <w:rFonts w:ascii="Times New Roman" w:hAnsi="Times New Roman" w:cs="Times New Roman"/>
          <w:sz w:val="26"/>
          <w:szCs w:val="26"/>
          <w:shd w:val="clear" w:color="auto" w:fill="FFFFFF"/>
        </w:rPr>
        <w:t>,</w:t>
      </w:r>
      <w:r w:rsidR="00604154" w:rsidRPr="00422743">
        <w:rPr>
          <w:rFonts w:ascii="Times New Roman" w:hAnsi="Times New Roman" w:cs="Times New Roman"/>
          <w:sz w:val="26"/>
          <w:szCs w:val="26"/>
          <w:shd w:val="clear" w:color="auto" w:fill="FFFFFF"/>
        </w:rPr>
        <w:t xml:space="preserve"> xứng danh với nghề cao quý </w:t>
      </w:r>
      <w:r w:rsidR="00313296">
        <w:rPr>
          <w:rFonts w:ascii="Times New Roman" w:hAnsi="Times New Roman" w:cs="Times New Roman"/>
          <w:sz w:val="26"/>
          <w:szCs w:val="26"/>
          <w:shd w:val="clear" w:color="auto" w:fill="FFFFFF"/>
        </w:rPr>
        <w:t>nhất trong những nghề cao quý</w:t>
      </w:r>
      <w:r w:rsidR="00422743" w:rsidRPr="00422743">
        <w:rPr>
          <w:rFonts w:ascii="Times New Roman" w:hAnsi="Times New Roman" w:cs="Times New Roman"/>
          <w:sz w:val="26"/>
          <w:szCs w:val="26"/>
          <w:shd w:val="clear" w:color="auto" w:fill="FFFFFF"/>
        </w:rPr>
        <w:t>.</w:t>
      </w:r>
      <w:r w:rsidR="00882EEA">
        <w:rPr>
          <w:rFonts w:ascii="Times New Roman" w:hAnsi="Times New Roman" w:cs="Times New Roman"/>
          <w:sz w:val="26"/>
          <w:szCs w:val="26"/>
          <w:shd w:val="clear" w:color="auto" w:fill="FFFFFF"/>
        </w:rPr>
        <w:t xml:space="preserve"> Nâng cao đạo đức cho nhà giáo trong bối cảnh hiệ</w:t>
      </w:r>
      <w:r w:rsidR="00AB5C85">
        <w:rPr>
          <w:rFonts w:ascii="Times New Roman" w:hAnsi="Times New Roman" w:cs="Times New Roman"/>
          <w:sz w:val="26"/>
          <w:szCs w:val="26"/>
          <w:shd w:val="clear" w:color="auto" w:fill="FFFFFF"/>
        </w:rPr>
        <w:t>n nay</w:t>
      </w:r>
      <w:r w:rsidR="00B3495B">
        <w:rPr>
          <w:rFonts w:ascii="Times New Roman" w:hAnsi="Times New Roman" w:cs="Times New Roman"/>
          <w:sz w:val="26"/>
          <w:szCs w:val="26"/>
          <w:shd w:val="clear" w:color="auto" w:fill="FFFFFF"/>
        </w:rPr>
        <w:t xml:space="preserve"> không chỉ quyết định đến</w:t>
      </w:r>
      <w:r w:rsidR="002B4171">
        <w:rPr>
          <w:rFonts w:ascii="Times New Roman" w:hAnsi="Times New Roman" w:cs="Times New Roman"/>
          <w:sz w:val="26"/>
          <w:szCs w:val="26"/>
          <w:shd w:val="clear" w:color="auto" w:fill="FFFFFF"/>
        </w:rPr>
        <w:t xml:space="preserve"> nâng cao</w:t>
      </w:r>
      <w:r w:rsidR="00B3495B">
        <w:rPr>
          <w:rFonts w:ascii="Times New Roman" w:hAnsi="Times New Roman" w:cs="Times New Roman"/>
          <w:sz w:val="26"/>
          <w:szCs w:val="26"/>
          <w:shd w:val="clear" w:color="auto" w:fill="FFFFFF"/>
        </w:rPr>
        <w:t xml:space="preserve"> chất lượng của nền giáo dục mà còn</w:t>
      </w:r>
      <w:r w:rsidR="00AB5C85">
        <w:rPr>
          <w:rFonts w:ascii="Times New Roman" w:hAnsi="Times New Roman" w:cs="Times New Roman"/>
          <w:sz w:val="26"/>
          <w:szCs w:val="26"/>
          <w:shd w:val="clear" w:color="auto" w:fill="FFFFFF"/>
        </w:rPr>
        <w:t xml:space="preserve"> </w:t>
      </w:r>
      <w:r w:rsidR="00B3495B">
        <w:rPr>
          <w:rFonts w:ascii="Times New Roman" w:hAnsi="Times New Roman" w:cs="Times New Roman"/>
          <w:sz w:val="26"/>
          <w:szCs w:val="26"/>
          <w:shd w:val="clear" w:color="auto" w:fill="FFFFFF"/>
        </w:rPr>
        <w:t xml:space="preserve">góp phần thực hiện </w:t>
      </w:r>
      <w:r w:rsidR="00AB5C85">
        <w:rPr>
          <w:rFonts w:ascii="Times New Roman" w:hAnsi="Times New Roman" w:cs="Times New Roman"/>
          <w:sz w:val="26"/>
          <w:szCs w:val="26"/>
          <w:shd w:val="clear" w:color="auto" w:fill="FFFFFF"/>
        </w:rPr>
        <w:t>thắng lợi của sự nghiệp cách mạng xây dựng và bảo vệ vững chắc Tổ quốc Việt Nam xã hội chủ nghĩa.</w:t>
      </w:r>
    </w:p>
    <w:p w:rsidR="00FF5B45" w:rsidRPr="005A2A97" w:rsidRDefault="00FF5B45" w:rsidP="00AE4515">
      <w:pPr>
        <w:pStyle w:val="ListParagraph"/>
        <w:numPr>
          <w:ilvl w:val="0"/>
          <w:numId w:val="1"/>
        </w:numPr>
        <w:spacing w:line="240" w:lineRule="auto"/>
        <w:ind w:left="567" w:hanging="283"/>
        <w:jc w:val="both"/>
        <w:rPr>
          <w:rFonts w:ascii="Times New Roman" w:hAnsi="Times New Roman" w:cs="Times New Roman"/>
          <w:b/>
          <w:sz w:val="26"/>
          <w:szCs w:val="26"/>
        </w:rPr>
      </w:pPr>
      <w:r w:rsidRPr="005A2A97">
        <w:rPr>
          <w:rFonts w:ascii="Times New Roman" w:hAnsi="Times New Roman" w:cs="Times New Roman"/>
          <w:b/>
          <w:sz w:val="26"/>
          <w:szCs w:val="26"/>
        </w:rPr>
        <w:t>Tài liệu tham khảo.</w:t>
      </w:r>
    </w:p>
    <w:p w:rsidR="00FF5B45" w:rsidRPr="00FF5B45" w:rsidRDefault="00FF5B45" w:rsidP="00AE4515">
      <w:pPr>
        <w:pStyle w:val="ListParagraph"/>
        <w:numPr>
          <w:ilvl w:val="0"/>
          <w:numId w:val="2"/>
        </w:numPr>
        <w:spacing w:line="240" w:lineRule="auto"/>
        <w:jc w:val="both"/>
        <w:rPr>
          <w:rFonts w:ascii="Times New Roman" w:hAnsi="Times New Roman" w:cs="Times New Roman"/>
          <w:sz w:val="26"/>
          <w:szCs w:val="26"/>
        </w:rPr>
      </w:pPr>
      <w:r>
        <w:rPr>
          <w:rFonts w:ascii="Times New Roman" w:hAnsi="Times New Roman" w:cs="Times New Roman"/>
          <w:sz w:val="26"/>
          <w:szCs w:val="26"/>
        </w:rPr>
        <w:t>Hồ Chí Minh toàn tập (Tập 4), 1995, NXB Chính trị quốc gia.</w:t>
      </w:r>
    </w:p>
    <w:p w:rsidR="00270FAD" w:rsidRPr="00017CFB" w:rsidRDefault="00FF5B45" w:rsidP="00AE4515">
      <w:pPr>
        <w:pStyle w:val="ListParagraph"/>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Nghị quyết TW8 Khóa XI về đổi mới căn bản toàn diện giáo dục và đào tạo.(</w:t>
      </w:r>
      <w:r>
        <w:rPr>
          <w:rFonts w:ascii="Times New Roman" w:hAnsi="Times New Roman" w:cs="Times New Roman"/>
          <w:sz w:val="26"/>
          <w:szCs w:val="26"/>
        </w:rPr>
        <w:br/>
      </w:r>
      <w:hyperlink r:id="rId8" w:history="1">
        <w:r w:rsidRPr="00017CFB">
          <w:rPr>
            <w:rStyle w:val="Hyperlink"/>
            <w:rFonts w:ascii="Times New Roman" w:hAnsi="Times New Roman" w:cs="Times New Roman"/>
            <w:color w:val="auto"/>
            <w:sz w:val="26"/>
            <w:szCs w:val="26"/>
          </w:rPr>
          <w:t>https://tapchigiaoduc.moet.gov.vn/vi/laws/detail/Nghi-quyet-Hoi-nghi-Trung-uong-8-khoa-XI-ve-doi-moi-can-ban-toan-dien-giao-duc-va-dao-tao-148/</w:t>
        </w:r>
      </w:hyperlink>
      <w:r w:rsidRPr="00017CFB">
        <w:rPr>
          <w:rFonts w:ascii="Times New Roman" w:hAnsi="Times New Roman" w:cs="Times New Roman"/>
          <w:sz w:val="26"/>
          <w:szCs w:val="26"/>
        </w:rPr>
        <w:t>)</w:t>
      </w:r>
    </w:p>
    <w:p w:rsidR="00AC5D1E" w:rsidRPr="00017CFB" w:rsidRDefault="002C01A0" w:rsidP="00AE4515">
      <w:pPr>
        <w:pStyle w:val="FootnoteText"/>
        <w:numPr>
          <w:ilvl w:val="0"/>
          <w:numId w:val="2"/>
        </w:numPr>
        <w:rPr>
          <w:rFonts w:ascii="Times New Roman" w:hAnsi="Times New Roman" w:cs="Times New Roman"/>
          <w:sz w:val="26"/>
          <w:szCs w:val="26"/>
        </w:rPr>
      </w:pPr>
      <w:hyperlink r:id="rId9" w:history="1">
        <w:r w:rsidR="00AC5D1E" w:rsidRPr="00017CFB">
          <w:rPr>
            <w:rStyle w:val="Hyperlink"/>
            <w:rFonts w:ascii="Times New Roman" w:hAnsi="Times New Roman" w:cs="Times New Roman"/>
            <w:color w:val="auto"/>
            <w:sz w:val="26"/>
            <w:szCs w:val="26"/>
          </w:rPr>
          <w:t>https://giaoduc.net.vn/Giao-duc-24h/Luong-giao-vien-Viet-Nam-so-voi-dong-nghiep-toan-cau-post195044.gd</w:t>
        </w:r>
      </w:hyperlink>
    </w:p>
    <w:p w:rsidR="00AC5D1E" w:rsidRPr="00017CFB" w:rsidRDefault="002C01A0" w:rsidP="00AE4515">
      <w:pPr>
        <w:pStyle w:val="FootnoteText"/>
        <w:numPr>
          <w:ilvl w:val="0"/>
          <w:numId w:val="2"/>
        </w:numPr>
        <w:rPr>
          <w:rFonts w:ascii="Times New Roman" w:hAnsi="Times New Roman" w:cs="Times New Roman"/>
          <w:sz w:val="26"/>
          <w:szCs w:val="26"/>
        </w:rPr>
      </w:pPr>
      <w:hyperlink r:id="rId10" w:history="1">
        <w:r w:rsidR="00AC5D1E" w:rsidRPr="00017CFB">
          <w:rPr>
            <w:rStyle w:val="Hyperlink"/>
            <w:rFonts w:ascii="Times New Roman" w:hAnsi="Times New Roman" w:cs="Times New Roman"/>
            <w:color w:val="auto"/>
            <w:sz w:val="26"/>
            <w:szCs w:val="26"/>
          </w:rPr>
          <w:t>https://giaoduc.net.vn/Giao-duc-24h/Ca-nuoc-dang-co-155-co-so-dao-tao-giao-vien-post178919.gd</w:t>
        </w:r>
      </w:hyperlink>
    </w:p>
    <w:p w:rsidR="00401ED2" w:rsidRPr="00017CFB" w:rsidRDefault="00401ED2" w:rsidP="00AE4515">
      <w:pPr>
        <w:pStyle w:val="FootnoteText"/>
        <w:ind w:left="927"/>
        <w:rPr>
          <w:rFonts w:ascii="Times New Roman" w:hAnsi="Times New Roman" w:cs="Times New Roman"/>
          <w:sz w:val="26"/>
          <w:szCs w:val="26"/>
        </w:rPr>
      </w:pPr>
    </w:p>
    <w:p w:rsidR="005A2A97" w:rsidRPr="005A2A97" w:rsidRDefault="005A2A97" w:rsidP="00AE4515">
      <w:pPr>
        <w:spacing w:after="0" w:line="240" w:lineRule="auto"/>
        <w:ind w:firstLine="567"/>
        <w:jc w:val="both"/>
        <w:rPr>
          <w:rFonts w:ascii="Times New Roman" w:hAnsi="Times New Roman" w:cs="Times New Roman"/>
          <w:b/>
          <w:sz w:val="26"/>
          <w:szCs w:val="26"/>
        </w:rPr>
      </w:pPr>
      <w:r w:rsidRPr="005A2A97">
        <w:rPr>
          <w:rFonts w:ascii="Times New Roman" w:hAnsi="Times New Roman" w:cs="Times New Roman"/>
          <w:b/>
          <w:sz w:val="26"/>
          <w:szCs w:val="26"/>
        </w:rPr>
        <w:t>Thông tin tác giả</w:t>
      </w:r>
    </w:p>
    <w:p w:rsidR="005A2A97" w:rsidRPr="005A2A97" w:rsidRDefault="005A2A97" w:rsidP="00AE4515">
      <w:pPr>
        <w:pStyle w:val="ListParagraph"/>
        <w:spacing w:after="0" w:line="240" w:lineRule="auto"/>
        <w:ind w:left="0" w:firstLine="426"/>
        <w:jc w:val="both"/>
        <w:rPr>
          <w:rFonts w:ascii="Times New Roman" w:hAnsi="Times New Roman" w:cs="Times New Roman"/>
          <w:sz w:val="26"/>
          <w:szCs w:val="26"/>
          <w:shd w:val="clear" w:color="auto" w:fill="FFFFFF"/>
        </w:rPr>
      </w:pPr>
      <w:r w:rsidRPr="005A2A97">
        <w:rPr>
          <w:rFonts w:ascii="Times New Roman" w:hAnsi="Times New Roman" w:cs="Times New Roman"/>
          <w:sz w:val="26"/>
          <w:szCs w:val="26"/>
          <w:shd w:val="clear" w:color="auto" w:fill="FFFFFF"/>
        </w:rPr>
        <w:t>Họ tên: Nguyễn Thị Nguyệt</w:t>
      </w:r>
    </w:p>
    <w:p w:rsidR="005A2A97" w:rsidRPr="005A2A97" w:rsidRDefault="005A2A97" w:rsidP="00AE4515">
      <w:pPr>
        <w:pStyle w:val="ListParagraph"/>
        <w:spacing w:after="0" w:line="240" w:lineRule="auto"/>
        <w:ind w:left="0" w:firstLine="426"/>
        <w:jc w:val="both"/>
        <w:rPr>
          <w:rFonts w:ascii="Times New Roman" w:hAnsi="Times New Roman" w:cs="Times New Roman"/>
          <w:sz w:val="26"/>
          <w:szCs w:val="26"/>
          <w:shd w:val="clear" w:color="auto" w:fill="FFFFFF"/>
        </w:rPr>
      </w:pPr>
      <w:r w:rsidRPr="005A2A97">
        <w:rPr>
          <w:rFonts w:ascii="Times New Roman" w:hAnsi="Times New Roman" w:cs="Times New Roman"/>
          <w:sz w:val="26"/>
          <w:szCs w:val="26"/>
          <w:shd w:val="clear" w:color="auto" w:fill="FFFFFF"/>
        </w:rPr>
        <w:t>Năm sinh: 14/10/1991</w:t>
      </w:r>
    </w:p>
    <w:p w:rsidR="005A2A97" w:rsidRPr="005A2A97" w:rsidRDefault="005A2A97" w:rsidP="00AE4515">
      <w:pPr>
        <w:pStyle w:val="ListParagraph"/>
        <w:spacing w:after="0" w:line="240" w:lineRule="auto"/>
        <w:ind w:left="0" w:firstLine="426"/>
        <w:jc w:val="both"/>
        <w:rPr>
          <w:rFonts w:ascii="Times New Roman" w:hAnsi="Times New Roman" w:cs="Times New Roman"/>
          <w:sz w:val="26"/>
          <w:szCs w:val="26"/>
          <w:shd w:val="clear" w:color="auto" w:fill="FFFFFF"/>
        </w:rPr>
      </w:pPr>
      <w:r w:rsidRPr="005A2A97">
        <w:rPr>
          <w:rFonts w:ascii="Times New Roman" w:hAnsi="Times New Roman" w:cs="Times New Roman"/>
          <w:sz w:val="26"/>
          <w:szCs w:val="26"/>
          <w:shd w:val="clear" w:color="auto" w:fill="FFFFFF"/>
        </w:rPr>
        <w:t>Đơn vị công tác: Trung tâm Giáo dục quốc phòng và an ninh Đại học Huế</w:t>
      </w:r>
    </w:p>
    <w:p w:rsidR="005A2A97" w:rsidRPr="005A2A97" w:rsidRDefault="005A2A97" w:rsidP="00AE4515">
      <w:pPr>
        <w:pStyle w:val="ListParagraph"/>
        <w:spacing w:after="0" w:line="240" w:lineRule="auto"/>
        <w:ind w:left="0" w:firstLine="426"/>
        <w:jc w:val="both"/>
        <w:rPr>
          <w:rFonts w:ascii="Times New Roman" w:hAnsi="Times New Roman" w:cs="Times New Roman"/>
          <w:sz w:val="26"/>
          <w:szCs w:val="26"/>
          <w:shd w:val="clear" w:color="auto" w:fill="FFFFFF"/>
        </w:rPr>
      </w:pPr>
      <w:r w:rsidRPr="005A2A97">
        <w:rPr>
          <w:rFonts w:ascii="Times New Roman" w:hAnsi="Times New Roman" w:cs="Times New Roman"/>
          <w:sz w:val="26"/>
          <w:szCs w:val="26"/>
          <w:shd w:val="clear" w:color="auto" w:fill="FFFFFF"/>
        </w:rPr>
        <w:t>Chức vụ: Giảng viên</w:t>
      </w:r>
    </w:p>
    <w:p w:rsidR="005A2A97" w:rsidRPr="005A2A97" w:rsidRDefault="005A2A97" w:rsidP="00AE4515">
      <w:pPr>
        <w:pStyle w:val="ListParagraph"/>
        <w:spacing w:after="0" w:line="240" w:lineRule="auto"/>
        <w:ind w:left="0" w:firstLine="426"/>
        <w:jc w:val="both"/>
        <w:rPr>
          <w:rFonts w:ascii="Times New Roman" w:hAnsi="Times New Roman" w:cs="Times New Roman"/>
          <w:sz w:val="26"/>
          <w:szCs w:val="26"/>
          <w:shd w:val="clear" w:color="auto" w:fill="FFFFFF"/>
        </w:rPr>
      </w:pPr>
      <w:r w:rsidRPr="005A2A97">
        <w:rPr>
          <w:rFonts w:ascii="Times New Roman" w:hAnsi="Times New Roman" w:cs="Times New Roman"/>
          <w:sz w:val="26"/>
          <w:szCs w:val="26"/>
          <w:shd w:val="clear" w:color="auto" w:fill="FFFFFF"/>
        </w:rPr>
        <w:t xml:space="preserve">Email: </w:t>
      </w:r>
      <w:hyperlink r:id="rId11" w:history="1">
        <w:r w:rsidRPr="005A2A97">
          <w:rPr>
            <w:rStyle w:val="Hyperlink"/>
            <w:rFonts w:ascii="Times New Roman" w:hAnsi="Times New Roman" w:cs="Times New Roman"/>
            <w:sz w:val="26"/>
            <w:szCs w:val="26"/>
            <w:shd w:val="clear" w:color="auto" w:fill="FFFFFF"/>
          </w:rPr>
          <w:t>nguyetgdqphue@gmail.com</w:t>
        </w:r>
      </w:hyperlink>
    </w:p>
    <w:p w:rsidR="005A2A97" w:rsidRPr="005A2A97" w:rsidRDefault="005A2A97" w:rsidP="00AE4515">
      <w:pPr>
        <w:pStyle w:val="ListParagraph"/>
        <w:spacing w:after="0" w:line="240" w:lineRule="auto"/>
        <w:ind w:left="0" w:firstLine="426"/>
        <w:jc w:val="both"/>
        <w:rPr>
          <w:rFonts w:ascii="Times New Roman" w:hAnsi="Times New Roman" w:cs="Times New Roman"/>
          <w:sz w:val="26"/>
          <w:szCs w:val="26"/>
          <w:shd w:val="clear" w:color="auto" w:fill="FFFFFF"/>
        </w:rPr>
      </w:pPr>
      <w:r w:rsidRPr="005A2A97">
        <w:rPr>
          <w:rFonts w:ascii="Times New Roman" w:hAnsi="Times New Roman" w:cs="Times New Roman"/>
          <w:sz w:val="26"/>
          <w:szCs w:val="26"/>
          <w:shd w:val="clear" w:color="auto" w:fill="FFFFFF"/>
        </w:rPr>
        <w:t>Điện thoại: 0982744339</w:t>
      </w:r>
    </w:p>
    <w:p w:rsidR="00FF5B45" w:rsidRPr="00422743" w:rsidRDefault="00FF5B45" w:rsidP="00AE4515">
      <w:pPr>
        <w:spacing w:line="240" w:lineRule="auto"/>
        <w:ind w:firstLine="426"/>
        <w:jc w:val="both"/>
        <w:rPr>
          <w:rFonts w:ascii="Times New Roman" w:hAnsi="Times New Roman" w:cs="Times New Roman"/>
          <w:sz w:val="26"/>
          <w:szCs w:val="26"/>
        </w:rPr>
      </w:pPr>
    </w:p>
    <w:sectPr w:rsidR="00FF5B45" w:rsidRPr="00422743" w:rsidSect="00702861">
      <w:pgSz w:w="12240" w:h="15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7F2" w:rsidRDefault="00A157F2" w:rsidP="00C66BD2">
      <w:pPr>
        <w:spacing w:after="0" w:line="240" w:lineRule="auto"/>
      </w:pPr>
      <w:r>
        <w:separator/>
      </w:r>
    </w:p>
  </w:endnote>
  <w:endnote w:type="continuationSeparator" w:id="1">
    <w:p w:rsidR="00A157F2" w:rsidRDefault="00A157F2" w:rsidP="00C66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7F2" w:rsidRDefault="00A157F2" w:rsidP="00C66BD2">
      <w:pPr>
        <w:spacing w:after="0" w:line="240" w:lineRule="auto"/>
      </w:pPr>
      <w:r>
        <w:separator/>
      </w:r>
    </w:p>
  </w:footnote>
  <w:footnote w:type="continuationSeparator" w:id="1">
    <w:p w:rsidR="00A157F2" w:rsidRDefault="00A157F2" w:rsidP="00C66B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6553A"/>
    <w:multiLevelType w:val="hybridMultilevel"/>
    <w:tmpl w:val="E1F86D7E"/>
    <w:lvl w:ilvl="0" w:tplc="7988BF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C5044CA"/>
    <w:multiLevelType w:val="multilevel"/>
    <w:tmpl w:val="66A2E2A0"/>
    <w:lvl w:ilvl="0">
      <w:start w:val="1"/>
      <w:numFmt w:val="decimal"/>
      <w:lvlText w:val="%1."/>
      <w:lvlJc w:val="left"/>
      <w:pPr>
        <w:ind w:left="786"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517"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characterSpacingControl w:val="doNotCompress"/>
  <w:footnotePr>
    <w:footnote w:id="0"/>
    <w:footnote w:id="1"/>
  </w:footnotePr>
  <w:endnotePr>
    <w:endnote w:id="0"/>
    <w:endnote w:id="1"/>
  </w:endnotePr>
  <w:compat/>
  <w:rsids>
    <w:rsidRoot w:val="008E5BCA"/>
    <w:rsid w:val="000060CA"/>
    <w:rsid w:val="00017CFB"/>
    <w:rsid w:val="00030943"/>
    <w:rsid w:val="00033D41"/>
    <w:rsid w:val="00086372"/>
    <w:rsid w:val="0009562E"/>
    <w:rsid w:val="000D3430"/>
    <w:rsid w:val="000D6CC1"/>
    <w:rsid w:val="000E4336"/>
    <w:rsid w:val="000E5E96"/>
    <w:rsid w:val="00110E97"/>
    <w:rsid w:val="001669B1"/>
    <w:rsid w:val="00175692"/>
    <w:rsid w:val="00191857"/>
    <w:rsid w:val="001B7BC6"/>
    <w:rsid w:val="001C2D02"/>
    <w:rsid w:val="001D64BA"/>
    <w:rsid w:val="001E7144"/>
    <w:rsid w:val="001E7C53"/>
    <w:rsid w:val="001F5D58"/>
    <w:rsid w:val="00202320"/>
    <w:rsid w:val="002067D1"/>
    <w:rsid w:val="00214E9D"/>
    <w:rsid w:val="0022015F"/>
    <w:rsid w:val="00221212"/>
    <w:rsid w:val="0024623C"/>
    <w:rsid w:val="00270FAD"/>
    <w:rsid w:val="00272674"/>
    <w:rsid w:val="002734E8"/>
    <w:rsid w:val="00277811"/>
    <w:rsid w:val="00281A77"/>
    <w:rsid w:val="002839DA"/>
    <w:rsid w:val="002B4171"/>
    <w:rsid w:val="002C01A0"/>
    <w:rsid w:val="002C40B7"/>
    <w:rsid w:val="002D64B6"/>
    <w:rsid w:val="002F67C8"/>
    <w:rsid w:val="00313296"/>
    <w:rsid w:val="00313BAC"/>
    <w:rsid w:val="00313E22"/>
    <w:rsid w:val="00330044"/>
    <w:rsid w:val="00356510"/>
    <w:rsid w:val="003567F0"/>
    <w:rsid w:val="003657F6"/>
    <w:rsid w:val="003861D8"/>
    <w:rsid w:val="003A6A07"/>
    <w:rsid w:val="003D1C66"/>
    <w:rsid w:val="003E0B4C"/>
    <w:rsid w:val="00401ED2"/>
    <w:rsid w:val="00414DF3"/>
    <w:rsid w:val="00416B70"/>
    <w:rsid w:val="00422743"/>
    <w:rsid w:val="00431E47"/>
    <w:rsid w:val="00475325"/>
    <w:rsid w:val="004A0132"/>
    <w:rsid w:val="004B6DF8"/>
    <w:rsid w:val="004C4E3F"/>
    <w:rsid w:val="005117CE"/>
    <w:rsid w:val="00521DAB"/>
    <w:rsid w:val="00532736"/>
    <w:rsid w:val="00540F6D"/>
    <w:rsid w:val="00545715"/>
    <w:rsid w:val="00566782"/>
    <w:rsid w:val="00581F6B"/>
    <w:rsid w:val="005836AB"/>
    <w:rsid w:val="005879FB"/>
    <w:rsid w:val="00587B13"/>
    <w:rsid w:val="0059512B"/>
    <w:rsid w:val="005A2A97"/>
    <w:rsid w:val="005D70DF"/>
    <w:rsid w:val="005E1607"/>
    <w:rsid w:val="00600589"/>
    <w:rsid w:val="00604154"/>
    <w:rsid w:val="00607384"/>
    <w:rsid w:val="00647ACF"/>
    <w:rsid w:val="006751E9"/>
    <w:rsid w:val="00683EE1"/>
    <w:rsid w:val="00692CC0"/>
    <w:rsid w:val="00694E21"/>
    <w:rsid w:val="006B5FDD"/>
    <w:rsid w:val="006C4F8A"/>
    <w:rsid w:val="006D5064"/>
    <w:rsid w:val="006E2E96"/>
    <w:rsid w:val="006E3498"/>
    <w:rsid w:val="00702861"/>
    <w:rsid w:val="00715EC7"/>
    <w:rsid w:val="007661E3"/>
    <w:rsid w:val="0077617F"/>
    <w:rsid w:val="007B2807"/>
    <w:rsid w:val="007B70D8"/>
    <w:rsid w:val="007F7042"/>
    <w:rsid w:val="00805636"/>
    <w:rsid w:val="00807749"/>
    <w:rsid w:val="00815792"/>
    <w:rsid w:val="0082322E"/>
    <w:rsid w:val="00850EB9"/>
    <w:rsid w:val="0085362D"/>
    <w:rsid w:val="00861BC6"/>
    <w:rsid w:val="00882EEA"/>
    <w:rsid w:val="0089595F"/>
    <w:rsid w:val="008A560C"/>
    <w:rsid w:val="008B6B7F"/>
    <w:rsid w:val="008E5BCA"/>
    <w:rsid w:val="008F0899"/>
    <w:rsid w:val="008F0F64"/>
    <w:rsid w:val="008F56FF"/>
    <w:rsid w:val="00902E51"/>
    <w:rsid w:val="009056A1"/>
    <w:rsid w:val="00915E1F"/>
    <w:rsid w:val="00916E60"/>
    <w:rsid w:val="009230F4"/>
    <w:rsid w:val="00931337"/>
    <w:rsid w:val="00963997"/>
    <w:rsid w:val="00982345"/>
    <w:rsid w:val="00982AD1"/>
    <w:rsid w:val="009A0A99"/>
    <w:rsid w:val="009C54BD"/>
    <w:rsid w:val="009C5AEF"/>
    <w:rsid w:val="00A028BA"/>
    <w:rsid w:val="00A157F2"/>
    <w:rsid w:val="00A27E56"/>
    <w:rsid w:val="00A36952"/>
    <w:rsid w:val="00A42467"/>
    <w:rsid w:val="00A476FC"/>
    <w:rsid w:val="00A97A9A"/>
    <w:rsid w:val="00AB4172"/>
    <w:rsid w:val="00AB5C85"/>
    <w:rsid w:val="00AC5D1E"/>
    <w:rsid w:val="00AD1822"/>
    <w:rsid w:val="00AD1B24"/>
    <w:rsid w:val="00AD2D77"/>
    <w:rsid w:val="00AE4515"/>
    <w:rsid w:val="00B1086C"/>
    <w:rsid w:val="00B3495B"/>
    <w:rsid w:val="00B35376"/>
    <w:rsid w:val="00B51520"/>
    <w:rsid w:val="00B64B3F"/>
    <w:rsid w:val="00BA4DC3"/>
    <w:rsid w:val="00BC21C0"/>
    <w:rsid w:val="00BF10F0"/>
    <w:rsid w:val="00BF7B66"/>
    <w:rsid w:val="00C05A37"/>
    <w:rsid w:val="00C07205"/>
    <w:rsid w:val="00C45423"/>
    <w:rsid w:val="00C64BD0"/>
    <w:rsid w:val="00C64C5D"/>
    <w:rsid w:val="00C66BD2"/>
    <w:rsid w:val="00C7771E"/>
    <w:rsid w:val="00CA7891"/>
    <w:rsid w:val="00CD49B0"/>
    <w:rsid w:val="00CD49B3"/>
    <w:rsid w:val="00CF1477"/>
    <w:rsid w:val="00D011B2"/>
    <w:rsid w:val="00D3473E"/>
    <w:rsid w:val="00D70EF3"/>
    <w:rsid w:val="00D92718"/>
    <w:rsid w:val="00D95BDC"/>
    <w:rsid w:val="00DB3A21"/>
    <w:rsid w:val="00E231C6"/>
    <w:rsid w:val="00E2779A"/>
    <w:rsid w:val="00E5314B"/>
    <w:rsid w:val="00E534D3"/>
    <w:rsid w:val="00E57FFC"/>
    <w:rsid w:val="00E8342A"/>
    <w:rsid w:val="00EA6B85"/>
    <w:rsid w:val="00EB5C6E"/>
    <w:rsid w:val="00EC1D9C"/>
    <w:rsid w:val="00EC40ED"/>
    <w:rsid w:val="00EF4E28"/>
    <w:rsid w:val="00EF6083"/>
    <w:rsid w:val="00F027BA"/>
    <w:rsid w:val="00F1034D"/>
    <w:rsid w:val="00F503D7"/>
    <w:rsid w:val="00F81AF1"/>
    <w:rsid w:val="00FA52A5"/>
    <w:rsid w:val="00FB7432"/>
    <w:rsid w:val="00FC4E0F"/>
    <w:rsid w:val="00FE31FC"/>
    <w:rsid w:val="00FF5B45"/>
    <w:rsid w:val="00FF6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6BD2"/>
    <w:pPr>
      <w:spacing w:after="0" w:line="240" w:lineRule="auto"/>
    </w:pPr>
    <w:rPr>
      <w:sz w:val="20"/>
      <w:szCs w:val="20"/>
    </w:rPr>
  </w:style>
  <w:style w:type="character" w:customStyle="1" w:styleId="FootnoteTextChar">
    <w:name w:val="Footnote Text Char"/>
    <w:basedOn w:val="DefaultParagraphFont"/>
    <w:link w:val="FootnoteText"/>
    <w:uiPriority w:val="99"/>
    <w:rsid w:val="00C66BD2"/>
    <w:rPr>
      <w:sz w:val="20"/>
      <w:szCs w:val="20"/>
    </w:rPr>
  </w:style>
  <w:style w:type="character" w:styleId="FootnoteReference">
    <w:name w:val="footnote reference"/>
    <w:basedOn w:val="DefaultParagraphFont"/>
    <w:uiPriority w:val="99"/>
    <w:semiHidden/>
    <w:unhideWhenUsed/>
    <w:rsid w:val="00C66BD2"/>
    <w:rPr>
      <w:vertAlign w:val="superscript"/>
    </w:rPr>
  </w:style>
  <w:style w:type="character" w:styleId="Hyperlink">
    <w:name w:val="Hyperlink"/>
    <w:basedOn w:val="DefaultParagraphFont"/>
    <w:uiPriority w:val="99"/>
    <w:unhideWhenUsed/>
    <w:rsid w:val="00C66BD2"/>
    <w:rPr>
      <w:color w:val="0000FF" w:themeColor="hyperlink"/>
      <w:u w:val="single"/>
    </w:rPr>
  </w:style>
  <w:style w:type="paragraph" w:styleId="ListParagraph">
    <w:name w:val="List Paragraph"/>
    <w:basedOn w:val="Normal"/>
    <w:uiPriority w:val="34"/>
    <w:qFormat/>
    <w:rsid w:val="00FC4E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chigiaoduc.moet.gov.vn/vi/laws/detail/Nghi-quyet-Hoi-nghi-Trung-uong-8-khoa-XI-ve-doi-moi-can-ban-toan-dien-giao-duc-va-dao-tao-14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uyetgdqphue@gmail.com" TargetMode="External"/><Relationship Id="rId5" Type="http://schemas.openxmlformats.org/officeDocument/2006/relationships/webSettings" Target="webSettings.xml"/><Relationship Id="rId10" Type="http://schemas.openxmlformats.org/officeDocument/2006/relationships/hyperlink" Target="https://giaoduc.net.vn/Giao-duc-24h/Ca-nuoc-dang-co-155-co-so-dao-tao-giao-vien-post178919.gd" TargetMode="External"/><Relationship Id="rId4" Type="http://schemas.openxmlformats.org/officeDocument/2006/relationships/settings" Target="settings.xml"/><Relationship Id="rId9" Type="http://schemas.openxmlformats.org/officeDocument/2006/relationships/hyperlink" Target="https://giaoduc.net.vn/Giao-duc-24h/Luong-giao-vien-Viet-Nam-so-voi-dong-nghiep-toan-cau-post195044.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D9B4C-874E-4B9F-8914-567F9EE8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TotalTime>
  <Pages>4</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VNPOST</dc:creator>
  <cp:lastModifiedBy>VNPOST</cp:lastModifiedBy>
  <cp:revision>58</cp:revision>
  <dcterms:created xsi:type="dcterms:W3CDTF">2019-03-11T03:40:00Z</dcterms:created>
  <dcterms:modified xsi:type="dcterms:W3CDTF">2019-04-28T21:58:00Z</dcterms:modified>
</cp:coreProperties>
</file>