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764C" w14:textId="77777777" w:rsidR="008A2E89" w:rsidRPr="00A34E23" w:rsidRDefault="00A141AD" w:rsidP="00A34E23">
      <w:pPr>
        <w:tabs>
          <w:tab w:val="left" w:pos="567"/>
        </w:tabs>
        <w:spacing w:beforeLines="120" w:before="288" w:afterLines="60" w:after="144"/>
        <w:jc w:val="center"/>
        <w:rPr>
          <w:rFonts w:ascii="Palatino Linotype" w:hAnsi="Palatino Linotype"/>
          <w:b/>
          <w:sz w:val="20"/>
          <w:szCs w:val="20"/>
        </w:rPr>
      </w:pPr>
      <w:r w:rsidRPr="00A34E23">
        <w:rPr>
          <w:rFonts w:ascii="Palatino Linotype" w:hAnsi="Palatino Linotype"/>
          <w:b/>
          <w:sz w:val="20"/>
          <w:szCs w:val="20"/>
        </w:rPr>
        <w:t xml:space="preserve">CODE-SWITCHING USE OF ENGLISH MAJOR STUDENTS AT ENGLISH SPEAKING CLASSES AT UNIVERSITY OF FOREIGN LANGUAGES, HUE UNIVERSITY </w:t>
      </w:r>
    </w:p>
    <w:p w14:paraId="5F44FF93" w14:textId="77777777" w:rsidR="008A2E89" w:rsidRPr="00A34E23" w:rsidRDefault="008A2E89" w:rsidP="00A34E23">
      <w:pPr>
        <w:spacing w:beforeLines="120" w:before="288" w:afterLines="60" w:after="144"/>
        <w:jc w:val="center"/>
        <w:rPr>
          <w:rFonts w:ascii="Palatino Linotype" w:hAnsi="Palatino Linotype"/>
          <w:b/>
          <w:sz w:val="20"/>
          <w:szCs w:val="20"/>
        </w:rPr>
      </w:pPr>
      <w:bookmarkStart w:id="0" w:name="_Toc57034707"/>
      <w:r w:rsidRPr="00A34E23">
        <w:rPr>
          <w:rFonts w:ascii="Palatino Linotype" w:hAnsi="Palatino Linotype"/>
          <w:b/>
          <w:sz w:val="20"/>
          <w:szCs w:val="20"/>
        </w:rPr>
        <w:t>Phan Thi Thanh Thao</w:t>
      </w:r>
      <w:bookmarkEnd w:id="0"/>
    </w:p>
    <w:p w14:paraId="750D8C8E" w14:textId="77777777" w:rsidR="008A2E89" w:rsidRPr="00A34E23" w:rsidRDefault="00263A65" w:rsidP="00A34E23">
      <w:pPr>
        <w:tabs>
          <w:tab w:val="left" w:pos="567"/>
        </w:tabs>
        <w:spacing w:beforeLines="120" w:before="288" w:afterLines="60" w:after="144"/>
        <w:jc w:val="center"/>
        <w:rPr>
          <w:rFonts w:ascii="Palatino Linotype" w:hAnsi="Palatino Linotype"/>
          <w:sz w:val="20"/>
          <w:szCs w:val="20"/>
        </w:rPr>
      </w:pPr>
      <w:r w:rsidRPr="00A34E23">
        <w:rPr>
          <w:rFonts w:ascii="Palatino Linotype" w:hAnsi="Palatino Linotype"/>
          <w:sz w:val="20"/>
          <w:szCs w:val="20"/>
        </w:rPr>
        <w:t xml:space="preserve">Faculty of English, </w:t>
      </w:r>
      <w:r w:rsidR="008A2E89" w:rsidRPr="00A34E23">
        <w:rPr>
          <w:rFonts w:ascii="Palatino Linotype" w:hAnsi="Palatino Linotype"/>
          <w:sz w:val="20"/>
          <w:szCs w:val="20"/>
        </w:rPr>
        <w:t>University of Foreign Languages, Hue University</w:t>
      </w:r>
    </w:p>
    <w:p w14:paraId="23D621D8" w14:textId="77777777" w:rsidR="008A2E89" w:rsidRPr="00A34E23" w:rsidRDefault="008A2E89" w:rsidP="00A34E23">
      <w:pPr>
        <w:tabs>
          <w:tab w:val="left" w:pos="567"/>
        </w:tabs>
        <w:spacing w:beforeLines="120" w:before="288" w:afterLines="60" w:after="144"/>
        <w:ind w:left="567" w:right="567"/>
        <w:jc w:val="both"/>
        <w:rPr>
          <w:rFonts w:ascii="Palatino Linotype" w:hAnsi="Palatino Linotype"/>
          <w:b/>
          <w:sz w:val="20"/>
          <w:szCs w:val="20"/>
        </w:rPr>
      </w:pPr>
      <w:r w:rsidRPr="00A34E23">
        <w:rPr>
          <w:rFonts w:ascii="Palatino Linotype" w:hAnsi="Palatino Linotype"/>
          <w:b/>
          <w:sz w:val="20"/>
          <w:szCs w:val="20"/>
        </w:rPr>
        <w:t>Abstract</w:t>
      </w:r>
    </w:p>
    <w:p w14:paraId="68DD117D" w14:textId="77777777" w:rsidR="008A2E89" w:rsidRPr="002B6603" w:rsidRDefault="002B6603" w:rsidP="002B6603">
      <w:pPr>
        <w:tabs>
          <w:tab w:val="left" w:pos="142"/>
        </w:tabs>
        <w:spacing w:beforeLines="120" w:before="288" w:afterLines="60" w:after="144"/>
        <w:ind w:left="567"/>
        <w:jc w:val="both"/>
        <w:rPr>
          <w:rFonts w:ascii="Palatino Linotype" w:hAnsi="Palatino Linotype"/>
          <w:sz w:val="18"/>
          <w:szCs w:val="18"/>
        </w:rPr>
      </w:pPr>
      <w:r>
        <w:rPr>
          <w:rFonts w:ascii="Palatino Linotype" w:hAnsi="Palatino Linotype"/>
          <w:sz w:val="18"/>
          <w:szCs w:val="18"/>
        </w:rPr>
        <w:t xml:space="preserve"> </w:t>
      </w:r>
      <w:r w:rsidR="00561714" w:rsidRPr="002B6603">
        <w:rPr>
          <w:rFonts w:ascii="Palatino Linotype" w:hAnsi="Palatino Linotype"/>
          <w:sz w:val="18"/>
          <w:szCs w:val="18"/>
        </w:rPr>
        <w:t xml:space="preserve">Learning English </w:t>
      </w:r>
      <w:r w:rsidR="00875C68" w:rsidRPr="00875C68">
        <w:rPr>
          <w:rFonts w:ascii="Palatino Linotype" w:hAnsi="Palatino Linotype"/>
          <w:color w:val="FF0000"/>
          <w:sz w:val="18"/>
          <w:szCs w:val="18"/>
        </w:rPr>
        <w:t>is pursued</w:t>
      </w:r>
      <w:r w:rsidR="00561714" w:rsidRPr="00875C68">
        <w:rPr>
          <w:rFonts w:ascii="Palatino Linotype" w:hAnsi="Palatino Linotype"/>
          <w:color w:val="FF0000"/>
          <w:sz w:val="18"/>
          <w:szCs w:val="18"/>
        </w:rPr>
        <w:t xml:space="preserve"> </w:t>
      </w:r>
      <w:r w:rsidR="00561714" w:rsidRPr="002B6603">
        <w:rPr>
          <w:rFonts w:ascii="Palatino Linotype" w:hAnsi="Palatino Linotype"/>
          <w:sz w:val="18"/>
          <w:szCs w:val="18"/>
        </w:rPr>
        <w:t>by a</w:t>
      </w:r>
      <w:r w:rsidR="00826192" w:rsidRPr="002B6603">
        <w:rPr>
          <w:rFonts w:ascii="Palatino Linotype" w:hAnsi="Palatino Linotype"/>
          <w:sz w:val="18"/>
          <w:szCs w:val="18"/>
        </w:rPr>
        <w:t xml:space="preserve"> large number of people in non-</w:t>
      </w:r>
      <w:r w:rsidR="00561714" w:rsidRPr="002B6603">
        <w:rPr>
          <w:rFonts w:ascii="Palatino Linotype" w:hAnsi="Palatino Linotype"/>
          <w:sz w:val="18"/>
          <w:szCs w:val="18"/>
        </w:rPr>
        <w:t xml:space="preserve">native </w:t>
      </w:r>
      <w:r w:rsidR="00826192" w:rsidRPr="002B6603">
        <w:rPr>
          <w:rFonts w:ascii="Palatino Linotype" w:hAnsi="Palatino Linotype"/>
          <w:sz w:val="18"/>
          <w:szCs w:val="18"/>
        </w:rPr>
        <w:t xml:space="preserve">English </w:t>
      </w:r>
      <w:r w:rsidR="00561714" w:rsidRPr="002B6603">
        <w:rPr>
          <w:rFonts w:ascii="Palatino Linotype" w:hAnsi="Palatino Linotype"/>
          <w:sz w:val="18"/>
          <w:szCs w:val="18"/>
        </w:rPr>
        <w:t>speaking countries in the world, especially in</w:t>
      </w:r>
      <w:r w:rsidR="00826192" w:rsidRPr="002B6603">
        <w:rPr>
          <w:rFonts w:ascii="Palatino Linotype" w:hAnsi="Palatino Linotype"/>
          <w:sz w:val="18"/>
          <w:szCs w:val="18"/>
        </w:rPr>
        <w:t xml:space="preserve"> </w:t>
      </w:r>
      <w:r w:rsidR="00561714" w:rsidRPr="002B6603">
        <w:rPr>
          <w:rFonts w:ascii="Palatino Linotype" w:hAnsi="Palatino Linotype"/>
          <w:sz w:val="18"/>
          <w:szCs w:val="18"/>
        </w:rPr>
        <w:t xml:space="preserve">Vietnam due to its increasing communication demands. </w:t>
      </w:r>
      <w:r w:rsidR="007D0B8A" w:rsidRPr="002B6603">
        <w:rPr>
          <w:rFonts w:ascii="Palatino Linotype" w:hAnsi="Palatino Linotype"/>
          <w:sz w:val="18"/>
          <w:szCs w:val="18"/>
        </w:rPr>
        <w:t>Relating to learning English communication skills, c</w:t>
      </w:r>
      <w:r w:rsidR="00561714" w:rsidRPr="002B6603">
        <w:rPr>
          <w:rFonts w:ascii="Palatino Linotype" w:hAnsi="Palatino Linotype"/>
          <w:sz w:val="18"/>
          <w:szCs w:val="18"/>
        </w:rPr>
        <w:t>ode-switching</w:t>
      </w:r>
      <w:r w:rsidR="008A2E89" w:rsidRPr="002B6603">
        <w:rPr>
          <w:rFonts w:ascii="Palatino Linotype" w:hAnsi="Palatino Linotype"/>
          <w:sz w:val="18"/>
          <w:szCs w:val="18"/>
        </w:rPr>
        <w:t xml:space="preserve"> </w:t>
      </w:r>
      <w:r w:rsidR="0024671E" w:rsidRPr="002B6603">
        <w:rPr>
          <w:rFonts w:ascii="Palatino Linotype" w:hAnsi="Palatino Linotype"/>
          <w:sz w:val="18"/>
          <w:szCs w:val="18"/>
        </w:rPr>
        <w:t xml:space="preserve">(CS) </w:t>
      </w:r>
      <w:r w:rsidR="00826192" w:rsidRPr="002B6603">
        <w:rPr>
          <w:rFonts w:ascii="Palatino Linotype" w:hAnsi="Palatino Linotype"/>
          <w:sz w:val="18"/>
          <w:szCs w:val="18"/>
        </w:rPr>
        <w:t xml:space="preserve">use </w:t>
      </w:r>
      <w:r w:rsidR="007D0B8A" w:rsidRPr="002B6603">
        <w:rPr>
          <w:rFonts w:ascii="Palatino Linotype" w:hAnsi="Palatino Linotype"/>
          <w:sz w:val="18"/>
          <w:szCs w:val="18"/>
        </w:rPr>
        <w:t>is regarded as one of</w:t>
      </w:r>
      <w:r w:rsidR="00561714" w:rsidRPr="002B6603">
        <w:rPr>
          <w:rFonts w:ascii="Palatino Linotype" w:hAnsi="Palatino Linotype"/>
          <w:sz w:val="18"/>
          <w:szCs w:val="18"/>
        </w:rPr>
        <w:t xml:space="preserve"> </w:t>
      </w:r>
      <w:r w:rsidR="00826192" w:rsidRPr="002B6603">
        <w:rPr>
          <w:rFonts w:ascii="Palatino Linotype" w:hAnsi="Palatino Linotype"/>
          <w:sz w:val="18"/>
          <w:szCs w:val="18"/>
        </w:rPr>
        <w:t xml:space="preserve">the </w:t>
      </w:r>
      <w:r w:rsidR="007D0B8A" w:rsidRPr="002B6603">
        <w:rPr>
          <w:rFonts w:ascii="Palatino Linotype" w:hAnsi="Palatino Linotype"/>
          <w:sz w:val="18"/>
          <w:szCs w:val="18"/>
        </w:rPr>
        <w:t xml:space="preserve">foreign language classroom phenomena </w:t>
      </w:r>
      <w:r w:rsidR="00561714" w:rsidRPr="002B6603">
        <w:rPr>
          <w:rFonts w:ascii="Palatino Linotype" w:hAnsi="Palatino Linotype"/>
          <w:sz w:val="18"/>
          <w:szCs w:val="18"/>
        </w:rPr>
        <w:t>in Vietnam</w:t>
      </w:r>
      <w:r w:rsidR="007D0B8A" w:rsidRPr="002B6603">
        <w:rPr>
          <w:rFonts w:ascii="Palatino Linotype" w:hAnsi="Palatino Linotype"/>
          <w:sz w:val="18"/>
          <w:szCs w:val="18"/>
        </w:rPr>
        <w:t>, which</w:t>
      </w:r>
      <w:r w:rsidR="00561714" w:rsidRPr="002B6603">
        <w:rPr>
          <w:rFonts w:ascii="Palatino Linotype" w:hAnsi="Palatino Linotype"/>
          <w:sz w:val="18"/>
          <w:szCs w:val="18"/>
        </w:rPr>
        <w:t xml:space="preserve"> </w:t>
      </w:r>
      <w:r w:rsidR="007D0B8A" w:rsidRPr="002B6603">
        <w:rPr>
          <w:rFonts w:ascii="Palatino Linotype" w:hAnsi="Palatino Linotype"/>
          <w:sz w:val="18"/>
          <w:szCs w:val="18"/>
        </w:rPr>
        <w:t>has some controversial issues due to its both positive and negative influences on students’</w:t>
      </w:r>
      <w:r w:rsidR="00826192" w:rsidRPr="002B6603">
        <w:rPr>
          <w:rFonts w:ascii="Palatino Linotype" w:hAnsi="Palatino Linotype"/>
          <w:sz w:val="18"/>
          <w:szCs w:val="18"/>
        </w:rPr>
        <w:t xml:space="preserve"> </w:t>
      </w:r>
      <w:r w:rsidR="00595294" w:rsidRPr="002B6603">
        <w:rPr>
          <w:rFonts w:ascii="Palatino Linotype" w:hAnsi="Palatino Linotype"/>
          <w:sz w:val="18"/>
          <w:szCs w:val="18"/>
        </w:rPr>
        <w:t>learning quality</w:t>
      </w:r>
      <w:r w:rsidR="008A2E89" w:rsidRPr="002B6603">
        <w:rPr>
          <w:rFonts w:ascii="Palatino Linotype" w:hAnsi="Palatino Linotype"/>
          <w:sz w:val="18"/>
          <w:szCs w:val="18"/>
        </w:rPr>
        <w:t xml:space="preserve">. This </w:t>
      </w:r>
      <w:r w:rsidR="007D0B8A" w:rsidRPr="002B6603">
        <w:rPr>
          <w:rFonts w:ascii="Palatino Linotype" w:hAnsi="Palatino Linotype"/>
          <w:sz w:val="18"/>
          <w:szCs w:val="18"/>
        </w:rPr>
        <w:t>article</w:t>
      </w:r>
      <w:r w:rsidR="008A2E89" w:rsidRPr="002B6603">
        <w:rPr>
          <w:rFonts w:ascii="Palatino Linotype" w:hAnsi="Palatino Linotype"/>
          <w:sz w:val="18"/>
          <w:szCs w:val="18"/>
        </w:rPr>
        <w:t xml:space="preserve"> presents </w:t>
      </w:r>
      <w:r w:rsidR="00595294" w:rsidRPr="002B6603">
        <w:rPr>
          <w:rFonts w:ascii="Palatino Linotype" w:hAnsi="Palatino Linotype"/>
          <w:sz w:val="18"/>
          <w:szCs w:val="18"/>
        </w:rPr>
        <w:t xml:space="preserve">the study on the </w:t>
      </w:r>
      <w:r w:rsidR="00595294" w:rsidRPr="00875C68">
        <w:rPr>
          <w:rFonts w:ascii="Palatino Linotype" w:hAnsi="Palatino Linotype"/>
          <w:color w:val="FF0000"/>
          <w:sz w:val="18"/>
          <w:szCs w:val="18"/>
        </w:rPr>
        <w:t>code-switc</w:t>
      </w:r>
      <w:r w:rsidR="00826192" w:rsidRPr="00875C68">
        <w:rPr>
          <w:rFonts w:ascii="Palatino Linotype" w:hAnsi="Palatino Linotype"/>
          <w:color w:val="FF0000"/>
          <w:sz w:val="18"/>
          <w:szCs w:val="18"/>
        </w:rPr>
        <w:t xml:space="preserve">hing use </w:t>
      </w:r>
      <w:r w:rsidR="00875C68" w:rsidRPr="00875C68">
        <w:rPr>
          <w:rFonts w:ascii="Palatino Linotype" w:hAnsi="Palatino Linotype"/>
          <w:color w:val="FF0000"/>
          <w:sz w:val="18"/>
          <w:szCs w:val="18"/>
        </w:rPr>
        <w:t>by</w:t>
      </w:r>
      <w:r w:rsidR="00875C68">
        <w:rPr>
          <w:rFonts w:ascii="Palatino Linotype" w:hAnsi="Palatino Linotype"/>
          <w:color w:val="FF0000"/>
          <w:sz w:val="18"/>
          <w:szCs w:val="18"/>
        </w:rPr>
        <w:t xml:space="preserve"> Engish-</w:t>
      </w:r>
      <w:r w:rsidR="00826192" w:rsidRPr="002B6603">
        <w:rPr>
          <w:rFonts w:ascii="Palatino Linotype" w:hAnsi="Palatino Linotype"/>
          <w:sz w:val="18"/>
          <w:szCs w:val="18"/>
        </w:rPr>
        <w:t>major first-year and second-year students</w:t>
      </w:r>
      <w:r w:rsidR="00595294" w:rsidRPr="002B6603">
        <w:rPr>
          <w:rFonts w:ascii="Palatino Linotype" w:hAnsi="Palatino Linotype"/>
          <w:sz w:val="18"/>
          <w:szCs w:val="18"/>
        </w:rPr>
        <w:t xml:space="preserve"> at English speaking classes at University of Foreign Languages, Hue University</w:t>
      </w:r>
      <w:r w:rsidR="00EC2059" w:rsidRPr="002B6603">
        <w:rPr>
          <w:rFonts w:ascii="Palatino Linotype" w:hAnsi="Palatino Linotype"/>
          <w:sz w:val="18"/>
          <w:szCs w:val="18"/>
        </w:rPr>
        <w:t xml:space="preserve"> (UFL</w:t>
      </w:r>
      <w:r w:rsidR="00885194">
        <w:rPr>
          <w:rFonts w:ascii="Palatino Linotype" w:hAnsi="Palatino Linotype"/>
          <w:sz w:val="18"/>
          <w:szCs w:val="18"/>
        </w:rPr>
        <w:t>-HU</w:t>
      </w:r>
      <w:r w:rsidR="00EC2059" w:rsidRPr="002B6603">
        <w:rPr>
          <w:rFonts w:ascii="Palatino Linotype" w:hAnsi="Palatino Linotype"/>
          <w:sz w:val="18"/>
          <w:szCs w:val="18"/>
        </w:rPr>
        <w:t>)</w:t>
      </w:r>
      <w:r w:rsidR="008A2E89" w:rsidRPr="002B6603">
        <w:rPr>
          <w:rFonts w:ascii="Palatino Linotype" w:hAnsi="Palatino Linotype"/>
          <w:sz w:val="18"/>
          <w:szCs w:val="18"/>
        </w:rPr>
        <w:t xml:space="preserve">. </w:t>
      </w:r>
      <w:r w:rsidR="00EC2059" w:rsidRPr="002B6603">
        <w:rPr>
          <w:rFonts w:ascii="Palatino Linotype" w:hAnsi="Palatino Linotype"/>
          <w:sz w:val="18"/>
          <w:szCs w:val="18"/>
        </w:rPr>
        <w:t>This study was conducted w</w:t>
      </w:r>
      <w:r w:rsidR="00595294" w:rsidRPr="002B6603">
        <w:rPr>
          <w:rFonts w:ascii="Palatino Linotype" w:hAnsi="Palatino Linotype"/>
          <w:sz w:val="18"/>
          <w:szCs w:val="18"/>
        </w:rPr>
        <w:t xml:space="preserve">ith </w:t>
      </w:r>
      <w:r w:rsidR="00EC2059" w:rsidRPr="002B6603">
        <w:rPr>
          <w:rFonts w:ascii="Palatino Linotype" w:hAnsi="Palatino Linotype"/>
          <w:sz w:val="18"/>
          <w:szCs w:val="18"/>
        </w:rPr>
        <w:t xml:space="preserve">the participation of </w:t>
      </w:r>
      <w:r w:rsidR="00595294" w:rsidRPr="002B6603">
        <w:rPr>
          <w:rFonts w:ascii="Palatino Linotype" w:hAnsi="Palatino Linotype"/>
          <w:sz w:val="18"/>
          <w:szCs w:val="18"/>
        </w:rPr>
        <w:t>1</w:t>
      </w:r>
      <w:r w:rsidR="00F957A1" w:rsidRPr="002B6603">
        <w:rPr>
          <w:rFonts w:ascii="Palatino Linotype" w:hAnsi="Palatino Linotype"/>
          <w:sz w:val="18"/>
          <w:szCs w:val="18"/>
        </w:rPr>
        <w:t>74</w:t>
      </w:r>
      <w:r w:rsidR="00595294" w:rsidRPr="002B6603">
        <w:rPr>
          <w:rFonts w:ascii="Palatino Linotype" w:hAnsi="Palatino Linotype"/>
          <w:sz w:val="18"/>
          <w:szCs w:val="18"/>
        </w:rPr>
        <w:t xml:space="preserve"> English major freshmen and sophomores at UFL</w:t>
      </w:r>
      <w:r w:rsidR="00885194">
        <w:rPr>
          <w:rFonts w:ascii="Palatino Linotype" w:hAnsi="Palatino Linotype"/>
          <w:sz w:val="18"/>
          <w:szCs w:val="18"/>
        </w:rPr>
        <w:t>-HU</w:t>
      </w:r>
      <w:r w:rsidR="00EC2059" w:rsidRPr="002B6603">
        <w:rPr>
          <w:rFonts w:ascii="Palatino Linotype" w:hAnsi="Palatino Linotype"/>
          <w:sz w:val="18"/>
          <w:szCs w:val="18"/>
        </w:rPr>
        <w:t xml:space="preserve"> during the first semester of 2020-2021</w:t>
      </w:r>
      <w:r w:rsidR="00F957A1" w:rsidRPr="002B6603">
        <w:rPr>
          <w:rFonts w:ascii="Palatino Linotype" w:hAnsi="Palatino Linotype"/>
          <w:sz w:val="18"/>
          <w:szCs w:val="18"/>
        </w:rPr>
        <w:t xml:space="preserve"> school-year</w:t>
      </w:r>
      <w:r w:rsidR="00EC2059" w:rsidRPr="002B6603">
        <w:rPr>
          <w:rFonts w:ascii="Palatino Linotype" w:hAnsi="Palatino Linotype"/>
          <w:sz w:val="18"/>
          <w:szCs w:val="18"/>
        </w:rPr>
        <w:t xml:space="preserve">. </w:t>
      </w:r>
      <w:r w:rsidR="008A2E89" w:rsidRPr="002B6603">
        <w:rPr>
          <w:rFonts w:ascii="Palatino Linotype" w:hAnsi="Palatino Linotype"/>
          <w:sz w:val="18"/>
          <w:szCs w:val="18"/>
        </w:rPr>
        <w:t>Qualitative and quant</w:t>
      </w:r>
      <w:r w:rsidR="00750A46" w:rsidRPr="002B6603">
        <w:rPr>
          <w:rFonts w:ascii="Palatino Linotype" w:hAnsi="Palatino Linotype"/>
          <w:sz w:val="18"/>
          <w:szCs w:val="18"/>
        </w:rPr>
        <w:t>it</w:t>
      </w:r>
      <w:r w:rsidR="008A2E89" w:rsidRPr="002B6603">
        <w:rPr>
          <w:rFonts w:ascii="Palatino Linotype" w:hAnsi="Palatino Linotype"/>
          <w:sz w:val="18"/>
          <w:szCs w:val="18"/>
        </w:rPr>
        <w:t xml:space="preserve">ative approaches are applied in this study </w:t>
      </w:r>
      <w:r w:rsidR="00EC2059" w:rsidRPr="002B6603">
        <w:rPr>
          <w:rFonts w:ascii="Palatino Linotype" w:hAnsi="Palatino Linotype"/>
          <w:sz w:val="18"/>
          <w:szCs w:val="18"/>
        </w:rPr>
        <w:t xml:space="preserve">with research instruments including questionnaire, classroom observation and face-to-face interviews. </w:t>
      </w:r>
      <w:r w:rsidR="00595294" w:rsidRPr="002B6603">
        <w:rPr>
          <w:rFonts w:ascii="Palatino Linotype" w:hAnsi="Palatino Linotype"/>
          <w:sz w:val="18"/>
          <w:szCs w:val="18"/>
        </w:rPr>
        <w:t xml:space="preserve">The research </w:t>
      </w:r>
      <w:r w:rsidR="00F957A1" w:rsidRPr="002B6603">
        <w:rPr>
          <w:rFonts w:ascii="Palatino Linotype" w:hAnsi="Palatino Linotype"/>
          <w:sz w:val="18"/>
          <w:szCs w:val="18"/>
        </w:rPr>
        <w:t>reveals</w:t>
      </w:r>
      <w:r w:rsidR="00595294" w:rsidRPr="002B6603">
        <w:rPr>
          <w:rFonts w:ascii="Palatino Linotype" w:hAnsi="Palatino Linotype"/>
          <w:sz w:val="18"/>
          <w:szCs w:val="18"/>
        </w:rPr>
        <w:t xml:space="preserve"> </w:t>
      </w:r>
      <w:r w:rsidR="00F957A1" w:rsidRPr="002B6603">
        <w:rPr>
          <w:rFonts w:ascii="Palatino Linotype" w:hAnsi="Palatino Linotype"/>
          <w:sz w:val="18"/>
          <w:szCs w:val="18"/>
        </w:rPr>
        <w:t xml:space="preserve">the </w:t>
      </w:r>
      <w:r w:rsidR="00595294" w:rsidRPr="002B6603">
        <w:rPr>
          <w:rFonts w:ascii="Palatino Linotype" w:hAnsi="Palatino Linotype"/>
          <w:sz w:val="18"/>
          <w:szCs w:val="18"/>
        </w:rPr>
        <w:t xml:space="preserve">current realities </w:t>
      </w:r>
      <w:r w:rsidR="00F957A1" w:rsidRPr="002B6603">
        <w:rPr>
          <w:rFonts w:ascii="Palatino Linotype" w:hAnsi="Palatino Linotype"/>
          <w:sz w:val="18"/>
          <w:szCs w:val="18"/>
        </w:rPr>
        <w:t xml:space="preserve">of students’ CS use </w:t>
      </w:r>
      <w:r w:rsidR="00595294" w:rsidRPr="002B6603">
        <w:rPr>
          <w:rFonts w:ascii="Palatino Linotype" w:hAnsi="Palatino Linotype"/>
          <w:sz w:val="18"/>
          <w:szCs w:val="18"/>
        </w:rPr>
        <w:t xml:space="preserve">and </w:t>
      </w:r>
      <w:r w:rsidR="00F957A1" w:rsidRPr="002B6603">
        <w:rPr>
          <w:rFonts w:ascii="Palatino Linotype" w:hAnsi="Palatino Linotype"/>
          <w:sz w:val="18"/>
          <w:szCs w:val="18"/>
        </w:rPr>
        <w:t xml:space="preserve">their attitudes towards the benefits and challenges of </w:t>
      </w:r>
      <w:r w:rsidR="0024671E" w:rsidRPr="002B6603">
        <w:rPr>
          <w:rFonts w:ascii="Palatino Linotype" w:hAnsi="Palatino Linotype"/>
          <w:sz w:val="18"/>
          <w:szCs w:val="18"/>
        </w:rPr>
        <w:t>using CS</w:t>
      </w:r>
      <w:r w:rsidR="00F957A1" w:rsidRPr="002B6603">
        <w:rPr>
          <w:rFonts w:ascii="Palatino Linotype" w:hAnsi="Palatino Linotype"/>
          <w:sz w:val="18"/>
          <w:szCs w:val="18"/>
        </w:rPr>
        <w:t xml:space="preserve"> </w:t>
      </w:r>
      <w:r w:rsidR="00595294" w:rsidRPr="002B6603">
        <w:rPr>
          <w:rFonts w:ascii="Palatino Linotype" w:hAnsi="Palatino Linotype"/>
          <w:sz w:val="18"/>
          <w:szCs w:val="18"/>
        </w:rPr>
        <w:t xml:space="preserve">at English speaking classes.  </w:t>
      </w:r>
    </w:p>
    <w:p w14:paraId="03F4E731" w14:textId="77777777" w:rsidR="008A2E89" w:rsidRPr="00875C68" w:rsidRDefault="00875C68" w:rsidP="00A34E23">
      <w:pPr>
        <w:tabs>
          <w:tab w:val="left" w:pos="567"/>
        </w:tabs>
        <w:spacing w:beforeLines="120" w:before="288" w:afterLines="60" w:after="144"/>
        <w:ind w:left="567" w:right="567"/>
        <w:jc w:val="both"/>
        <w:rPr>
          <w:rFonts w:ascii="Palatino Linotype" w:hAnsi="Palatino Linotype"/>
          <w:b/>
          <w:color w:val="FF0000"/>
          <w:sz w:val="20"/>
          <w:szCs w:val="20"/>
        </w:rPr>
      </w:pPr>
      <w:r w:rsidRPr="00875C68">
        <w:rPr>
          <w:rFonts w:ascii="Palatino Linotype" w:hAnsi="Palatino Linotype"/>
          <w:b/>
          <w:color w:val="FF0000"/>
          <w:sz w:val="20"/>
          <w:szCs w:val="20"/>
        </w:rPr>
        <w:t>Key words</w:t>
      </w:r>
    </w:p>
    <w:p w14:paraId="6556032A" w14:textId="77777777" w:rsidR="008A2E89" w:rsidRPr="00A34E23" w:rsidRDefault="007D0B8A" w:rsidP="00A34E23">
      <w:pPr>
        <w:tabs>
          <w:tab w:val="left" w:pos="567"/>
        </w:tabs>
        <w:spacing w:beforeLines="120" w:before="288" w:afterLines="60" w:after="144"/>
        <w:ind w:left="567" w:right="567"/>
        <w:jc w:val="both"/>
        <w:rPr>
          <w:rFonts w:ascii="Palatino Linotype" w:hAnsi="Palatino Linotype"/>
          <w:sz w:val="20"/>
          <w:szCs w:val="20"/>
        </w:rPr>
      </w:pPr>
      <w:r w:rsidRPr="00A34E23">
        <w:rPr>
          <w:rFonts w:ascii="Palatino Linotype" w:hAnsi="Palatino Linotype"/>
          <w:sz w:val="20"/>
          <w:szCs w:val="20"/>
          <w:lang w:bidi="km-KH"/>
        </w:rPr>
        <w:t>Code-switching</w:t>
      </w:r>
      <w:r w:rsidR="008A2E89" w:rsidRPr="00A34E23">
        <w:rPr>
          <w:rFonts w:ascii="Palatino Linotype" w:hAnsi="Palatino Linotype"/>
          <w:sz w:val="20"/>
          <w:szCs w:val="20"/>
          <w:lang w:bidi="km-KH"/>
        </w:rPr>
        <w:t xml:space="preserve">, </w:t>
      </w:r>
      <w:r w:rsidRPr="00A34E23">
        <w:rPr>
          <w:rFonts w:ascii="Palatino Linotype" w:hAnsi="Palatino Linotype"/>
          <w:sz w:val="20"/>
          <w:szCs w:val="20"/>
          <w:lang w:bidi="km-KH"/>
        </w:rPr>
        <w:t>first language, English language</w:t>
      </w:r>
      <w:r w:rsidR="00875C68">
        <w:rPr>
          <w:rFonts w:ascii="Palatino Linotype" w:hAnsi="Palatino Linotype"/>
          <w:sz w:val="20"/>
          <w:szCs w:val="20"/>
          <w:lang w:bidi="km-KH"/>
        </w:rPr>
        <w:t>, Vietnamese English-major students</w:t>
      </w:r>
    </w:p>
    <w:p w14:paraId="2FC43D39" w14:textId="77777777" w:rsidR="008A2E89" w:rsidRPr="00A34E23" w:rsidRDefault="008A2E89" w:rsidP="00A34E23">
      <w:pPr>
        <w:tabs>
          <w:tab w:val="left" w:pos="567"/>
        </w:tabs>
        <w:spacing w:beforeLines="120" w:before="288" w:afterLines="60" w:after="144"/>
        <w:jc w:val="both"/>
        <w:rPr>
          <w:rFonts w:ascii="Palatino Linotype" w:hAnsi="Palatino Linotype"/>
          <w:i/>
          <w:sz w:val="20"/>
          <w:szCs w:val="20"/>
        </w:rPr>
      </w:pPr>
      <w:r w:rsidRPr="00A34E23">
        <w:rPr>
          <w:rFonts w:ascii="Palatino Linotype" w:hAnsi="Palatino Linotype"/>
          <w:b/>
          <w:sz w:val="20"/>
          <w:szCs w:val="20"/>
        </w:rPr>
        <w:t>1.  Introduction</w:t>
      </w:r>
    </w:p>
    <w:p w14:paraId="166D7AD1" w14:textId="77777777" w:rsidR="00480037" w:rsidRPr="00A34E23" w:rsidRDefault="008A2E89" w:rsidP="00A34E23">
      <w:pPr>
        <w:tabs>
          <w:tab w:val="left" w:pos="567"/>
        </w:tabs>
        <w:spacing w:beforeLines="120" w:before="288" w:afterLines="60" w:after="144"/>
        <w:jc w:val="both"/>
        <w:rPr>
          <w:rFonts w:ascii="Palatino Linotype" w:eastAsia="Times New Roman" w:hAnsi="Palatino Linotype"/>
          <w:sz w:val="20"/>
          <w:szCs w:val="20"/>
        </w:rPr>
      </w:pPr>
      <w:r w:rsidRPr="00A34E23">
        <w:rPr>
          <w:rFonts w:ascii="Palatino Linotype" w:eastAsia="Times New Roman" w:hAnsi="Palatino Linotype"/>
          <w:sz w:val="20"/>
          <w:szCs w:val="20"/>
        </w:rPr>
        <w:tab/>
      </w:r>
      <w:r w:rsidR="00E15FE5" w:rsidRPr="00A34E23">
        <w:rPr>
          <w:rFonts w:ascii="Palatino Linotype" w:eastAsia="Times New Roman" w:hAnsi="Palatino Linotype"/>
          <w:sz w:val="20"/>
          <w:szCs w:val="20"/>
        </w:rPr>
        <w:t xml:space="preserve">Learning English </w:t>
      </w:r>
      <w:r w:rsidR="00F65800" w:rsidRPr="00EA1DA4">
        <w:rPr>
          <w:rFonts w:ascii="Palatino Linotype" w:eastAsia="Times New Roman" w:hAnsi="Palatino Linotype"/>
          <w:color w:val="FF0000"/>
          <w:sz w:val="20"/>
          <w:szCs w:val="20"/>
        </w:rPr>
        <w:t>has been</w:t>
      </w:r>
      <w:r w:rsidR="00E15FE5" w:rsidRPr="00EA1DA4">
        <w:rPr>
          <w:rFonts w:ascii="Palatino Linotype" w:eastAsia="Times New Roman" w:hAnsi="Palatino Linotype"/>
          <w:color w:val="FF0000"/>
          <w:sz w:val="20"/>
          <w:szCs w:val="20"/>
        </w:rPr>
        <w:t xml:space="preserve"> </w:t>
      </w:r>
      <w:r w:rsidR="00EA1DA4" w:rsidRPr="00EA1DA4">
        <w:rPr>
          <w:rFonts w:ascii="Palatino Linotype" w:eastAsia="Times New Roman" w:hAnsi="Palatino Linotype"/>
          <w:color w:val="FF0000"/>
          <w:sz w:val="20"/>
          <w:szCs w:val="20"/>
        </w:rPr>
        <w:t>an issue</w:t>
      </w:r>
      <w:r w:rsidR="00E15FE5" w:rsidRPr="00EA1DA4">
        <w:rPr>
          <w:rFonts w:ascii="Palatino Linotype" w:eastAsia="Times New Roman" w:hAnsi="Palatino Linotype"/>
          <w:color w:val="FF0000"/>
          <w:sz w:val="20"/>
          <w:szCs w:val="20"/>
        </w:rPr>
        <w:t xml:space="preserve"> of </w:t>
      </w:r>
      <w:r w:rsidR="00EA1DA4" w:rsidRPr="00EA1DA4">
        <w:rPr>
          <w:rFonts w:ascii="Palatino Linotype" w:eastAsia="Times New Roman" w:hAnsi="Palatino Linotype"/>
          <w:color w:val="FF0000"/>
          <w:sz w:val="20"/>
          <w:szCs w:val="20"/>
        </w:rPr>
        <w:t>great interest</w:t>
      </w:r>
      <w:r w:rsidR="00E15FE5" w:rsidRPr="00EA1DA4">
        <w:rPr>
          <w:rFonts w:ascii="Palatino Linotype" w:eastAsia="Times New Roman" w:hAnsi="Palatino Linotype"/>
          <w:color w:val="FF0000"/>
          <w:sz w:val="20"/>
          <w:szCs w:val="20"/>
        </w:rPr>
        <w:t xml:space="preserve"> </w:t>
      </w:r>
      <w:r w:rsidR="00E15FE5" w:rsidRPr="00A34E23">
        <w:rPr>
          <w:rFonts w:ascii="Palatino Linotype" w:eastAsia="Times New Roman" w:hAnsi="Palatino Linotype"/>
          <w:sz w:val="20"/>
          <w:szCs w:val="20"/>
        </w:rPr>
        <w:t xml:space="preserve">in </w:t>
      </w:r>
      <w:r w:rsidR="00F65800" w:rsidRPr="00A34E23">
        <w:rPr>
          <w:rFonts w:ascii="Palatino Linotype" w:eastAsia="Times New Roman" w:hAnsi="Palatino Linotype"/>
          <w:sz w:val="20"/>
          <w:szCs w:val="20"/>
        </w:rPr>
        <w:t xml:space="preserve">Vietnam’s education system for many recent years, in particular </w:t>
      </w:r>
      <w:r w:rsidR="00EA1DA4" w:rsidRPr="00EA1DA4">
        <w:rPr>
          <w:rFonts w:ascii="Palatino Linotype" w:eastAsia="Times New Roman" w:hAnsi="Palatino Linotype"/>
          <w:color w:val="FF0000"/>
          <w:sz w:val="20"/>
          <w:szCs w:val="20"/>
        </w:rPr>
        <w:t xml:space="preserve">with </w:t>
      </w:r>
      <w:r w:rsidR="00F65800" w:rsidRPr="00EA1DA4">
        <w:rPr>
          <w:rFonts w:ascii="Palatino Linotype" w:eastAsia="Times New Roman" w:hAnsi="Palatino Linotype"/>
          <w:color w:val="FF0000"/>
          <w:sz w:val="20"/>
          <w:szCs w:val="20"/>
        </w:rPr>
        <w:t xml:space="preserve">English communication skill </w:t>
      </w:r>
      <w:r w:rsidR="00EA1DA4" w:rsidRPr="00EA1DA4">
        <w:rPr>
          <w:rFonts w:ascii="Palatino Linotype" w:eastAsia="Times New Roman" w:hAnsi="Palatino Linotype"/>
          <w:color w:val="FF0000"/>
          <w:sz w:val="20"/>
          <w:szCs w:val="20"/>
        </w:rPr>
        <w:t>being</w:t>
      </w:r>
      <w:r w:rsidR="00F65800" w:rsidRPr="00A34E23">
        <w:rPr>
          <w:rFonts w:ascii="Palatino Linotype" w:eastAsia="Times New Roman" w:hAnsi="Palatino Linotype"/>
          <w:sz w:val="20"/>
          <w:szCs w:val="20"/>
        </w:rPr>
        <w:t xml:space="preserve"> significantly taken into account at universities. A glance at previous studies on </w:t>
      </w:r>
      <w:r w:rsidR="000D4499" w:rsidRPr="00A34E23">
        <w:rPr>
          <w:rFonts w:ascii="Palatino Linotype" w:eastAsia="Times New Roman" w:hAnsi="Palatino Linotype"/>
          <w:sz w:val="20"/>
          <w:szCs w:val="20"/>
        </w:rPr>
        <w:t xml:space="preserve">the first language (L1) use in the </w:t>
      </w:r>
      <w:r w:rsidR="00546FF9">
        <w:rPr>
          <w:rFonts w:ascii="Palatino Linotype" w:eastAsia="Times New Roman" w:hAnsi="Palatino Linotype"/>
          <w:sz w:val="20"/>
          <w:szCs w:val="20"/>
        </w:rPr>
        <w:t xml:space="preserve">second language (L2) classroom </w:t>
      </w:r>
      <w:r w:rsidR="00546FF9" w:rsidRPr="00A34A98">
        <w:rPr>
          <w:rFonts w:ascii="Palatino Linotype" w:eastAsia="Times New Roman" w:hAnsi="Palatino Linotype"/>
          <w:color w:val="FF0000"/>
          <w:sz w:val="20"/>
          <w:szCs w:val="20"/>
        </w:rPr>
        <w:t>[5</w:t>
      </w:r>
      <w:r w:rsidR="00A67240">
        <w:rPr>
          <w:rFonts w:ascii="Palatino Linotype" w:eastAsia="Times New Roman" w:hAnsi="Palatino Linotype"/>
          <w:color w:val="FF0000"/>
          <w:sz w:val="20"/>
          <w:szCs w:val="20"/>
        </w:rPr>
        <w:t>,pp.11-13</w:t>
      </w:r>
      <w:r w:rsidR="00546FF9" w:rsidRPr="00A34A98">
        <w:rPr>
          <w:rFonts w:ascii="Palatino Linotype" w:eastAsia="Times New Roman" w:hAnsi="Palatino Linotype"/>
          <w:color w:val="FF0000"/>
          <w:sz w:val="20"/>
          <w:szCs w:val="20"/>
        </w:rPr>
        <w:t>][6</w:t>
      </w:r>
      <w:r w:rsidR="00A67240">
        <w:rPr>
          <w:rFonts w:ascii="Palatino Linotype" w:eastAsia="Times New Roman" w:hAnsi="Palatino Linotype"/>
          <w:color w:val="FF0000"/>
          <w:sz w:val="20"/>
          <w:szCs w:val="20"/>
        </w:rPr>
        <w:t>, pp.402-403</w:t>
      </w:r>
      <w:r w:rsidR="00546FF9" w:rsidRPr="00A34A98">
        <w:rPr>
          <w:rFonts w:ascii="Palatino Linotype" w:eastAsia="Times New Roman" w:hAnsi="Palatino Linotype"/>
          <w:color w:val="FF0000"/>
          <w:sz w:val="20"/>
          <w:szCs w:val="20"/>
        </w:rPr>
        <w:t>][18</w:t>
      </w:r>
      <w:r w:rsidR="00A67240">
        <w:rPr>
          <w:rFonts w:ascii="Palatino Linotype" w:eastAsia="Times New Roman" w:hAnsi="Palatino Linotype"/>
          <w:color w:val="FF0000"/>
          <w:sz w:val="20"/>
          <w:szCs w:val="20"/>
        </w:rPr>
        <w:t>, pp.4-29</w:t>
      </w:r>
      <w:r w:rsidR="00546FF9" w:rsidRPr="00A34A98">
        <w:rPr>
          <w:rFonts w:ascii="Palatino Linotype" w:eastAsia="Times New Roman" w:hAnsi="Palatino Linotype"/>
          <w:color w:val="FF0000"/>
          <w:sz w:val="20"/>
          <w:szCs w:val="20"/>
        </w:rPr>
        <w:t xml:space="preserve">] </w:t>
      </w:r>
      <w:r w:rsidR="003E7718" w:rsidRPr="00A34E23">
        <w:rPr>
          <w:rFonts w:ascii="Palatino Linotype" w:eastAsia="Times New Roman" w:hAnsi="Palatino Linotype"/>
          <w:sz w:val="20"/>
          <w:szCs w:val="20"/>
        </w:rPr>
        <w:t>reveals both advantages and disadvantages in language learning. Some researchers state that the first language remains unnecessary to acquisition and there is no evidence of L1 use’s benefits in the classroom</w:t>
      </w:r>
      <w:r w:rsidR="002B38D9" w:rsidRPr="00A34A98">
        <w:rPr>
          <w:rFonts w:ascii="Palatino Linotype" w:eastAsia="Times New Roman" w:hAnsi="Palatino Linotype"/>
          <w:color w:val="FF0000"/>
          <w:sz w:val="20"/>
          <w:szCs w:val="20"/>
        </w:rPr>
        <w:t>[14]</w:t>
      </w:r>
      <w:r w:rsidR="003E7718" w:rsidRPr="00A34A98">
        <w:rPr>
          <w:rFonts w:ascii="Palatino Linotype" w:eastAsia="Times New Roman" w:hAnsi="Palatino Linotype"/>
          <w:color w:val="FF0000"/>
          <w:sz w:val="20"/>
          <w:szCs w:val="20"/>
        </w:rPr>
        <w:t xml:space="preserve">; </w:t>
      </w:r>
      <w:r w:rsidR="003E7718" w:rsidRPr="00A34E23">
        <w:rPr>
          <w:rFonts w:ascii="Palatino Linotype" w:eastAsia="Times New Roman" w:hAnsi="Palatino Linotype"/>
          <w:sz w:val="20"/>
          <w:szCs w:val="20"/>
        </w:rPr>
        <w:t xml:space="preserve">nevertheless, according to Nguyen </w:t>
      </w:r>
      <w:r w:rsidR="002B38D9">
        <w:rPr>
          <w:rFonts w:ascii="Palatino Linotype" w:eastAsia="Times New Roman" w:hAnsi="Palatino Linotype"/>
          <w:sz w:val="20"/>
          <w:szCs w:val="20"/>
        </w:rPr>
        <w:t>[18</w:t>
      </w:r>
      <w:r w:rsidR="00A67240">
        <w:rPr>
          <w:rFonts w:ascii="Palatino Linotype" w:eastAsia="Times New Roman" w:hAnsi="Palatino Linotype"/>
          <w:sz w:val="20"/>
          <w:szCs w:val="20"/>
        </w:rPr>
        <w:t xml:space="preserve">, </w:t>
      </w:r>
      <w:r w:rsidR="00A67240">
        <w:rPr>
          <w:rFonts w:ascii="Palatino Linotype" w:eastAsia="Times New Roman" w:hAnsi="Palatino Linotype"/>
          <w:color w:val="FF0000"/>
          <w:sz w:val="20"/>
          <w:szCs w:val="20"/>
        </w:rPr>
        <w:t>pp.4-29</w:t>
      </w:r>
      <w:r w:rsidR="002B38D9">
        <w:rPr>
          <w:rFonts w:ascii="Palatino Linotype" w:eastAsia="Times New Roman" w:hAnsi="Palatino Linotype"/>
          <w:sz w:val="20"/>
          <w:szCs w:val="20"/>
        </w:rPr>
        <w:t>]</w:t>
      </w:r>
      <w:r w:rsidR="003E7718" w:rsidRPr="00A34E23">
        <w:rPr>
          <w:rFonts w:ascii="Palatino Linotype" w:eastAsia="Times New Roman" w:hAnsi="Palatino Linotype"/>
          <w:sz w:val="20"/>
          <w:szCs w:val="20"/>
        </w:rPr>
        <w:t xml:space="preserve">, </w:t>
      </w:r>
      <w:r w:rsidR="00480037" w:rsidRPr="00A34E23">
        <w:rPr>
          <w:rFonts w:ascii="Palatino Linotype" w:eastAsia="Times New Roman" w:hAnsi="Palatino Linotype"/>
          <w:sz w:val="20"/>
          <w:szCs w:val="20"/>
        </w:rPr>
        <w:t xml:space="preserve">in the majority of English classrooms in Vietnam, both teachers and learners are Vietnamese and share the same L1, which is undeniable that they use Vietnamese, or code switching (CS) in English </w:t>
      </w:r>
      <w:r w:rsidR="00480037" w:rsidRPr="00A34A98">
        <w:rPr>
          <w:rFonts w:ascii="Palatino Linotype" w:eastAsia="Times New Roman" w:hAnsi="Palatino Linotype"/>
          <w:color w:val="FF0000"/>
          <w:sz w:val="20"/>
          <w:szCs w:val="20"/>
        </w:rPr>
        <w:t>classroom</w:t>
      </w:r>
      <w:r w:rsidR="00A34A98" w:rsidRPr="00A34A98">
        <w:rPr>
          <w:rFonts w:ascii="Palatino Linotype" w:eastAsia="Times New Roman" w:hAnsi="Palatino Linotype"/>
          <w:color w:val="FF0000"/>
          <w:sz w:val="20"/>
          <w:szCs w:val="20"/>
        </w:rPr>
        <w:t>s</w:t>
      </w:r>
      <w:r w:rsidR="00480037" w:rsidRPr="00A34A98">
        <w:rPr>
          <w:rFonts w:ascii="Palatino Linotype" w:eastAsia="Times New Roman" w:hAnsi="Palatino Linotype"/>
          <w:color w:val="FF0000"/>
          <w:sz w:val="20"/>
          <w:szCs w:val="20"/>
        </w:rPr>
        <w:t>.</w:t>
      </w:r>
    </w:p>
    <w:p w14:paraId="010D65DE" w14:textId="77777777" w:rsidR="005B5DDD" w:rsidRDefault="00D1700F" w:rsidP="00FE7DA0">
      <w:pPr>
        <w:pStyle w:val="NormalWeb"/>
        <w:spacing w:beforeLines="120" w:before="288" w:beforeAutospacing="0" w:afterLines="60" w:after="144" w:afterAutospacing="0" w:line="276" w:lineRule="auto"/>
        <w:ind w:firstLine="720"/>
        <w:jc w:val="both"/>
        <w:rPr>
          <w:rFonts w:ascii="Palatino Linotype" w:hAnsi="Palatino Linotype"/>
          <w:sz w:val="20"/>
          <w:szCs w:val="20"/>
        </w:rPr>
      </w:pPr>
      <w:r w:rsidRPr="00A34E23">
        <w:rPr>
          <w:rFonts w:ascii="Palatino Linotype" w:hAnsi="Palatino Linotype"/>
          <w:sz w:val="20"/>
          <w:szCs w:val="20"/>
        </w:rPr>
        <w:t xml:space="preserve">Despite some previous studies indicating </w:t>
      </w:r>
      <w:r w:rsidR="00E15FE5" w:rsidRPr="00A34E23">
        <w:rPr>
          <w:rFonts w:ascii="Palatino Linotype" w:hAnsi="Palatino Linotype"/>
          <w:sz w:val="20"/>
          <w:szCs w:val="20"/>
        </w:rPr>
        <w:t>code switching to be a tool to achieve personal motivations and communicative efficiency defined as “the fastest, easiest, most effective way of sayin</w:t>
      </w:r>
      <w:r w:rsidR="00FE7DA0">
        <w:rPr>
          <w:rFonts w:ascii="Palatino Linotype" w:hAnsi="Palatino Linotype"/>
          <w:sz w:val="20"/>
          <w:szCs w:val="20"/>
        </w:rPr>
        <w:t xml:space="preserve">g something”, </w:t>
      </w:r>
      <w:r w:rsidR="00E15FE5" w:rsidRPr="00A34E23">
        <w:rPr>
          <w:rFonts w:ascii="Palatino Linotype" w:hAnsi="Palatino Linotype"/>
          <w:sz w:val="20"/>
          <w:szCs w:val="20"/>
        </w:rPr>
        <w:t>this mode of communication is seen as a “less than ideal language behavior” indicative of deteriorating language skills and low levels of b</w:t>
      </w:r>
      <w:r w:rsidRPr="00A34E23">
        <w:rPr>
          <w:rFonts w:ascii="Palatino Linotype" w:hAnsi="Palatino Linotype"/>
          <w:sz w:val="20"/>
          <w:szCs w:val="20"/>
        </w:rPr>
        <w:t xml:space="preserve">ilingual language proficiencies. </w:t>
      </w:r>
      <w:r w:rsidR="005B5DDD">
        <w:rPr>
          <w:rFonts w:ascii="Palatino Linotype" w:hAnsi="Palatino Linotype"/>
          <w:sz w:val="20"/>
          <w:szCs w:val="20"/>
        </w:rPr>
        <w:t xml:space="preserve">The </w:t>
      </w:r>
      <w:r w:rsidR="005B5DDD">
        <w:rPr>
          <w:rFonts w:ascii="Palatino Linotype" w:hAnsi="Palatino Linotype"/>
          <w:sz w:val="20"/>
          <w:szCs w:val="20"/>
        </w:rPr>
        <w:lastRenderedPageBreak/>
        <w:t>CS</w:t>
      </w:r>
      <w:r w:rsidR="00A34A98">
        <w:rPr>
          <w:rFonts w:ascii="Palatino Linotype" w:hAnsi="Palatino Linotype"/>
          <w:sz w:val="20"/>
          <w:szCs w:val="20"/>
        </w:rPr>
        <w:t xml:space="preserve"> </w:t>
      </w:r>
      <w:r w:rsidRPr="00A34E23">
        <w:rPr>
          <w:rFonts w:ascii="Palatino Linotype" w:hAnsi="Palatino Linotype"/>
          <w:sz w:val="20"/>
          <w:szCs w:val="20"/>
        </w:rPr>
        <w:t xml:space="preserve">use at </w:t>
      </w:r>
      <w:r w:rsidR="005B524A" w:rsidRPr="00A34E23">
        <w:rPr>
          <w:rFonts w:ascii="Palatino Linotype" w:hAnsi="Palatino Linotype"/>
          <w:sz w:val="20"/>
          <w:szCs w:val="20"/>
        </w:rPr>
        <w:t xml:space="preserve">English </w:t>
      </w:r>
      <w:r w:rsidRPr="00A34E23">
        <w:rPr>
          <w:rFonts w:ascii="Palatino Linotype" w:hAnsi="Palatino Linotype"/>
          <w:sz w:val="20"/>
          <w:szCs w:val="20"/>
        </w:rPr>
        <w:t>speaking class</w:t>
      </w:r>
      <w:r w:rsidR="00BF6747" w:rsidRPr="00A34E23">
        <w:rPr>
          <w:rFonts w:ascii="Palatino Linotype" w:hAnsi="Palatino Linotype"/>
          <w:sz w:val="20"/>
          <w:szCs w:val="20"/>
        </w:rPr>
        <w:t>es is still a controversy issue which requires a great deal of research, and</w:t>
      </w:r>
      <w:r w:rsidR="00200032">
        <w:rPr>
          <w:rFonts w:ascii="Palatino Linotype" w:hAnsi="Palatino Linotype"/>
          <w:sz w:val="20"/>
          <w:szCs w:val="20"/>
        </w:rPr>
        <w:t xml:space="preserve"> our study is not an exception. </w:t>
      </w:r>
      <w:r w:rsidR="00BF6747" w:rsidRPr="00A34E23">
        <w:rPr>
          <w:rFonts w:ascii="Palatino Linotype" w:hAnsi="Palatino Linotype"/>
          <w:sz w:val="20"/>
          <w:szCs w:val="20"/>
        </w:rPr>
        <w:t xml:space="preserve">In fact, the use of code-switching </w:t>
      </w:r>
      <w:r w:rsidR="00EB0F5A">
        <w:rPr>
          <w:rFonts w:ascii="Palatino Linotype" w:hAnsi="Palatino Linotype"/>
          <w:color w:val="FF0000"/>
          <w:sz w:val="20"/>
          <w:szCs w:val="20"/>
        </w:rPr>
        <w:t>in</w:t>
      </w:r>
      <w:r w:rsidR="00BF6747" w:rsidRPr="00A34A98">
        <w:rPr>
          <w:rFonts w:ascii="Palatino Linotype" w:hAnsi="Palatino Linotype"/>
          <w:color w:val="FF0000"/>
          <w:sz w:val="20"/>
          <w:szCs w:val="20"/>
        </w:rPr>
        <w:t xml:space="preserve"> </w:t>
      </w:r>
      <w:r w:rsidR="00BF6747" w:rsidRPr="00A34E23">
        <w:rPr>
          <w:rFonts w:ascii="Palatino Linotype" w:hAnsi="Palatino Linotype"/>
          <w:sz w:val="20"/>
          <w:szCs w:val="20"/>
        </w:rPr>
        <w:t xml:space="preserve">non-native English speaking classes is a common </w:t>
      </w:r>
      <w:r w:rsidR="00F82E78" w:rsidRPr="00A34E23">
        <w:rPr>
          <w:rFonts w:ascii="Palatino Linotype" w:hAnsi="Palatino Linotype"/>
          <w:sz w:val="20"/>
          <w:szCs w:val="20"/>
        </w:rPr>
        <w:t>phenonmenon due</w:t>
      </w:r>
      <w:r w:rsidR="00BF6747" w:rsidRPr="00A34E23">
        <w:rPr>
          <w:rFonts w:ascii="Palatino Linotype" w:hAnsi="Palatino Linotype"/>
          <w:sz w:val="20"/>
          <w:szCs w:val="20"/>
        </w:rPr>
        <w:t xml:space="preserve"> to the following major reasons: </w:t>
      </w:r>
      <w:r w:rsidR="00E15FE5" w:rsidRPr="00A34E23">
        <w:rPr>
          <w:rFonts w:ascii="Palatino Linotype" w:hAnsi="Palatino Linotype"/>
          <w:sz w:val="20"/>
          <w:szCs w:val="20"/>
        </w:rPr>
        <w:t xml:space="preserve">(1) </w:t>
      </w:r>
      <w:r w:rsidR="005B5DDD">
        <w:rPr>
          <w:rFonts w:ascii="Palatino Linotype" w:hAnsi="Palatino Linotype"/>
          <w:sz w:val="20"/>
          <w:szCs w:val="20"/>
        </w:rPr>
        <w:t>e</w:t>
      </w:r>
      <w:r w:rsidR="00E15FE5" w:rsidRPr="00A34E23">
        <w:rPr>
          <w:rFonts w:ascii="Palatino Linotype" w:hAnsi="Palatino Linotype"/>
          <w:sz w:val="20"/>
          <w:szCs w:val="20"/>
        </w:rPr>
        <w:t>asier self-expression; (2) loss of words (e.g. translation probl</w:t>
      </w:r>
      <w:r w:rsidR="00806FB9">
        <w:rPr>
          <w:rFonts w:ascii="Palatino Linotype" w:hAnsi="Palatino Linotype"/>
          <w:sz w:val="20"/>
          <w:szCs w:val="20"/>
        </w:rPr>
        <w:t>ems)</w:t>
      </w:r>
      <w:r w:rsidR="00E15FE5" w:rsidRPr="00A34E23">
        <w:rPr>
          <w:rFonts w:ascii="Palatino Linotype" w:hAnsi="Palatino Linotype"/>
          <w:sz w:val="20"/>
          <w:szCs w:val="20"/>
        </w:rPr>
        <w:t xml:space="preserve">; (3) influences of people around; </w:t>
      </w:r>
      <w:r w:rsidR="00E15FE5" w:rsidRPr="00A34A98">
        <w:rPr>
          <w:rFonts w:ascii="Palatino Linotype" w:hAnsi="Palatino Linotype"/>
          <w:color w:val="FF0000"/>
          <w:sz w:val="20"/>
          <w:szCs w:val="20"/>
        </w:rPr>
        <w:t xml:space="preserve">(4) </w:t>
      </w:r>
      <w:r w:rsidR="00A34A98" w:rsidRPr="00A34A98">
        <w:rPr>
          <w:rFonts w:ascii="Palatino Linotype" w:hAnsi="Palatino Linotype"/>
          <w:color w:val="FF0000"/>
          <w:sz w:val="20"/>
          <w:szCs w:val="20"/>
        </w:rPr>
        <w:t xml:space="preserve">non-native speakers’s habitual code-switching; </w:t>
      </w:r>
      <w:r w:rsidR="00E15FE5" w:rsidRPr="00A34A98">
        <w:rPr>
          <w:rFonts w:ascii="Palatino Linotype" w:hAnsi="Palatino Linotype"/>
          <w:color w:val="FF0000"/>
          <w:sz w:val="20"/>
          <w:szCs w:val="20"/>
        </w:rPr>
        <w:t xml:space="preserve">(5) </w:t>
      </w:r>
      <w:r w:rsidR="00A34A98" w:rsidRPr="00A34A98">
        <w:rPr>
          <w:rFonts w:ascii="Palatino Linotype" w:hAnsi="Palatino Linotype"/>
          <w:color w:val="FF0000"/>
          <w:sz w:val="20"/>
          <w:szCs w:val="20"/>
        </w:rPr>
        <w:t>e</w:t>
      </w:r>
      <w:r w:rsidR="00E15FE5" w:rsidRPr="00A34A98">
        <w:rPr>
          <w:rFonts w:ascii="Palatino Linotype" w:hAnsi="Palatino Linotype"/>
          <w:color w:val="FF0000"/>
          <w:sz w:val="20"/>
          <w:szCs w:val="20"/>
        </w:rPr>
        <w:t>xposure to two languages;</w:t>
      </w:r>
      <w:r w:rsidR="00E15FE5" w:rsidRPr="00A34E23">
        <w:rPr>
          <w:rFonts w:ascii="Palatino Linotype" w:hAnsi="Palatino Linotype"/>
          <w:sz w:val="20"/>
          <w:szCs w:val="20"/>
        </w:rPr>
        <w:t xml:space="preserve"> (6) </w:t>
      </w:r>
      <w:r w:rsidR="00A34A98">
        <w:rPr>
          <w:rFonts w:ascii="Palatino Linotype" w:hAnsi="Palatino Linotype"/>
          <w:sz w:val="20"/>
          <w:szCs w:val="20"/>
        </w:rPr>
        <w:t>f</w:t>
      </w:r>
      <w:r w:rsidR="00E15FE5" w:rsidRPr="00A34E23">
        <w:rPr>
          <w:rFonts w:ascii="Palatino Linotype" w:hAnsi="Palatino Linotype"/>
          <w:sz w:val="20"/>
          <w:szCs w:val="20"/>
        </w:rPr>
        <w:t>luenc</w:t>
      </w:r>
      <w:r w:rsidR="005B5DDD">
        <w:rPr>
          <w:rFonts w:ascii="Palatino Linotype" w:hAnsi="Palatino Linotype"/>
          <w:sz w:val="20"/>
          <w:szCs w:val="20"/>
        </w:rPr>
        <w:t>y</w:t>
      </w:r>
      <w:r w:rsidR="00E15FE5" w:rsidRPr="00A34E23">
        <w:rPr>
          <w:rFonts w:ascii="Palatino Linotype" w:hAnsi="Palatino Linotype"/>
          <w:sz w:val="20"/>
          <w:szCs w:val="20"/>
        </w:rPr>
        <w:t xml:space="preserve"> in speaking both languages; and (7) </w:t>
      </w:r>
      <w:r w:rsidR="00E15FE5" w:rsidRPr="005B5DDD">
        <w:rPr>
          <w:rFonts w:ascii="Palatino Linotype" w:hAnsi="Palatino Linotype"/>
          <w:color w:val="FF0000"/>
          <w:sz w:val="20"/>
          <w:szCs w:val="20"/>
        </w:rPr>
        <w:t>mak</w:t>
      </w:r>
      <w:r w:rsidR="005B5DDD" w:rsidRPr="005B5DDD">
        <w:rPr>
          <w:rFonts w:ascii="Palatino Linotype" w:hAnsi="Palatino Linotype"/>
          <w:color w:val="FF0000"/>
          <w:sz w:val="20"/>
          <w:szCs w:val="20"/>
        </w:rPr>
        <w:t>ing</w:t>
      </w:r>
      <w:r w:rsidR="00E15FE5" w:rsidRPr="00A34E23">
        <w:rPr>
          <w:rFonts w:ascii="Palatino Linotype" w:hAnsi="Palatino Linotype"/>
          <w:sz w:val="20"/>
          <w:szCs w:val="20"/>
        </w:rPr>
        <w:t xml:space="preserve"> the speakers feel mor</w:t>
      </w:r>
      <w:r w:rsidR="00480037" w:rsidRPr="00A34E23">
        <w:rPr>
          <w:rFonts w:ascii="Palatino Linotype" w:hAnsi="Palatino Linotype"/>
          <w:sz w:val="20"/>
          <w:szCs w:val="20"/>
        </w:rPr>
        <w:t xml:space="preserve">e comfortable </w:t>
      </w:r>
      <w:r w:rsidR="00FE7DA0" w:rsidRPr="00A67240">
        <w:rPr>
          <w:rFonts w:ascii="Palatino Linotype" w:hAnsi="Palatino Linotype"/>
          <w:color w:val="FF0000"/>
          <w:sz w:val="20"/>
          <w:szCs w:val="20"/>
        </w:rPr>
        <w:t>[15</w:t>
      </w:r>
      <w:r w:rsidR="00A67240" w:rsidRPr="00A67240">
        <w:rPr>
          <w:rFonts w:ascii="Palatino Linotype" w:hAnsi="Palatino Linotype"/>
          <w:color w:val="FF0000"/>
          <w:sz w:val="20"/>
          <w:szCs w:val="20"/>
        </w:rPr>
        <w:t>, pp.94-99</w:t>
      </w:r>
      <w:r w:rsidR="00FE7DA0" w:rsidRPr="00A67240">
        <w:rPr>
          <w:rFonts w:ascii="Palatino Linotype" w:hAnsi="Palatino Linotype"/>
          <w:color w:val="FF0000"/>
          <w:sz w:val="20"/>
          <w:szCs w:val="20"/>
        </w:rPr>
        <w:t>].</w:t>
      </w:r>
      <w:r w:rsidR="00275EAB" w:rsidRPr="00A67240">
        <w:rPr>
          <w:rFonts w:ascii="Palatino Linotype" w:hAnsi="Palatino Linotype"/>
          <w:color w:val="FF0000"/>
          <w:sz w:val="20"/>
          <w:szCs w:val="20"/>
        </w:rPr>
        <w:t xml:space="preserve"> </w:t>
      </w:r>
      <w:r w:rsidR="00FE7DA0">
        <w:rPr>
          <w:rFonts w:ascii="Palatino Linotype" w:hAnsi="Palatino Linotype"/>
          <w:sz w:val="20"/>
          <w:szCs w:val="20"/>
        </w:rPr>
        <w:t xml:space="preserve">Thus, </w:t>
      </w:r>
      <w:r w:rsidR="00275EAB" w:rsidRPr="00A34E23">
        <w:rPr>
          <w:rFonts w:ascii="Palatino Linotype" w:hAnsi="Palatino Linotype"/>
          <w:sz w:val="20"/>
          <w:szCs w:val="20"/>
        </w:rPr>
        <w:t xml:space="preserve">besides some language drawbacks, the </w:t>
      </w:r>
      <w:r w:rsidR="00FE7DA0">
        <w:rPr>
          <w:rFonts w:ascii="Palatino Linotype" w:hAnsi="Palatino Linotype"/>
          <w:sz w:val="20"/>
          <w:szCs w:val="20"/>
        </w:rPr>
        <w:t>CS</w:t>
      </w:r>
      <w:r w:rsidR="00275EAB" w:rsidRPr="00A34E23">
        <w:rPr>
          <w:rFonts w:ascii="Palatino Linotype" w:hAnsi="Palatino Linotype"/>
          <w:sz w:val="20"/>
          <w:szCs w:val="20"/>
        </w:rPr>
        <w:t xml:space="preserve"> use has undoubtedly </w:t>
      </w:r>
      <w:r w:rsidR="005B5DDD" w:rsidRPr="005B5DDD">
        <w:rPr>
          <w:rFonts w:ascii="Palatino Linotype" w:hAnsi="Palatino Linotype"/>
          <w:color w:val="FF0000"/>
          <w:sz w:val="20"/>
          <w:szCs w:val="20"/>
        </w:rPr>
        <w:t>brought</w:t>
      </w:r>
      <w:r w:rsidR="005B5DDD">
        <w:rPr>
          <w:rFonts w:ascii="Palatino Linotype" w:hAnsi="Palatino Linotype"/>
          <w:sz w:val="20"/>
          <w:szCs w:val="20"/>
        </w:rPr>
        <w:t xml:space="preserve"> </w:t>
      </w:r>
      <w:r w:rsidR="00275EAB" w:rsidRPr="00A34E23">
        <w:rPr>
          <w:rFonts w:ascii="Palatino Linotype" w:hAnsi="Palatino Linotype"/>
          <w:sz w:val="20"/>
          <w:szCs w:val="20"/>
        </w:rPr>
        <w:t xml:space="preserve">certain considerable benefits in </w:t>
      </w:r>
      <w:r w:rsidR="005B5DDD">
        <w:rPr>
          <w:rFonts w:ascii="Palatino Linotype" w:hAnsi="Palatino Linotype"/>
          <w:sz w:val="20"/>
          <w:szCs w:val="20"/>
        </w:rPr>
        <w:t xml:space="preserve">the </w:t>
      </w:r>
      <w:r w:rsidR="00275EAB" w:rsidRPr="00A34E23">
        <w:rPr>
          <w:rFonts w:ascii="Palatino Linotype" w:hAnsi="Palatino Linotype"/>
          <w:sz w:val="20"/>
          <w:szCs w:val="20"/>
        </w:rPr>
        <w:t>co</w:t>
      </w:r>
      <w:r w:rsidR="00FE7DA0">
        <w:rPr>
          <w:rFonts w:ascii="Palatino Linotype" w:hAnsi="Palatino Linotype"/>
          <w:sz w:val="20"/>
          <w:szCs w:val="20"/>
        </w:rPr>
        <w:t xml:space="preserve">mmunication skill development. </w:t>
      </w:r>
    </w:p>
    <w:p w14:paraId="7A09A320" w14:textId="77777777" w:rsidR="008A2E89" w:rsidRPr="00A34E23" w:rsidRDefault="00275EAB" w:rsidP="00FE7DA0">
      <w:pPr>
        <w:pStyle w:val="NormalWeb"/>
        <w:spacing w:beforeLines="120" w:before="288" w:beforeAutospacing="0" w:afterLines="60" w:after="144" w:afterAutospacing="0" w:line="276" w:lineRule="auto"/>
        <w:ind w:firstLine="720"/>
        <w:jc w:val="both"/>
        <w:rPr>
          <w:rFonts w:ascii="Palatino Linotype" w:hAnsi="Palatino Linotype"/>
          <w:sz w:val="20"/>
          <w:szCs w:val="20"/>
        </w:rPr>
      </w:pPr>
      <w:r w:rsidRPr="00A34E23">
        <w:rPr>
          <w:rFonts w:ascii="Palatino Linotype" w:hAnsi="Palatino Linotype"/>
          <w:sz w:val="20"/>
          <w:szCs w:val="20"/>
        </w:rPr>
        <w:t xml:space="preserve">Furthermore, </w:t>
      </w:r>
      <w:r w:rsidR="00E15FE5" w:rsidRPr="00A34E23">
        <w:rPr>
          <w:rFonts w:ascii="Palatino Linotype" w:hAnsi="Palatino Linotype"/>
          <w:sz w:val="20"/>
          <w:szCs w:val="20"/>
        </w:rPr>
        <w:t xml:space="preserve">there has been </w:t>
      </w:r>
      <w:r w:rsidR="00E15FE5" w:rsidRPr="005B5DDD">
        <w:rPr>
          <w:rFonts w:ascii="Palatino Linotype" w:hAnsi="Palatino Linotype"/>
          <w:color w:val="FF0000"/>
          <w:sz w:val="20"/>
          <w:szCs w:val="20"/>
        </w:rPr>
        <w:t>little</w:t>
      </w:r>
      <w:r w:rsidR="00E15FE5" w:rsidRPr="00A34E23">
        <w:rPr>
          <w:rFonts w:ascii="Palatino Linotype" w:hAnsi="Palatino Linotype"/>
          <w:sz w:val="20"/>
          <w:szCs w:val="20"/>
        </w:rPr>
        <w:t xml:space="preserve"> research on code-switching in </w:t>
      </w:r>
      <w:r w:rsidR="00AC219C" w:rsidRPr="00A34E23">
        <w:rPr>
          <w:rFonts w:ascii="Palatino Linotype" w:hAnsi="Palatino Linotype"/>
          <w:sz w:val="20"/>
          <w:szCs w:val="20"/>
        </w:rPr>
        <w:t>Vietnam’s higher education</w:t>
      </w:r>
      <w:r w:rsidR="00AC219C" w:rsidRPr="005B5DDD">
        <w:rPr>
          <w:rFonts w:ascii="Palatino Linotype" w:hAnsi="Palatino Linotype"/>
          <w:color w:val="FF0000"/>
          <w:sz w:val="20"/>
          <w:szCs w:val="20"/>
        </w:rPr>
        <w:t xml:space="preserve"> </w:t>
      </w:r>
      <w:r w:rsidR="005B5DDD" w:rsidRPr="005B5DDD">
        <w:rPr>
          <w:rFonts w:ascii="Palatino Linotype" w:hAnsi="Palatino Linotype"/>
          <w:color w:val="FF0000"/>
          <w:sz w:val="20"/>
          <w:szCs w:val="20"/>
        </w:rPr>
        <w:t>settings</w:t>
      </w:r>
      <w:r w:rsidR="00AC219C" w:rsidRPr="005B5DDD">
        <w:rPr>
          <w:rFonts w:ascii="Palatino Linotype" w:hAnsi="Palatino Linotype"/>
          <w:color w:val="FF0000"/>
          <w:sz w:val="20"/>
          <w:szCs w:val="20"/>
        </w:rPr>
        <w:t xml:space="preserve"> </w:t>
      </w:r>
      <w:r w:rsidR="00AC219C" w:rsidRPr="00A34E23">
        <w:rPr>
          <w:rFonts w:ascii="Palatino Linotype" w:hAnsi="Palatino Linotype"/>
          <w:sz w:val="20"/>
          <w:szCs w:val="20"/>
        </w:rPr>
        <w:t xml:space="preserve">such as </w:t>
      </w:r>
      <w:r w:rsidR="00E15FE5" w:rsidRPr="00A34E23">
        <w:rPr>
          <w:rFonts w:ascii="Palatino Linotype" w:hAnsi="Palatino Linotype"/>
          <w:sz w:val="20"/>
          <w:szCs w:val="20"/>
        </w:rPr>
        <w:t xml:space="preserve">Vietnamese </w:t>
      </w:r>
      <w:r w:rsidR="00AC219C" w:rsidRPr="00A34E23">
        <w:rPr>
          <w:rFonts w:ascii="Palatino Linotype" w:hAnsi="Palatino Linotype"/>
          <w:sz w:val="20"/>
          <w:szCs w:val="20"/>
        </w:rPr>
        <w:t>universities and colleges</w:t>
      </w:r>
      <w:r w:rsidR="00E15FE5" w:rsidRPr="00A34E23">
        <w:rPr>
          <w:rFonts w:ascii="Palatino Linotype" w:hAnsi="Palatino Linotype"/>
          <w:sz w:val="20"/>
          <w:szCs w:val="20"/>
        </w:rPr>
        <w:t xml:space="preserve">. </w:t>
      </w:r>
      <w:r w:rsidR="005B5DDD">
        <w:rPr>
          <w:rFonts w:ascii="Palatino Linotype" w:hAnsi="Palatino Linotype"/>
          <w:sz w:val="20"/>
          <w:szCs w:val="20"/>
        </w:rPr>
        <w:t>Through our observation, it can be seen that i</w:t>
      </w:r>
      <w:r w:rsidR="00806FB9">
        <w:rPr>
          <w:rFonts w:ascii="Palatino Linotype" w:hAnsi="Palatino Linotype"/>
          <w:sz w:val="20"/>
          <w:szCs w:val="20"/>
        </w:rPr>
        <w:t>n</w:t>
      </w:r>
      <w:r w:rsidR="00E15FE5" w:rsidRPr="00A34E23">
        <w:rPr>
          <w:rFonts w:ascii="Palatino Linotype" w:hAnsi="Palatino Linotype"/>
          <w:sz w:val="20"/>
          <w:szCs w:val="20"/>
        </w:rPr>
        <w:t xml:space="preserve"> the Vietnamese EFL </w:t>
      </w:r>
      <w:r w:rsidR="00084764" w:rsidRPr="00A34E23">
        <w:rPr>
          <w:rFonts w:ascii="Palatino Linotype" w:hAnsi="Palatino Linotype"/>
          <w:sz w:val="20"/>
          <w:szCs w:val="20"/>
        </w:rPr>
        <w:t xml:space="preserve">learning, </w:t>
      </w:r>
      <w:r w:rsidR="001E1CD3">
        <w:rPr>
          <w:rFonts w:ascii="Palatino Linotype" w:hAnsi="Palatino Linotype"/>
          <w:sz w:val="20"/>
          <w:szCs w:val="20"/>
        </w:rPr>
        <w:t>CS</w:t>
      </w:r>
      <w:r w:rsidR="00084764" w:rsidRPr="00A34E23">
        <w:rPr>
          <w:rFonts w:ascii="Palatino Linotype" w:hAnsi="Palatino Linotype"/>
          <w:sz w:val="20"/>
          <w:szCs w:val="20"/>
        </w:rPr>
        <w:t xml:space="preserve"> </w:t>
      </w:r>
      <w:r w:rsidR="00E15FE5" w:rsidRPr="00A34E23">
        <w:rPr>
          <w:rFonts w:ascii="Palatino Linotype" w:hAnsi="Palatino Linotype"/>
          <w:sz w:val="20"/>
          <w:szCs w:val="20"/>
        </w:rPr>
        <w:t xml:space="preserve">is </w:t>
      </w:r>
      <w:r w:rsidR="00084764" w:rsidRPr="00A34E23">
        <w:rPr>
          <w:rFonts w:ascii="Palatino Linotype" w:hAnsi="Palatino Linotype"/>
          <w:sz w:val="20"/>
          <w:szCs w:val="20"/>
        </w:rPr>
        <w:t>used much or little by students depending on their language competence levels</w:t>
      </w:r>
      <w:r w:rsidR="00E15FE5" w:rsidRPr="00A34E23">
        <w:rPr>
          <w:rFonts w:ascii="Palatino Linotype" w:hAnsi="Palatino Linotype"/>
          <w:sz w:val="20"/>
          <w:szCs w:val="20"/>
        </w:rPr>
        <w:t xml:space="preserve">. </w:t>
      </w:r>
      <w:r w:rsidR="00FE7DA0">
        <w:rPr>
          <w:rFonts w:ascii="Palatino Linotype" w:hAnsi="Palatino Linotype"/>
          <w:sz w:val="20"/>
          <w:szCs w:val="20"/>
        </w:rPr>
        <w:t>Apparently,</w:t>
      </w:r>
      <w:r w:rsidR="00E15FE5" w:rsidRPr="00A34E23">
        <w:rPr>
          <w:rFonts w:ascii="Palatino Linotype" w:hAnsi="Palatino Linotype"/>
          <w:sz w:val="20"/>
          <w:szCs w:val="20"/>
        </w:rPr>
        <w:t xml:space="preserve"> </w:t>
      </w:r>
      <w:r w:rsidR="009567C1" w:rsidRPr="00A34E23">
        <w:rPr>
          <w:rFonts w:ascii="Palatino Linotype" w:hAnsi="Palatino Linotype"/>
          <w:sz w:val="20"/>
          <w:szCs w:val="20"/>
        </w:rPr>
        <w:t xml:space="preserve">students </w:t>
      </w:r>
      <w:r w:rsidR="00E15FE5" w:rsidRPr="00A34E23">
        <w:rPr>
          <w:rFonts w:ascii="Palatino Linotype" w:hAnsi="Palatino Linotype"/>
          <w:sz w:val="20"/>
          <w:szCs w:val="20"/>
        </w:rPr>
        <w:t xml:space="preserve">use both their first language (L1) and second language (L2), in numerous phases in their EFL classroom, especially in speaking activities. </w:t>
      </w:r>
      <w:r w:rsidR="00B9080E" w:rsidRPr="00A34E23">
        <w:rPr>
          <w:rFonts w:ascii="Palatino Linotype" w:hAnsi="Palatino Linotype"/>
          <w:spacing w:val="4"/>
          <w:sz w:val="20"/>
          <w:szCs w:val="20"/>
        </w:rPr>
        <w:t>T</w:t>
      </w:r>
      <w:r w:rsidR="00E15FE5" w:rsidRPr="00A34E23">
        <w:rPr>
          <w:rFonts w:ascii="Palatino Linotype" w:hAnsi="Palatino Linotype"/>
          <w:spacing w:val="4"/>
          <w:sz w:val="20"/>
          <w:szCs w:val="20"/>
        </w:rPr>
        <w:t xml:space="preserve">his </w:t>
      </w:r>
      <w:r w:rsidR="003346F4" w:rsidRPr="00A34E23">
        <w:rPr>
          <w:rFonts w:ascii="Palatino Linotype" w:hAnsi="Palatino Linotype"/>
          <w:spacing w:val="4"/>
          <w:sz w:val="20"/>
          <w:szCs w:val="20"/>
        </w:rPr>
        <w:t>study</w:t>
      </w:r>
      <w:r w:rsidR="00E15FE5" w:rsidRPr="00A34E23">
        <w:rPr>
          <w:rFonts w:ascii="Palatino Linotype" w:hAnsi="Palatino Linotype"/>
          <w:spacing w:val="4"/>
          <w:sz w:val="20"/>
          <w:szCs w:val="20"/>
        </w:rPr>
        <w:t xml:space="preserve"> </w:t>
      </w:r>
      <w:r w:rsidR="00D07514" w:rsidRPr="00A34E23">
        <w:rPr>
          <w:rFonts w:ascii="Palatino Linotype" w:hAnsi="Palatino Linotype"/>
          <w:spacing w:val="4"/>
          <w:sz w:val="20"/>
          <w:szCs w:val="20"/>
        </w:rPr>
        <w:t>focuses</w:t>
      </w:r>
      <w:r w:rsidR="00E15FE5" w:rsidRPr="00A34E23">
        <w:rPr>
          <w:rFonts w:ascii="Palatino Linotype" w:hAnsi="Palatino Linotype"/>
          <w:spacing w:val="4"/>
          <w:sz w:val="20"/>
          <w:szCs w:val="20"/>
        </w:rPr>
        <w:t xml:space="preserve"> on EFL </w:t>
      </w:r>
      <w:r w:rsidR="00B9080E" w:rsidRPr="00A34E23">
        <w:rPr>
          <w:rFonts w:ascii="Palatino Linotype" w:hAnsi="Palatino Linotype"/>
          <w:spacing w:val="4"/>
          <w:sz w:val="20"/>
          <w:szCs w:val="20"/>
        </w:rPr>
        <w:t>student</w:t>
      </w:r>
      <w:r w:rsidR="00E15FE5" w:rsidRPr="00A34E23">
        <w:rPr>
          <w:rFonts w:ascii="Palatino Linotype" w:hAnsi="Palatino Linotype"/>
          <w:spacing w:val="4"/>
          <w:sz w:val="20"/>
          <w:szCs w:val="20"/>
        </w:rPr>
        <w:t xml:space="preserve">s’ perceptions of </w:t>
      </w:r>
      <w:r w:rsidR="001E1CD3">
        <w:rPr>
          <w:rFonts w:ascii="Palatino Linotype" w:hAnsi="Palatino Linotype"/>
          <w:spacing w:val="4"/>
          <w:sz w:val="20"/>
          <w:szCs w:val="20"/>
        </w:rPr>
        <w:t>CS</w:t>
      </w:r>
      <w:r w:rsidR="00E15FE5" w:rsidRPr="00A34E23">
        <w:rPr>
          <w:rFonts w:ascii="Palatino Linotype" w:hAnsi="Palatino Linotype"/>
          <w:spacing w:val="4"/>
          <w:sz w:val="20"/>
          <w:szCs w:val="20"/>
        </w:rPr>
        <w:t>,</w:t>
      </w:r>
      <w:r w:rsidR="00E15FE5" w:rsidRPr="00A34E23">
        <w:rPr>
          <w:rFonts w:ascii="Palatino Linotype" w:hAnsi="Palatino Linotype"/>
          <w:sz w:val="20"/>
          <w:szCs w:val="20"/>
        </w:rPr>
        <w:t xml:space="preserve"> how </w:t>
      </w:r>
      <w:r w:rsidR="001E1CD3">
        <w:rPr>
          <w:rFonts w:ascii="Palatino Linotype" w:hAnsi="Palatino Linotype"/>
          <w:sz w:val="20"/>
          <w:szCs w:val="20"/>
        </w:rPr>
        <w:t xml:space="preserve">often </w:t>
      </w:r>
      <w:r w:rsidR="00E15FE5" w:rsidRPr="00A34E23">
        <w:rPr>
          <w:rFonts w:ascii="Palatino Linotype" w:hAnsi="Palatino Linotype"/>
          <w:sz w:val="20"/>
          <w:szCs w:val="20"/>
        </w:rPr>
        <w:t xml:space="preserve">they use </w:t>
      </w:r>
      <w:r w:rsidR="001E1CD3">
        <w:rPr>
          <w:rFonts w:ascii="Palatino Linotype" w:hAnsi="Palatino Linotype"/>
          <w:sz w:val="20"/>
          <w:szCs w:val="20"/>
        </w:rPr>
        <w:t>CS</w:t>
      </w:r>
      <w:r w:rsidR="00FE7DA0">
        <w:rPr>
          <w:rFonts w:ascii="Palatino Linotype" w:hAnsi="Palatino Linotype"/>
          <w:sz w:val="20"/>
          <w:szCs w:val="20"/>
        </w:rPr>
        <w:t xml:space="preserve"> in speaking activities</w:t>
      </w:r>
      <w:r w:rsidR="005B5DDD">
        <w:rPr>
          <w:rFonts w:ascii="Palatino Linotype" w:hAnsi="Palatino Linotype"/>
          <w:sz w:val="20"/>
          <w:szCs w:val="20"/>
        </w:rPr>
        <w:t xml:space="preserve">, as well as </w:t>
      </w:r>
      <w:r w:rsidR="003346F4" w:rsidRPr="00A34E23">
        <w:rPr>
          <w:rFonts w:ascii="Palatino Linotype" w:hAnsi="Palatino Linotype"/>
          <w:sz w:val="20"/>
          <w:szCs w:val="20"/>
        </w:rPr>
        <w:t>their attitudes towards</w:t>
      </w:r>
      <w:r w:rsidR="00E15FE5" w:rsidRPr="00A34E23">
        <w:rPr>
          <w:rFonts w:ascii="Palatino Linotype" w:hAnsi="Palatino Linotype"/>
          <w:sz w:val="20"/>
          <w:szCs w:val="20"/>
        </w:rPr>
        <w:t xml:space="preserve"> it</w:t>
      </w:r>
      <w:r w:rsidR="003346F4" w:rsidRPr="00A34E23">
        <w:rPr>
          <w:rFonts w:ascii="Palatino Linotype" w:hAnsi="Palatino Linotype"/>
          <w:sz w:val="20"/>
          <w:szCs w:val="20"/>
        </w:rPr>
        <w:t>s advantages and disadvantages</w:t>
      </w:r>
      <w:r w:rsidR="005B5DDD">
        <w:rPr>
          <w:rFonts w:ascii="Palatino Linotype" w:hAnsi="Palatino Linotype"/>
          <w:sz w:val="20"/>
          <w:szCs w:val="20"/>
        </w:rPr>
        <w:t xml:space="preserve"> in order</w:t>
      </w:r>
      <w:r w:rsidR="003346F4" w:rsidRPr="00A34E23">
        <w:rPr>
          <w:rFonts w:ascii="Palatino Linotype" w:hAnsi="Palatino Linotype"/>
          <w:sz w:val="20"/>
          <w:szCs w:val="20"/>
        </w:rPr>
        <w:t xml:space="preserve"> </w:t>
      </w:r>
      <w:r w:rsidR="008A2E89" w:rsidRPr="00A34E23">
        <w:rPr>
          <w:rFonts w:ascii="Palatino Linotype" w:hAnsi="Palatino Linotype"/>
          <w:sz w:val="20"/>
          <w:szCs w:val="20"/>
        </w:rPr>
        <w:t xml:space="preserve">to answer the </w:t>
      </w:r>
      <w:r w:rsidR="00FE7DA0">
        <w:rPr>
          <w:rFonts w:ascii="Palatino Linotype" w:hAnsi="Palatino Linotype"/>
          <w:sz w:val="20"/>
          <w:szCs w:val="20"/>
        </w:rPr>
        <w:t xml:space="preserve">following </w:t>
      </w:r>
      <w:r w:rsidR="008A2E89" w:rsidRPr="00A34E23">
        <w:rPr>
          <w:rFonts w:ascii="Palatino Linotype" w:hAnsi="Palatino Linotype"/>
          <w:sz w:val="20"/>
          <w:szCs w:val="20"/>
        </w:rPr>
        <w:t>research questions:</w:t>
      </w:r>
    </w:p>
    <w:p w14:paraId="5EC40CA4" w14:textId="77777777" w:rsidR="008A2E89" w:rsidRPr="00A34E23" w:rsidRDefault="008A2E89" w:rsidP="00A34E23">
      <w:pPr>
        <w:numPr>
          <w:ilvl w:val="0"/>
          <w:numId w:val="1"/>
        </w:numPr>
        <w:tabs>
          <w:tab w:val="left" w:pos="567"/>
        </w:tabs>
        <w:spacing w:beforeLines="120" w:before="288" w:afterLines="60" w:after="144"/>
        <w:contextualSpacing/>
        <w:jc w:val="both"/>
        <w:rPr>
          <w:rFonts w:ascii="Palatino Linotype" w:hAnsi="Palatino Linotype"/>
          <w:i/>
          <w:sz w:val="20"/>
          <w:szCs w:val="20"/>
        </w:rPr>
      </w:pPr>
      <w:r w:rsidRPr="00A34E23">
        <w:rPr>
          <w:rFonts w:ascii="Palatino Linotype" w:eastAsia="Times New Roman" w:hAnsi="Palatino Linotype"/>
          <w:sz w:val="20"/>
          <w:szCs w:val="20"/>
        </w:rPr>
        <w:t xml:space="preserve">What are </w:t>
      </w:r>
      <w:r w:rsidR="00045007" w:rsidRPr="00A34E23">
        <w:rPr>
          <w:rFonts w:ascii="Palatino Linotype" w:eastAsia="Times New Roman" w:hAnsi="Palatino Linotype"/>
          <w:sz w:val="20"/>
          <w:szCs w:val="20"/>
        </w:rPr>
        <w:t>students’ perceptions of code-switching in English speaking classes</w:t>
      </w:r>
      <w:r w:rsidRPr="00A34E23">
        <w:rPr>
          <w:rFonts w:ascii="Palatino Linotype" w:eastAsia="Times New Roman" w:hAnsi="Palatino Linotype"/>
          <w:sz w:val="20"/>
          <w:szCs w:val="20"/>
        </w:rPr>
        <w:t>?</w:t>
      </w:r>
    </w:p>
    <w:p w14:paraId="2225EB49" w14:textId="77777777" w:rsidR="008A2E89" w:rsidRPr="00A34E23" w:rsidRDefault="00045007" w:rsidP="00A34E23">
      <w:pPr>
        <w:numPr>
          <w:ilvl w:val="0"/>
          <w:numId w:val="1"/>
        </w:numPr>
        <w:tabs>
          <w:tab w:val="left" w:pos="567"/>
        </w:tabs>
        <w:spacing w:beforeLines="120" w:before="288" w:afterLines="60" w:after="144"/>
        <w:contextualSpacing/>
        <w:jc w:val="both"/>
        <w:rPr>
          <w:rFonts w:ascii="Palatino Linotype" w:hAnsi="Palatino Linotype"/>
          <w:i/>
          <w:sz w:val="20"/>
          <w:szCs w:val="20"/>
        </w:rPr>
      </w:pPr>
      <w:r w:rsidRPr="00A34E23">
        <w:rPr>
          <w:rFonts w:ascii="Palatino Linotype" w:eastAsia="Times New Roman" w:hAnsi="Palatino Linotype"/>
          <w:sz w:val="20"/>
          <w:szCs w:val="20"/>
        </w:rPr>
        <w:t xml:space="preserve">How </w:t>
      </w:r>
      <w:r w:rsidR="00F522C7">
        <w:rPr>
          <w:rFonts w:ascii="Palatino Linotype" w:eastAsia="Times New Roman" w:hAnsi="Palatino Linotype"/>
          <w:sz w:val="20"/>
          <w:szCs w:val="20"/>
        </w:rPr>
        <w:t xml:space="preserve">often </w:t>
      </w:r>
      <w:r w:rsidRPr="00A34E23">
        <w:rPr>
          <w:rFonts w:ascii="Palatino Linotype" w:eastAsia="Times New Roman" w:hAnsi="Palatino Linotype"/>
          <w:sz w:val="20"/>
          <w:szCs w:val="20"/>
        </w:rPr>
        <w:t>do students use code-switching in speaking classes</w:t>
      </w:r>
      <w:r w:rsidR="008A2E89" w:rsidRPr="00A34E23">
        <w:rPr>
          <w:rFonts w:ascii="Palatino Linotype" w:eastAsia="Times New Roman" w:hAnsi="Palatino Linotype"/>
          <w:sz w:val="20"/>
          <w:szCs w:val="20"/>
        </w:rPr>
        <w:t>?</w:t>
      </w:r>
    </w:p>
    <w:p w14:paraId="23C02517" w14:textId="77777777" w:rsidR="008A2E89" w:rsidRPr="00A34E23" w:rsidRDefault="008A2E89" w:rsidP="00A34E23">
      <w:pPr>
        <w:numPr>
          <w:ilvl w:val="0"/>
          <w:numId w:val="1"/>
        </w:numPr>
        <w:tabs>
          <w:tab w:val="left" w:pos="567"/>
        </w:tabs>
        <w:spacing w:beforeLines="120" w:before="288" w:afterLines="60" w:after="144"/>
        <w:contextualSpacing/>
        <w:jc w:val="both"/>
        <w:rPr>
          <w:rFonts w:ascii="Palatino Linotype" w:hAnsi="Palatino Linotype"/>
          <w:i/>
          <w:sz w:val="20"/>
          <w:szCs w:val="20"/>
        </w:rPr>
      </w:pPr>
      <w:r w:rsidRPr="00A34E23">
        <w:rPr>
          <w:rFonts w:ascii="Palatino Linotype" w:eastAsia="Times New Roman" w:hAnsi="Palatino Linotype"/>
          <w:sz w:val="20"/>
          <w:szCs w:val="20"/>
        </w:rPr>
        <w:t xml:space="preserve">What are </w:t>
      </w:r>
      <w:r w:rsidR="00045007" w:rsidRPr="00A34E23">
        <w:rPr>
          <w:rFonts w:ascii="Palatino Linotype" w:eastAsia="Times New Roman" w:hAnsi="Palatino Linotype"/>
          <w:sz w:val="20"/>
          <w:szCs w:val="20"/>
        </w:rPr>
        <w:t>the benefits and drawbacks of code-switching use</w:t>
      </w:r>
      <w:r w:rsidRPr="00A34E23">
        <w:rPr>
          <w:rFonts w:ascii="Palatino Linotype" w:eastAsia="Times New Roman" w:hAnsi="Palatino Linotype"/>
          <w:sz w:val="20"/>
          <w:szCs w:val="20"/>
        </w:rPr>
        <w:t>?</w:t>
      </w:r>
    </w:p>
    <w:p w14:paraId="1D5BA778" w14:textId="77777777" w:rsidR="008A2E89" w:rsidRPr="00A34E23" w:rsidRDefault="008A2E89" w:rsidP="00A34E23">
      <w:pPr>
        <w:tabs>
          <w:tab w:val="left" w:pos="567"/>
        </w:tabs>
        <w:spacing w:beforeLines="120" w:before="288" w:afterLines="60" w:after="144"/>
        <w:jc w:val="both"/>
        <w:rPr>
          <w:rFonts w:ascii="Palatino Linotype" w:eastAsia="Times New Roman" w:hAnsi="Palatino Linotype"/>
          <w:b/>
          <w:sz w:val="20"/>
          <w:szCs w:val="20"/>
        </w:rPr>
      </w:pPr>
      <w:r w:rsidRPr="00A34E23">
        <w:rPr>
          <w:rFonts w:ascii="Palatino Linotype" w:hAnsi="Palatino Linotype"/>
          <w:b/>
          <w:sz w:val="20"/>
          <w:szCs w:val="20"/>
        </w:rPr>
        <w:t xml:space="preserve">2.  </w:t>
      </w:r>
      <w:r w:rsidR="00200032" w:rsidRPr="00A34E23">
        <w:rPr>
          <w:rFonts w:ascii="Palatino Linotype" w:hAnsi="Palatino Linotype"/>
          <w:b/>
          <w:sz w:val="20"/>
          <w:szCs w:val="20"/>
        </w:rPr>
        <w:t>Code-switching</w:t>
      </w:r>
    </w:p>
    <w:p w14:paraId="60345E57" w14:textId="77777777" w:rsidR="008A2E89" w:rsidRPr="00A34E23" w:rsidRDefault="008A2E89" w:rsidP="00A34E23">
      <w:pPr>
        <w:tabs>
          <w:tab w:val="left" w:pos="567"/>
        </w:tabs>
        <w:spacing w:beforeLines="120" w:before="288" w:afterLines="60" w:after="144"/>
        <w:jc w:val="both"/>
        <w:rPr>
          <w:rFonts w:ascii="Palatino Linotype" w:hAnsi="Palatino Linotype"/>
          <w:b/>
          <w:sz w:val="20"/>
          <w:szCs w:val="20"/>
        </w:rPr>
      </w:pPr>
      <w:r w:rsidRPr="00A34E23">
        <w:rPr>
          <w:rFonts w:ascii="Palatino Linotype" w:hAnsi="Palatino Linotype"/>
          <w:b/>
          <w:sz w:val="20"/>
          <w:szCs w:val="20"/>
        </w:rPr>
        <w:t xml:space="preserve">2.1. </w:t>
      </w:r>
      <w:r w:rsidR="00200032">
        <w:rPr>
          <w:rFonts w:ascii="Palatino Linotype" w:hAnsi="Palatino Linotype"/>
          <w:b/>
          <w:sz w:val="20"/>
          <w:szCs w:val="20"/>
        </w:rPr>
        <w:t>Definition</w:t>
      </w:r>
      <w:r w:rsidR="00A06A5C" w:rsidRPr="00A34E23">
        <w:rPr>
          <w:rFonts w:ascii="Palatino Linotype" w:hAnsi="Palatino Linotype"/>
          <w:b/>
          <w:sz w:val="20"/>
          <w:szCs w:val="20"/>
        </w:rPr>
        <w:t xml:space="preserve"> </w:t>
      </w:r>
    </w:p>
    <w:p w14:paraId="54140ED7" w14:textId="77777777" w:rsidR="008A2E89" w:rsidRPr="001E1CD3" w:rsidRDefault="00233C92" w:rsidP="001E1CD3">
      <w:pPr>
        <w:widowControl w:val="0"/>
        <w:autoSpaceDE w:val="0"/>
        <w:autoSpaceDN w:val="0"/>
        <w:adjustRightInd w:val="0"/>
        <w:spacing w:beforeLines="120" w:before="288" w:afterLines="60" w:after="144"/>
        <w:ind w:firstLine="720"/>
        <w:jc w:val="both"/>
        <w:rPr>
          <w:rFonts w:ascii="Palatino Linotype" w:hAnsi="Palatino Linotype"/>
          <w:color w:val="00B0F0"/>
          <w:sz w:val="20"/>
          <w:szCs w:val="20"/>
        </w:rPr>
      </w:pPr>
      <w:r w:rsidRPr="00A34E23">
        <w:rPr>
          <w:rFonts w:ascii="Palatino Linotype" w:hAnsi="Palatino Linotype"/>
          <w:sz w:val="20"/>
          <w:szCs w:val="20"/>
        </w:rPr>
        <w:t xml:space="preserve">Code-switching is defined as a phenomenon in which two or more languages are used in every day interaction between people, one of the sociolinguistics </w:t>
      </w:r>
      <w:r w:rsidR="005B5DDD">
        <w:rPr>
          <w:rFonts w:ascii="Palatino Linotype" w:hAnsi="Palatino Linotype"/>
          <w:sz w:val="20"/>
          <w:szCs w:val="20"/>
        </w:rPr>
        <w:t>topics</w:t>
      </w:r>
      <w:r w:rsidRPr="00A34E23">
        <w:rPr>
          <w:rFonts w:ascii="Palatino Linotype" w:hAnsi="Palatino Linotype"/>
          <w:sz w:val="20"/>
          <w:szCs w:val="20"/>
        </w:rPr>
        <w:t xml:space="preserve"> </w:t>
      </w:r>
      <w:r w:rsidR="007137C4">
        <w:rPr>
          <w:rFonts w:ascii="Palatino Linotype" w:hAnsi="Palatino Linotype"/>
          <w:sz w:val="20"/>
          <w:szCs w:val="20"/>
        </w:rPr>
        <w:t>drawing</w:t>
      </w:r>
      <w:r w:rsidRPr="00A34E23">
        <w:rPr>
          <w:rFonts w:ascii="Palatino Linotype" w:hAnsi="Palatino Linotype"/>
          <w:sz w:val="20"/>
          <w:szCs w:val="20"/>
        </w:rPr>
        <w:t xml:space="preserve"> many experts’ remarkable interests over the last decades </w:t>
      </w:r>
      <w:r w:rsidR="00FE7DA0">
        <w:rPr>
          <w:rFonts w:ascii="Palatino Linotype" w:hAnsi="Palatino Linotype"/>
          <w:sz w:val="20"/>
          <w:szCs w:val="20"/>
        </w:rPr>
        <w:t>[8]</w:t>
      </w:r>
      <w:r w:rsidRPr="00A34E23">
        <w:rPr>
          <w:rFonts w:ascii="Palatino Linotype" w:hAnsi="Palatino Linotype"/>
          <w:sz w:val="20"/>
          <w:szCs w:val="20"/>
        </w:rPr>
        <w:t xml:space="preserve">. </w:t>
      </w:r>
      <w:r w:rsidR="001E1CD3">
        <w:rPr>
          <w:rFonts w:ascii="Palatino Linotype" w:hAnsi="Palatino Linotype"/>
          <w:sz w:val="20"/>
          <w:szCs w:val="20"/>
        </w:rPr>
        <w:t>CS</w:t>
      </w:r>
      <w:r w:rsidR="005D7A65" w:rsidRPr="00A34E23">
        <w:rPr>
          <w:rFonts w:ascii="Palatino Linotype" w:hAnsi="Palatino Linotype"/>
          <w:sz w:val="20"/>
          <w:szCs w:val="20"/>
        </w:rPr>
        <w:t xml:space="preserve"> is describe</w:t>
      </w:r>
      <w:r w:rsidR="004D2077" w:rsidRPr="00A34E23">
        <w:rPr>
          <w:rFonts w:ascii="Palatino Linotype" w:hAnsi="Palatino Linotype"/>
          <w:sz w:val="20"/>
          <w:szCs w:val="20"/>
        </w:rPr>
        <w:t>d</w:t>
      </w:r>
      <w:r w:rsidR="005D7A65" w:rsidRPr="00A34E23">
        <w:rPr>
          <w:rFonts w:ascii="Palatino Linotype" w:hAnsi="Palatino Linotype"/>
          <w:sz w:val="20"/>
          <w:szCs w:val="20"/>
        </w:rPr>
        <w:t xml:space="preserve"> </w:t>
      </w:r>
      <w:bdo w:val="ltr">
        <w:r w:rsidR="005D7A65" w:rsidRPr="00A34E23">
          <w:rPr>
            <w:rFonts w:ascii="Palatino Linotype" w:hAnsi="Palatino Linotype"/>
            <w:sz w:val="20"/>
            <w:szCs w:val="20"/>
          </w:rPr>
          <w:t>as a process of switching from one language to</w:t>
        </w:r>
        <w:r w:rsidR="005D7A65" w:rsidRPr="00A34E23">
          <w:rPr>
            <w:sz w:val="20"/>
            <w:szCs w:val="20"/>
          </w:rPr>
          <w:t>‬</w:t>
        </w:r>
        <w:r w:rsidR="005D7A65" w:rsidRPr="00A34E23">
          <w:rPr>
            <w:rFonts w:ascii="Palatino Linotype" w:hAnsi="Palatino Linotype"/>
            <w:sz w:val="20"/>
            <w:szCs w:val="20"/>
          </w:rPr>
          <w:t xml:space="preserve"> another in the same </w:t>
        </w:r>
        <w:bdo w:val="ltr">
          <w:r w:rsidR="00FE7DA0">
            <w:rPr>
              <w:rFonts w:ascii="Palatino Linotype" w:hAnsi="Palatino Linotype"/>
              <w:sz w:val="20"/>
              <w:szCs w:val="20"/>
            </w:rPr>
            <w:t>discourse</w:t>
          </w:r>
          <w:r w:rsidR="005D7A65" w:rsidRPr="00A34E23">
            <w:rPr>
              <w:rFonts w:ascii="Palatino Linotype" w:hAnsi="Palatino Linotype"/>
              <w:sz w:val="20"/>
              <w:szCs w:val="20"/>
            </w:rPr>
            <w:t>.</w:t>
          </w:r>
          <w:r w:rsidR="005D7A65" w:rsidRPr="00A34E23">
            <w:rPr>
              <w:sz w:val="20"/>
              <w:szCs w:val="20"/>
            </w:rPr>
            <w:t>‬</w:t>
          </w:r>
          <w:r w:rsidR="005D7A65" w:rsidRPr="00A34E23">
            <w:rPr>
              <w:rFonts w:ascii="Palatino Linotype" w:hAnsi="Palatino Linotype"/>
              <w:sz w:val="20"/>
              <w:szCs w:val="20"/>
            </w:rPr>
            <w:t xml:space="preserve"> </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5D7A65" w:rsidRPr="00A34E23">
            <w:rPr>
              <w:sz w:val="20"/>
              <w:szCs w:val="20"/>
            </w:rPr>
            <w:t>‬</w:t>
          </w:r>
          <w:r w:rsidR="00250CBB" w:rsidRPr="00A34E23">
            <w:rPr>
              <w:sz w:val="20"/>
              <w:szCs w:val="20"/>
            </w:rPr>
            <w:t>‬</w:t>
          </w:r>
          <w:r w:rsidR="00250CBB" w:rsidRPr="00A34E23">
            <w:rPr>
              <w:sz w:val="20"/>
              <w:szCs w:val="20"/>
            </w:rPr>
            <w:t>‬</w:t>
          </w:r>
          <w:r w:rsidR="00D4677C" w:rsidRPr="00A34E23">
            <w:rPr>
              <w:sz w:val="20"/>
              <w:szCs w:val="20"/>
            </w:rPr>
            <w:t>‬</w:t>
          </w:r>
          <w:r w:rsidR="00D4677C" w:rsidRPr="00A34E23">
            <w:rPr>
              <w:sz w:val="20"/>
              <w:szCs w:val="20"/>
            </w:rPr>
            <w:t>‬</w:t>
          </w:r>
          <w:r w:rsidR="00263A65" w:rsidRPr="00A34E23">
            <w:rPr>
              <w:sz w:val="20"/>
              <w:szCs w:val="20"/>
            </w:rPr>
            <w:t>‬</w:t>
          </w:r>
          <w:r w:rsidR="00263A65" w:rsidRPr="00A34E23">
            <w:rPr>
              <w:sz w:val="20"/>
              <w:szCs w:val="20"/>
            </w:rPr>
            <w:t>‬</w:t>
          </w:r>
          <w:r w:rsidR="00CF3047" w:rsidRPr="00A34E23">
            <w:rPr>
              <w:sz w:val="20"/>
              <w:szCs w:val="20"/>
            </w:rPr>
            <w:t>‬</w:t>
          </w:r>
          <w:r w:rsidR="00CF3047" w:rsidRPr="00A34E23">
            <w:rPr>
              <w:sz w:val="20"/>
              <w:szCs w:val="20"/>
            </w:rPr>
            <w:t>‬</w:t>
          </w:r>
          <w:r w:rsidR="005B682D" w:rsidRPr="00A34E23">
            <w:rPr>
              <w:sz w:val="20"/>
              <w:szCs w:val="20"/>
            </w:rPr>
            <w:t>‬</w:t>
          </w:r>
          <w:r w:rsidR="005B682D" w:rsidRPr="00A34E23">
            <w:rPr>
              <w:sz w:val="20"/>
              <w:szCs w:val="20"/>
            </w:rPr>
            <w:t>‬</w:t>
          </w:r>
          <w:r w:rsidR="00D541F5" w:rsidRPr="00A34E23">
            <w:rPr>
              <w:sz w:val="20"/>
              <w:szCs w:val="20"/>
            </w:rPr>
            <w:t>‬</w:t>
          </w:r>
          <w:r w:rsidR="00D541F5" w:rsidRPr="00A34E23">
            <w:rPr>
              <w:sz w:val="20"/>
              <w:szCs w:val="20"/>
            </w:rPr>
            <w:t>‬</w:t>
          </w:r>
          <w:r w:rsidR="00A34E23" w:rsidRPr="00A34E23">
            <w:rPr>
              <w:sz w:val="20"/>
              <w:szCs w:val="20"/>
            </w:rPr>
            <w:t>‬</w:t>
          </w:r>
          <w:r w:rsidR="00A34E23" w:rsidRPr="00A34E23">
            <w:rPr>
              <w:sz w:val="20"/>
              <w:szCs w:val="20"/>
            </w:rPr>
            <w:t>‬</w:t>
          </w:r>
          <w:r w:rsidR="0042114C" w:rsidRPr="00A34E23">
            <w:rPr>
              <w:rFonts w:ascii="Palatino Linotype" w:hAnsi="Palatino Linotype"/>
              <w:sz w:val="20"/>
              <w:szCs w:val="20"/>
            </w:rPr>
            <w:t xml:space="preserve">In </w:t>
          </w:r>
          <w:r w:rsidR="005D7A65" w:rsidRPr="00A34E23">
            <w:rPr>
              <w:rFonts w:ascii="Palatino Linotype" w:hAnsi="Palatino Linotype"/>
              <w:sz w:val="20"/>
              <w:szCs w:val="20"/>
            </w:rPr>
            <w:t>Cook</w:t>
          </w:r>
          <w:r w:rsidR="0042114C" w:rsidRPr="00A34E23">
            <w:rPr>
              <w:rFonts w:ascii="Palatino Linotype" w:hAnsi="Palatino Linotype"/>
              <w:sz w:val="20"/>
              <w:szCs w:val="20"/>
            </w:rPr>
            <w:t>’s opinion</w:t>
          </w:r>
          <w:r w:rsidR="005D7A65" w:rsidRPr="00A34E23">
            <w:rPr>
              <w:rFonts w:ascii="Palatino Linotype" w:hAnsi="Palatino Linotype"/>
              <w:sz w:val="20"/>
              <w:szCs w:val="20"/>
            </w:rPr>
            <w:t xml:space="preserve"> </w:t>
          </w:r>
          <w:r w:rsidR="00FE7DA0">
            <w:rPr>
              <w:rFonts w:ascii="Palatino Linotype" w:hAnsi="Palatino Linotype"/>
              <w:sz w:val="20"/>
              <w:szCs w:val="20"/>
            </w:rPr>
            <w:t>[6</w:t>
          </w:r>
          <w:r w:rsidR="00A67240">
            <w:rPr>
              <w:rFonts w:ascii="Palatino Linotype" w:hAnsi="Palatino Linotype"/>
              <w:sz w:val="20"/>
              <w:szCs w:val="20"/>
            </w:rPr>
            <w:t>,</w:t>
          </w:r>
          <w:r w:rsidR="00A67240" w:rsidRPr="00A67240">
            <w:rPr>
              <w:rFonts w:ascii="Palatino Linotype" w:eastAsia="Times New Roman" w:hAnsi="Palatino Linotype"/>
              <w:color w:val="FF0000"/>
              <w:sz w:val="20"/>
              <w:szCs w:val="20"/>
            </w:rPr>
            <w:t xml:space="preserve"> </w:t>
          </w:r>
          <w:r w:rsidR="00A67240">
            <w:rPr>
              <w:rFonts w:ascii="Palatino Linotype" w:eastAsia="Times New Roman" w:hAnsi="Palatino Linotype"/>
              <w:color w:val="FF0000"/>
              <w:sz w:val="20"/>
              <w:szCs w:val="20"/>
            </w:rPr>
            <w:t>pp.402-403</w:t>
          </w:r>
          <w:r w:rsidR="00FE7DA0">
            <w:rPr>
              <w:rFonts w:ascii="Palatino Linotype" w:hAnsi="Palatino Linotype"/>
              <w:sz w:val="20"/>
              <w:szCs w:val="20"/>
            </w:rPr>
            <w:t>]</w:t>
          </w:r>
          <w:r w:rsidR="0042114C" w:rsidRPr="00A34E23">
            <w:rPr>
              <w:rFonts w:ascii="Palatino Linotype" w:hAnsi="Palatino Linotype"/>
              <w:sz w:val="20"/>
              <w:szCs w:val="20"/>
            </w:rPr>
            <w:t>,</w:t>
          </w:r>
          <w:r w:rsidR="005D7A65" w:rsidRPr="00A34E23">
            <w:rPr>
              <w:rFonts w:ascii="Palatino Linotype" w:hAnsi="Palatino Linotype"/>
              <w:sz w:val="20"/>
              <w:szCs w:val="20"/>
            </w:rPr>
            <w:t xml:space="preserve"> </w:t>
          </w:r>
          <w:r w:rsidR="001E1CD3">
            <w:rPr>
              <w:rFonts w:ascii="Palatino Linotype" w:hAnsi="Palatino Linotype"/>
              <w:sz w:val="20"/>
              <w:szCs w:val="20"/>
            </w:rPr>
            <w:t>CS</w:t>
          </w:r>
          <w:r w:rsidR="005D7A65" w:rsidRPr="00A34E23">
            <w:rPr>
              <w:rFonts w:ascii="Palatino Linotype" w:hAnsi="Palatino Linotype"/>
              <w:sz w:val="20"/>
              <w:szCs w:val="20"/>
            </w:rPr>
            <w:t xml:space="preserve"> is the process of “moving mid-speech from one language to the other when both spe</w:t>
          </w:r>
          <w:r w:rsidR="00FF33B2" w:rsidRPr="00A34E23">
            <w:rPr>
              <w:rFonts w:ascii="Palatino Linotype" w:hAnsi="Palatino Linotype"/>
              <w:sz w:val="20"/>
              <w:szCs w:val="20"/>
            </w:rPr>
            <w:t xml:space="preserve">akers share the same languages”. </w:t>
          </w:r>
          <w:r w:rsidR="0042114C" w:rsidRPr="00A34E23">
            <w:rPr>
              <w:rFonts w:ascii="Palatino Linotype" w:hAnsi="Palatino Linotype"/>
              <w:sz w:val="20"/>
              <w:szCs w:val="20"/>
            </w:rPr>
            <w:t xml:space="preserve">Meanwhile, </w:t>
          </w:r>
          <w:r w:rsidR="005D7A65" w:rsidRPr="00A34E23">
            <w:rPr>
              <w:rFonts w:ascii="Palatino Linotype" w:hAnsi="Palatino Linotype"/>
              <w:sz w:val="20"/>
              <w:szCs w:val="20"/>
            </w:rPr>
            <w:t xml:space="preserve">Lightbown </w:t>
          </w:r>
          <w:r w:rsidR="00FE7DA0" w:rsidRPr="00A67240">
            <w:rPr>
              <w:rFonts w:ascii="Palatino Linotype" w:hAnsi="Palatino Linotype"/>
              <w:color w:val="FF0000"/>
              <w:sz w:val="20"/>
              <w:szCs w:val="20"/>
            </w:rPr>
            <w:t>[11</w:t>
          </w:r>
          <w:r w:rsidR="00A67240" w:rsidRPr="00A67240">
            <w:rPr>
              <w:rFonts w:ascii="Palatino Linotype" w:hAnsi="Palatino Linotype"/>
              <w:color w:val="FF0000"/>
              <w:sz w:val="20"/>
              <w:szCs w:val="20"/>
            </w:rPr>
            <w:t>, pp.598-599</w:t>
          </w:r>
          <w:r w:rsidR="00FE7DA0" w:rsidRPr="00A67240">
            <w:rPr>
              <w:rFonts w:ascii="Palatino Linotype" w:hAnsi="Palatino Linotype"/>
              <w:color w:val="FF0000"/>
              <w:sz w:val="20"/>
              <w:szCs w:val="20"/>
            </w:rPr>
            <w:t>]</w:t>
          </w:r>
          <w:r w:rsidR="005D7A65" w:rsidRPr="00A67240">
            <w:rPr>
              <w:rFonts w:ascii="Palatino Linotype" w:hAnsi="Palatino Linotype"/>
              <w:color w:val="FF0000"/>
              <w:sz w:val="20"/>
              <w:szCs w:val="20"/>
            </w:rPr>
            <w:t xml:space="preserve"> </w:t>
          </w:r>
          <w:r w:rsidR="005D7A65" w:rsidRPr="00A34E23">
            <w:rPr>
              <w:rFonts w:ascii="Palatino Linotype" w:hAnsi="Palatino Linotype"/>
              <w:sz w:val="20"/>
              <w:szCs w:val="20"/>
            </w:rPr>
            <w:t xml:space="preserve">refers to it as “the systematic alternating use of two languages or language varieties within a single conversation or utterance”. </w:t>
          </w:r>
          <w:r w:rsidR="00C273DA" w:rsidRPr="00A34E23">
            <w:rPr>
              <w:rFonts w:ascii="Palatino Linotype" w:hAnsi="Palatino Linotype"/>
              <w:sz w:val="20"/>
              <w:szCs w:val="20"/>
            </w:rPr>
            <w:t>I</w:t>
          </w:r>
          <w:r w:rsidR="00D857E4" w:rsidRPr="00A34E23">
            <w:rPr>
              <w:rFonts w:ascii="Palatino Linotype" w:hAnsi="Palatino Linotype"/>
              <w:sz w:val="20"/>
              <w:szCs w:val="20"/>
            </w:rPr>
            <w:t xml:space="preserve">t means that this phenomenon often occurs in the bilingual or multilingual context in which the speakers could make their speech using two or more languages at the same time. </w:t>
          </w:r>
          <w:r w:rsidR="005D7A65" w:rsidRPr="00A34E23">
            <w:rPr>
              <w:rFonts w:ascii="Palatino Linotype" w:hAnsi="Palatino Linotype"/>
              <w:sz w:val="20"/>
              <w:szCs w:val="20"/>
            </w:rPr>
            <w:t xml:space="preserve">In </w:t>
          </w:r>
          <w:r w:rsidR="0030647D">
            <w:rPr>
              <w:rFonts w:ascii="Palatino Linotype" w:hAnsi="Palatino Linotype"/>
              <w:sz w:val="20"/>
              <w:szCs w:val="20"/>
            </w:rPr>
            <w:t xml:space="preserve">fact, CS is understood as a phenomenon occurring within biligual and communities when the speakers change their utterances from one language to another within a conversation. In </w:t>
          </w:r>
          <w:r w:rsidR="005D7A65" w:rsidRPr="00A34E23">
            <w:rPr>
              <w:rFonts w:ascii="Palatino Linotype" w:hAnsi="Palatino Linotype"/>
              <w:sz w:val="20"/>
              <w:szCs w:val="20"/>
            </w:rPr>
            <w:t xml:space="preserve">the context of foreign language </w:t>
          </w:r>
          <w:r w:rsidR="005D7A65" w:rsidRPr="00131C25">
            <w:rPr>
              <w:rFonts w:ascii="Palatino Linotype" w:hAnsi="Palatino Linotype"/>
              <w:color w:val="FF0000"/>
              <w:sz w:val="20"/>
              <w:szCs w:val="20"/>
            </w:rPr>
            <w:t>classroom</w:t>
          </w:r>
          <w:r w:rsidR="0030647D" w:rsidRPr="00131C25">
            <w:rPr>
              <w:rFonts w:ascii="Palatino Linotype" w:hAnsi="Palatino Linotype"/>
              <w:color w:val="FF0000"/>
              <w:sz w:val="20"/>
              <w:szCs w:val="20"/>
            </w:rPr>
            <w:t>s</w:t>
          </w:r>
          <w:r w:rsidR="005D7A65" w:rsidRPr="00A34E23">
            <w:rPr>
              <w:rFonts w:ascii="Palatino Linotype" w:hAnsi="Palatino Linotype"/>
              <w:sz w:val="20"/>
              <w:szCs w:val="20"/>
            </w:rPr>
            <w:t xml:space="preserve">, it is regarded as the alternate use of the two languages, </w:t>
          </w:r>
          <w:r w:rsidR="00A67240" w:rsidRPr="00A67240">
            <w:rPr>
              <w:rFonts w:ascii="Palatino Linotype" w:hAnsi="Palatino Linotype"/>
              <w:color w:val="FF0000"/>
              <w:sz w:val="20"/>
              <w:szCs w:val="20"/>
            </w:rPr>
            <w:t xml:space="preserve">the </w:t>
          </w:r>
          <w:r w:rsidR="005D7A65" w:rsidRPr="00A67240">
            <w:rPr>
              <w:rFonts w:ascii="Palatino Linotype" w:hAnsi="Palatino Linotype"/>
              <w:color w:val="FF0000"/>
              <w:sz w:val="20"/>
              <w:szCs w:val="20"/>
            </w:rPr>
            <w:t>mother tongue and the target language</w:t>
          </w:r>
          <w:r w:rsidR="005D7A65" w:rsidRPr="00A34E23">
            <w:rPr>
              <w:rFonts w:ascii="Palatino Linotype" w:hAnsi="Palatino Linotype"/>
              <w:sz w:val="20"/>
              <w:szCs w:val="20"/>
            </w:rPr>
            <w:t xml:space="preserve">, a means of communication by language </w:t>
          </w:r>
          <w:r w:rsidR="00AA3AF4" w:rsidRPr="00A34E23">
            <w:rPr>
              <w:rFonts w:ascii="Palatino Linotype" w:hAnsi="Palatino Linotype"/>
              <w:sz w:val="20"/>
              <w:szCs w:val="20"/>
            </w:rPr>
            <w:t>learners</w:t>
          </w:r>
          <w:r w:rsidR="005D7A65" w:rsidRPr="00A34E23">
            <w:rPr>
              <w:rFonts w:ascii="Palatino Linotype" w:hAnsi="Palatino Linotype"/>
              <w:sz w:val="20"/>
              <w:szCs w:val="20"/>
            </w:rPr>
            <w:t xml:space="preserve"> when they need it for specific purposes such as word </w:t>
          </w:r>
          <w:r w:rsidR="00FE7DA0">
            <w:rPr>
              <w:rFonts w:ascii="Palatino Linotype" w:hAnsi="Palatino Linotype"/>
              <w:sz w:val="20"/>
              <w:szCs w:val="20"/>
            </w:rPr>
            <w:t>or</w:t>
          </w:r>
          <w:r w:rsidR="005D7A65" w:rsidRPr="00A34E23">
            <w:rPr>
              <w:rFonts w:ascii="Palatino Linotype" w:hAnsi="Palatino Linotype"/>
              <w:sz w:val="20"/>
              <w:szCs w:val="20"/>
            </w:rPr>
            <w:t xml:space="preserve"> grammar explanation, grammar translation, </w:t>
          </w:r>
          <w:r w:rsidR="00AA3AF4" w:rsidRPr="00A34E23">
            <w:rPr>
              <w:rFonts w:ascii="Palatino Linotype" w:hAnsi="Palatino Linotype"/>
              <w:sz w:val="20"/>
              <w:szCs w:val="20"/>
            </w:rPr>
            <w:t>and so on.</w:t>
          </w:r>
          <w:r w:rsidR="005D7A65" w:rsidRPr="00A34E23">
            <w:rPr>
              <w:rFonts w:ascii="Palatino Linotype" w:hAnsi="Palatino Linotype"/>
              <w:sz w:val="20"/>
              <w:szCs w:val="20"/>
            </w:rPr>
            <w:t xml:space="preserve"> </w:t>
          </w:r>
          <w:r w:rsidR="00870B69">
            <w:t>‬</w:t>
          </w:r>
          <w:r w:rsidR="00870B69">
            <w:t>‬</w:t>
          </w:r>
          <w:r w:rsidR="00875C68">
            <w:t>‬</w:t>
          </w:r>
          <w:r w:rsidR="00875C68">
            <w:t>‬</w:t>
          </w:r>
          <w:r w:rsidR="0073302A">
            <w:t>‬</w:t>
          </w:r>
          <w:r w:rsidR="0073302A">
            <w:t>‬</w:t>
          </w:r>
          <w:r w:rsidR="00753799">
            <w:t>‬</w:t>
          </w:r>
          <w:r w:rsidR="00753799">
            <w:t>‬</w:t>
          </w:r>
          <w:r w:rsidR="00A67240">
            <w:t>‬</w:t>
          </w:r>
          <w:r w:rsidR="00A67240">
            <w:t>‬</w:t>
          </w:r>
          <w:r w:rsidR="00C121E1">
            <w:t>‬</w:t>
          </w:r>
          <w:r w:rsidR="00C121E1">
            <w:t>‬</w:t>
          </w:r>
          <w:r w:rsidR="004001F3">
            <w:t>‬</w:t>
          </w:r>
          <w:r w:rsidR="004001F3">
            <w:t>‬</w:t>
          </w:r>
        </w:bdo>
      </w:bdo>
    </w:p>
    <w:p w14:paraId="208A22C7" w14:textId="77777777" w:rsidR="008A2E89" w:rsidRPr="00200032" w:rsidRDefault="00087451" w:rsidP="00200032">
      <w:pPr>
        <w:pStyle w:val="ListParagraph"/>
        <w:numPr>
          <w:ilvl w:val="1"/>
          <w:numId w:val="28"/>
        </w:numPr>
        <w:tabs>
          <w:tab w:val="left" w:pos="567"/>
        </w:tabs>
        <w:spacing w:beforeLines="120" w:before="288" w:afterLines="60" w:after="144"/>
        <w:jc w:val="both"/>
        <w:rPr>
          <w:rFonts w:ascii="Palatino Linotype" w:hAnsi="Palatino Linotype"/>
          <w:sz w:val="20"/>
          <w:szCs w:val="20"/>
        </w:rPr>
      </w:pPr>
      <w:r w:rsidRPr="00200032">
        <w:rPr>
          <w:rFonts w:ascii="Palatino Linotype" w:hAnsi="Palatino Linotype"/>
          <w:b/>
          <w:sz w:val="20"/>
          <w:szCs w:val="20"/>
        </w:rPr>
        <w:t>Classification</w:t>
      </w:r>
      <w:r w:rsidR="00A06A5C" w:rsidRPr="00200032">
        <w:rPr>
          <w:rFonts w:ascii="Palatino Linotype" w:hAnsi="Palatino Linotype"/>
          <w:b/>
          <w:sz w:val="20"/>
          <w:szCs w:val="20"/>
        </w:rPr>
        <w:t xml:space="preserve"> </w:t>
      </w:r>
      <w:r w:rsidR="005D7A65" w:rsidRPr="00200032">
        <w:rPr>
          <w:rFonts w:ascii="Palatino Linotype" w:hAnsi="Palatino Linotype"/>
          <w:b/>
          <w:sz w:val="20"/>
          <w:szCs w:val="20"/>
        </w:rPr>
        <w:t xml:space="preserve">and functions </w:t>
      </w:r>
      <w:r w:rsidR="00A06A5C" w:rsidRPr="00200032">
        <w:rPr>
          <w:rFonts w:ascii="Palatino Linotype" w:hAnsi="Palatino Linotype"/>
          <w:b/>
          <w:sz w:val="20"/>
          <w:szCs w:val="20"/>
        </w:rPr>
        <w:t>of code-switching</w:t>
      </w:r>
      <w:r w:rsidR="008A2E89" w:rsidRPr="00200032">
        <w:rPr>
          <w:rFonts w:ascii="Palatino Linotype" w:hAnsi="Palatino Linotype"/>
          <w:b/>
          <w:sz w:val="20"/>
          <w:szCs w:val="20"/>
        </w:rPr>
        <w:t xml:space="preserve"> </w:t>
      </w:r>
    </w:p>
    <w:p w14:paraId="6E64E982" w14:textId="77777777" w:rsidR="00087451" w:rsidRPr="00A34E23" w:rsidRDefault="007D2E4C" w:rsidP="001170FD">
      <w:pPr>
        <w:pStyle w:val="NormalWeb"/>
        <w:spacing w:beforeLines="120" w:before="288" w:beforeAutospacing="0" w:afterLines="60" w:after="144" w:afterAutospacing="0" w:line="276" w:lineRule="auto"/>
        <w:ind w:firstLine="720"/>
        <w:jc w:val="both"/>
        <w:rPr>
          <w:rFonts w:ascii="Palatino Linotype" w:hAnsi="Palatino Linotype"/>
          <w:sz w:val="20"/>
          <w:szCs w:val="20"/>
        </w:rPr>
      </w:pPr>
      <w:r w:rsidRPr="00A67240">
        <w:rPr>
          <w:rFonts w:ascii="Palatino Linotype" w:hAnsi="Palatino Linotype"/>
          <w:color w:val="FF0000"/>
          <w:sz w:val="20"/>
          <w:szCs w:val="20"/>
        </w:rPr>
        <w:lastRenderedPageBreak/>
        <w:t xml:space="preserve">Poplack </w:t>
      </w:r>
      <w:r w:rsidR="00E12A13" w:rsidRPr="00A67240">
        <w:rPr>
          <w:rFonts w:ascii="Palatino Linotype" w:hAnsi="Palatino Linotype"/>
          <w:color w:val="FF0000"/>
          <w:sz w:val="20"/>
          <w:szCs w:val="20"/>
        </w:rPr>
        <w:t>[19</w:t>
      </w:r>
      <w:r w:rsidR="00A67240" w:rsidRPr="00A67240">
        <w:rPr>
          <w:rFonts w:ascii="Palatino Linotype" w:hAnsi="Palatino Linotype"/>
          <w:color w:val="FF0000"/>
          <w:sz w:val="20"/>
          <w:szCs w:val="20"/>
        </w:rPr>
        <w:t>, pp.581-981</w:t>
      </w:r>
      <w:r w:rsidR="00E12A13" w:rsidRPr="00A67240">
        <w:rPr>
          <w:rFonts w:ascii="Palatino Linotype" w:hAnsi="Palatino Linotype"/>
          <w:color w:val="FF0000"/>
          <w:sz w:val="20"/>
          <w:szCs w:val="20"/>
        </w:rPr>
        <w:t>]</w:t>
      </w:r>
      <w:r w:rsidRPr="00A67240">
        <w:rPr>
          <w:rFonts w:ascii="Palatino Linotype" w:hAnsi="Palatino Linotype"/>
          <w:color w:val="FF0000"/>
          <w:sz w:val="20"/>
          <w:szCs w:val="20"/>
        </w:rPr>
        <w:t xml:space="preserve"> </w:t>
      </w:r>
      <w:r w:rsidR="00194767" w:rsidRPr="00A34E23">
        <w:rPr>
          <w:rFonts w:ascii="Palatino Linotype" w:hAnsi="Palatino Linotype"/>
          <w:sz w:val="20"/>
          <w:szCs w:val="20"/>
        </w:rPr>
        <w:t>categorises</w:t>
      </w:r>
      <w:r w:rsidRPr="00A34E23">
        <w:rPr>
          <w:rFonts w:ascii="Palatino Linotype" w:hAnsi="Palatino Linotype"/>
          <w:sz w:val="20"/>
          <w:szCs w:val="20"/>
        </w:rPr>
        <w:t xml:space="preserve"> code-switching into three main types, </w:t>
      </w:r>
      <w:r w:rsidRPr="00131C25">
        <w:rPr>
          <w:rFonts w:ascii="Palatino Linotype" w:hAnsi="Palatino Linotype"/>
          <w:color w:val="FF0000"/>
          <w:sz w:val="20"/>
          <w:szCs w:val="20"/>
        </w:rPr>
        <w:t>bas</w:t>
      </w:r>
      <w:r w:rsidR="00131C25" w:rsidRPr="00131C25">
        <w:rPr>
          <w:rFonts w:ascii="Palatino Linotype" w:hAnsi="Palatino Linotype"/>
          <w:color w:val="FF0000"/>
          <w:sz w:val="20"/>
          <w:szCs w:val="20"/>
        </w:rPr>
        <w:t>ed</w:t>
      </w:r>
      <w:r w:rsidRPr="00A34E23">
        <w:rPr>
          <w:rFonts w:ascii="Palatino Linotype" w:hAnsi="Palatino Linotype"/>
          <w:sz w:val="20"/>
          <w:szCs w:val="20"/>
        </w:rPr>
        <w:t xml:space="preserve"> on the linguistic factors, extra-sentential code-switching (or tag-switching), intra-sentential switching, and inter-sentential switching. </w:t>
      </w:r>
      <w:r w:rsidR="00194767" w:rsidRPr="00A34E23">
        <w:rPr>
          <w:rFonts w:ascii="Palatino Linotype" w:hAnsi="Palatino Linotype"/>
          <w:sz w:val="20"/>
          <w:szCs w:val="20"/>
        </w:rPr>
        <w:t xml:space="preserve">In this study, we follow Poplack’s theory and select some </w:t>
      </w:r>
      <w:r w:rsidRPr="00A34E23">
        <w:rPr>
          <w:rFonts w:ascii="Palatino Linotype" w:hAnsi="Palatino Linotype"/>
          <w:sz w:val="20"/>
          <w:szCs w:val="20"/>
        </w:rPr>
        <w:t xml:space="preserve">examples of these </w:t>
      </w:r>
      <w:r w:rsidR="00194767" w:rsidRPr="00A34E23">
        <w:rPr>
          <w:rFonts w:ascii="Palatino Linotype" w:hAnsi="Palatino Linotype"/>
          <w:sz w:val="20"/>
          <w:szCs w:val="20"/>
        </w:rPr>
        <w:t xml:space="preserve">CS </w:t>
      </w:r>
      <w:r w:rsidRPr="00A34E23">
        <w:rPr>
          <w:rFonts w:ascii="Palatino Linotype" w:hAnsi="Palatino Linotype"/>
          <w:sz w:val="20"/>
          <w:szCs w:val="20"/>
        </w:rPr>
        <w:t xml:space="preserve">types in </w:t>
      </w:r>
      <w:r w:rsidR="00131C25" w:rsidRPr="00131C25">
        <w:rPr>
          <w:rFonts w:ascii="Palatino Linotype" w:hAnsi="Palatino Linotype"/>
          <w:color w:val="FF0000"/>
          <w:sz w:val="20"/>
          <w:szCs w:val="20"/>
        </w:rPr>
        <w:t>the</w:t>
      </w:r>
      <w:r w:rsidR="00131C25">
        <w:rPr>
          <w:rFonts w:ascii="Palatino Linotype" w:hAnsi="Palatino Linotype"/>
          <w:sz w:val="20"/>
          <w:szCs w:val="20"/>
        </w:rPr>
        <w:t xml:space="preserve"> </w:t>
      </w:r>
      <w:r w:rsidRPr="00A34E23">
        <w:rPr>
          <w:rFonts w:ascii="Palatino Linotype" w:hAnsi="Palatino Linotype"/>
          <w:sz w:val="20"/>
          <w:szCs w:val="20"/>
        </w:rPr>
        <w:t>Vietnamese context in EFL classrooms, specifically i</w:t>
      </w:r>
      <w:r w:rsidR="001170FD">
        <w:rPr>
          <w:rFonts w:ascii="Palatino Linotype" w:hAnsi="Palatino Linotype"/>
          <w:sz w:val="20"/>
          <w:szCs w:val="20"/>
        </w:rPr>
        <w:t xml:space="preserve">n English speaking activities. </w:t>
      </w:r>
      <w:r w:rsidRPr="00A34E23">
        <w:rPr>
          <w:rFonts w:ascii="Palatino Linotype" w:hAnsi="Palatino Linotype"/>
          <w:sz w:val="20"/>
          <w:szCs w:val="20"/>
        </w:rPr>
        <w:t xml:space="preserve">The first type is </w:t>
      </w:r>
      <w:r w:rsidRPr="00A34E23">
        <w:rPr>
          <w:rFonts w:ascii="Palatino Linotype" w:hAnsi="Palatino Linotype"/>
          <w:i/>
          <w:sz w:val="20"/>
          <w:szCs w:val="20"/>
        </w:rPr>
        <w:t>extra-sentential</w:t>
      </w:r>
      <w:r w:rsidRPr="00A34E23">
        <w:rPr>
          <w:rFonts w:ascii="Palatino Linotype" w:hAnsi="Palatino Linotype"/>
          <w:sz w:val="20"/>
          <w:szCs w:val="20"/>
        </w:rPr>
        <w:t xml:space="preserve"> code-switching (or </w:t>
      </w:r>
      <w:r w:rsidRPr="00A34E23">
        <w:rPr>
          <w:rFonts w:ascii="Palatino Linotype" w:hAnsi="Palatino Linotype"/>
          <w:i/>
          <w:sz w:val="20"/>
          <w:szCs w:val="20"/>
        </w:rPr>
        <w:t>tag-switching)</w:t>
      </w:r>
      <w:r w:rsidRPr="00A34E23">
        <w:rPr>
          <w:rFonts w:ascii="Palatino Linotype" w:hAnsi="Palatino Linotype"/>
          <w:sz w:val="20"/>
          <w:szCs w:val="20"/>
        </w:rPr>
        <w:t xml:space="preserve"> which refers to the insertion of a tag from one language into an utterance which is entirely in another language. </w:t>
      </w:r>
      <w:r w:rsidR="00194767" w:rsidRPr="00A34E23">
        <w:rPr>
          <w:rFonts w:ascii="Palatino Linotype" w:hAnsi="Palatino Linotype"/>
          <w:sz w:val="20"/>
          <w:szCs w:val="20"/>
        </w:rPr>
        <w:t xml:space="preserve">Take some </w:t>
      </w:r>
      <w:r w:rsidRPr="00A34E23">
        <w:rPr>
          <w:rFonts w:ascii="Palatino Linotype" w:hAnsi="Palatino Linotype"/>
          <w:sz w:val="20"/>
          <w:szCs w:val="20"/>
        </w:rPr>
        <w:t xml:space="preserve">examples of English tags inserted like: “you know”, “I mean”, “umm” (fillers), “oh my God” (interjection), “no way” (idiomatic expression), “understand?”, “right?”, and so on. And some examples of Vietnamese tags inserted include: “Ôi trời”, “trời ơi”, “rõ chưa?”, “đúng không?”, “ý tôi là”, “như bạn biết đấy”, and so on. </w:t>
      </w:r>
      <w:r w:rsidR="00DF0A59" w:rsidRPr="00A34E23">
        <w:rPr>
          <w:rFonts w:ascii="Palatino Linotype" w:hAnsi="Palatino Linotype"/>
          <w:sz w:val="20"/>
          <w:szCs w:val="20"/>
        </w:rPr>
        <w:t xml:space="preserve">Here is an example extracted from students’ conversation in our English speaking class: </w:t>
      </w:r>
      <w:r w:rsidR="00194767" w:rsidRPr="00A34E23">
        <w:rPr>
          <w:rFonts w:ascii="Palatino Linotype" w:hAnsi="Palatino Linotype"/>
          <w:b/>
          <w:i/>
          <w:sz w:val="20"/>
          <w:szCs w:val="20"/>
        </w:rPr>
        <w:t>Ý mình là</w:t>
      </w:r>
      <w:r w:rsidR="00194767" w:rsidRPr="00A34E23">
        <w:rPr>
          <w:rFonts w:ascii="Palatino Linotype" w:hAnsi="Palatino Linotype"/>
          <w:sz w:val="20"/>
          <w:szCs w:val="20"/>
        </w:rPr>
        <w:t xml:space="preserve"> </w:t>
      </w:r>
      <w:r w:rsidR="00194767" w:rsidRPr="00A34E23">
        <w:rPr>
          <w:rFonts w:ascii="Palatino Linotype" w:hAnsi="Palatino Linotype"/>
          <w:i/>
          <w:sz w:val="20"/>
          <w:szCs w:val="20"/>
        </w:rPr>
        <w:t>you have to talk about the</w:t>
      </w:r>
      <w:r w:rsidR="00D241CD" w:rsidRPr="00A34E23">
        <w:rPr>
          <w:rFonts w:ascii="Palatino Linotype" w:hAnsi="Palatino Linotype"/>
          <w:i/>
          <w:sz w:val="20"/>
          <w:szCs w:val="20"/>
        </w:rPr>
        <w:t xml:space="preserve"> special thing you find necessary to bring with you in case of natural disaster</w:t>
      </w:r>
      <w:r w:rsidR="00D241CD" w:rsidRPr="00A34E23">
        <w:rPr>
          <w:rFonts w:ascii="Palatino Linotype" w:hAnsi="Palatino Linotype"/>
          <w:sz w:val="20"/>
          <w:szCs w:val="20"/>
        </w:rPr>
        <w:t xml:space="preserve"> </w:t>
      </w:r>
      <w:r w:rsidR="00194767" w:rsidRPr="00131C25">
        <w:rPr>
          <w:rFonts w:ascii="Palatino Linotype" w:hAnsi="Palatino Linotype"/>
          <w:color w:val="FF0000"/>
          <w:sz w:val="20"/>
          <w:szCs w:val="20"/>
        </w:rPr>
        <w:t>(</w:t>
      </w:r>
      <w:r w:rsidR="00194767" w:rsidRPr="00131C25">
        <w:rPr>
          <w:rFonts w:ascii="Palatino Linotype" w:hAnsi="Palatino Linotype"/>
          <w:b/>
          <w:i/>
          <w:color w:val="FF0000"/>
          <w:sz w:val="20"/>
          <w:szCs w:val="20"/>
        </w:rPr>
        <w:t>I mean</w:t>
      </w:r>
      <w:r w:rsidR="00194767" w:rsidRPr="00131C25">
        <w:rPr>
          <w:rFonts w:ascii="Palatino Linotype" w:hAnsi="Palatino Linotype"/>
          <w:color w:val="FF0000"/>
          <w:sz w:val="20"/>
          <w:szCs w:val="20"/>
        </w:rPr>
        <w:t xml:space="preserve"> </w:t>
      </w:r>
      <w:r w:rsidR="00194767" w:rsidRPr="00131C25">
        <w:rPr>
          <w:rFonts w:ascii="Palatino Linotype" w:hAnsi="Palatino Linotype"/>
          <w:i/>
          <w:color w:val="FF0000"/>
          <w:sz w:val="20"/>
          <w:szCs w:val="20"/>
        </w:rPr>
        <w:t xml:space="preserve">you have to </w:t>
      </w:r>
      <w:r w:rsidR="00D241CD" w:rsidRPr="00131C25">
        <w:rPr>
          <w:rFonts w:ascii="Palatino Linotype" w:hAnsi="Palatino Linotype"/>
          <w:i/>
          <w:color w:val="FF0000"/>
          <w:sz w:val="20"/>
          <w:szCs w:val="20"/>
        </w:rPr>
        <w:t>talk about the special thing you find necessary to bring with you in case of natural disaster</w:t>
      </w:r>
      <w:r w:rsidR="00194767" w:rsidRPr="00131C25">
        <w:rPr>
          <w:rFonts w:ascii="Palatino Linotype" w:hAnsi="Palatino Linotype"/>
          <w:color w:val="FF0000"/>
          <w:sz w:val="20"/>
          <w:szCs w:val="20"/>
        </w:rPr>
        <w:t>)</w:t>
      </w:r>
      <w:r w:rsidR="00DF0A59" w:rsidRPr="00131C25">
        <w:rPr>
          <w:rFonts w:ascii="Palatino Linotype" w:hAnsi="Palatino Linotype"/>
          <w:color w:val="FF0000"/>
          <w:sz w:val="20"/>
          <w:szCs w:val="20"/>
        </w:rPr>
        <w:t xml:space="preserve">. </w:t>
      </w:r>
      <w:r w:rsidR="00194767" w:rsidRPr="00A34E23">
        <w:rPr>
          <w:rFonts w:ascii="Palatino Linotype" w:hAnsi="Palatino Linotype"/>
          <w:sz w:val="20"/>
          <w:szCs w:val="20"/>
        </w:rPr>
        <w:t xml:space="preserve">The second one is </w:t>
      </w:r>
      <w:r w:rsidR="00194767" w:rsidRPr="00A34E23">
        <w:rPr>
          <w:rFonts w:ascii="Palatino Linotype" w:hAnsi="Palatino Linotype"/>
          <w:i/>
          <w:sz w:val="20"/>
          <w:szCs w:val="20"/>
        </w:rPr>
        <w:t>intra-sentential</w:t>
      </w:r>
      <w:r w:rsidR="00194767" w:rsidRPr="00A34E23">
        <w:rPr>
          <w:rFonts w:ascii="Palatino Linotype" w:hAnsi="Palatino Linotype"/>
          <w:sz w:val="20"/>
          <w:szCs w:val="20"/>
        </w:rPr>
        <w:t xml:space="preserve"> switching which refers to switches occurring </w:t>
      </w:r>
      <w:r w:rsidR="00194767" w:rsidRPr="00A34E23">
        <w:rPr>
          <w:rFonts w:ascii="Palatino Linotype" w:hAnsi="Palatino Linotype"/>
          <w:b/>
          <w:sz w:val="20"/>
          <w:szCs w:val="20"/>
        </w:rPr>
        <w:t>within the clause or sentence boundary</w:t>
      </w:r>
      <w:r w:rsidR="00194767" w:rsidRPr="00A34E23">
        <w:rPr>
          <w:rFonts w:ascii="Palatino Linotype" w:hAnsi="Palatino Linotype"/>
          <w:sz w:val="20"/>
          <w:szCs w:val="20"/>
        </w:rPr>
        <w:t xml:space="preserve">. </w:t>
      </w:r>
      <w:r w:rsidR="00D241CD" w:rsidRPr="00A34E23">
        <w:rPr>
          <w:rFonts w:ascii="Palatino Linotype" w:hAnsi="Palatino Linotype"/>
          <w:sz w:val="20"/>
          <w:szCs w:val="20"/>
        </w:rPr>
        <w:t xml:space="preserve">For instance, </w:t>
      </w:r>
      <w:r w:rsidR="00DF0A59" w:rsidRPr="00A34E23">
        <w:rPr>
          <w:rFonts w:ascii="Palatino Linotype" w:hAnsi="Palatino Linotype"/>
          <w:sz w:val="20"/>
          <w:szCs w:val="20"/>
        </w:rPr>
        <w:t>“</w:t>
      </w:r>
      <w:r w:rsidR="00D241CD" w:rsidRPr="00A34E23">
        <w:rPr>
          <w:rFonts w:ascii="Palatino Linotype" w:hAnsi="Palatino Linotype"/>
          <w:i/>
          <w:sz w:val="20"/>
          <w:szCs w:val="20"/>
        </w:rPr>
        <w:t xml:space="preserve">give me some examples of </w:t>
      </w:r>
      <w:r w:rsidR="00D241CD" w:rsidRPr="00A34E23">
        <w:rPr>
          <w:rFonts w:ascii="Palatino Linotype" w:hAnsi="Palatino Linotype"/>
          <w:b/>
          <w:i/>
          <w:sz w:val="20"/>
          <w:szCs w:val="20"/>
        </w:rPr>
        <w:t>nỗi sợ, à phobia</w:t>
      </w:r>
      <w:r w:rsidR="00D241CD" w:rsidRPr="00A34E23">
        <w:rPr>
          <w:rFonts w:ascii="Palatino Linotype" w:hAnsi="Palatino Linotype"/>
          <w:i/>
          <w:sz w:val="20"/>
          <w:szCs w:val="20"/>
        </w:rPr>
        <w:t xml:space="preserve"> when yo</w:t>
      </w:r>
      <w:r w:rsidR="00DF0A59" w:rsidRPr="00A34E23">
        <w:rPr>
          <w:rFonts w:ascii="Palatino Linotype" w:hAnsi="Palatino Linotype"/>
          <w:i/>
          <w:sz w:val="20"/>
          <w:szCs w:val="20"/>
        </w:rPr>
        <w:t>u were a child”.</w:t>
      </w:r>
      <w:r w:rsidR="00DF0A59" w:rsidRPr="00A34E23">
        <w:rPr>
          <w:rFonts w:ascii="Palatino Linotype" w:hAnsi="Palatino Linotype"/>
          <w:sz w:val="20"/>
          <w:szCs w:val="20"/>
        </w:rPr>
        <w:t xml:space="preserve"> </w:t>
      </w:r>
      <w:r w:rsidR="00194767" w:rsidRPr="00A34E23">
        <w:rPr>
          <w:rFonts w:ascii="Palatino Linotype" w:hAnsi="Palatino Linotype"/>
          <w:sz w:val="20"/>
          <w:szCs w:val="20"/>
        </w:rPr>
        <w:t xml:space="preserve">The </w:t>
      </w:r>
      <w:r w:rsidR="005B07F6" w:rsidRPr="00A34E23">
        <w:rPr>
          <w:rFonts w:ascii="Palatino Linotype" w:hAnsi="Palatino Linotype"/>
          <w:sz w:val="20"/>
          <w:szCs w:val="20"/>
        </w:rPr>
        <w:t>third</w:t>
      </w:r>
      <w:r w:rsidR="00194767" w:rsidRPr="00A34E23">
        <w:rPr>
          <w:rFonts w:ascii="Palatino Linotype" w:hAnsi="Palatino Linotype"/>
          <w:sz w:val="20"/>
          <w:szCs w:val="20"/>
        </w:rPr>
        <w:t xml:space="preserve"> type of </w:t>
      </w:r>
      <w:r w:rsidR="001E1CD3">
        <w:rPr>
          <w:rFonts w:ascii="Palatino Linotype" w:hAnsi="Palatino Linotype"/>
          <w:sz w:val="20"/>
          <w:szCs w:val="20"/>
        </w:rPr>
        <w:t>CS</w:t>
      </w:r>
      <w:r w:rsidR="00194767" w:rsidRPr="00A34E23">
        <w:rPr>
          <w:rFonts w:ascii="Palatino Linotype" w:hAnsi="Palatino Linotype"/>
          <w:sz w:val="20"/>
          <w:szCs w:val="20"/>
        </w:rPr>
        <w:t xml:space="preserve"> is</w:t>
      </w:r>
      <w:r w:rsidR="00194767" w:rsidRPr="00A34E23">
        <w:rPr>
          <w:rFonts w:ascii="Palatino Linotype" w:hAnsi="Palatino Linotype"/>
          <w:b/>
          <w:sz w:val="20"/>
          <w:szCs w:val="20"/>
        </w:rPr>
        <w:t xml:space="preserve"> inter-sentential</w:t>
      </w:r>
      <w:r w:rsidR="00194767" w:rsidRPr="00A34E23">
        <w:rPr>
          <w:rFonts w:ascii="Palatino Linotype" w:hAnsi="Palatino Linotype"/>
          <w:sz w:val="20"/>
          <w:szCs w:val="20"/>
        </w:rPr>
        <w:t xml:space="preserve"> switching which involves a switch </w:t>
      </w:r>
      <w:r w:rsidR="00194767" w:rsidRPr="00A34E23">
        <w:rPr>
          <w:rFonts w:ascii="Palatino Linotype" w:hAnsi="Palatino Linotype"/>
          <w:b/>
          <w:sz w:val="20"/>
          <w:szCs w:val="20"/>
        </w:rPr>
        <w:t>at a clause or sentence boundary</w:t>
      </w:r>
      <w:r w:rsidR="00194767" w:rsidRPr="00A34E23">
        <w:rPr>
          <w:rFonts w:ascii="Palatino Linotype" w:hAnsi="Palatino Linotype"/>
          <w:sz w:val="20"/>
          <w:szCs w:val="20"/>
        </w:rPr>
        <w:t xml:space="preserve"> (i.e., one independent clause/sentence in one language, the other in another language). </w:t>
      </w:r>
      <w:r w:rsidR="005B07F6" w:rsidRPr="00A34E23">
        <w:rPr>
          <w:rFonts w:ascii="Palatino Linotype" w:hAnsi="Palatino Linotype"/>
          <w:sz w:val="20"/>
          <w:szCs w:val="20"/>
        </w:rPr>
        <w:t xml:space="preserve">For example, </w:t>
      </w:r>
      <w:r w:rsidR="005B07F6" w:rsidRPr="00A34E23">
        <w:rPr>
          <w:rFonts w:ascii="Palatino Linotype" w:hAnsi="Palatino Linotype"/>
          <w:b/>
          <w:i/>
          <w:sz w:val="20"/>
          <w:szCs w:val="20"/>
        </w:rPr>
        <w:t>Mình hỏi trước nhé</w:t>
      </w:r>
      <w:r w:rsidR="005B07F6" w:rsidRPr="00A34E23">
        <w:rPr>
          <w:rFonts w:ascii="Palatino Linotype" w:hAnsi="Palatino Linotype"/>
          <w:sz w:val="20"/>
          <w:szCs w:val="20"/>
        </w:rPr>
        <w:t xml:space="preserve">! </w:t>
      </w:r>
      <w:r w:rsidR="005B07F6" w:rsidRPr="00131C25">
        <w:rPr>
          <w:rFonts w:ascii="Palatino Linotype" w:hAnsi="Palatino Linotype"/>
          <w:i/>
          <w:color w:val="FF0000"/>
          <w:sz w:val="20"/>
          <w:szCs w:val="20"/>
        </w:rPr>
        <w:t xml:space="preserve">What </w:t>
      </w:r>
      <w:r w:rsidR="00131C25" w:rsidRPr="00131C25">
        <w:rPr>
          <w:rFonts w:ascii="Palatino Linotype" w:hAnsi="Palatino Linotype"/>
          <w:i/>
          <w:color w:val="FF0000"/>
          <w:sz w:val="20"/>
          <w:szCs w:val="20"/>
        </w:rPr>
        <w:t>are</w:t>
      </w:r>
      <w:r w:rsidR="005B07F6" w:rsidRPr="00131C25">
        <w:rPr>
          <w:rFonts w:ascii="Palatino Linotype" w:hAnsi="Palatino Linotype"/>
          <w:i/>
          <w:color w:val="FF0000"/>
          <w:sz w:val="20"/>
          <w:szCs w:val="20"/>
        </w:rPr>
        <w:t xml:space="preserve"> people often scare</w:t>
      </w:r>
      <w:r w:rsidR="00131C25" w:rsidRPr="00131C25">
        <w:rPr>
          <w:rFonts w:ascii="Palatino Linotype" w:hAnsi="Palatino Linotype"/>
          <w:i/>
          <w:color w:val="FF0000"/>
          <w:sz w:val="20"/>
          <w:szCs w:val="20"/>
        </w:rPr>
        <w:t>d at</w:t>
      </w:r>
      <w:r w:rsidR="005B07F6" w:rsidRPr="00131C25">
        <w:rPr>
          <w:rFonts w:ascii="Palatino Linotype" w:hAnsi="Palatino Linotype"/>
          <w:i/>
          <w:color w:val="FF0000"/>
          <w:sz w:val="20"/>
          <w:szCs w:val="20"/>
        </w:rPr>
        <w:t xml:space="preserve"> </w:t>
      </w:r>
      <w:r w:rsidR="005B07F6" w:rsidRPr="00A34E23">
        <w:rPr>
          <w:rFonts w:ascii="Palatino Linotype" w:hAnsi="Palatino Linotype"/>
          <w:i/>
          <w:sz w:val="20"/>
          <w:szCs w:val="20"/>
        </w:rPr>
        <w:t xml:space="preserve">when they go out at night? </w:t>
      </w:r>
      <w:r w:rsidR="00194767" w:rsidRPr="00A34E23">
        <w:rPr>
          <w:rFonts w:ascii="Palatino Linotype" w:hAnsi="Palatino Linotype"/>
          <w:sz w:val="20"/>
          <w:szCs w:val="20"/>
        </w:rPr>
        <w:t>(</w:t>
      </w:r>
      <w:r w:rsidR="005B07F6" w:rsidRPr="00A34E23">
        <w:rPr>
          <w:rFonts w:ascii="Palatino Linotype" w:hAnsi="Palatino Linotype"/>
          <w:b/>
          <w:i/>
          <w:sz w:val="20"/>
          <w:szCs w:val="20"/>
        </w:rPr>
        <w:t>I’ll ask you some questions first</w:t>
      </w:r>
      <w:r w:rsidR="005B07F6" w:rsidRPr="00131C25">
        <w:rPr>
          <w:rFonts w:ascii="Palatino Linotype" w:hAnsi="Palatino Linotype"/>
          <w:b/>
          <w:i/>
          <w:color w:val="FF0000"/>
          <w:sz w:val="20"/>
          <w:szCs w:val="20"/>
        </w:rPr>
        <w:t xml:space="preserve">! </w:t>
      </w:r>
      <w:r w:rsidR="00194767" w:rsidRPr="00131C25">
        <w:rPr>
          <w:rFonts w:ascii="Palatino Linotype" w:hAnsi="Palatino Linotype"/>
          <w:i/>
          <w:color w:val="FF0000"/>
          <w:sz w:val="20"/>
          <w:szCs w:val="20"/>
        </w:rPr>
        <w:t xml:space="preserve"> </w:t>
      </w:r>
      <w:r w:rsidR="005B07F6" w:rsidRPr="00131C25">
        <w:rPr>
          <w:rFonts w:ascii="Palatino Linotype" w:hAnsi="Palatino Linotype"/>
          <w:color w:val="FF0000"/>
          <w:sz w:val="20"/>
          <w:szCs w:val="20"/>
        </w:rPr>
        <w:t xml:space="preserve">What </w:t>
      </w:r>
      <w:r w:rsidR="00131C25" w:rsidRPr="00131C25">
        <w:rPr>
          <w:rFonts w:ascii="Palatino Linotype" w:hAnsi="Palatino Linotype"/>
          <w:color w:val="FF0000"/>
          <w:sz w:val="20"/>
          <w:szCs w:val="20"/>
        </w:rPr>
        <w:t>are</w:t>
      </w:r>
      <w:r w:rsidR="005B07F6" w:rsidRPr="00131C25">
        <w:rPr>
          <w:rFonts w:ascii="Palatino Linotype" w:hAnsi="Palatino Linotype"/>
          <w:color w:val="FF0000"/>
          <w:sz w:val="20"/>
          <w:szCs w:val="20"/>
        </w:rPr>
        <w:t xml:space="preserve"> people often scare</w:t>
      </w:r>
      <w:r w:rsidR="00131C25" w:rsidRPr="00131C25">
        <w:rPr>
          <w:rFonts w:ascii="Palatino Linotype" w:hAnsi="Palatino Linotype"/>
          <w:color w:val="FF0000"/>
          <w:sz w:val="20"/>
          <w:szCs w:val="20"/>
        </w:rPr>
        <w:t xml:space="preserve">d </w:t>
      </w:r>
      <w:r w:rsidR="00131C25">
        <w:rPr>
          <w:rFonts w:ascii="Palatino Linotype" w:hAnsi="Palatino Linotype"/>
          <w:sz w:val="20"/>
          <w:szCs w:val="20"/>
        </w:rPr>
        <w:t>at</w:t>
      </w:r>
      <w:r w:rsidR="005B07F6" w:rsidRPr="00A34E23">
        <w:rPr>
          <w:rFonts w:ascii="Palatino Linotype" w:hAnsi="Palatino Linotype"/>
          <w:sz w:val="20"/>
          <w:szCs w:val="20"/>
        </w:rPr>
        <w:t xml:space="preserve"> when they go out at night?</w:t>
      </w:r>
      <w:r w:rsidR="00194767" w:rsidRPr="00A34E23">
        <w:rPr>
          <w:rFonts w:ascii="Palatino Linotype" w:hAnsi="Palatino Linotype"/>
          <w:sz w:val="20"/>
          <w:szCs w:val="20"/>
        </w:rPr>
        <w:t>)</w:t>
      </w:r>
    </w:p>
    <w:p w14:paraId="305F096D" w14:textId="77777777" w:rsidR="00FD6176" w:rsidRPr="00576D0D" w:rsidRDefault="007D2E4C" w:rsidP="00576D0D">
      <w:pPr>
        <w:spacing w:beforeLines="120" w:before="288" w:afterLines="60" w:after="144"/>
        <w:ind w:firstLine="720"/>
        <w:jc w:val="both"/>
        <w:rPr>
          <w:rFonts w:ascii="Palatino Linotype" w:hAnsi="Palatino Linotype"/>
          <w:sz w:val="20"/>
          <w:szCs w:val="20"/>
        </w:rPr>
      </w:pPr>
      <w:r w:rsidRPr="00A34E23">
        <w:rPr>
          <w:rFonts w:ascii="Palatino Linotype" w:hAnsi="Palatino Linotype"/>
          <w:sz w:val="20"/>
          <w:szCs w:val="20"/>
        </w:rPr>
        <w:t xml:space="preserve">Code-switching fulfills a variety of social and academic roles in the classroom including content clarification, instructions explanation, and assistance confirmation. Sert </w:t>
      </w:r>
      <w:r w:rsidR="00E12A13">
        <w:rPr>
          <w:rFonts w:ascii="Palatino Linotype" w:hAnsi="Palatino Linotype"/>
          <w:sz w:val="20"/>
          <w:szCs w:val="20"/>
        </w:rPr>
        <w:t>[20]</w:t>
      </w:r>
      <w:r w:rsidRPr="00A34E23">
        <w:rPr>
          <w:rFonts w:ascii="Palatino Linotype" w:hAnsi="Palatino Linotype"/>
          <w:sz w:val="20"/>
          <w:szCs w:val="20"/>
        </w:rPr>
        <w:t xml:space="preserve"> argues that teachers and students use interactional functions to express themselves, alter the language for personal purposes and intimate personal relationships between members of a bilingual group. </w:t>
      </w:r>
      <w:r w:rsidR="00062CD6" w:rsidRPr="00A34E23">
        <w:rPr>
          <w:rFonts w:ascii="Palatino Linotype" w:hAnsi="Palatino Linotype"/>
          <w:sz w:val="20"/>
          <w:szCs w:val="20"/>
        </w:rPr>
        <w:t>For the predominant</w:t>
      </w:r>
      <w:r w:rsidR="00417B5F" w:rsidRPr="00A34E23">
        <w:rPr>
          <w:rFonts w:ascii="Palatino Linotype" w:hAnsi="Palatino Linotype"/>
          <w:sz w:val="20"/>
          <w:szCs w:val="20"/>
        </w:rPr>
        <w:t xml:space="preserve"> purposes mentioned of keeping the flow of talk among students,</w:t>
      </w:r>
      <w:r w:rsidR="00062CD6" w:rsidRPr="00A34E23">
        <w:rPr>
          <w:rFonts w:ascii="Palatino Linotype" w:hAnsi="Palatino Linotype"/>
          <w:sz w:val="20"/>
          <w:szCs w:val="20"/>
        </w:rPr>
        <w:t xml:space="preserve"> </w:t>
      </w:r>
      <w:r w:rsidR="001E1CD3">
        <w:rPr>
          <w:rFonts w:ascii="Palatino Linotype" w:hAnsi="Palatino Linotype"/>
          <w:sz w:val="20"/>
          <w:szCs w:val="20"/>
        </w:rPr>
        <w:t>CS</w:t>
      </w:r>
      <w:r w:rsidR="00062CD6" w:rsidRPr="00A34E23">
        <w:rPr>
          <w:rFonts w:ascii="Palatino Linotype" w:hAnsi="Palatino Linotype"/>
          <w:sz w:val="20"/>
          <w:szCs w:val="20"/>
        </w:rPr>
        <w:t xml:space="preserve"> possesses its following </w:t>
      </w:r>
      <w:r w:rsidR="00C902B7" w:rsidRPr="00A34E23">
        <w:rPr>
          <w:rFonts w:ascii="Palatino Linotype" w:hAnsi="Palatino Linotype"/>
          <w:sz w:val="20"/>
          <w:szCs w:val="20"/>
        </w:rPr>
        <w:t>functions</w:t>
      </w:r>
      <w:r w:rsidR="001E1CD3">
        <w:rPr>
          <w:rFonts w:ascii="Palatino Linotype" w:hAnsi="Palatino Linotype"/>
          <w:sz w:val="20"/>
          <w:szCs w:val="20"/>
        </w:rPr>
        <w:t xml:space="preserve"> </w:t>
      </w:r>
      <w:r w:rsidR="00062CD6" w:rsidRPr="00A34E23">
        <w:rPr>
          <w:rFonts w:ascii="Palatino Linotype" w:hAnsi="Palatino Linotype"/>
          <w:sz w:val="20"/>
          <w:szCs w:val="20"/>
        </w:rPr>
        <w:t>:</w:t>
      </w:r>
      <w:r w:rsidR="002A7ABE" w:rsidRPr="00A34E23">
        <w:rPr>
          <w:rFonts w:ascii="Palatino Linotype" w:hAnsi="Palatino Linotype"/>
          <w:sz w:val="20"/>
          <w:szCs w:val="20"/>
        </w:rPr>
        <w:t xml:space="preserve"> </w:t>
      </w:r>
      <w:r w:rsidR="00C902B7" w:rsidRPr="00A34E23">
        <w:rPr>
          <w:rFonts w:ascii="Palatino Linotype" w:hAnsi="Palatino Linotype"/>
          <w:sz w:val="20"/>
          <w:szCs w:val="20"/>
        </w:rPr>
        <w:t xml:space="preserve">first, there is </w:t>
      </w:r>
      <w:r w:rsidR="00C902B7" w:rsidRPr="00A34E23">
        <w:rPr>
          <w:rFonts w:ascii="Palatino Linotype" w:eastAsia="Times New Roman" w:hAnsi="Palatino Linotype"/>
          <w:sz w:val="20"/>
          <w:szCs w:val="20"/>
          <w:bdr w:val="none" w:sz="0" w:space="0" w:color="auto" w:frame="1"/>
        </w:rPr>
        <w:t>a</w:t>
      </w:r>
      <w:r w:rsidR="0056482D" w:rsidRPr="00A34E23">
        <w:rPr>
          <w:rFonts w:ascii="Palatino Linotype" w:eastAsia="Times New Roman" w:hAnsi="Palatino Linotype"/>
          <w:sz w:val="20"/>
          <w:szCs w:val="20"/>
        </w:rPr>
        <w:t xml:space="preserve"> </w:t>
      </w:r>
      <w:r w:rsidR="0056482D" w:rsidRPr="00A34E23">
        <w:rPr>
          <w:rFonts w:ascii="Palatino Linotype" w:eastAsia="Times New Roman" w:hAnsi="Palatino Linotype"/>
          <w:sz w:val="20"/>
          <w:szCs w:val="20"/>
          <w:bdr w:val="none" w:sz="0" w:space="0" w:color="auto" w:frame="1"/>
        </w:rPr>
        <w:t>lack</w:t>
      </w:r>
      <w:r w:rsidR="00C902B7" w:rsidRPr="00A34E23">
        <w:rPr>
          <w:rFonts w:ascii="Palatino Linotype" w:eastAsia="Times New Roman" w:hAnsi="Palatino Linotype"/>
          <w:sz w:val="20"/>
          <w:szCs w:val="20"/>
          <w:bdr w:val="none" w:sz="0" w:space="0" w:color="auto" w:frame="1"/>
        </w:rPr>
        <w:t xml:space="preserve"> of one word in either language, the CS use is evidently effective;  second, some ideas are easily expressed in the native language, in this case CS use has brought the speaker the quick and clear way in their utterance; third, the CS use can help the speakers to cl</w:t>
      </w:r>
      <w:r w:rsidR="002D75A4" w:rsidRPr="00A34E23">
        <w:rPr>
          <w:rFonts w:ascii="Palatino Linotype" w:eastAsia="Times New Roman" w:hAnsi="Palatino Linotype"/>
          <w:sz w:val="20"/>
          <w:szCs w:val="20"/>
          <w:bdr w:val="none" w:sz="0" w:space="0" w:color="auto" w:frame="1"/>
        </w:rPr>
        <w:t xml:space="preserve">arify their </w:t>
      </w:r>
      <w:r w:rsidR="00C902B7" w:rsidRPr="00A34E23">
        <w:rPr>
          <w:rFonts w:ascii="Palatino Linotype" w:eastAsia="Times New Roman" w:hAnsi="Palatino Linotype"/>
          <w:sz w:val="20"/>
          <w:szCs w:val="20"/>
          <w:bdr w:val="none" w:sz="0" w:space="0" w:color="auto" w:frame="1"/>
        </w:rPr>
        <w:t>misinterpretation of a term or</w:t>
      </w:r>
      <w:r w:rsidR="003A6548" w:rsidRPr="00A34E23">
        <w:rPr>
          <w:rFonts w:ascii="Palatino Linotype" w:eastAsia="Times New Roman" w:hAnsi="Palatino Linotype"/>
          <w:sz w:val="20"/>
          <w:szCs w:val="20"/>
          <w:bdr w:val="none" w:sz="0" w:space="0" w:color="auto" w:frame="1"/>
        </w:rPr>
        <w:t xml:space="preserve"> a con</w:t>
      </w:r>
      <w:r w:rsidR="00FD4434">
        <w:rPr>
          <w:rFonts w:ascii="Palatino Linotype" w:eastAsia="Times New Roman" w:hAnsi="Palatino Linotype"/>
          <w:sz w:val="20"/>
          <w:szCs w:val="20"/>
          <w:bdr w:val="none" w:sz="0" w:space="0" w:color="auto" w:frame="1"/>
        </w:rPr>
        <w:t xml:space="preserve">ception in </w:t>
      </w:r>
      <w:r w:rsidR="00FD4434" w:rsidRPr="00A67240">
        <w:rPr>
          <w:rFonts w:ascii="Palatino Linotype" w:eastAsia="Times New Roman" w:hAnsi="Palatino Linotype"/>
          <w:color w:val="FF0000"/>
          <w:sz w:val="20"/>
          <w:szCs w:val="20"/>
          <w:bdr w:val="none" w:sz="0" w:space="0" w:color="auto" w:frame="1"/>
        </w:rPr>
        <w:t>L2 [2</w:t>
      </w:r>
      <w:r w:rsidR="00A67240" w:rsidRPr="00A67240">
        <w:rPr>
          <w:rFonts w:ascii="Palatino Linotype" w:eastAsia="Times New Roman" w:hAnsi="Palatino Linotype"/>
          <w:color w:val="FF0000"/>
          <w:sz w:val="20"/>
          <w:szCs w:val="20"/>
          <w:bdr w:val="none" w:sz="0" w:space="0" w:color="auto" w:frame="1"/>
        </w:rPr>
        <w:t>, pp.29-34</w:t>
      </w:r>
      <w:r w:rsidR="00FD4434" w:rsidRPr="00A67240">
        <w:rPr>
          <w:rFonts w:ascii="Palatino Linotype" w:eastAsia="Times New Roman" w:hAnsi="Palatino Linotype"/>
          <w:color w:val="FF0000"/>
          <w:sz w:val="20"/>
          <w:szCs w:val="20"/>
          <w:bdr w:val="none" w:sz="0" w:space="0" w:color="auto" w:frame="1"/>
        </w:rPr>
        <w:t>]</w:t>
      </w:r>
      <w:r w:rsidR="00C06F38" w:rsidRPr="00A67240">
        <w:rPr>
          <w:rFonts w:ascii="Palatino Linotype" w:eastAsia="Times New Roman" w:hAnsi="Palatino Linotype"/>
          <w:color w:val="FF0000"/>
          <w:sz w:val="20"/>
          <w:szCs w:val="20"/>
          <w:bdr w:val="none" w:sz="0" w:space="0" w:color="auto" w:frame="1"/>
        </w:rPr>
        <w:t xml:space="preserve">. </w:t>
      </w:r>
      <w:r w:rsidR="00C06F38" w:rsidRPr="00A34E23">
        <w:rPr>
          <w:rFonts w:ascii="Palatino Linotype" w:eastAsia="Times New Roman" w:hAnsi="Palatino Linotype"/>
          <w:sz w:val="20"/>
          <w:szCs w:val="20"/>
          <w:bdr w:val="none" w:sz="0" w:space="0" w:color="auto" w:frame="1"/>
        </w:rPr>
        <w:t>According to Baker</w:t>
      </w:r>
      <w:r w:rsidR="00E12A13">
        <w:rPr>
          <w:rFonts w:ascii="Palatino Linotype" w:eastAsia="Times New Roman" w:hAnsi="Palatino Linotype"/>
          <w:sz w:val="20"/>
          <w:szCs w:val="20"/>
          <w:bdr w:val="none" w:sz="0" w:space="0" w:color="auto" w:frame="1"/>
        </w:rPr>
        <w:t xml:space="preserve"> [4],</w:t>
      </w:r>
      <w:r w:rsidR="0056482D" w:rsidRPr="00A34E23">
        <w:rPr>
          <w:rFonts w:ascii="Palatino Linotype" w:eastAsia="Times New Roman" w:hAnsi="Palatino Linotype"/>
          <w:sz w:val="20"/>
          <w:szCs w:val="20"/>
          <w:bdr w:val="none" w:sz="0" w:space="0" w:color="auto" w:frame="1"/>
        </w:rPr>
        <w:t xml:space="preserve"> </w:t>
      </w:r>
      <w:r w:rsidR="00F53CB4">
        <w:rPr>
          <w:rFonts w:ascii="Palatino Linotype" w:eastAsia="Times New Roman" w:hAnsi="Palatino Linotype"/>
          <w:sz w:val="20"/>
          <w:szCs w:val="20"/>
          <w:bdr w:val="none" w:sz="0" w:space="0" w:color="auto" w:frame="1"/>
        </w:rPr>
        <w:t>CS</w:t>
      </w:r>
      <w:r w:rsidR="002D75A4" w:rsidRPr="00A34E23">
        <w:rPr>
          <w:rFonts w:ascii="Palatino Linotype" w:eastAsia="Times New Roman" w:hAnsi="Palatino Linotype"/>
          <w:sz w:val="20"/>
          <w:szCs w:val="20"/>
          <w:bdr w:val="none" w:sz="0" w:space="0" w:color="auto" w:frame="1"/>
        </w:rPr>
        <w:t xml:space="preserve"> can be used to emphasize an important </w:t>
      </w:r>
      <w:r w:rsidR="0056482D" w:rsidRPr="00A34E23">
        <w:rPr>
          <w:rFonts w:ascii="Palatino Linotype" w:eastAsia="Times New Roman" w:hAnsi="Palatino Linotype"/>
          <w:sz w:val="20"/>
          <w:szCs w:val="20"/>
          <w:bdr w:val="none" w:sz="0" w:space="0" w:color="auto" w:frame="1"/>
        </w:rPr>
        <w:t>notion,</w:t>
      </w:r>
      <w:r w:rsidR="00C06F38" w:rsidRPr="00A34E23">
        <w:rPr>
          <w:rFonts w:ascii="Palatino Linotype" w:eastAsia="Times New Roman" w:hAnsi="Palatino Linotype"/>
          <w:sz w:val="20"/>
          <w:szCs w:val="20"/>
          <w:bdr w:val="none" w:sz="0" w:space="0" w:color="auto" w:frame="1"/>
        </w:rPr>
        <w:t xml:space="preserve"> </w:t>
      </w:r>
      <w:r w:rsidR="0056482D" w:rsidRPr="00A34E23">
        <w:rPr>
          <w:rFonts w:ascii="Palatino Linotype" w:eastAsia="Times New Roman" w:hAnsi="Palatino Linotype"/>
          <w:sz w:val="20"/>
          <w:szCs w:val="20"/>
          <w:bdr w:val="none" w:sz="0" w:space="0" w:color="auto" w:frame="1"/>
        </w:rPr>
        <w:t xml:space="preserve">substitute the unfamiliar word in </w:t>
      </w:r>
      <w:r w:rsidR="00F53CB4">
        <w:rPr>
          <w:rFonts w:ascii="Palatino Linotype" w:eastAsia="Times New Roman" w:hAnsi="Palatino Linotype"/>
          <w:sz w:val="20"/>
          <w:szCs w:val="20"/>
          <w:bdr w:val="none" w:sz="0" w:space="0" w:color="auto" w:frame="1"/>
        </w:rPr>
        <w:t>L2</w:t>
      </w:r>
      <w:r w:rsidR="0056482D" w:rsidRPr="00A34E23">
        <w:rPr>
          <w:rFonts w:ascii="Palatino Linotype" w:eastAsia="Times New Roman" w:hAnsi="Palatino Linotype"/>
          <w:sz w:val="20"/>
          <w:szCs w:val="20"/>
          <w:bdr w:val="none" w:sz="0" w:space="0" w:color="auto" w:frame="1"/>
        </w:rPr>
        <w:t xml:space="preserve">, </w:t>
      </w:r>
      <w:r w:rsidR="00417B5F" w:rsidRPr="00A34E23">
        <w:rPr>
          <w:rFonts w:ascii="Palatino Linotype" w:eastAsia="Times New Roman" w:hAnsi="Palatino Linotype"/>
          <w:sz w:val="20"/>
          <w:szCs w:val="20"/>
          <w:bdr w:val="none" w:sz="0" w:space="0" w:color="auto" w:frame="1"/>
        </w:rPr>
        <w:t>explain</w:t>
      </w:r>
      <w:r w:rsidR="0056482D" w:rsidRPr="00A34E23">
        <w:rPr>
          <w:rFonts w:ascii="Palatino Linotype" w:eastAsia="Times New Roman" w:hAnsi="Palatino Linotype"/>
          <w:sz w:val="20"/>
          <w:szCs w:val="20"/>
          <w:bdr w:val="none" w:sz="0" w:space="0" w:color="auto" w:frame="1"/>
        </w:rPr>
        <w:t xml:space="preserve"> </w:t>
      </w:r>
      <w:r w:rsidR="002D75A4" w:rsidRPr="00A34E23">
        <w:rPr>
          <w:rFonts w:ascii="Palatino Linotype" w:eastAsia="Times New Roman" w:hAnsi="Palatino Linotype"/>
          <w:sz w:val="20"/>
          <w:szCs w:val="20"/>
          <w:bdr w:val="none" w:sz="0" w:space="0" w:color="auto" w:frame="1"/>
        </w:rPr>
        <w:t xml:space="preserve">the </w:t>
      </w:r>
      <w:r w:rsidR="0056482D" w:rsidRPr="00A34E23">
        <w:rPr>
          <w:rFonts w:ascii="Palatino Linotype" w:eastAsia="Times New Roman" w:hAnsi="Palatino Linotype"/>
          <w:sz w:val="20"/>
          <w:szCs w:val="20"/>
          <w:bdr w:val="none" w:sz="0" w:space="0" w:color="auto" w:frame="1"/>
        </w:rPr>
        <w:t xml:space="preserve">notion having no cultural </w:t>
      </w:r>
      <w:r w:rsidR="00C06F38" w:rsidRPr="00A34E23">
        <w:rPr>
          <w:rFonts w:ascii="Palatino Linotype" w:eastAsia="Times New Roman" w:hAnsi="Palatino Linotype"/>
          <w:sz w:val="20"/>
          <w:szCs w:val="20"/>
          <w:bdr w:val="none" w:sz="0" w:space="0" w:color="auto" w:frame="1"/>
        </w:rPr>
        <w:t>identity with other</w:t>
      </w:r>
      <w:r w:rsidR="002D75A4" w:rsidRPr="00A34E23">
        <w:rPr>
          <w:rFonts w:ascii="Palatino Linotype" w:eastAsia="Times New Roman" w:hAnsi="Palatino Linotype"/>
          <w:sz w:val="20"/>
          <w:szCs w:val="20"/>
          <w:bdr w:val="none" w:sz="0" w:space="0" w:color="auto" w:frame="1"/>
        </w:rPr>
        <w:t xml:space="preserve"> </w:t>
      </w:r>
      <w:r w:rsidR="00C06F38" w:rsidRPr="00A34E23">
        <w:rPr>
          <w:rFonts w:ascii="Palatino Linotype" w:eastAsia="Times New Roman" w:hAnsi="Palatino Linotype"/>
          <w:sz w:val="20"/>
          <w:szCs w:val="20"/>
          <w:bdr w:val="none" w:sz="0" w:space="0" w:color="auto" w:frame="1"/>
        </w:rPr>
        <w:t>language</w:t>
      </w:r>
      <w:r w:rsidR="002D75A4" w:rsidRPr="00A34E23">
        <w:rPr>
          <w:rFonts w:ascii="Palatino Linotype" w:eastAsia="Times New Roman" w:hAnsi="Palatino Linotype"/>
          <w:sz w:val="20"/>
          <w:szCs w:val="20"/>
          <w:bdr w:val="none" w:sz="0" w:space="0" w:color="auto" w:frame="1"/>
        </w:rPr>
        <w:t>s</w:t>
      </w:r>
      <w:r w:rsidR="00C06F38" w:rsidRPr="00A34E23">
        <w:rPr>
          <w:rFonts w:ascii="Palatino Linotype" w:eastAsia="Times New Roman" w:hAnsi="Palatino Linotype"/>
          <w:sz w:val="20"/>
          <w:szCs w:val="20"/>
          <w:bdr w:val="none" w:sz="0" w:space="0" w:color="auto" w:frame="1"/>
        </w:rPr>
        <w:t xml:space="preserve">, </w:t>
      </w:r>
      <w:r w:rsidR="0056482D" w:rsidRPr="00A34E23">
        <w:rPr>
          <w:rFonts w:ascii="Palatino Linotype" w:eastAsia="Times New Roman" w:hAnsi="Palatino Linotype"/>
          <w:sz w:val="20"/>
          <w:szCs w:val="20"/>
          <w:bdr w:val="none" w:sz="0" w:space="0" w:color="auto" w:frame="1"/>
        </w:rPr>
        <w:t>releas</w:t>
      </w:r>
      <w:r w:rsidR="00C06F38" w:rsidRPr="00A34E23">
        <w:rPr>
          <w:rFonts w:ascii="Palatino Linotype" w:eastAsia="Times New Roman" w:hAnsi="Palatino Linotype"/>
          <w:sz w:val="20"/>
          <w:szCs w:val="20"/>
          <w:bdr w:val="none" w:sz="0" w:space="0" w:color="auto" w:frame="1"/>
        </w:rPr>
        <w:t xml:space="preserve">e tension and create humour, and </w:t>
      </w:r>
      <w:r w:rsidR="0056482D" w:rsidRPr="00A34E23">
        <w:rPr>
          <w:rFonts w:ascii="Palatino Linotype" w:eastAsia="Times New Roman" w:hAnsi="Palatino Linotype"/>
          <w:sz w:val="20"/>
          <w:szCs w:val="20"/>
          <w:bdr w:val="none" w:sz="0" w:space="0" w:color="auto" w:frame="1"/>
        </w:rPr>
        <w:t>introduce new topic</w:t>
      </w:r>
      <w:r w:rsidR="002D75A4" w:rsidRPr="00A34E23">
        <w:rPr>
          <w:rFonts w:ascii="Palatino Linotype" w:eastAsia="Times New Roman" w:hAnsi="Palatino Linotype"/>
          <w:sz w:val="20"/>
          <w:szCs w:val="20"/>
          <w:bdr w:val="none" w:sz="0" w:space="0" w:color="auto" w:frame="1"/>
        </w:rPr>
        <w:t>s</w:t>
      </w:r>
      <w:r w:rsidR="0056482D" w:rsidRPr="00A34E23">
        <w:rPr>
          <w:rFonts w:ascii="Palatino Linotype" w:eastAsia="Times New Roman" w:hAnsi="Palatino Linotype"/>
          <w:sz w:val="20"/>
          <w:szCs w:val="20"/>
          <w:bdr w:val="none" w:sz="0" w:space="0" w:color="auto" w:frame="1"/>
        </w:rPr>
        <w:t>.</w:t>
      </w:r>
      <w:r w:rsidR="00FD4434">
        <w:rPr>
          <w:rFonts w:ascii="Palatino Linotype" w:eastAsia="Times New Roman" w:hAnsi="Palatino Linotype"/>
          <w:sz w:val="20"/>
          <w:szCs w:val="20"/>
          <w:bdr w:val="none" w:sz="0" w:space="0" w:color="auto" w:frame="1"/>
        </w:rPr>
        <w:t xml:space="preserve"> What is more, some </w:t>
      </w:r>
      <w:r w:rsidR="00C06F38" w:rsidRPr="00A34E23">
        <w:rPr>
          <w:rFonts w:ascii="Palatino Linotype" w:eastAsia="Times New Roman" w:hAnsi="Palatino Linotype"/>
          <w:sz w:val="20"/>
          <w:szCs w:val="20"/>
          <w:bdr w:val="none" w:sz="0" w:space="0" w:color="auto" w:frame="1"/>
        </w:rPr>
        <w:t xml:space="preserve">people </w:t>
      </w:r>
      <w:r w:rsidR="0056482D" w:rsidRPr="00A34E23">
        <w:rPr>
          <w:rFonts w:ascii="Palatino Linotype" w:eastAsia="Times New Roman" w:hAnsi="Palatino Linotype"/>
          <w:sz w:val="20"/>
          <w:szCs w:val="20"/>
          <w:bdr w:val="none" w:sz="0" w:space="0" w:color="auto" w:frame="1"/>
        </w:rPr>
        <w:t xml:space="preserve">say </w:t>
      </w:r>
      <w:r w:rsidR="00C06F38" w:rsidRPr="00A34E23">
        <w:rPr>
          <w:rFonts w:ascii="Palatino Linotype" w:eastAsia="Times New Roman" w:hAnsi="Palatino Linotype"/>
          <w:sz w:val="20"/>
          <w:szCs w:val="20"/>
          <w:bdr w:val="none" w:sz="0" w:space="0" w:color="auto" w:frame="1"/>
        </w:rPr>
        <w:t>CS</w:t>
      </w:r>
      <w:r w:rsidR="00FD6176" w:rsidRPr="00A34E23">
        <w:rPr>
          <w:rFonts w:ascii="Palatino Linotype" w:eastAsia="Times New Roman" w:hAnsi="Palatino Linotype"/>
          <w:sz w:val="20"/>
          <w:szCs w:val="20"/>
          <w:bdr w:val="none" w:sz="0" w:space="0" w:color="auto" w:frame="1"/>
        </w:rPr>
        <w:t xml:space="preserve"> use </w:t>
      </w:r>
      <w:r w:rsidR="00C06F38" w:rsidRPr="00A34E23">
        <w:rPr>
          <w:rFonts w:ascii="Palatino Linotype" w:eastAsia="Times New Roman" w:hAnsi="Palatino Linotype"/>
          <w:sz w:val="20"/>
          <w:szCs w:val="20"/>
          <w:bdr w:val="none" w:sz="0" w:space="0" w:color="auto" w:frame="1"/>
        </w:rPr>
        <w:t>can damage the prof</w:t>
      </w:r>
      <w:r w:rsidR="00FD6176" w:rsidRPr="00A34E23">
        <w:rPr>
          <w:rFonts w:ascii="Palatino Linotype" w:eastAsia="Times New Roman" w:hAnsi="Palatino Linotype"/>
          <w:sz w:val="20"/>
          <w:szCs w:val="20"/>
          <w:bdr w:val="none" w:sz="0" w:space="0" w:color="auto" w:frame="1"/>
        </w:rPr>
        <w:t xml:space="preserve">iciency of learners since their </w:t>
      </w:r>
      <w:r w:rsidR="00C06F38" w:rsidRPr="00A34E23">
        <w:rPr>
          <w:rFonts w:ascii="Palatino Linotype" w:eastAsia="Times New Roman" w:hAnsi="Palatino Linotype"/>
          <w:sz w:val="20"/>
          <w:szCs w:val="20"/>
          <w:bdr w:val="none" w:sz="0" w:space="0" w:color="auto" w:frame="1"/>
        </w:rPr>
        <w:t xml:space="preserve">competence of the foreign language </w:t>
      </w:r>
      <w:r w:rsidR="00FD6176" w:rsidRPr="00A34E23">
        <w:rPr>
          <w:rFonts w:ascii="Palatino Linotype" w:eastAsia="Times New Roman" w:hAnsi="Palatino Linotype"/>
          <w:sz w:val="20"/>
          <w:szCs w:val="20"/>
          <w:bdr w:val="none" w:sz="0" w:space="0" w:color="auto" w:frame="1"/>
        </w:rPr>
        <w:t xml:space="preserve">is not good or proficient enough to </w:t>
      </w:r>
      <w:r w:rsidR="00C06F38" w:rsidRPr="00A34E23">
        <w:rPr>
          <w:rFonts w:ascii="Palatino Linotype" w:eastAsia="Times New Roman" w:hAnsi="Palatino Linotype"/>
          <w:sz w:val="20"/>
          <w:szCs w:val="20"/>
          <w:bdr w:val="none" w:sz="0" w:space="0" w:color="auto" w:frame="1"/>
        </w:rPr>
        <w:t>communicat</w:t>
      </w:r>
      <w:r w:rsidR="00FD6176" w:rsidRPr="00A34E23">
        <w:rPr>
          <w:rFonts w:ascii="Palatino Linotype" w:eastAsia="Times New Roman" w:hAnsi="Palatino Linotype"/>
          <w:sz w:val="20"/>
          <w:szCs w:val="20"/>
          <w:bdr w:val="none" w:sz="0" w:space="0" w:color="auto" w:frame="1"/>
        </w:rPr>
        <w:t xml:space="preserve">e in the language classroom. </w:t>
      </w:r>
      <w:r w:rsidR="00EB0F5A">
        <w:rPr>
          <w:rFonts w:ascii="Palatino Linotype" w:eastAsia="Times New Roman" w:hAnsi="Palatino Linotype"/>
          <w:sz w:val="20"/>
          <w:szCs w:val="20"/>
          <w:bdr w:val="none" w:sz="0" w:space="0" w:color="auto" w:frame="1"/>
        </w:rPr>
        <w:t>Nevertheless, others take CS as a useful tool to communicate naturally in a bilingual classroom.</w:t>
      </w:r>
    </w:p>
    <w:p w14:paraId="48F97556" w14:textId="77777777" w:rsidR="00A06A5C" w:rsidRPr="00652D1C" w:rsidRDefault="00A06A5C" w:rsidP="00652D1C">
      <w:pPr>
        <w:pStyle w:val="ListParagraph"/>
        <w:numPr>
          <w:ilvl w:val="1"/>
          <w:numId w:val="28"/>
        </w:numPr>
        <w:spacing w:beforeLines="120" w:before="288" w:afterLines="60" w:after="144"/>
        <w:jc w:val="both"/>
        <w:rPr>
          <w:rFonts w:ascii="Palatino Linotype" w:hAnsi="Palatino Linotype"/>
          <w:b/>
          <w:sz w:val="20"/>
          <w:szCs w:val="20"/>
        </w:rPr>
      </w:pPr>
      <w:r w:rsidRPr="00652D1C">
        <w:rPr>
          <w:rFonts w:ascii="Palatino Linotype" w:hAnsi="Palatino Linotype"/>
          <w:b/>
          <w:sz w:val="20"/>
          <w:szCs w:val="20"/>
        </w:rPr>
        <w:t xml:space="preserve">Advantages and </w:t>
      </w:r>
      <w:r w:rsidRPr="00EB0F5A">
        <w:rPr>
          <w:rFonts w:ascii="Palatino Linotype" w:hAnsi="Palatino Linotype"/>
          <w:b/>
          <w:color w:val="FF0000"/>
          <w:sz w:val="20"/>
          <w:szCs w:val="20"/>
        </w:rPr>
        <w:t>drawback</w:t>
      </w:r>
      <w:r w:rsidR="00EB0F5A" w:rsidRPr="00EB0F5A">
        <w:rPr>
          <w:rFonts w:ascii="Palatino Linotype" w:hAnsi="Palatino Linotype"/>
          <w:b/>
          <w:color w:val="FF0000"/>
          <w:sz w:val="20"/>
          <w:szCs w:val="20"/>
        </w:rPr>
        <w:t>s</w:t>
      </w:r>
      <w:r w:rsidRPr="00652D1C">
        <w:rPr>
          <w:rFonts w:ascii="Palatino Linotype" w:hAnsi="Palatino Linotype"/>
          <w:b/>
          <w:sz w:val="20"/>
          <w:szCs w:val="20"/>
        </w:rPr>
        <w:t xml:space="preserve"> of code-switching</w:t>
      </w:r>
      <w:r w:rsidR="00F61E91" w:rsidRPr="00652D1C">
        <w:rPr>
          <w:rFonts w:ascii="Palatino Linotype" w:hAnsi="Palatino Linotype"/>
          <w:b/>
          <w:sz w:val="20"/>
          <w:szCs w:val="20"/>
        </w:rPr>
        <w:t xml:space="preserve"> use</w:t>
      </w:r>
      <w:r w:rsidRPr="00652D1C">
        <w:rPr>
          <w:rFonts w:ascii="Palatino Linotype" w:hAnsi="Palatino Linotype"/>
          <w:b/>
          <w:sz w:val="20"/>
          <w:szCs w:val="20"/>
        </w:rPr>
        <w:t xml:space="preserve"> </w:t>
      </w:r>
      <w:r w:rsidR="0070145B" w:rsidRPr="00652D1C">
        <w:rPr>
          <w:rFonts w:ascii="Palatino Linotype" w:hAnsi="Palatino Linotype"/>
          <w:b/>
          <w:sz w:val="20"/>
          <w:szCs w:val="20"/>
        </w:rPr>
        <w:t>in a bilingual classroom</w:t>
      </w:r>
    </w:p>
    <w:p w14:paraId="25173CCF" w14:textId="77777777" w:rsidR="007D2E4C" w:rsidRPr="00A67240" w:rsidRDefault="007A4434" w:rsidP="00A34E23">
      <w:pPr>
        <w:pStyle w:val="NormalWeb"/>
        <w:spacing w:beforeLines="120" w:before="288" w:beforeAutospacing="0" w:afterLines="60" w:after="144" w:afterAutospacing="0" w:line="276" w:lineRule="auto"/>
        <w:ind w:firstLine="720"/>
        <w:jc w:val="both"/>
        <w:rPr>
          <w:rFonts w:ascii="Palatino Linotype" w:hAnsi="Palatino Linotype"/>
          <w:color w:val="FF0000"/>
          <w:sz w:val="20"/>
          <w:szCs w:val="20"/>
        </w:rPr>
      </w:pPr>
      <w:r>
        <w:rPr>
          <w:rFonts w:ascii="Palatino Linotype" w:hAnsi="Palatino Linotype"/>
          <w:sz w:val="20"/>
          <w:szCs w:val="20"/>
        </w:rPr>
        <w:t>I</w:t>
      </w:r>
      <w:r w:rsidR="007D2E4C" w:rsidRPr="00A34E23">
        <w:rPr>
          <w:rFonts w:ascii="Palatino Linotype" w:hAnsi="Palatino Linotype"/>
          <w:sz w:val="20"/>
          <w:szCs w:val="20"/>
        </w:rPr>
        <w:t>t is still debatable whether switching language should be use</w:t>
      </w:r>
      <w:r w:rsidR="00F61E91" w:rsidRPr="00A34E23">
        <w:rPr>
          <w:rFonts w:ascii="Palatino Linotype" w:hAnsi="Palatino Linotype"/>
          <w:sz w:val="20"/>
          <w:szCs w:val="20"/>
        </w:rPr>
        <w:t xml:space="preserve">d or not. </w:t>
      </w:r>
      <w:r>
        <w:rPr>
          <w:rFonts w:ascii="Palatino Linotype" w:hAnsi="Palatino Linotype"/>
          <w:sz w:val="20"/>
          <w:szCs w:val="20"/>
        </w:rPr>
        <w:t>S</w:t>
      </w:r>
      <w:r w:rsidR="00F61E91" w:rsidRPr="00A34E23">
        <w:rPr>
          <w:rFonts w:ascii="Palatino Linotype" w:hAnsi="Palatino Linotype"/>
          <w:sz w:val="20"/>
          <w:szCs w:val="20"/>
        </w:rPr>
        <w:t>ome people admit</w:t>
      </w:r>
      <w:r w:rsidR="007D2E4C" w:rsidRPr="00A34E23">
        <w:rPr>
          <w:rFonts w:ascii="Palatino Linotype" w:hAnsi="Palatino Linotype"/>
          <w:sz w:val="20"/>
          <w:szCs w:val="20"/>
        </w:rPr>
        <w:t xml:space="preserve"> that </w:t>
      </w:r>
      <w:r w:rsidR="00C62F77">
        <w:rPr>
          <w:rFonts w:ascii="Palatino Linotype" w:hAnsi="Palatino Linotype"/>
          <w:sz w:val="20"/>
          <w:szCs w:val="20"/>
        </w:rPr>
        <w:t>CS</w:t>
      </w:r>
      <w:r w:rsidR="007D2E4C" w:rsidRPr="00A34E23">
        <w:rPr>
          <w:rFonts w:ascii="Palatino Linotype" w:hAnsi="Palatino Linotype"/>
          <w:sz w:val="20"/>
          <w:szCs w:val="20"/>
        </w:rPr>
        <w:t xml:space="preserve"> has some disadvantages, </w:t>
      </w:r>
      <w:r>
        <w:rPr>
          <w:rFonts w:ascii="Palatino Linotype" w:hAnsi="Palatino Linotype"/>
          <w:sz w:val="20"/>
          <w:szCs w:val="20"/>
        </w:rPr>
        <w:t xml:space="preserve">while </w:t>
      </w:r>
      <w:r w:rsidR="007D2E4C" w:rsidRPr="00A34E23">
        <w:rPr>
          <w:rFonts w:ascii="Palatino Linotype" w:hAnsi="Palatino Linotype"/>
          <w:sz w:val="20"/>
          <w:szCs w:val="20"/>
        </w:rPr>
        <w:t>other</w:t>
      </w:r>
      <w:r>
        <w:rPr>
          <w:rFonts w:ascii="Palatino Linotype" w:hAnsi="Palatino Linotype"/>
          <w:sz w:val="20"/>
          <w:szCs w:val="20"/>
        </w:rPr>
        <w:t>s</w:t>
      </w:r>
      <w:r w:rsidR="007D2E4C" w:rsidRPr="00A34E23">
        <w:rPr>
          <w:rFonts w:ascii="Palatino Linotype" w:hAnsi="Palatino Linotype"/>
          <w:sz w:val="20"/>
          <w:szCs w:val="20"/>
        </w:rPr>
        <w:t xml:space="preserve"> claim</w:t>
      </w:r>
      <w:r w:rsidR="00F61E91" w:rsidRPr="00A34E23">
        <w:rPr>
          <w:rFonts w:ascii="Palatino Linotype" w:hAnsi="Palatino Linotype"/>
          <w:sz w:val="20"/>
          <w:szCs w:val="20"/>
        </w:rPr>
        <w:t xml:space="preserve"> that </w:t>
      </w:r>
      <w:r w:rsidR="00C62F77">
        <w:rPr>
          <w:rFonts w:ascii="Palatino Linotype" w:hAnsi="Palatino Linotype"/>
          <w:sz w:val="20"/>
          <w:szCs w:val="20"/>
        </w:rPr>
        <w:t>CS</w:t>
      </w:r>
      <w:r w:rsidR="00F61E91" w:rsidRPr="00A34E23">
        <w:rPr>
          <w:rFonts w:ascii="Palatino Linotype" w:hAnsi="Palatino Linotype"/>
          <w:sz w:val="20"/>
          <w:szCs w:val="20"/>
        </w:rPr>
        <w:t xml:space="preserve"> has </w:t>
      </w:r>
      <w:r w:rsidR="00AA58AB" w:rsidRPr="00A34E23">
        <w:rPr>
          <w:rFonts w:ascii="Palatino Linotype" w:hAnsi="Palatino Linotype"/>
          <w:sz w:val="20"/>
          <w:szCs w:val="20"/>
        </w:rPr>
        <w:t xml:space="preserve">numerous advantages, thence </w:t>
      </w:r>
      <w:r w:rsidR="007D2E4C" w:rsidRPr="00A34E23">
        <w:rPr>
          <w:rFonts w:ascii="Palatino Linotype" w:hAnsi="Palatino Linotype"/>
          <w:sz w:val="20"/>
          <w:szCs w:val="20"/>
        </w:rPr>
        <w:t xml:space="preserve">it is very common to use </w:t>
      </w:r>
      <w:r w:rsidR="00C62F77">
        <w:rPr>
          <w:rFonts w:ascii="Palatino Linotype" w:hAnsi="Palatino Linotype"/>
          <w:sz w:val="20"/>
          <w:szCs w:val="20"/>
        </w:rPr>
        <w:t>CS</w:t>
      </w:r>
      <w:r w:rsidR="007D2E4C" w:rsidRPr="00A34E23">
        <w:rPr>
          <w:rFonts w:ascii="Palatino Linotype" w:hAnsi="Palatino Linotype"/>
          <w:sz w:val="20"/>
          <w:szCs w:val="20"/>
        </w:rPr>
        <w:t xml:space="preserve"> in ESL/ EFL classrooms all over the world, and learners have both</w:t>
      </w:r>
      <w:r>
        <w:rPr>
          <w:rFonts w:ascii="Palatino Linotype" w:hAnsi="Palatino Linotype"/>
          <w:sz w:val="20"/>
          <w:szCs w:val="20"/>
        </w:rPr>
        <w:t xml:space="preserve"> positive and negatives towards</w:t>
      </w:r>
      <w:r w:rsidR="007D2E4C" w:rsidRPr="00A34E23">
        <w:rPr>
          <w:rFonts w:ascii="Palatino Linotype" w:hAnsi="Palatino Linotype"/>
          <w:sz w:val="20"/>
          <w:szCs w:val="20"/>
        </w:rPr>
        <w:t xml:space="preserve"> </w:t>
      </w:r>
      <w:r>
        <w:rPr>
          <w:rFonts w:ascii="Palatino Linotype" w:hAnsi="Palatino Linotype"/>
          <w:sz w:val="20"/>
          <w:szCs w:val="20"/>
        </w:rPr>
        <w:t xml:space="preserve">their </w:t>
      </w:r>
      <w:r w:rsidR="007D2E4C" w:rsidRPr="00A34E23">
        <w:rPr>
          <w:rFonts w:ascii="Palatino Linotype" w:hAnsi="Palatino Linotype"/>
          <w:sz w:val="20"/>
          <w:szCs w:val="20"/>
        </w:rPr>
        <w:t xml:space="preserve">code-switching </w:t>
      </w:r>
      <w:r w:rsidR="007D2E4C" w:rsidRPr="00EB0F5A">
        <w:rPr>
          <w:rFonts w:ascii="Palatino Linotype" w:hAnsi="Palatino Linotype"/>
          <w:color w:val="FF0000"/>
          <w:sz w:val="20"/>
          <w:szCs w:val="20"/>
        </w:rPr>
        <w:t xml:space="preserve">in </w:t>
      </w:r>
      <w:r w:rsidR="00EB0F5A">
        <w:rPr>
          <w:rFonts w:ascii="Palatino Linotype" w:hAnsi="Palatino Linotype"/>
          <w:sz w:val="20"/>
          <w:szCs w:val="20"/>
        </w:rPr>
        <w:t xml:space="preserve">the </w:t>
      </w:r>
      <w:r w:rsidR="007D2E4C" w:rsidRPr="00A34E23">
        <w:rPr>
          <w:rFonts w:ascii="Palatino Linotype" w:hAnsi="Palatino Linotype"/>
          <w:sz w:val="20"/>
          <w:szCs w:val="20"/>
        </w:rPr>
        <w:t xml:space="preserve">classroom </w:t>
      </w:r>
      <w:r w:rsidR="00C62F77" w:rsidRPr="00A67240">
        <w:rPr>
          <w:rFonts w:ascii="Palatino Linotype" w:hAnsi="Palatino Linotype"/>
          <w:color w:val="FF0000"/>
          <w:sz w:val="20"/>
          <w:szCs w:val="20"/>
        </w:rPr>
        <w:t>[1</w:t>
      </w:r>
      <w:r w:rsidR="00A67240" w:rsidRPr="00A67240">
        <w:rPr>
          <w:rFonts w:ascii="Palatino Linotype" w:hAnsi="Palatino Linotype"/>
          <w:color w:val="FF0000"/>
          <w:sz w:val="20"/>
          <w:szCs w:val="20"/>
        </w:rPr>
        <w:t>, pp.3-18</w:t>
      </w:r>
      <w:r w:rsidR="00C62F77" w:rsidRPr="00A67240">
        <w:rPr>
          <w:rFonts w:ascii="Palatino Linotype" w:hAnsi="Palatino Linotype"/>
          <w:color w:val="FF0000"/>
          <w:sz w:val="20"/>
          <w:szCs w:val="20"/>
        </w:rPr>
        <w:t>][</w:t>
      </w:r>
      <w:r w:rsidR="000805E1" w:rsidRPr="00A67240">
        <w:rPr>
          <w:rFonts w:ascii="Palatino Linotype" w:hAnsi="Palatino Linotype"/>
          <w:color w:val="FF0000"/>
          <w:sz w:val="20"/>
          <w:szCs w:val="20"/>
        </w:rPr>
        <w:t>7</w:t>
      </w:r>
      <w:r w:rsidR="00A67240" w:rsidRPr="00A67240">
        <w:rPr>
          <w:rFonts w:ascii="Palatino Linotype" w:hAnsi="Palatino Linotype"/>
          <w:color w:val="FF0000"/>
          <w:sz w:val="20"/>
          <w:szCs w:val="20"/>
        </w:rPr>
        <w:t>, pp.16-26</w:t>
      </w:r>
      <w:r w:rsidR="00C62F77" w:rsidRPr="00A67240">
        <w:rPr>
          <w:rFonts w:ascii="Palatino Linotype" w:hAnsi="Palatino Linotype"/>
          <w:color w:val="FF0000"/>
          <w:sz w:val="20"/>
          <w:szCs w:val="20"/>
        </w:rPr>
        <w:t>].</w:t>
      </w:r>
    </w:p>
    <w:p w14:paraId="07849F81" w14:textId="77777777" w:rsidR="007D2E4C" w:rsidRPr="00A34E23" w:rsidRDefault="00270C32" w:rsidP="007A4434">
      <w:pPr>
        <w:spacing w:beforeLines="120" w:before="288" w:afterLines="60" w:after="144"/>
        <w:ind w:firstLine="720"/>
        <w:jc w:val="both"/>
        <w:rPr>
          <w:rFonts w:ascii="Palatino Linotype" w:hAnsi="Palatino Linotype"/>
          <w:sz w:val="20"/>
          <w:szCs w:val="20"/>
        </w:rPr>
      </w:pPr>
      <w:r w:rsidRPr="00A34E23">
        <w:rPr>
          <w:rFonts w:ascii="Palatino Linotype" w:hAnsi="Palatino Linotype"/>
          <w:sz w:val="20"/>
          <w:szCs w:val="20"/>
        </w:rPr>
        <w:lastRenderedPageBreak/>
        <w:t>Relating to the language obtaining benef</w:t>
      </w:r>
      <w:r w:rsidR="004A3A9A">
        <w:rPr>
          <w:rFonts w:ascii="Palatino Linotype" w:hAnsi="Palatino Linotype"/>
          <w:sz w:val="20"/>
          <w:szCs w:val="20"/>
        </w:rPr>
        <w:t>i</w:t>
      </w:r>
      <w:r w:rsidRPr="00A34E23">
        <w:rPr>
          <w:rFonts w:ascii="Palatino Linotype" w:hAnsi="Palatino Linotype"/>
          <w:sz w:val="20"/>
          <w:szCs w:val="20"/>
        </w:rPr>
        <w:t>t</w:t>
      </w:r>
      <w:r w:rsidR="004A3A9A">
        <w:rPr>
          <w:rFonts w:ascii="Palatino Linotype" w:hAnsi="Palatino Linotype"/>
          <w:sz w:val="20"/>
          <w:szCs w:val="20"/>
        </w:rPr>
        <w:t>s</w:t>
      </w:r>
      <w:r w:rsidRPr="00A34E23">
        <w:rPr>
          <w:rFonts w:ascii="Palatino Linotype" w:hAnsi="Palatino Linotype"/>
          <w:sz w:val="20"/>
          <w:szCs w:val="20"/>
        </w:rPr>
        <w:t xml:space="preserve">, </w:t>
      </w:r>
      <w:r w:rsidR="007D2E4C" w:rsidRPr="00A34E23">
        <w:rPr>
          <w:rFonts w:ascii="Palatino Linotype" w:hAnsi="Palatino Linotype"/>
          <w:sz w:val="20"/>
          <w:szCs w:val="20"/>
        </w:rPr>
        <w:t xml:space="preserve">Sert </w:t>
      </w:r>
      <w:r w:rsidR="00FD4434">
        <w:rPr>
          <w:rFonts w:ascii="Palatino Linotype" w:hAnsi="Palatino Linotype"/>
          <w:sz w:val="20"/>
          <w:szCs w:val="20"/>
        </w:rPr>
        <w:t>[20]</w:t>
      </w:r>
      <w:r w:rsidR="007D2E4C" w:rsidRPr="00A34E23">
        <w:rPr>
          <w:rFonts w:ascii="Palatino Linotype" w:hAnsi="Palatino Linotype"/>
          <w:sz w:val="20"/>
          <w:szCs w:val="20"/>
        </w:rPr>
        <w:t xml:space="preserve"> states that </w:t>
      </w:r>
      <w:r w:rsidR="00C62F77">
        <w:rPr>
          <w:rFonts w:ascii="Palatino Linotype" w:hAnsi="Palatino Linotype"/>
          <w:sz w:val="20"/>
          <w:szCs w:val="20"/>
        </w:rPr>
        <w:t>CS</w:t>
      </w:r>
      <w:r w:rsidR="007D2E4C" w:rsidRPr="00A34E23">
        <w:rPr>
          <w:rFonts w:ascii="Palatino Linotype" w:hAnsi="Palatino Linotype"/>
          <w:sz w:val="20"/>
          <w:szCs w:val="20"/>
        </w:rPr>
        <w:t xml:space="preserve"> can be used for self-expression, and it is also a way of alternating languages for personal purposes. </w:t>
      </w:r>
      <w:r w:rsidR="00C62F77">
        <w:rPr>
          <w:rFonts w:ascii="Palatino Linotype" w:hAnsi="Palatino Linotype"/>
          <w:sz w:val="20"/>
          <w:szCs w:val="20"/>
        </w:rPr>
        <w:t>CS</w:t>
      </w:r>
      <w:r w:rsidR="00FD4434">
        <w:rPr>
          <w:rFonts w:ascii="Palatino Linotype" w:hAnsi="Palatino Linotype"/>
          <w:sz w:val="20"/>
          <w:szCs w:val="20"/>
        </w:rPr>
        <w:t xml:space="preserve"> can have a positive effect as w</w:t>
      </w:r>
      <w:r w:rsidR="007D2E4C" w:rsidRPr="00A34E23">
        <w:rPr>
          <w:rFonts w:ascii="Palatino Linotype" w:hAnsi="Palatino Linotype"/>
          <w:sz w:val="20"/>
          <w:szCs w:val="20"/>
        </w:rPr>
        <w:t xml:space="preserve">hen we code-switch, we can create a link between the known, our first language and the unknown, the target language. </w:t>
      </w:r>
      <w:r w:rsidR="00FD4434">
        <w:rPr>
          <w:rFonts w:ascii="Palatino Linotype" w:hAnsi="Palatino Linotype"/>
          <w:sz w:val="20"/>
          <w:szCs w:val="20"/>
        </w:rPr>
        <w:t>T</w:t>
      </w:r>
      <w:r w:rsidR="007D2E4C" w:rsidRPr="00A34E23">
        <w:rPr>
          <w:rFonts w:ascii="Palatino Linotype" w:hAnsi="Palatino Linotype"/>
          <w:sz w:val="20"/>
          <w:szCs w:val="20"/>
        </w:rPr>
        <w:t xml:space="preserve">his may have an important and beneficial effect on foreign language acquisition. According to Metila </w:t>
      </w:r>
      <w:r w:rsidR="00A67240" w:rsidRPr="00A67240">
        <w:rPr>
          <w:rFonts w:ascii="Palatino Linotype" w:hAnsi="Palatino Linotype"/>
          <w:color w:val="FF0000"/>
          <w:sz w:val="20"/>
          <w:szCs w:val="20"/>
        </w:rPr>
        <w:t>[16, pp.44-61</w:t>
      </w:r>
      <w:r w:rsidR="00A030D0">
        <w:rPr>
          <w:rFonts w:ascii="Palatino Linotype" w:hAnsi="Palatino Linotype"/>
          <w:color w:val="FF0000"/>
          <w:sz w:val="20"/>
          <w:szCs w:val="20"/>
        </w:rPr>
        <w:t>],</w:t>
      </w:r>
      <w:r w:rsidR="007D2E4C" w:rsidRPr="00A34E23">
        <w:rPr>
          <w:rFonts w:ascii="Palatino Linotype" w:hAnsi="Palatino Linotype"/>
          <w:sz w:val="20"/>
          <w:szCs w:val="20"/>
        </w:rPr>
        <w:t xml:space="preserve"> </w:t>
      </w:r>
      <w:r w:rsidR="00C62F77">
        <w:rPr>
          <w:rFonts w:ascii="Palatino Linotype" w:hAnsi="Palatino Linotype"/>
          <w:sz w:val="20"/>
          <w:szCs w:val="20"/>
        </w:rPr>
        <w:t>CS</w:t>
      </w:r>
      <w:r w:rsidR="007D2E4C" w:rsidRPr="00A34E23">
        <w:rPr>
          <w:rFonts w:ascii="Palatino Linotype" w:hAnsi="Palatino Linotype"/>
          <w:sz w:val="20"/>
          <w:szCs w:val="20"/>
        </w:rPr>
        <w:t xml:space="preserve"> helps to boost class participation by creating a comfortable learning environment that encourages students to perform much better. Moreover, </w:t>
      </w:r>
      <w:r w:rsidR="00C62F77">
        <w:rPr>
          <w:rFonts w:ascii="Palatino Linotype" w:hAnsi="Palatino Linotype"/>
          <w:sz w:val="20"/>
          <w:szCs w:val="20"/>
        </w:rPr>
        <w:t xml:space="preserve">CS </w:t>
      </w:r>
      <w:r w:rsidR="007D2E4C" w:rsidRPr="00A34E23">
        <w:rPr>
          <w:rFonts w:ascii="Palatino Linotype" w:hAnsi="Palatino Linotype"/>
          <w:sz w:val="20"/>
          <w:szCs w:val="20"/>
        </w:rPr>
        <w:t>can turn the classroom atmosphere from being too formal to informal, improving students’ cooperation in group-works as well as assisting in the interactions and discussions in the classroom</w:t>
      </w:r>
      <w:r w:rsidR="00FD4434">
        <w:rPr>
          <w:rFonts w:ascii="Palatino Linotype" w:hAnsi="Palatino Linotype"/>
          <w:sz w:val="20"/>
          <w:szCs w:val="20"/>
        </w:rPr>
        <w:t xml:space="preserve"> </w:t>
      </w:r>
      <w:r w:rsidR="00FD4434" w:rsidRPr="00A67240">
        <w:rPr>
          <w:rFonts w:ascii="Palatino Linotype" w:hAnsi="Palatino Linotype"/>
          <w:color w:val="FF0000"/>
          <w:sz w:val="20"/>
          <w:szCs w:val="20"/>
        </w:rPr>
        <w:t>[16</w:t>
      </w:r>
      <w:r w:rsidR="00A67240" w:rsidRPr="00A67240">
        <w:rPr>
          <w:rFonts w:ascii="Palatino Linotype" w:hAnsi="Palatino Linotype"/>
          <w:color w:val="FF0000"/>
          <w:sz w:val="20"/>
          <w:szCs w:val="20"/>
        </w:rPr>
        <w:t>, pp.44-61</w:t>
      </w:r>
      <w:r w:rsidR="00FD4434" w:rsidRPr="00A67240">
        <w:rPr>
          <w:rFonts w:ascii="Palatino Linotype" w:hAnsi="Palatino Linotype"/>
          <w:color w:val="FF0000"/>
          <w:sz w:val="20"/>
          <w:szCs w:val="20"/>
        </w:rPr>
        <w:t>]</w:t>
      </w:r>
      <w:r w:rsidR="007D2E4C" w:rsidRPr="00A67240">
        <w:rPr>
          <w:rFonts w:ascii="Palatino Linotype" w:hAnsi="Palatino Linotype"/>
          <w:color w:val="FF0000"/>
          <w:sz w:val="20"/>
          <w:szCs w:val="20"/>
        </w:rPr>
        <w:t xml:space="preserve">. </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D2E4C" w:rsidRPr="00A67240">
        <w:rPr>
          <w:color w:val="FF0000"/>
          <w:sz w:val="20"/>
          <w:szCs w:val="20"/>
        </w:rPr>
        <w:t>‬</w:t>
      </w:r>
      <w:r w:rsidR="0070145B" w:rsidRPr="00A67240">
        <w:rPr>
          <w:color w:val="FF0000"/>
          <w:sz w:val="20"/>
          <w:szCs w:val="20"/>
        </w:rPr>
        <w:t>‬</w:t>
      </w:r>
      <w:r w:rsidR="0070145B" w:rsidRPr="00A67240">
        <w:rPr>
          <w:color w:val="FF0000"/>
          <w:sz w:val="20"/>
          <w:szCs w:val="20"/>
        </w:rPr>
        <w:t>‬</w:t>
      </w:r>
      <w:r w:rsidR="0070145B" w:rsidRPr="00A67240">
        <w:rPr>
          <w:color w:val="FF0000"/>
          <w:sz w:val="20"/>
          <w:szCs w:val="20"/>
        </w:rPr>
        <w:t>‬</w:t>
      </w:r>
      <w:r w:rsidR="0070145B" w:rsidRPr="00A67240">
        <w:rPr>
          <w:color w:val="FF0000"/>
          <w:sz w:val="20"/>
          <w:szCs w:val="20"/>
        </w:rPr>
        <w:t>‬</w:t>
      </w:r>
      <w:r w:rsidR="0070145B" w:rsidRPr="00A34E23">
        <w:rPr>
          <w:rFonts w:ascii="Palatino Linotype" w:hAnsi="Palatino Linotype"/>
          <w:sz w:val="20"/>
          <w:szCs w:val="20"/>
        </w:rPr>
        <w:t xml:space="preserve">Hence, </w:t>
      </w:r>
      <w:r w:rsidR="00C62F77">
        <w:rPr>
          <w:rFonts w:ascii="Palatino Linotype" w:hAnsi="Palatino Linotype"/>
          <w:sz w:val="20"/>
          <w:szCs w:val="20"/>
        </w:rPr>
        <w:t>CS</w:t>
      </w:r>
      <w:r w:rsidR="007D2E4C" w:rsidRPr="00A34E23">
        <w:rPr>
          <w:rFonts w:ascii="Palatino Linotype" w:hAnsi="Palatino Linotype"/>
          <w:sz w:val="20"/>
          <w:szCs w:val="20"/>
        </w:rPr>
        <w:t xml:space="preserve"> is the simpler technique used by students with low English language proficiency. In other words, the </w:t>
      </w:r>
      <w:r w:rsidR="00C62F77">
        <w:rPr>
          <w:rFonts w:ascii="Palatino Linotype" w:hAnsi="Palatino Linotype"/>
          <w:sz w:val="20"/>
          <w:szCs w:val="20"/>
        </w:rPr>
        <w:t>CS</w:t>
      </w:r>
      <w:r w:rsidR="007D2E4C" w:rsidRPr="00A34E23">
        <w:rPr>
          <w:rFonts w:ascii="Palatino Linotype" w:hAnsi="Palatino Linotype"/>
          <w:sz w:val="20"/>
          <w:szCs w:val="20"/>
        </w:rPr>
        <w:t xml:space="preserve"> use in a classroom seems to be helpful for students since it allows them to clarify complex concepts and define difficult terms. </w:t>
      </w:r>
      <w:r w:rsidR="002E39CD">
        <w:rPr>
          <w:rFonts w:ascii="Palatino Linotype" w:hAnsi="Palatino Linotype"/>
          <w:sz w:val="20"/>
          <w:szCs w:val="20"/>
        </w:rPr>
        <w:t xml:space="preserve">Moreover, </w:t>
      </w:r>
      <w:r w:rsidR="00C62F77">
        <w:rPr>
          <w:rFonts w:ascii="Palatino Linotype" w:hAnsi="Palatino Linotype"/>
          <w:sz w:val="20"/>
          <w:szCs w:val="20"/>
        </w:rPr>
        <w:t>CS</w:t>
      </w:r>
      <w:r w:rsidR="007D2E4C" w:rsidRPr="00A34E23">
        <w:rPr>
          <w:rFonts w:ascii="Palatino Linotype" w:hAnsi="Palatino Linotype"/>
          <w:sz w:val="20"/>
          <w:szCs w:val="20"/>
        </w:rPr>
        <w:t xml:space="preserve"> allows students to easily interact with each other in the classroom and helps them understand the </w:t>
      </w:r>
      <w:r w:rsidRPr="00A34E23">
        <w:rPr>
          <w:rFonts w:ascii="Palatino Linotype" w:hAnsi="Palatino Linotype"/>
          <w:sz w:val="20"/>
          <w:szCs w:val="20"/>
        </w:rPr>
        <w:t xml:space="preserve">lesson’s </w:t>
      </w:r>
      <w:r w:rsidR="007D2E4C" w:rsidRPr="00A34E23">
        <w:rPr>
          <w:rFonts w:ascii="Palatino Linotype" w:hAnsi="Palatino Linotype"/>
          <w:sz w:val="20"/>
          <w:szCs w:val="20"/>
        </w:rPr>
        <w:t>content</w:t>
      </w:r>
      <w:r w:rsidRPr="00A34E23">
        <w:rPr>
          <w:rFonts w:ascii="Palatino Linotype" w:hAnsi="Palatino Linotype"/>
          <w:sz w:val="20"/>
          <w:szCs w:val="20"/>
        </w:rPr>
        <w:t>s</w:t>
      </w:r>
      <w:r w:rsidR="007D2E4C" w:rsidRPr="00A34E23">
        <w:rPr>
          <w:rFonts w:ascii="Palatino Linotype" w:hAnsi="Palatino Linotype"/>
          <w:sz w:val="20"/>
          <w:szCs w:val="20"/>
        </w:rPr>
        <w:t xml:space="preserve">, allowing students to obtain clarification of certain subjects. It also helps students overcome in-class communication differences. Finally, </w:t>
      </w:r>
      <w:r w:rsidR="00C62F77" w:rsidRPr="002E39CD">
        <w:rPr>
          <w:rFonts w:ascii="Palatino Linotype" w:hAnsi="Palatino Linotype"/>
          <w:color w:val="FF0000"/>
          <w:sz w:val="20"/>
          <w:szCs w:val="20"/>
        </w:rPr>
        <w:t xml:space="preserve">CS </w:t>
      </w:r>
      <w:r w:rsidR="007D2E4C" w:rsidRPr="002E39CD">
        <w:rPr>
          <w:rFonts w:ascii="Palatino Linotype" w:hAnsi="Palatino Linotype"/>
          <w:color w:val="FF0000"/>
          <w:sz w:val="20"/>
          <w:szCs w:val="20"/>
        </w:rPr>
        <w:t>use</w:t>
      </w:r>
      <w:r w:rsidR="007D2E4C" w:rsidRPr="00A34E23">
        <w:rPr>
          <w:rFonts w:ascii="Palatino Linotype" w:hAnsi="Palatino Linotype"/>
          <w:sz w:val="20"/>
          <w:szCs w:val="20"/>
        </w:rPr>
        <w:t xml:space="preserve"> in a bilingual classroom tends to improve the learning environment of the classroom. </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7D2E4C"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p>
    <w:p w14:paraId="05E7C43A" w14:textId="77777777" w:rsidR="007D2E4C" w:rsidRPr="00A34E23" w:rsidRDefault="007D2E4C" w:rsidP="004A3A9A">
      <w:pPr>
        <w:widowControl w:val="0"/>
        <w:autoSpaceDE w:val="0"/>
        <w:autoSpaceDN w:val="0"/>
        <w:adjustRightInd w:val="0"/>
        <w:spacing w:beforeLines="120" w:before="288" w:afterLines="60" w:after="144"/>
        <w:ind w:firstLine="720"/>
        <w:jc w:val="both"/>
        <w:rPr>
          <w:rFonts w:ascii="Palatino Linotype" w:hAnsi="Palatino Linotype"/>
          <w:sz w:val="20"/>
          <w:szCs w:val="20"/>
        </w:rPr>
      </w:pPr>
      <w:r w:rsidRPr="00A34E23">
        <w:rPr>
          <w:rFonts w:ascii="Palatino Linotype" w:hAnsi="Palatino Linotype"/>
          <w:sz w:val="20"/>
          <w:szCs w:val="20"/>
        </w:rPr>
        <w:t>On the other hand, </w:t>
      </w:r>
      <w:r w:rsidR="005D18EE" w:rsidRPr="00A34E23">
        <w:rPr>
          <w:rFonts w:ascii="Palatino Linotype" w:hAnsi="Palatino Linotype"/>
          <w:sz w:val="20"/>
          <w:szCs w:val="20"/>
        </w:rPr>
        <w:t>m</w:t>
      </w:r>
      <w:r w:rsidRPr="00A34E23">
        <w:rPr>
          <w:rFonts w:ascii="Palatino Linotype" w:hAnsi="Palatino Linotype"/>
          <w:sz w:val="20"/>
          <w:szCs w:val="20"/>
        </w:rPr>
        <w:t xml:space="preserve">any students believe that it is not better to use </w:t>
      </w:r>
      <w:r w:rsidR="004A3A9A">
        <w:rPr>
          <w:rFonts w:ascii="Palatino Linotype" w:hAnsi="Palatino Linotype"/>
          <w:sz w:val="20"/>
          <w:szCs w:val="20"/>
        </w:rPr>
        <w:t>CS</w:t>
      </w:r>
      <w:r w:rsidRPr="00A34E23">
        <w:rPr>
          <w:rFonts w:ascii="Palatino Linotype" w:hAnsi="Palatino Linotype"/>
          <w:sz w:val="20"/>
          <w:szCs w:val="20"/>
        </w:rPr>
        <w:t xml:space="preserve"> in EFL</w:t>
      </w:r>
      <w:r w:rsidRPr="002E39CD">
        <w:rPr>
          <w:rFonts w:ascii="Palatino Linotype" w:hAnsi="Palatino Linotype"/>
          <w:color w:val="FF0000"/>
          <w:sz w:val="20"/>
          <w:szCs w:val="20"/>
        </w:rPr>
        <w:t xml:space="preserve"> class</w:t>
      </w:r>
      <w:r w:rsidR="002E39CD" w:rsidRPr="002E39CD">
        <w:rPr>
          <w:rFonts w:ascii="Palatino Linotype" w:hAnsi="Palatino Linotype"/>
          <w:color w:val="FF0000"/>
          <w:sz w:val="20"/>
          <w:szCs w:val="20"/>
        </w:rPr>
        <w:t>es</w:t>
      </w:r>
      <w:r w:rsidRPr="002E39CD">
        <w:rPr>
          <w:rFonts w:ascii="Palatino Linotype" w:hAnsi="Palatino Linotype"/>
          <w:color w:val="FF0000"/>
          <w:sz w:val="20"/>
          <w:szCs w:val="20"/>
        </w:rPr>
        <w:t xml:space="preserve"> </w:t>
      </w:r>
      <w:r w:rsidRPr="00A34E23">
        <w:rPr>
          <w:rFonts w:ascii="Palatino Linotype" w:hAnsi="Palatino Linotype"/>
          <w:sz w:val="20"/>
          <w:szCs w:val="20"/>
        </w:rPr>
        <w:t xml:space="preserve">because </w:t>
      </w:r>
      <w:r w:rsidR="004A3A9A">
        <w:rPr>
          <w:rFonts w:ascii="Palatino Linotype" w:hAnsi="Palatino Linotype"/>
          <w:sz w:val="20"/>
          <w:szCs w:val="20"/>
        </w:rPr>
        <w:t>CS</w:t>
      </w:r>
      <w:r w:rsidRPr="00A34E23">
        <w:rPr>
          <w:rFonts w:ascii="Palatino Linotype" w:hAnsi="Palatino Linotype"/>
          <w:sz w:val="20"/>
          <w:szCs w:val="20"/>
        </w:rPr>
        <w:t xml:space="preserve"> is really not an eﬀective way to achieve their succ</w:t>
      </w:r>
      <w:r w:rsidR="00C62F77">
        <w:rPr>
          <w:rFonts w:ascii="Palatino Linotype" w:hAnsi="Palatino Linotype"/>
          <w:sz w:val="20"/>
          <w:szCs w:val="20"/>
        </w:rPr>
        <w:t xml:space="preserve">ess in language learning </w:t>
      </w:r>
      <w:r w:rsidR="00FE7DA0" w:rsidRPr="00A030D0">
        <w:rPr>
          <w:rFonts w:ascii="Palatino Linotype" w:hAnsi="Palatino Linotype"/>
          <w:color w:val="FF0000"/>
          <w:sz w:val="20"/>
          <w:szCs w:val="20"/>
        </w:rPr>
        <w:t>[12</w:t>
      </w:r>
      <w:r w:rsidR="00A030D0" w:rsidRPr="00A030D0">
        <w:rPr>
          <w:rFonts w:ascii="Palatino Linotype" w:hAnsi="Palatino Linotype"/>
          <w:color w:val="FF0000"/>
          <w:sz w:val="20"/>
          <w:szCs w:val="20"/>
        </w:rPr>
        <w:t>, pp.226-233</w:t>
      </w:r>
      <w:r w:rsidR="00FE7DA0" w:rsidRPr="00A030D0">
        <w:rPr>
          <w:rFonts w:ascii="Palatino Linotype" w:hAnsi="Palatino Linotype"/>
          <w:color w:val="FF0000"/>
          <w:sz w:val="20"/>
          <w:szCs w:val="20"/>
        </w:rPr>
        <w:t>].</w:t>
      </w:r>
      <w:r w:rsidR="004A3A9A" w:rsidRPr="00A030D0">
        <w:rPr>
          <w:rFonts w:ascii="Palatino Linotype" w:hAnsi="Palatino Linotype"/>
          <w:color w:val="FF0000"/>
          <w:sz w:val="20"/>
          <w:szCs w:val="20"/>
        </w:rPr>
        <w:t xml:space="preserve"> </w:t>
      </w:r>
      <w:r w:rsidRPr="00A34E23">
        <w:rPr>
          <w:rFonts w:ascii="Palatino Linotype" w:hAnsi="Palatino Linotype"/>
          <w:sz w:val="20"/>
          <w:szCs w:val="20"/>
        </w:rPr>
        <w:t>Some studies indicate</w:t>
      </w:r>
      <w:r w:rsidR="00DB33A6" w:rsidRPr="00A34E23">
        <w:rPr>
          <w:rFonts w:ascii="Palatino Linotype" w:hAnsi="Palatino Linotype"/>
          <w:sz w:val="20"/>
          <w:szCs w:val="20"/>
        </w:rPr>
        <w:t xml:space="preserve"> </w:t>
      </w:r>
      <w:r w:rsidRPr="00A34E23">
        <w:rPr>
          <w:rFonts w:ascii="Palatino Linotype" w:hAnsi="Palatino Linotype"/>
          <w:sz w:val="20"/>
          <w:szCs w:val="20"/>
        </w:rPr>
        <w:t>that the e</w:t>
      </w:r>
      <w:r w:rsidRPr="00A34E23">
        <w:rPr>
          <w:rFonts w:ascii="Palatino Linotype" w:hAnsi="Palatino Linotype" w:cs="Calibri"/>
          <w:sz w:val="20"/>
          <w:szCs w:val="20"/>
        </w:rPr>
        <w:t>ﬀ</w:t>
      </w:r>
      <w:r w:rsidRPr="00A34E23">
        <w:rPr>
          <w:rFonts w:ascii="Palatino Linotype" w:hAnsi="Palatino Linotype"/>
          <w:sz w:val="20"/>
          <w:szCs w:val="20"/>
        </w:rPr>
        <w:t xml:space="preserve">ectiveness of </w:t>
      </w:r>
      <w:r w:rsidR="004A3A9A">
        <w:rPr>
          <w:rFonts w:ascii="Palatino Linotype" w:hAnsi="Palatino Linotype"/>
          <w:sz w:val="20"/>
          <w:szCs w:val="20"/>
        </w:rPr>
        <w:t xml:space="preserve">CS </w:t>
      </w:r>
      <w:r w:rsidRPr="00A34E23">
        <w:rPr>
          <w:rFonts w:ascii="Palatino Linotype" w:hAnsi="Palatino Linotype"/>
          <w:sz w:val="20"/>
          <w:szCs w:val="20"/>
        </w:rPr>
        <w:t xml:space="preserve">as a learning strategy is also </w:t>
      </w:r>
      <w:r w:rsidRPr="002E39CD">
        <w:rPr>
          <w:rFonts w:ascii="Palatino Linotype" w:hAnsi="Palatino Linotype"/>
          <w:color w:val="FF0000"/>
          <w:sz w:val="20"/>
          <w:szCs w:val="20"/>
        </w:rPr>
        <w:t>depend</w:t>
      </w:r>
      <w:r w:rsidR="002E39CD" w:rsidRPr="002E39CD">
        <w:rPr>
          <w:rFonts w:ascii="Palatino Linotype" w:hAnsi="Palatino Linotype"/>
          <w:color w:val="FF0000"/>
          <w:sz w:val="20"/>
          <w:szCs w:val="20"/>
        </w:rPr>
        <w:t>ent</w:t>
      </w:r>
      <w:r w:rsidRPr="00A34E23">
        <w:rPr>
          <w:rFonts w:ascii="Palatino Linotype" w:hAnsi="Palatino Linotype"/>
          <w:sz w:val="20"/>
          <w:szCs w:val="20"/>
        </w:rPr>
        <w:t xml:space="preserve"> on the students’ levels of </w:t>
      </w:r>
      <w:r w:rsidR="00DB33A6" w:rsidRPr="00A34E23">
        <w:rPr>
          <w:rFonts w:ascii="Palatino Linotype" w:hAnsi="Palatino Linotype"/>
          <w:sz w:val="20"/>
          <w:szCs w:val="20"/>
        </w:rPr>
        <w:t>language competence</w:t>
      </w:r>
      <w:r w:rsidRPr="00A34E23">
        <w:rPr>
          <w:rFonts w:ascii="Palatino Linotype" w:hAnsi="Palatino Linotype"/>
          <w:sz w:val="20"/>
          <w:szCs w:val="20"/>
        </w:rPr>
        <w:t xml:space="preserve">. For example, it is very effective for beginners or low-proﬁciency learners to use </w:t>
      </w:r>
      <w:r w:rsidR="004A3A9A">
        <w:rPr>
          <w:rFonts w:ascii="Palatino Linotype" w:hAnsi="Palatino Linotype"/>
          <w:sz w:val="20"/>
          <w:szCs w:val="20"/>
        </w:rPr>
        <w:t>CS</w:t>
      </w:r>
      <w:r w:rsidRPr="00A34E23">
        <w:rPr>
          <w:rFonts w:ascii="Palatino Linotype" w:hAnsi="Palatino Linotype"/>
          <w:sz w:val="20"/>
          <w:szCs w:val="20"/>
        </w:rPr>
        <w:t xml:space="preserve"> as a strategy to learn because it helps them quickly understand and easily acquire the target language, but it requires more target language input for students with intermediate level; therefore</w:t>
      </w:r>
      <w:r w:rsidR="00F53CB4">
        <w:rPr>
          <w:rFonts w:ascii="Palatino Linotype" w:hAnsi="Palatino Linotype"/>
          <w:sz w:val="20"/>
          <w:szCs w:val="20"/>
        </w:rPr>
        <w:t>,</w:t>
      </w:r>
      <w:r w:rsidRPr="00A34E23">
        <w:rPr>
          <w:rFonts w:ascii="Palatino Linotype" w:hAnsi="Palatino Linotype"/>
          <w:sz w:val="20"/>
          <w:szCs w:val="20"/>
        </w:rPr>
        <w:t xml:space="preserve"> </w:t>
      </w:r>
      <w:r w:rsidR="004A3A9A">
        <w:rPr>
          <w:rFonts w:ascii="Palatino Linotype" w:hAnsi="Palatino Linotype"/>
          <w:sz w:val="20"/>
          <w:szCs w:val="20"/>
        </w:rPr>
        <w:t>CS</w:t>
      </w:r>
      <w:r w:rsidRPr="00A34E23">
        <w:rPr>
          <w:rFonts w:ascii="Palatino Linotype" w:hAnsi="Palatino Linotype"/>
          <w:sz w:val="20"/>
          <w:szCs w:val="20"/>
        </w:rPr>
        <w:t xml:space="preserve"> is not accepted or appreciated by the lecturers and stude</w:t>
      </w:r>
      <w:r w:rsidR="00FE7DA0">
        <w:rPr>
          <w:rFonts w:ascii="Palatino Linotype" w:hAnsi="Palatino Linotype"/>
          <w:sz w:val="20"/>
          <w:szCs w:val="20"/>
        </w:rPr>
        <w:t xml:space="preserve">nts as well </w:t>
      </w:r>
      <w:r w:rsidR="00FE7DA0" w:rsidRPr="00A030D0">
        <w:rPr>
          <w:rFonts w:ascii="Palatino Linotype" w:hAnsi="Palatino Linotype"/>
          <w:color w:val="FF0000"/>
          <w:sz w:val="20"/>
          <w:szCs w:val="20"/>
        </w:rPr>
        <w:t>[10][12</w:t>
      </w:r>
      <w:r w:rsidR="00A030D0" w:rsidRPr="00A030D0">
        <w:rPr>
          <w:rFonts w:ascii="Palatino Linotype" w:hAnsi="Palatino Linotype"/>
          <w:color w:val="FF0000"/>
          <w:sz w:val="20"/>
          <w:szCs w:val="20"/>
        </w:rPr>
        <w:t>, pp.226-233</w:t>
      </w:r>
      <w:r w:rsidR="00FE7DA0" w:rsidRPr="00A030D0">
        <w:rPr>
          <w:rFonts w:ascii="Palatino Linotype" w:hAnsi="Palatino Linotype"/>
          <w:color w:val="FF0000"/>
          <w:sz w:val="20"/>
          <w:szCs w:val="20"/>
        </w:rPr>
        <w:t>]</w:t>
      </w:r>
      <w:r w:rsidR="000A63B0" w:rsidRPr="00A030D0">
        <w:rPr>
          <w:rFonts w:ascii="Palatino Linotype" w:hAnsi="Palatino Linotype"/>
          <w:color w:val="FF0000"/>
          <w:sz w:val="20"/>
          <w:szCs w:val="20"/>
        </w:rPr>
        <w:t>.</w:t>
      </w:r>
      <w:r w:rsidR="004A3A9A" w:rsidRPr="00A030D0">
        <w:rPr>
          <w:rFonts w:ascii="Palatino Linotype" w:hAnsi="Palatino Linotype"/>
          <w:color w:val="FF0000"/>
          <w:sz w:val="20"/>
          <w:szCs w:val="20"/>
        </w:rPr>
        <w:t xml:space="preserve"> </w:t>
      </w:r>
      <w:r w:rsidR="000A63B0" w:rsidRPr="00A34E23">
        <w:rPr>
          <w:rFonts w:ascii="Palatino Linotype" w:hAnsi="Palatino Linotype"/>
          <w:sz w:val="20"/>
          <w:szCs w:val="20"/>
        </w:rPr>
        <w:t>In addition, Kaschula and</w:t>
      </w:r>
      <w:r w:rsidRPr="00A34E23">
        <w:rPr>
          <w:rFonts w:ascii="Palatino Linotype" w:hAnsi="Palatino Linotype"/>
          <w:sz w:val="20"/>
          <w:szCs w:val="20"/>
        </w:rPr>
        <w:t xml:space="preserve"> Anthonissen </w:t>
      </w:r>
      <w:r w:rsidR="00FE7DA0">
        <w:rPr>
          <w:rFonts w:ascii="Palatino Linotype" w:hAnsi="Palatino Linotype"/>
          <w:sz w:val="20"/>
          <w:szCs w:val="20"/>
        </w:rPr>
        <w:t>[13]</w:t>
      </w:r>
      <w:r w:rsidR="000A63B0" w:rsidRPr="00A34E23">
        <w:rPr>
          <w:rFonts w:ascii="Palatino Linotype" w:hAnsi="Palatino Linotype"/>
          <w:sz w:val="20"/>
          <w:szCs w:val="20"/>
        </w:rPr>
        <w:t xml:space="preserve"> reveal</w:t>
      </w:r>
      <w:r w:rsidRPr="00A34E23">
        <w:rPr>
          <w:rFonts w:ascii="Palatino Linotype" w:hAnsi="Palatino Linotype"/>
          <w:sz w:val="20"/>
          <w:szCs w:val="20"/>
        </w:rPr>
        <w:t xml:space="preserve"> that “</w:t>
      </w:r>
      <w:r w:rsidRPr="00A34E23">
        <w:rPr>
          <w:sz w:val="20"/>
          <w:szCs w:val="20"/>
        </w:rPr>
        <w:t>‬</w:t>
      </w:r>
      <w:r w:rsidR="00C62F77">
        <w:rPr>
          <w:rFonts w:ascii="Palatino Linotype" w:hAnsi="Palatino Linotype"/>
          <w:sz w:val="20"/>
          <w:szCs w:val="20"/>
        </w:rPr>
        <w:t>CS</w:t>
      </w:r>
      <w:r w:rsidRPr="00A34E23">
        <w:rPr>
          <w:rFonts w:ascii="Palatino Linotype" w:hAnsi="Palatino Linotype"/>
          <w:sz w:val="20"/>
          <w:szCs w:val="20"/>
        </w:rPr>
        <w:t xml:space="preserve"> is considered as </w:t>
      </w:r>
      <w:bdo w:val="ltr">
        <w:r w:rsidRPr="00A34E23">
          <w:rPr>
            <w:rFonts w:ascii="Palatino Linotype" w:hAnsi="Palatino Linotype"/>
            <w:sz w:val="20"/>
            <w:szCs w:val="20"/>
          </w:rPr>
          <w:t xml:space="preserve">a </w:t>
        </w:r>
        <w:r w:rsidRPr="00A34E23">
          <w:rPr>
            <w:sz w:val="20"/>
            <w:szCs w:val="20"/>
          </w:rPr>
          <w:t>‬</w:t>
        </w:r>
        <w:r w:rsidRPr="00A34E23">
          <w:rPr>
            <w:rFonts w:ascii="Palatino Linotype" w:hAnsi="Palatino Linotype"/>
            <w:sz w:val="20"/>
            <w:szCs w:val="20"/>
          </w:rPr>
          <w:t xml:space="preserve">poor use of language, a corruption of their first language and </w:t>
        </w:r>
        <w:r w:rsidRPr="002E39CD">
          <w:rPr>
            <w:rFonts w:ascii="Palatino Linotype" w:hAnsi="Palatino Linotype"/>
            <w:color w:val="FF0000"/>
            <w:sz w:val="20"/>
            <w:szCs w:val="20"/>
          </w:rPr>
          <w:t>an indication of the language</w:t>
        </w:r>
        <w:r w:rsidR="002E39CD" w:rsidRPr="002E39CD">
          <w:rPr>
            <w:rFonts w:ascii="Palatino Linotype" w:hAnsi="Palatino Linotype"/>
            <w:color w:val="FF0000"/>
            <w:sz w:val="20"/>
            <w:szCs w:val="20"/>
          </w:rPr>
          <w:t xml:space="preserve"> is a type of skilled performance which usually happens systematically in all</w:t>
        </w:r>
        <w:r w:rsidRPr="002E39CD">
          <w:rPr>
            <w:rFonts w:ascii="Palatino Linotype" w:hAnsi="Palatino Linotype"/>
            <w:color w:val="FF0000"/>
            <w:sz w:val="20"/>
            <w:szCs w:val="20"/>
          </w:rPr>
          <w:t xml:space="preserve"> </w:t>
        </w:r>
        <w:r w:rsidR="002E39CD" w:rsidRPr="002E39CD">
          <w:rPr>
            <w:rFonts w:ascii="Palatino Linotype" w:hAnsi="Palatino Linotype"/>
            <w:color w:val="FF0000"/>
            <w:sz w:val="20"/>
            <w:szCs w:val="20"/>
          </w:rPr>
          <w:t>multilingual societies</w:t>
        </w:r>
        <w:r w:rsidRPr="00A34E23">
          <w:rPr>
            <w:rFonts w:ascii="Palatino Linotype" w:hAnsi="Palatino Linotype"/>
            <w:sz w:val="20"/>
            <w:szCs w:val="20"/>
          </w:rPr>
          <w:t xml:space="preserve">”. </w:t>
        </w:r>
        <w:bdo w:val="ltr">
          <w:r w:rsidRPr="00A34E23">
            <w:rPr>
              <w:sz w:val="20"/>
              <w:szCs w:val="20"/>
            </w:rPr>
            <w:t>‬</w:t>
          </w:r>
          <w:r w:rsidRPr="00A34E23">
            <w:rPr>
              <w:sz w:val="20"/>
              <w:szCs w:val="20"/>
            </w:rPr>
            <w:t>‬</w:t>
          </w:r>
          <w:r w:rsidR="00FE7DA0">
            <w:rPr>
              <w:rFonts w:ascii="Palatino Linotype" w:hAnsi="Palatino Linotype"/>
              <w:sz w:val="20"/>
              <w:szCs w:val="20"/>
            </w:rPr>
            <w:t xml:space="preserve">Metila </w:t>
          </w:r>
          <w:r w:rsidR="00FE7DA0" w:rsidRPr="00582D76">
            <w:rPr>
              <w:rFonts w:ascii="Palatino Linotype" w:hAnsi="Palatino Linotype"/>
              <w:color w:val="FF0000"/>
              <w:sz w:val="20"/>
              <w:szCs w:val="20"/>
            </w:rPr>
            <w:t>[16</w:t>
          </w:r>
          <w:r w:rsidR="00582D76" w:rsidRPr="00582D76">
            <w:rPr>
              <w:rFonts w:ascii="Palatino Linotype" w:hAnsi="Palatino Linotype"/>
              <w:color w:val="FF0000"/>
              <w:sz w:val="20"/>
              <w:szCs w:val="20"/>
            </w:rPr>
            <w:t>, pp.44-61</w:t>
          </w:r>
          <w:r w:rsidR="00FE7DA0" w:rsidRPr="00582D76">
            <w:rPr>
              <w:rFonts w:ascii="Palatino Linotype" w:hAnsi="Palatino Linotype"/>
              <w:color w:val="FF0000"/>
              <w:sz w:val="20"/>
              <w:szCs w:val="20"/>
            </w:rPr>
            <w:t>]</w:t>
          </w:r>
          <w:r w:rsidRPr="00A34E23">
            <w:rPr>
              <w:rFonts w:ascii="Palatino Linotype" w:hAnsi="Palatino Linotype"/>
              <w:sz w:val="20"/>
              <w:szCs w:val="20"/>
            </w:rPr>
            <w:t xml:space="preserve"> also claims </w:t>
          </w:r>
          <w:r w:rsidR="00806FB9">
            <w:rPr>
              <w:rFonts w:ascii="Palatino Linotype" w:hAnsi="Palatino Linotype"/>
              <w:sz w:val="20"/>
              <w:szCs w:val="20"/>
            </w:rPr>
            <w:t xml:space="preserve">that </w:t>
          </w:r>
          <w:r w:rsidRPr="00A34E23">
            <w:rPr>
              <w:rFonts w:ascii="Palatino Linotype" w:hAnsi="Palatino Linotype"/>
              <w:sz w:val="20"/>
              <w:szCs w:val="20"/>
            </w:rPr>
            <w:t xml:space="preserve">regarding the role of </w:t>
          </w:r>
          <w:r w:rsidR="00806FB9">
            <w:rPr>
              <w:rFonts w:ascii="Palatino Linotype" w:hAnsi="Palatino Linotype"/>
              <w:sz w:val="20"/>
              <w:szCs w:val="20"/>
            </w:rPr>
            <w:t>CS</w:t>
          </w:r>
          <w:r w:rsidRPr="00A34E23">
            <w:rPr>
              <w:rFonts w:ascii="Palatino Linotype" w:hAnsi="Palatino Linotype"/>
              <w:sz w:val="20"/>
              <w:szCs w:val="20"/>
            </w:rPr>
            <w:t xml:space="preserve"> in classroom, many </w:t>
          </w:r>
          <w:r w:rsidR="00270C32" w:rsidRPr="00A34E23">
            <w:rPr>
              <w:rFonts w:ascii="Palatino Linotype" w:hAnsi="Palatino Linotype"/>
              <w:sz w:val="20"/>
              <w:szCs w:val="20"/>
            </w:rPr>
            <w:t>students are not allowed to</w:t>
          </w:r>
          <w:r w:rsidRPr="00A34E23">
            <w:rPr>
              <w:rFonts w:ascii="Palatino Linotype" w:hAnsi="Palatino Linotype"/>
              <w:sz w:val="20"/>
              <w:szCs w:val="20"/>
            </w:rPr>
            <w:t xml:space="preserve"> use </w:t>
          </w:r>
          <w:r w:rsidR="00C62F77">
            <w:rPr>
              <w:rFonts w:ascii="Palatino Linotype" w:hAnsi="Palatino Linotype"/>
              <w:sz w:val="20"/>
              <w:szCs w:val="20"/>
            </w:rPr>
            <w:t>CS</w:t>
          </w:r>
          <w:r w:rsidRPr="00A34E23">
            <w:rPr>
              <w:rFonts w:ascii="Palatino Linotype" w:hAnsi="Palatino Linotype"/>
              <w:sz w:val="20"/>
              <w:szCs w:val="20"/>
            </w:rPr>
            <w:t xml:space="preserve">. Therefore, these researchers claim that using </w:t>
          </w:r>
          <w:r w:rsidR="00C62F77">
            <w:rPr>
              <w:rFonts w:ascii="Palatino Linotype" w:hAnsi="Palatino Linotype"/>
              <w:sz w:val="20"/>
              <w:szCs w:val="20"/>
            </w:rPr>
            <w:t>CS</w:t>
          </w:r>
          <w:r w:rsidRPr="00A34E23">
            <w:rPr>
              <w:rFonts w:ascii="Palatino Linotype" w:hAnsi="Palatino Linotype"/>
              <w:sz w:val="20"/>
              <w:szCs w:val="20"/>
            </w:rPr>
            <w:t xml:space="preserve"> in bilingual classrooms may include many negative impacts which could have an influence on a </w:t>
          </w:r>
          <w:r w:rsidR="000A63B0" w:rsidRPr="00A34E23">
            <w:rPr>
              <w:rFonts w:ascii="Palatino Linotype" w:hAnsi="Palatino Linotype"/>
              <w:sz w:val="20"/>
              <w:szCs w:val="20"/>
            </w:rPr>
            <w:t>learner</w:t>
          </w:r>
          <w:r w:rsidRPr="00A34E23">
            <w:rPr>
              <w:rFonts w:ascii="Palatino Linotype" w:hAnsi="Palatino Linotype"/>
              <w:sz w:val="20"/>
              <w:szCs w:val="20"/>
            </w:rPr>
            <w:t>’s self</w:t>
          </w:r>
          <w:r w:rsidRPr="00A34E23">
            <w:rPr>
              <w:sz w:val="20"/>
              <w:szCs w:val="20"/>
            </w:rPr>
            <w:t>‬</w:t>
          </w:r>
          <w:r w:rsidRPr="00A34E23">
            <w:rPr>
              <w:rFonts w:ascii="Palatino Linotype" w:hAnsi="Palatino Linotype"/>
              <w:sz w:val="20"/>
              <w:szCs w:val="20"/>
            </w:rPr>
            <w:t>-achievement in school</w:t>
          </w:r>
          <w:r w:rsidR="00270C32" w:rsidRPr="00A34E23">
            <w:rPr>
              <w:rFonts w:ascii="Palatino Linotype" w:hAnsi="Palatino Linotype"/>
              <w:sz w:val="20"/>
              <w:szCs w:val="20"/>
            </w:rPr>
            <w:t>s</w:t>
          </w:r>
          <w:r w:rsidRPr="00A34E23">
            <w:rPr>
              <w:rFonts w:ascii="Palatino Linotype" w:hAnsi="Palatino Linotype"/>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250CBB"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D4677C" w:rsidRPr="00A34E23">
            <w:rPr>
              <w:sz w:val="20"/>
              <w:szCs w:val="20"/>
            </w:rPr>
            <w:t>‬</w:t>
          </w:r>
          <w:r w:rsidR="00263A65" w:rsidRPr="00A34E23">
            <w:rPr>
              <w:sz w:val="20"/>
              <w:szCs w:val="20"/>
            </w:rPr>
            <w:t>‬</w:t>
          </w:r>
          <w:r w:rsidR="00263A65" w:rsidRPr="00A34E23">
            <w:rPr>
              <w:sz w:val="20"/>
              <w:szCs w:val="20"/>
            </w:rPr>
            <w:t>‬</w:t>
          </w:r>
          <w:r w:rsidR="00263A65" w:rsidRPr="00A34E23">
            <w:rPr>
              <w:sz w:val="20"/>
              <w:szCs w:val="20"/>
            </w:rPr>
            <w:t>‬</w:t>
          </w:r>
          <w:r w:rsidR="00263A65" w:rsidRPr="00A34E23">
            <w:rPr>
              <w:sz w:val="20"/>
              <w:szCs w:val="20"/>
            </w:rPr>
            <w:t>‬</w:t>
          </w:r>
          <w:r w:rsidR="00263A65" w:rsidRPr="00A34E23">
            <w:rPr>
              <w:sz w:val="20"/>
              <w:szCs w:val="20"/>
            </w:rPr>
            <w:t>‬</w:t>
          </w:r>
          <w:r w:rsidR="00263A65" w:rsidRPr="00A34E23">
            <w:rPr>
              <w:sz w:val="20"/>
              <w:szCs w:val="20"/>
            </w:rPr>
            <w:t>‬</w:t>
          </w:r>
          <w:r w:rsidR="00263A65" w:rsidRPr="00A34E23">
            <w:rPr>
              <w:sz w:val="20"/>
              <w:szCs w:val="20"/>
            </w:rPr>
            <w:t>‬</w:t>
          </w:r>
          <w:r w:rsidR="00263A65" w:rsidRPr="00A34E23">
            <w:rPr>
              <w:sz w:val="20"/>
              <w:szCs w:val="20"/>
            </w:rPr>
            <w:t>‬</w:t>
          </w:r>
          <w:r w:rsidR="00263A65" w:rsidRPr="00A34E23">
            <w:rPr>
              <w:sz w:val="20"/>
              <w:szCs w:val="20"/>
            </w:rPr>
            <w:t>‬</w:t>
          </w:r>
          <w:r w:rsidR="00CF3047" w:rsidRPr="00A34E23">
            <w:rPr>
              <w:sz w:val="20"/>
              <w:szCs w:val="20"/>
            </w:rPr>
            <w:t>‬</w:t>
          </w:r>
          <w:r w:rsidR="00CF3047" w:rsidRPr="00A34E23">
            <w:rPr>
              <w:sz w:val="20"/>
              <w:szCs w:val="20"/>
            </w:rPr>
            <w:t>‬</w:t>
          </w:r>
          <w:r w:rsidR="00CF3047" w:rsidRPr="00A34E23">
            <w:rPr>
              <w:sz w:val="20"/>
              <w:szCs w:val="20"/>
            </w:rPr>
            <w:t>‬</w:t>
          </w:r>
          <w:r w:rsidR="00CF3047" w:rsidRPr="00A34E23">
            <w:rPr>
              <w:sz w:val="20"/>
              <w:szCs w:val="20"/>
            </w:rPr>
            <w:t>‬</w:t>
          </w:r>
          <w:r w:rsidR="00CF3047" w:rsidRPr="00A34E23">
            <w:rPr>
              <w:sz w:val="20"/>
              <w:szCs w:val="20"/>
            </w:rPr>
            <w:t>‬</w:t>
          </w:r>
          <w:r w:rsidR="00CF3047" w:rsidRPr="00A34E23">
            <w:rPr>
              <w:sz w:val="20"/>
              <w:szCs w:val="20"/>
            </w:rPr>
            <w:t>‬</w:t>
          </w:r>
          <w:r w:rsidR="00CF3047" w:rsidRPr="00A34E23">
            <w:rPr>
              <w:sz w:val="20"/>
              <w:szCs w:val="20"/>
            </w:rPr>
            <w:t>‬</w:t>
          </w:r>
          <w:r w:rsidR="00CF3047" w:rsidRPr="00A34E23">
            <w:rPr>
              <w:sz w:val="20"/>
              <w:szCs w:val="20"/>
            </w:rPr>
            <w:t>‬</w:t>
          </w:r>
          <w:r w:rsidR="00CF3047" w:rsidRPr="00A34E23">
            <w:rPr>
              <w:sz w:val="20"/>
              <w:szCs w:val="20"/>
            </w:rPr>
            <w:t>‬</w:t>
          </w:r>
          <w:r w:rsidR="005B682D" w:rsidRPr="00A34E23">
            <w:rPr>
              <w:sz w:val="20"/>
              <w:szCs w:val="20"/>
            </w:rPr>
            <w:t>‬</w:t>
          </w:r>
          <w:r w:rsidR="005B682D" w:rsidRPr="00A34E23">
            <w:rPr>
              <w:sz w:val="20"/>
              <w:szCs w:val="20"/>
            </w:rPr>
            <w:t>‬</w:t>
          </w:r>
          <w:r w:rsidR="005B682D" w:rsidRPr="00A34E23">
            <w:rPr>
              <w:sz w:val="20"/>
              <w:szCs w:val="20"/>
            </w:rPr>
            <w:t>‬</w:t>
          </w:r>
          <w:r w:rsidR="005B682D" w:rsidRPr="00A34E23">
            <w:rPr>
              <w:sz w:val="20"/>
              <w:szCs w:val="20"/>
            </w:rPr>
            <w:t>‬</w:t>
          </w:r>
          <w:r w:rsidR="005B682D" w:rsidRPr="00A34E23">
            <w:rPr>
              <w:sz w:val="20"/>
              <w:szCs w:val="20"/>
            </w:rPr>
            <w:t>‬</w:t>
          </w:r>
          <w:r w:rsidR="005B682D" w:rsidRPr="00A34E23">
            <w:rPr>
              <w:sz w:val="20"/>
              <w:szCs w:val="20"/>
            </w:rPr>
            <w:t>‬</w:t>
          </w:r>
          <w:r w:rsidR="005B682D" w:rsidRPr="00A34E23">
            <w:rPr>
              <w:sz w:val="20"/>
              <w:szCs w:val="20"/>
            </w:rPr>
            <w:t>‬</w:t>
          </w:r>
          <w:r w:rsidR="005B682D" w:rsidRPr="00A34E23">
            <w:rPr>
              <w:sz w:val="20"/>
              <w:szCs w:val="20"/>
            </w:rPr>
            <w:t>‬</w:t>
          </w:r>
          <w:r w:rsidR="005B682D" w:rsidRPr="00A34E23">
            <w:rPr>
              <w:sz w:val="20"/>
              <w:szCs w:val="20"/>
            </w:rPr>
            <w:t>‬</w:t>
          </w:r>
          <w:r w:rsidR="00D541F5" w:rsidRPr="00A34E23">
            <w:rPr>
              <w:sz w:val="20"/>
              <w:szCs w:val="20"/>
            </w:rPr>
            <w:t>‬</w:t>
          </w:r>
          <w:r w:rsidR="00D541F5" w:rsidRPr="00A34E23">
            <w:rPr>
              <w:sz w:val="20"/>
              <w:szCs w:val="20"/>
            </w:rPr>
            <w:t>‬</w:t>
          </w:r>
          <w:r w:rsidR="00D541F5" w:rsidRPr="00A34E23">
            <w:rPr>
              <w:sz w:val="20"/>
              <w:szCs w:val="20"/>
            </w:rPr>
            <w:t>‬</w:t>
          </w:r>
          <w:r w:rsidR="00D541F5" w:rsidRPr="00A34E23">
            <w:rPr>
              <w:sz w:val="20"/>
              <w:szCs w:val="20"/>
            </w:rPr>
            <w:t>‬</w:t>
          </w:r>
          <w:r w:rsidR="00D541F5" w:rsidRPr="00A34E23">
            <w:rPr>
              <w:sz w:val="20"/>
              <w:szCs w:val="20"/>
            </w:rPr>
            <w:t>‬</w:t>
          </w:r>
          <w:r w:rsidR="00D541F5" w:rsidRPr="00A34E23">
            <w:rPr>
              <w:sz w:val="20"/>
              <w:szCs w:val="20"/>
            </w:rPr>
            <w:t>‬</w:t>
          </w:r>
          <w:r w:rsidR="00D541F5" w:rsidRPr="00A34E23">
            <w:rPr>
              <w:sz w:val="20"/>
              <w:szCs w:val="20"/>
            </w:rPr>
            <w:t>‬</w:t>
          </w:r>
          <w:r w:rsidR="00D541F5" w:rsidRPr="00A34E23">
            <w:rPr>
              <w:sz w:val="20"/>
              <w:szCs w:val="20"/>
            </w:rPr>
            <w:t>‬</w:t>
          </w:r>
          <w:r w:rsidR="00D541F5" w:rsidRPr="00A34E23">
            <w:rPr>
              <w:sz w:val="20"/>
              <w:szCs w:val="20"/>
            </w:rPr>
            <w:t>‬</w:t>
          </w:r>
          <w:r w:rsidR="00A34E23" w:rsidRPr="00A34E23">
            <w:rPr>
              <w:sz w:val="20"/>
              <w:szCs w:val="20"/>
            </w:rPr>
            <w:t>‬</w:t>
          </w:r>
          <w:r w:rsidR="00A34E23" w:rsidRPr="00A34E23">
            <w:rPr>
              <w:sz w:val="20"/>
              <w:szCs w:val="20"/>
            </w:rPr>
            <w:t>‬</w:t>
          </w:r>
          <w:r w:rsidR="00A34E23" w:rsidRPr="00A34E23">
            <w:rPr>
              <w:sz w:val="20"/>
              <w:szCs w:val="20"/>
            </w:rPr>
            <w:t>‬</w:t>
          </w:r>
          <w:r w:rsidR="00A34E23" w:rsidRPr="00A34E23">
            <w:rPr>
              <w:sz w:val="20"/>
              <w:szCs w:val="20"/>
            </w:rPr>
            <w:t>‬</w:t>
          </w:r>
          <w:r w:rsidR="00A34E23" w:rsidRPr="00A34E23">
            <w:rPr>
              <w:sz w:val="20"/>
              <w:szCs w:val="20"/>
            </w:rPr>
            <w:t>‬</w:t>
          </w:r>
          <w:r w:rsidR="00A34E23" w:rsidRPr="00A34E23">
            <w:rPr>
              <w:sz w:val="20"/>
              <w:szCs w:val="20"/>
            </w:rPr>
            <w:t>‬</w:t>
          </w:r>
          <w:r w:rsidR="00A34E23" w:rsidRPr="00A34E23">
            <w:rPr>
              <w:sz w:val="20"/>
              <w:szCs w:val="20"/>
            </w:rPr>
            <w:t>‬</w:t>
          </w:r>
          <w:r w:rsidR="00A34E23" w:rsidRPr="00A34E23">
            <w:rPr>
              <w:sz w:val="20"/>
              <w:szCs w:val="20"/>
            </w:rPr>
            <w:t>‬</w:t>
          </w:r>
          <w:r w:rsidR="00A34E23" w:rsidRPr="00A34E23">
            <w:rPr>
              <w:sz w:val="20"/>
              <w:szCs w:val="20"/>
            </w:rPr>
            <w:t>‬</w:t>
          </w:r>
          <w:r w:rsidR="00870B69">
            <w:t>‬</w:t>
          </w:r>
          <w:r w:rsidR="00870B69">
            <w:t>‬</w:t>
          </w:r>
          <w:r w:rsidR="00875C68">
            <w:t>‬</w:t>
          </w:r>
          <w:r w:rsidR="00875C68">
            <w:t>‬</w:t>
          </w:r>
          <w:r w:rsidR="0073302A">
            <w:t>‬</w:t>
          </w:r>
          <w:r w:rsidR="0073302A">
            <w:t>‬</w:t>
          </w:r>
          <w:r w:rsidR="00753799">
            <w:t>‬</w:t>
          </w:r>
          <w:r w:rsidR="00753799">
            <w:t>‬</w:t>
          </w:r>
          <w:r w:rsidR="00A67240">
            <w:t>‬</w:t>
          </w:r>
          <w:r w:rsidR="00A67240">
            <w:t>‬</w:t>
          </w:r>
          <w:r w:rsidR="00C121E1">
            <w:t>‬</w:t>
          </w:r>
          <w:r w:rsidR="00C121E1">
            <w:t>‬</w:t>
          </w:r>
          <w:r w:rsidR="004001F3">
            <w:t>‬</w:t>
          </w:r>
          <w:r w:rsidR="004001F3">
            <w:t>‬</w:t>
          </w:r>
        </w:bdo>
      </w:bdo>
    </w:p>
    <w:p w14:paraId="275F8691" w14:textId="77777777" w:rsidR="002E593E" w:rsidRPr="00A34E23" w:rsidRDefault="002E593E" w:rsidP="00652D1C">
      <w:pPr>
        <w:pStyle w:val="ListParagraph"/>
        <w:numPr>
          <w:ilvl w:val="1"/>
          <w:numId w:val="28"/>
        </w:numPr>
        <w:spacing w:beforeLines="120" w:before="288" w:afterLines="60" w:after="144"/>
        <w:jc w:val="both"/>
        <w:outlineLvl w:val="0"/>
        <w:rPr>
          <w:rFonts w:ascii="Palatino Linotype" w:hAnsi="Palatino Linotype"/>
          <w:b/>
          <w:sz w:val="20"/>
          <w:szCs w:val="20"/>
        </w:rPr>
      </w:pPr>
      <w:r w:rsidRPr="00A34E23">
        <w:rPr>
          <w:rFonts w:ascii="Palatino Linotype" w:hAnsi="Palatino Linotype"/>
          <w:b/>
          <w:sz w:val="20"/>
          <w:szCs w:val="20"/>
        </w:rPr>
        <w:t>Previous studies</w:t>
      </w:r>
    </w:p>
    <w:p w14:paraId="16BA2393" w14:textId="77777777" w:rsidR="002E593E" w:rsidRPr="00A34E23" w:rsidRDefault="002E593E" w:rsidP="00385F42">
      <w:pPr>
        <w:spacing w:beforeLines="120" w:before="288" w:afterLines="60" w:after="144"/>
        <w:ind w:firstLine="660"/>
        <w:jc w:val="both"/>
        <w:rPr>
          <w:rFonts w:ascii="Palatino Linotype" w:hAnsi="Palatino Linotype"/>
          <w:sz w:val="20"/>
          <w:szCs w:val="20"/>
        </w:rPr>
      </w:pPr>
      <w:r w:rsidRPr="00A34E23">
        <w:rPr>
          <w:rFonts w:ascii="Palatino Linotype" w:hAnsi="Palatino Linotype"/>
          <w:sz w:val="20"/>
          <w:szCs w:val="20"/>
        </w:rPr>
        <w:t xml:space="preserve">Most of previous studies on </w:t>
      </w:r>
      <w:r w:rsidR="00806FB9">
        <w:rPr>
          <w:rFonts w:ascii="Palatino Linotype" w:hAnsi="Palatino Linotype"/>
          <w:sz w:val="20"/>
          <w:szCs w:val="20"/>
        </w:rPr>
        <w:t>CS</w:t>
      </w:r>
      <w:r w:rsidRPr="00A34E23">
        <w:rPr>
          <w:rFonts w:ascii="Palatino Linotype" w:hAnsi="Palatino Linotype"/>
          <w:sz w:val="20"/>
          <w:szCs w:val="20"/>
        </w:rPr>
        <w:t xml:space="preserve"> have been </w:t>
      </w:r>
      <w:r w:rsidR="00C90103" w:rsidRPr="00A34E23">
        <w:rPr>
          <w:rFonts w:ascii="Palatino Linotype" w:hAnsi="Palatino Linotype"/>
          <w:sz w:val="20"/>
          <w:szCs w:val="20"/>
        </w:rPr>
        <w:t>conducted</w:t>
      </w:r>
      <w:r w:rsidRPr="00A34E23">
        <w:rPr>
          <w:rFonts w:ascii="Palatino Linotype" w:hAnsi="Palatino Linotype"/>
          <w:sz w:val="20"/>
          <w:szCs w:val="20"/>
        </w:rPr>
        <w:t xml:space="preserve"> in a bilingual context where English is considered as a second language. </w:t>
      </w:r>
      <w:r w:rsidRPr="00A34E23">
        <w:rPr>
          <w:rFonts w:ascii="Palatino Linotype" w:eastAsia="Times New Roman" w:hAnsi="Palatino Linotype"/>
          <w:sz w:val="20"/>
          <w:szCs w:val="20"/>
        </w:rPr>
        <w:t>In Azlan and Narasumanb</w:t>
      </w:r>
      <w:r w:rsidR="007B2817">
        <w:rPr>
          <w:rFonts w:ascii="Palatino Linotype" w:eastAsia="Times New Roman" w:hAnsi="Palatino Linotype"/>
          <w:sz w:val="20"/>
          <w:szCs w:val="20"/>
        </w:rPr>
        <w:t>’s research</w:t>
      </w:r>
      <w:r w:rsidRPr="00A34E23">
        <w:rPr>
          <w:rFonts w:ascii="Palatino Linotype" w:eastAsia="Times New Roman" w:hAnsi="Palatino Linotype"/>
          <w:sz w:val="20"/>
          <w:szCs w:val="20"/>
        </w:rPr>
        <w:t xml:space="preserve"> </w:t>
      </w:r>
      <w:r w:rsidR="00FE7DA0" w:rsidRPr="00582D76">
        <w:rPr>
          <w:rFonts w:ascii="Palatino Linotype" w:eastAsia="Times New Roman" w:hAnsi="Palatino Linotype"/>
          <w:color w:val="FF0000"/>
          <w:sz w:val="20"/>
          <w:szCs w:val="20"/>
        </w:rPr>
        <w:t>[3</w:t>
      </w:r>
      <w:r w:rsidR="00582D76" w:rsidRPr="00582D76">
        <w:rPr>
          <w:rFonts w:ascii="Palatino Linotype" w:eastAsia="Times New Roman" w:hAnsi="Palatino Linotype"/>
          <w:color w:val="FF0000"/>
          <w:sz w:val="20"/>
          <w:szCs w:val="20"/>
        </w:rPr>
        <w:t>, pp.458-467</w:t>
      </w:r>
      <w:r w:rsidR="00FE7DA0" w:rsidRPr="00582D76">
        <w:rPr>
          <w:rFonts w:ascii="Palatino Linotype" w:eastAsia="Times New Roman" w:hAnsi="Palatino Linotype"/>
          <w:color w:val="FF0000"/>
          <w:sz w:val="20"/>
          <w:szCs w:val="20"/>
        </w:rPr>
        <w:t>]</w:t>
      </w:r>
      <w:r w:rsidRPr="00582D76">
        <w:rPr>
          <w:rFonts w:ascii="Palatino Linotype" w:eastAsia="Times New Roman" w:hAnsi="Palatino Linotype"/>
          <w:color w:val="FF0000"/>
          <w:sz w:val="20"/>
          <w:szCs w:val="20"/>
        </w:rPr>
        <w:t xml:space="preserve">, </w:t>
      </w:r>
      <w:r w:rsidRPr="00A34E23">
        <w:rPr>
          <w:rFonts w:ascii="Palatino Linotype" w:eastAsia="Times New Roman" w:hAnsi="Palatino Linotype"/>
          <w:sz w:val="20"/>
          <w:szCs w:val="20"/>
        </w:rPr>
        <w:t xml:space="preserve">they wanted to investigate </w:t>
      </w:r>
      <w:r w:rsidR="00FE7DA0">
        <w:rPr>
          <w:rFonts w:ascii="Palatino Linotype" w:eastAsia="Times New Roman" w:hAnsi="Palatino Linotype"/>
          <w:sz w:val="20"/>
          <w:szCs w:val="20"/>
        </w:rPr>
        <w:t>CS</w:t>
      </w:r>
      <w:r w:rsidRPr="00A34E23">
        <w:rPr>
          <w:rFonts w:ascii="Palatino Linotype" w:eastAsia="Times New Roman" w:hAnsi="Palatino Linotype"/>
          <w:sz w:val="20"/>
          <w:szCs w:val="20"/>
        </w:rPr>
        <w:t xml:space="preserve"> functions as a communicative tool in an ESL class in a tertiary institution in Malaysia. The results </w:t>
      </w:r>
      <w:r w:rsidR="00806FB9">
        <w:rPr>
          <w:rFonts w:ascii="Palatino Linotype" w:eastAsia="Times New Roman" w:hAnsi="Palatino Linotype"/>
          <w:sz w:val="20"/>
          <w:szCs w:val="20"/>
        </w:rPr>
        <w:t>show</w:t>
      </w:r>
      <w:r w:rsidRPr="00A34E23">
        <w:rPr>
          <w:rFonts w:ascii="Palatino Linotype" w:eastAsia="Times New Roman" w:hAnsi="Palatino Linotype"/>
          <w:sz w:val="20"/>
          <w:szCs w:val="20"/>
        </w:rPr>
        <w:t xml:space="preserve"> that English was the dominant language of communication while </w:t>
      </w:r>
      <w:r w:rsidR="00FE7DA0">
        <w:rPr>
          <w:rFonts w:ascii="Palatino Linotype" w:eastAsia="Times New Roman" w:hAnsi="Palatino Linotype"/>
          <w:sz w:val="20"/>
          <w:szCs w:val="20"/>
        </w:rPr>
        <w:t>CS</w:t>
      </w:r>
      <w:r w:rsidRPr="00A34E23">
        <w:rPr>
          <w:rFonts w:ascii="Palatino Linotype" w:eastAsia="Times New Roman" w:hAnsi="Palatino Linotype"/>
          <w:sz w:val="20"/>
          <w:szCs w:val="20"/>
        </w:rPr>
        <w:t xml:space="preserve"> was used for expressing ideas in specific situations and enhancing </w:t>
      </w:r>
      <w:r w:rsidR="00806FB9">
        <w:rPr>
          <w:rFonts w:ascii="Palatino Linotype" w:eastAsia="Times New Roman" w:hAnsi="Palatino Linotype"/>
          <w:sz w:val="20"/>
          <w:szCs w:val="20"/>
        </w:rPr>
        <w:t>solidarity in the mother tongue</w:t>
      </w:r>
      <w:r w:rsidRPr="00A34E23">
        <w:rPr>
          <w:rFonts w:ascii="Palatino Linotype" w:eastAsia="Times New Roman" w:hAnsi="Palatino Linotype"/>
          <w:sz w:val="20"/>
          <w:szCs w:val="20"/>
        </w:rPr>
        <w:t xml:space="preserve">. </w:t>
      </w:r>
      <w:r w:rsidRPr="00A34E23">
        <w:rPr>
          <w:rFonts w:ascii="Palatino Linotype" w:hAnsi="Palatino Linotype"/>
          <w:sz w:val="20"/>
          <w:szCs w:val="20"/>
        </w:rPr>
        <w:t xml:space="preserve">Fitriyani’s study </w:t>
      </w:r>
      <w:r w:rsidR="00B40B33">
        <w:rPr>
          <w:rFonts w:ascii="Palatino Linotype" w:hAnsi="Palatino Linotype"/>
          <w:sz w:val="20"/>
          <w:szCs w:val="20"/>
        </w:rPr>
        <w:t>[9]</w:t>
      </w:r>
      <w:r w:rsidRPr="00A34E23">
        <w:rPr>
          <w:rFonts w:ascii="Palatino Linotype" w:hAnsi="Palatino Linotype"/>
          <w:sz w:val="20"/>
          <w:szCs w:val="20"/>
        </w:rPr>
        <w:t xml:space="preserve">, a descriptive qualitative research, was </w:t>
      </w:r>
      <w:r w:rsidR="00806FB9">
        <w:rPr>
          <w:rFonts w:ascii="Palatino Linotype" w:hAnsi="Palatino Linotype"/>
          <w:sz w:val="20"/>
          <w:szCs w:val="20"/>
        </w:rPr>
        <w:t>carried out</w:t>
      </w:r>
      <w:r w:rsidRPr="00A34E23">
        <w:rPr>
          <w:rFonts w:ascii="Palatino Linotype" w:hAnsi="Palatino Linotype"/>
          <w:sz w:val="20"/>
          <w:szCs w:val="20"/>
        </w:rPr>
        <w:t xml:space="preserve"> to investigate the </w:t>
      </w:r>
      <w:r w:rsidR="007B2817">
        <w:rPr>
          <w:rFonts w:ascii="Palatino Linotype" w:hAnsi="Palatino Linotype"/>
          <w:sz w:val="20"/>
          <w:szCs w:val="20"/>
        </w:rPr>
        <w:t>types</w:t>
      </w:r>
      <w:r w:rsidR="002D6D68">
        <w:rPr>
          <w:rFonts w:ascii="Palatino Linotype" w:hAnsi="Palatino Linotype"/>
          <w:sz w:val="20"/>
          <w:szCs w:val="20"/>
        </w:rPr>
        <w:t xml:space="preserve"> and </w:t>
      </w:r>
      <w:r w:rsidRPr="00A34E23">
        <w:rPr>
          <w:rFonts w:ascii="Palatino Linotype" w:hAnsi="Palatino Linotype"/>
          <w:sz w:val="20"/>
          <w:szCs w:val="20"/>
        </w:rPr>
        <w:t xml:space="preserve">functions of </w:t>
      </w:r>
      <w:r w:rsidR="00806FB9">
        <w:rPr>
          <w:rFonts w:ascii="Palatino Linotype" w:hAnsi="Palatino Linotype"/>
          <w:sz w:val="20"/>
          <w:szCs w:val="20"/>
        </w:rPr>
        <w:t>CS</w:t>
      </w:r>
      <w:r w:rsidRPr="00A34E23">
        <w:rPr>
          <w:rFonts w:ascii="Palatino Linotype" w:hAnsi="Palatino Linotype"/>
          <w:sz w:val="20"/>
          <w:szCs w:val="20"/>
        </w:rPr>
        <w:t xml:space="preserve"> as well as the factors affect</w:t>
      </w:r>
      <w:r w:rsidR="007B2817">
        <w:rPr>
          <w:rFonts w:ascii="Palatino Linotype" w:hAnsi="Palatino Linotype"/>
          <w:sz w:val="20"/>
          <w:szCs w:val="20"/>
        </w:rPr>
        <w:t>ing</w:t>
      </w:r>
      <w:r w:rsidRPr="00A34E23">
        <w:rPr>
          <w:rFonts w:ascii="Palatino Linotype" w:hAnsi="Palatino Linotype"/>
          <w:sz w:val="20"/>
          <w:szCs w:val="20"/>
        </w:rPr>
        <w:t xml:space="preserve"> students’ </w:t>
      </w:r>
      <w:r w:rsidR="007B2817">
        <w:rPr>
          <w:rFonts w:ascii="Palatino Linotype" w:hAnsi="Palatino Linotype"/>
          <w:sz w:val="20"/>
          <w:szCs w:val="20"/>
        </w:rPr>
        <w:t>CS use</w:t>
      </w:r>
      <w:r w:rsidRPr="00A34E23">
        <w:rPr>
          <w:rFonts w:ascii="Palatino Linotype" w:hAnsi="Palatino Linotype"/>
          <w:sz w:val="20"/>
          <w:szCs w:val="20"/>
        </w:rPr>
        <w:t xml:space="preserve">. The findings specifically show </w:t>
      </w:r>
      <w:r w:rsidR="007B2817">
        <w:rPr>
          <w:rFonts w:ascii="Palatino Linotype" w:hAnsi="Palatino Linotype"/>
          <w:sz w:val="20"/>
          <w:szCs w:val="20"/>
        </w:rPr>
        <w:t>the</w:t>
      </w:r>
      <w:r w:rsidRPr="00A34E23">
        <w:rPr>
          <w:rFonts w:ascii="Palatino Linotype" w:hAnsi="Palatino Linotype"/>
          <w:sz w:val="20"/>
          <w:szCs w:val="20"/>
        </w:rPr>
        <w:t xml:space="preserve"> most used type of </w:t>
      </w:r>
      <w:r w:rsidR="00806FB9">
        <w:rPr>
          <w:rFonts w:ascii="Palatino Linotype" w:hAnsi="Palatino Linotype"/>
          <w:sz w:val="20"/>
          <w:szCs w:val="20"/>
        </w:rPr>
        <w:t xml:space="preserve">CS </w:t>
      </w:r>
      <w:r w:rsidR="007B2817">
        <w:rPr>
          <w:rFonts w:ascii="Palatino Linotype" w:hAnsi="Palatino Linotype"/>
          <w:sz w:val="20"/>
          <w:szCs w:val="20"/>
        </w:rPr>
        <w:t xml:space="preserve">- </w:t>
      </w:r>
      <w:r w:rsidRPr="00A34E23">
        <w:rPr>
          <w:rFonts w:ascii="Palatino Linotype" w:hAnsi="Palatino Linotype"/>
          <w:sz w:val="20"/>
          <w:szCs w:val="20"/>
        </w:rPr>
        <w:t xml:space="preserve">intra-sentential </w:t>
      </w:r>
      <w:r w:rsidR="00385F42">
        <w:rPr>
          <w:rFonts w:ascii="Palatino Linotype" w:hAnsi="Palatino Linotype"/>
          <w:sz w:val="20"/>
          <w:szCs w:val="20"/>
        </w:rPr>
        <w:t>(</w:t>
      </w:r>
      <w:r w:rsidRPr="00A34E23">
        <w:rPr>
          <w:rFonts w:ascii="Palatino Linotype" w:hAnsi="Palatino Linotype"/>
          <w:sz w:val="20"/>
          <w:szCs w:val="20"/>
        </w:rPr>
        <w:t>53.42</w:t>
      </w:r>
      <w:r w:rsidR="00385F42">
        <w:rPr>
          <w:rFonts w:ascii="Palatino Linotype" w:hAnsi="Palatino Linotype"/>
          <w:sz w:val="20"/>
          <w:szCs w:val="20"/>
        </w:rPr>
        <w:t>%)</w:t>
      </w:r>
      <w:r w:rsidR="007B2817">
        <w:rPr>
          <w:rFonts w:ascii="Palatino Linotype" w:hAnsi="Palatino Linotype"/>
          <w:sz w:val="20"/>
          <w:szCs w:val="20"/>
        </w:rPr>
        <w:t xml:space="preserve"> and</w:t>
      </w:r>
      <w:r w:rsidR="00385F42">
        <w:rPr>
          <w:rFonts w:ascii="Palatino Linotype" w:hAnsi="Palatino Linotype"/>
          <w:sz w:val="20"/>
          <w:szCs w:val="20"/>
        </w:rPr>
        <w:t xml:space="preserve"> </w:t>
      </w:r>
      <w:r w:rsidRPr="00A34E23">
        <w:rPr>
          <w:rFonts w:ascii="Palatino Linotype" w:hAnsi="Palatino Linotype"/>
          <w:sz w:val="20"/>
          <w:szCs w:val="20"/>
        </w:rPr>
        <w:t xml:space="preserve">inter-sentential </w:t>
      </w:r>
      <w:r w:rsidRPr="00A34E23">
        <w:rPr>
          <w:rFonts w:ascii="Palatino Linotype" w:hAnsi="Palatino Linotype"/>
          <w:sz w:val="20"/>
          <w:szCs w:val="20"/>
        </w:rPr>
        <w:lastRenderedPageBreak/>
        <w:t xml:space="preserve">switching </w:t>
      </w:r>
      <w:r w:rsidR="00385F42">
        <w:rPr>
          <w:rFonts w:ascii="Palatino Linotype" w:hAnsi="Palatino Linotype"/>
          <w:sz w:val="20"/>
          <w:szCs w:val="20"/>
        </w:rPr>
        <w:t>(</w:t>
      </w:r>
      <w:r w:rsidRPr="00A34E23">
        <w:rPr>
          <w:rFonts w:ascii="Palatino Linotype" w:hAnsi="Palatino Linotype"/>
          <w:sz w:val="20"/>
          <w:szCs w:val="20"/>
        </w:rPr>
        <w:t>46.58</w:t>
      </w:r>
      <w:r w:rsidR="00385F42">
        <w:rPr>
          <w:rFonts w:ascii="Palatino Linotype" w:hAnsi="Palatino Linotype"/>
          <w:sz w:val="20"/>
          <w:szCs w:val="20"/>
        </w:rPr>
        <w:t>%)</w:t>
      </w:r>
      <w:r w:rsidRPr="00A34E23">
        <w:rPr>
          <w:rFonts w:ascii="Palatino Linotype" w:hAnsi="Palatino Linotype"/>
          <w:sz w:val="20"/>
          <w:szCs w:val="20"/>
        </w:rPr>
        <w:t xml:space="preserve">. </w:t>
      </w:r>
      <w:r w:rsidR="00385F42">
        <w:rPr>
          <w:rFonts w:ascii="Palatino Linotype" w:hAnsi="Palatino Linotype"/>
          <w:sz w:val="20"/>
          <w:szCs w:val="20"/>
        </w:rPr>
        <w:t>T</w:t>
      </w:r>
      <w:r w:rsidRPr="00A34E23">
        <w:rPr>
          <w:rFonts w:ascii="Palatino Linotype" w:hAnsi="Palatino Linotype"/>
          <w:sz w:val="20"/>
          <w:szCs w:val="20"/>
        </w:rPr>
        <w:t xml:space="preserve">he repetition for clarification was used to avoid misunderstanding and add emphasis as the most significant factor </w:t>
      </w:r>
      <w:r w:rsidR="007B2817">
        <w:rPr>
          <w:rFonts w:ascii="Palatino Linotype" w:hAnsi="Palatino Linotype"/>
          <w:sz w:val="20"/>
          <w:szCs w:val="20"/>
        </w:rPr>
        <w:t>causing</w:t>
      </w:r>
      <w:r w:rsidRPr="00A34E23">
        <w:rPr>
          <w:rFonts w:ascii="Palatino Linotype" w:hAnsi="Palatino Linotype"/>
          <w:sz w:val="20"/>
          <w:szCs w:val="20"/>
        </w:rPr>
        <w:t xml:space="preserve"> the </w:t>
      </w:r>
      <w:r w:rsidR="007B2817">
        <w:rPr>
          <w:rFonts w:ascii="Palatino Linotype" w:hAnsi="Palatino Linotype"/>
          <w:sz w:val="20"/>
          <w:szCs w:val="20"/>
        </w:rPr>
        <w:t xml:space="preserve">CS </w:t>
      </w:r>
      <w:r w:rsidRPr="00A34E23">
        <w:rPr>
          <w:rFonts w:ascii="Palatino Linotype" w:hAnsi="Palatino Linotype"/>
          <w:sz w:val="20"/>
          <w:szCs w:val="20"/>
        </w:rPr>
        <w:t>occurrence.</w:t>
      </w:r>
    </w:p>
    <w:p w14:paraId="7DF36908" w14:textId="77777777" w:rsidR="002E593E" w:rsidRPr="00A34E23" w:rsidRDefault="002E593E" w:rsidP="00A34E23">
      <w:pPr>
        <w:spacing w:beforeLines="120" w:before="288" w:afterLines="60" w:after="144"/>
        <w:ind w:firstLine="660"/>
        <w:jc w:val="both"/>
        <w:rPr>
          <w:rFonts w:ascii="Palatino Linotype" w:hAnsi="Palatino Linotype"/>
          <w:sz w:val="20"/>
          <w:szCs w:val="20"/>
        </w:rPr>
      </w:pPr>
      <w:r w:rsidRPr="00A34E23">
        <w:rPr>
          <w:rFonts w:ascii="Palatino Linotype" w:eastAsia="Times New Roman" w:hAnsi="Palatino Linotype"/>
          <w:sz w:val="20"/>
          <w:szCs w:val="20"/>
        </w:rPr>
        <w:t xml:space="preserve">There are also some studies on classroom code-switching that have been done in the Vietnamese context. Nguyen </w:t>
      </w:r>
      <w:r w:rsidR="00B40B33">
        <w:rPr>
          <w:rFonts w:ascii="Palatino Linotype" w:eastAsia="Times New Roman" w:hAnsi="Palatino Linotype"/>
          <w:sz w:val="20"/>
          <w:szCs w:val="20"/>
        </w:rPr>
        <w:t>[18</w:t>
      </w:r>
      <w:r w:rsidR="00582D76">
        <w:rPr>
          <w:rFonts w:ascii="Palatino Linotype" w:eastAsia="Times New Roman" w:hAnsi="Palatino Linotype"/>
          <w:sz w:val="20"/>
          <w:szCs w:val="20"/>
        </w:rPr>
        <w:t>, pp-4-29</w:t>
      </w:r>
      <w:r w:rsidR="00B40B33">
        <w:rPr>
          <w:rFonts w:ascii="Palatino Linotype" w:eastAsia="Times New Roman" w:hAnsi="Palatino Linotype"/>
          <w:sz w:val="20"/>
          <w:szCs w:val="20"/>
        </w:rPr>
        <w:t>]</w:t>
      </w:r>
      <w:r w:rsidR="00582D76">
        <w:rPr>
          <w:rFonts w:ascii="Palatino Linotype" w:eastAsia="Times New Roman" w:hAnsi="Palatino Linotype"/>
          <w:sz w:val="20"/>
          <w:szCs w:val="20"/>
        </w:rPr>
        <w:t xml:space="preserve"> </w:t>
      </w:r>
      <w:r w:rsidRPr="00A34E23">
        <w:rPr>
          <w:rFonts w:ascii="Palatino Linotype" w:eastAsia="Times New Roman" w:hAnsi="Palatino Linotype"/>
          <w:sz w:val="20"/>
          <w:szCs w:val="20"/>
        </w:rPr>
        <w:t>has a study</w:t>
      </w:r>
      <w:r w:rsidRPr="00A34E23">
        <w:rPr>
          <w:rFonts w:ascii="Palatino Linotype" w:hAnsi="Palatino Linotype"/>
          <w:sz w:val="20"/>
          <w:szCs w:val="20"/>
        </w:rPr>
        <w:t xml:space="preserve"> of Vietnamese university EFL teachers’ code-swit</w:t>
      </w:r>
      <w:r w:rsidR="00385F42">
        <w:rPr>
          <w:rFonts w:ascii="Palatino Linotype" w:hAnsi="Palatino Linotype"/>
          <w:sz w:val="20"/>
          <w:szCs w:val="20"/>
        </w:rPr>
        <w:t>ching in classroom instruction to investigate</w:t>
      </w:r>
      <w:r w:rsidRPr="00A34E23">
        <w:rPr>
          <w:rFonts w:ascii="Palatino Linotype" w:hAnsi="Palatino Linotype"/>
          <w:sz w:val="20"/>
          <w:szCs w:val="20"/>
        </w:rPr>
        <w:t xml:space="preserve"> </w:t>
      </w:r>
      <w:r w:rsidR="00385F42">
        <w:rPr>
          <w:rFonts w:ascii="Palatino Linotype" w:hAnsi="Palatino Linotype"/>
          <w:sz w:val="20"/>
          <w:szCs w:val="20"/>
        </w:rPr>
        <w:t>CS</w:t>
      </w:r>
      <w:r w:rsidRPr="00A34E23">
        <w:rPr>
          <w:rFonts w:ascii="Palatino Linotype" w:hAnsi="Palatino Linotype"/>
          <w:sz w:val="20"/>
          <w:szCs w:val="20"/>
        </w:rPr>
        <w:t xml:space="preserve"> behaviour of 12 teachers in the EFL clas</w:t>
      </w:r>
      <w:r w:rsidR="00385F42">
        <w:rPr>
          <w:rFonts w:ascii="Palatino Linotype" w:hAnsi="Palatino Linotype"/>
          <w:sz w:val="20"/>
          <w:szCs w:val="20"/>
        </w:rPr>
        <w:t xml:space="preserve">sroom, who </w:t>
      </w:r>
      <w:r w:rsidRPr="00A34E23">
        <w:rPr>
          <w:rFonts w:ascii="Palatino Linotype" w:hAnsi="Palatino Linotype"/>
          <w:sz w:val="20"/>
          <w:szCs w:val="20"/>
        </w:rPr>
        <w:t>practised code-switching very commonly in their English instruction, for both pe</w:t>
      </w:r>
      <w:r w:rsidR="00385F42">
        <w:rPr>
          <w:rFonts w:ascii="Palatino Linotype" w:hAnsi="Palatino Linotype"/>
          <w:sz w:val="20"/>
          <w:szCs w:val="20"/>
        </w:rPr>
        <w:t>dagogical and affective reasons</w:t>
      </w:r>
      <w:r w:rsidRPr="00A34E23">
        <w:rPr>
          <w:rFonts w:ascii="Palatino Linotype" w:hAnsi="Palatino Linotype"/>
          <w:sz w:val="20"/>
          <w:szCs w:val="20"/>
        </w:rPr>
        <w:t xml:space="preserve">. Another research conducted by Nguyen, Grainger and Carey </w:t>
      </w:r>
      <w:r w:rsidR="00B40B33">
        <w:rPr>
          <w:rFonts w:ascii="Palatino Linotype" w:hAnsi="Palatino Linotype"/>
          <w:sz w:val="20"/>
          <w:szCs w:val="20"/>
        </w:rPr>
        <w:t>[17]</w:t>
      </w:r>
      <w:r w:rsidRPr="00A34E23">
        <w:rPr>
          <w:rFonts w:ascii="Palatino Linotype" w:hAnsi="Palatino Linotype"/>
          <w:sz w:val="20"/>
          <w:szCs w:val="20"/>
        </w:rPr>
        <w:t xml:space="preserve"> reports that English-Vietnamese </w:t>
      </w:r>
      <w:r w:rsidR="00B40B33">
        <w:rPr>
          <w:rFonts w:ascii="Palatino Linotype" w:hAnsi="Palatino Linotype"/>
          <w:sz w:val="20"/>
          <w:szCs w:val="20"/>
        </w:rPr>
        <w:t>CS</w:t>
      </w:r>
      <w:r w:rsidRPr="00A34E23">
        <w:rPr>
          <w:rFonts w:ascii="Palatino Linotype" w:hAnsi="Palatino Linotype"/>
          <w:sz w:val="20"/>
          <w:szCs w:val="20"/>
        </w:rPr>
        <w:t xml:space="preserve"> is not a restriction on the acquisition of English; rather, it can facilitate the teaching and learning of general English in Vietnam. </w:t>
      </w:r>
      <w:r w:rsidR="00B40B33">
        <w:rPr>
          <w:rFonts w:ascii="Palatino Linotype" w:hAnsi="Palatino Linotype"/>
          <w:sz w:val="20"/>
          <w:szCs w:val="20"/>
        </w:rPr>
        <w:t xml:space="preserve">CS </w:t>
      </w:r>
      <w:r w:rsidRPr="00A34E23">
        <w:rPr>
          <w:rFonts w:ascii="Palatino Linotype" w:hAnsi="Palatino Linotype"/>
          <w:sz w:val="20"/>
          <w:szCs w:val="20"/>
        </w:rPr>
        <w:t xml:space="preserve">use is not just due to a lack of sufficient proficiency to maintain a conversation in English; </w:t>
      </w:r>
      <w:r w:rsidR="004F538A" w:rsidRPr="004F538A">
        <w:rPr>
          <w:rFonts w:ascii="Palatino Linotype" w:hAnsi="Palatino Linotype"/>
          <w:color w:val="FF0000"/>
          <w:sz w:val="20"/>
          <w:szCs w:val="20"/>
        </w:rPr>
        <w:t>moreover</w:t>
      </w:r>
      <w:r w:rsidRPr="004F538A">
        <w:rPr>
          <w:rFonts w:ascii="Palatino Linotype" w:hAnsi="Palatino Linotype"/>
          <w:color w:val="FF0000"/>
          <w:sz w:val="20"/>
          <w:szCs w:val="20"/>
        </w:rPr>
        <w:t>,</w:t>
      </w:r>
      <w:r w:rsidRPr="00A34E23">
        <w:rPr>
          <w:rFonts w:ascii="Palatino Linotype" w:hAnsi="Palatino Linotype"/>
          <w:sz w:val="20"/>
          <w:szCs w:val="20"/>
        </w:rPr>
        <w:t xml:space="preserve"> it serves a number of pedagogic functions such as explaining new words and grammatical rules, giving feedback, checking comprehension, making </w:t>
      </w:r>
      <w:r w:rsidRPr="004F538A">
        <w:rPr>
          <w:rFonts w:ascii="Palatino Linotype" w:hAnsi="Palatino Linotype"/>
          <w:color w:val="FF0000"/>
          <w:sz w:val="20"/>
          <w:szCs w:val="20"/>
        </w:rPr>
        <w:t>comparison</w:t>
      </w:r>
      <w:r w:rsidR="004F538A" w:rsidRPr="004F538A">
        <w:rPr>
          <w:rFonts w:ascii="Palatino Linotype" w:hAnsi="Palatino Linotype"/>
          <w:color w:val="FF0000"/>
          <w:sz w:val="20"/>
          <w:szCs w:val="20"/>
        </w:rPr>
        <w:t>s</w:t>
      </w:r>
      <w:r w:rsidRPr="00A34E23">
        <w:rPr>
          <w:rFonts w:ascii="Palatino Linotype" w:hAnsi="Palatino Linotype"/>
          <w:sz w:val="20"/>
          <w:szCs w:val="20"/>
        </w:rPr>
        <w:t xml:space="preserve"> between English and Vietnamese, establishing good rapport between teachers and students, creating a friendly classroom atmosphere and supporting group dynamics.</w:t>
      </w:r>
    </w:p>
    <w:p w14:paraId="7E1165AB" w14:textId="77777777" w:rsidR="002E593E" w:rsidRPr="00A34E23" w:rsidRDefault="00385F42" w:rsidP="00A34E23">
      <w:pPr>
        <w:spacing w:beforeLines="120" w:before="288" w:afterLines="60" w:after="144"/>
        <w:ind w:firstLine="660"/>
        <w:jc w:val="both"/>
        <w:rPr>
          <w:rFonts w:ascii="Palatino Linotype" w:hAnsi="Palatino Linotype"/>
          <w:sz w:val="20"/>
          <w:szCs w:val="20"/>
        </w:rPr>
      </w:pPr>
      <w:r>
        <w:rPr>
          <w:rFonts w:ascii="Palatino Linotype" w:hAnsi="Palatino Linotype"/>
          <w:sz w:val="20"/>
          <w:szCs w:val="20"/>
        </w:rPr>
        <w:t>With</w:t>
      </w:r>
      <w:r w:rsidR="002E593E" w:rsidRPr="00A34E23">
        <w:rPr>
          <w:rFonts w:ascii="Palatino Linotype" w:hAnsi="Palatino Linotype"/>
          <w:sz w:val="20"/>
          <w:szCs w:val="20"/>
        </w:rPr>
        <w:t xml:space="preserve"> a wide variety of studies concentrated on </w:t>
      </w:r>
      <w:r w:rsidRPr="004F538A">
        <w:rPr>
          <w:rFonts w:ascii="Palatino Linotype" w:hAnsi="Palatino Linotype"/>
          <w:color w:val="FF0000"/>
          <w:sz w:val="20"/>
          <w:szCs w:val="20"/>
        </w:rPr>
        <w:t>CS</w:t>
      </w:r>
      <w:r>
        <w:rPr>
          <w:rFonts w:ascii="Palatino Linotype" w:hAnsi="Palatino Linotype"/>
          <w:sz w:val="20"/>
          <w:szCs w:val="20"/>
        </w:rPr>
        <w:t xml:space="preserve"> </w:t>
      </w:r>
      <w:r w:rsidR="002E593E" w:rsidRPr="00A34E23">
        <w:rPr>
          <w:rFonts w:ascii="Palatino Linotype" w:hAnsi="Palatino Linotype"/>
          <w:sz w:val="20"/>
          <w:szCs w:val="20"/>
        </w:rPr>
        <w:t>use in language classrooms</w:t>
      </w:r>
      <w:r>
        <w:rPr>
          <w:rFonts w:ascii="Palatino Linotype" w:hAnsi="Palatino Linotype"/>
          <w:sz w:val="20"/>
          <w:szCs w:val="20"/>
        </w:rPr>
        <w:t xml:space="preserve">, </w:t>
      </w:r>
      <w:r w:rsidR="00C4481E" w:rsidRPr="00C4481E">
        <w:rPr>
          <w:rFonts w:ascii="Palatino Linotype" w:hAnsi="Palatino Linotype"/>
          <w:color w:val="FF0000"/>
          <w:sz w:val="20"/>
          <w:szCs w:val="20"/>
        </w:rPr>
        <w:t xml:space="preserve">it can be seen </w:t>
      </w:r>
      <w:r w:rsidR="00C4481E">
        <w:rPr>
          <w:rFonts w:ascii="Palatino Linotype" w:hAnsi="Palatino Linotype"/>
          <w:sz w:val="20"/>
          <w:szCs w:val="20"/>
        </w:rPr>
        <w:t xml:space="preserve">that </w:t>
      </w:r>
      <w:r w:rsidR="00B40B33">
        <w:rPr>
          <w:rFonts w:ascii="Palatino Linotype" w:hAnsi="Palatino Linotype"/>
          <w:sz w:val="20"/>
          <w:szCs w:val="20"/>
        </w:rPr>
        <w:t xml:space="preserve">they </w:t>
      </w:r>
      <w:r w:rsidR="00C4481E">
        <w:rPr>
          <w:rFonts w:ascii="Palatino Linotype" w:hAnsi="Palatino Linotype"/>
          <w:sz w:val="20"/>
          <w:szCs w:val="20"/>
        </w:rPr>
        <w:t>could mention</w:t>
      </w:r>
      <w:r w:rsidR="00B40B33">
        <w:rPr>
          <w:rFonts w:ascii="Palatino Linotype" w:hAnsi="Palatino Linotype"/>
          <w:sz w:val="20"/>
          <w:szCs w:val="20"/>
        </w:rPr>
        <w:t xml:space="preserve"> </w:t>
      </w:r>
      <w:r w:rsidR="002E593E" w:rsidRPr="00A34E23">
        <w:rPr>
          <w:rFonts w:ascii="Palatino Linotype" w:hAnsi="Palatino Linotype"/>
          <w:sz w:val="20"/>
          <w:szCs w:val="20"/>
        </w:rPr>
        <w:t xml:space="preserve">some issues related to </w:t>
      </w:r>
      <w:r>
        <w:rPr>
          <w:rFonts w:ascii="Palatino Linotype" w:hAnsi="Palatino Linotype"/>
          <w:sz w:val="20"/>
          <w:szCs w:val="20"/>
        </w:rPr>
        <w:t>CS</w:t>
      </w:r>
      <w:r w:rsidR="002E593E" w:rsidRPr="00A34E23">
        <w:rPr>
          <w:rFonts w:ascii="Palatino Linotype" w:hAnsi="Palatino Linotype"/>
          <w:sz w:val="20"/>
          <w:szCs w:val="20"/>
        </w:rPr>
        <w:t xml:space="preserve"> in classrooms but did not take into account </w:t>
      </w:r>
      <w:r w:rsidR="00D97D0A" w:rsidRPr="00A34E23">
        <w:rPr>
          <w:rFonts w:ascii="Palatino Linotype" w:hAnsi="Palatino Linotype"/>
          <w:sz w:val="20"/>
          <w:szCs w:val="20"/>
        </w:rPr>
        <w:t>student</w:t>
      </w:r>
      <w:r w:rsidR="002E593E" w:rsidRPr="00A34E23">
        <w:rPr>
          <w:rFonts w:ascii="Palatino Linotype" w:hAnsi="Palatino Linotype"/>
          <w:sz w:val="20"/>
          <w:szCs w:val="20"/>
        </w:rPr>
        <w:t xml:space="preserve">’s </w:t>
      </w:r>
      <w:r>
        <w:rPr>
          <w:rFonts w:ascii="Palatino Linotype" w:hAnsi="Palatino Linotype"/>
          <w:sz w:val="20"/>
          <w:szCs w:val="20"/>
        </w:rPr>
        <w:t>CS</w:t>
      </w:r>
      <w:r w:rsidR="002E593E" w:rsidRPr="00A34E23">
        <w:rPr>
          <w:rFonts w:ascii="Palatino Linotype" w:hAnsi="Palatino Linotype"/>
          <w:sz w:val="20"/>
          <w:szCs w:val="20"/>
        </w:rPr>
        <w:t xml:space="preserve"> in speaking activities </w:t>
      </w:r>
      <w:r w:rsidR="00D97D0A" w:rsidRPr="00A34E23">
        <w:rPr>
          <w:rFonts w:ascii="Palatino Linotype" w:hAnsi="Palatino Linotype"/>
          <w:sz w:val="20"/>
          <w:szCs w:val="20"/>
        </w:rPr>
        <w:t>in a university</w:t>
      </w:r>
      <w:r w:rsidR="00457013" w:rsidRPr="00A34E23">
        <w:rPr>
          <w:rFonts w:ascii="Palatino Linotype" w:hAnsi="Palatino Linotype"/>
          <w:sz w:val="20"/>
          <w:szCs w:val="20"/>
        </w:rPr>
        <w:t xml:space="preserve">. </w:t>
      </w:r>
      <w:r w:rsidR="007E3F7F" w:rsidRPr="00A34E23">
        <w:rPr>
          <w:rFonts w:ascii="Palatino Linotype" w:hAnsi="Palatino Linotype"/>
          <w:sz w:val="20"/>
          <w:szCs w:val="20"/>
        </w:rPr>
        <w:t xml:space="preserve">Therefore, this </w:t>
      </w:r>
      <w:r w:rsidR="002E593E" w:rsidRPr="00A34E23">
        <w:rPr>
          <w:rFonts w:ascii="Palatino Linotype" w:hAnsi="Palatino Linotype"/>
          <w:sz w:val="20"/>
          <w:szCs w:val="20"/>
        </w:rPr>
        <w:t xml:space="preserve">paper attempts to comprehensively exploit new information about </w:t>
      </w:r>
      <w:r w:rsidR="00D97D0A" w:rsidRPr="00A34E23">
        <w:rPr>
          <w:rFonts w:ascii="Palatino Linotype" w:hAnsi="Palatino Linotype"/>
          <w:sz w:val="20"/>
          <w:szCs w:val="20"/>
        </w:rPr>
        <w:t>student</w:t>
      </w:r>
      <w:r w:rsidR="002E593E" w:rsidRPr="00A34E23">
        <w:rPr>
          <w:rFonts w:ascii="Palatino Linotype" w:hAnsi="Palatino Linotype"/>
          <w:sz w:val="20"/>
          <w:szCs w:val="20"/>
        </w:rPr>
        <w:t xml:space="preserve">’s </w:t>
      </w:r>
      <w:r>
        <w:rPr>
          <w:rFonts w:ascii="Palatino Linotype" w:hAnsi="Palatino Linotype"/>
          <w:sz w:val="20"/>
          <w:szCs w:val="20"/>
        </w:rPr>
        <w:t>CS</w:t>
      </w:r>
      <w:r w:rsidR="002E593E" w:rsidRPr="00A34E23">
        <w:rPr>
          <w:rFonts w:ascii="Palatino Linotype" w:hAnsi="Palatino Linotype"/>
          <w:sz w:val="20"/>
          <w:szCs w:val="20"/>
        </w:rPr>
        <w:t xml:space="preserve"> in speaking activities in terms of </w:t>
      </w:r>
      <w:r w:rsidR="00D97D0A" w:rsidRPr="00A34E23">
        <w:rPr>
          <w:rFonts w:ascii="Palatino Linotype" w:hAnsi="Palatino Linotype"/>
          <w:sz w:val="20"/>
          <w:szCs w:val="20"/>
        </w:rPr>
        <w:t>their</w:t>
      </w:r>
      <w:r w:rsidR="002E593E" w:rsidRPr="00A34E23">
        <w:rPr>
          <w:rFonts w:ascii="Palatino Linotype" w:hAnsi="Palatino Linotype"/>
          <w:sz w:val="20"/>
          <w:szCs w:val="20"/>
        </w:rPr>
        <w:t xml:space="preserve"> </w:t>
      </w:r>
      <w:r w:rsidR="00B40B33">
        <w:rPr>
          <w:rFonts w:ascii="Palatino Linotype" w:hAnsi="Palatino Linotype"/>
          <w:sz w:val="20"/>
          <w:szCs w:val="20"/>
        </w:rPr>
        <w:t xml:space="preserve">CS </w:t>
      </w:r>
      <w:r w:rsidR="002E593E" w:rsidRPr="00A34E23">
        <w:rPr>
          <w:rFonts w:ascii="Palatino Linotype" w:hAnsi="Palatino Linotype"/>
          <w:sz w:val="20"/>
          <w:szCs w:val="20"/>
        </w:rPr>
        <w:t xml:space="preserve">perceptions in </w:t>
      </w:r>
      <w:r w:rsidR="00D97D0A" w:rsidRPr="00A34E23">
        <w:rPr>
          <w:rFonts w:ascii="Palatino Linotype" w:hAnsi="Palatino Linotype"/>
          <w:sz w:val="20"/>
          <w:szCs w:val="20"/>
        </w:rPr>
        <w:t>speaking activities</w:t>
      </w:r>
      <w:r w:rsidR="002E593E" w:rsidRPr="00A34E23">
        <w:rPr>
          <w:rFonts w:ascii="Palatino Linotype" w:hAnsi="Palatino Linotype"/>
          <w:spacing w:val="4"/>
          <w:sz w:val="20"/>
          <w:szCs w:val="20"/>
        </w:rPr>
        <w:t>,</w:t>
      </w:r>
      <w:r w:rsidR="002E593E" w:rsidRPr="00A34E23">
        <w:rPr>
          <w:rFonts w:ascii="Palatino Linotype" w:hAnsi="Palatino Linotype"/>
          <w:sz w:val="20"/>
          <w:szCs w:val="20"/>
        </w:rPr>
        <w:t xml:space="preserve"> the ways they use </w:t>
      </w:r>
      <w:r w:rsidR="00B40B33">
        <w:rPr>
          <w:rFonts w:ascii="Palatino Linotype" w:hAnsi="Palatino Linotype"/>
          <w:sz w:val="20"/>
          <w:szCs w:val="20"/>
        </w:rPr>
        <w:t>CS</w:t>
      </w:r>
      <w:r w:rsidR="002E593E" w:rsidRPr="00A34E23">
        <w:rPr>
          <w:rFonts w:ascii="Palatino Linotype" w:hAnsi="Palatino Linotype"/>
          <w:sz w:val="20"/>
          <w:szCs w:val="20"/>
        </w:rPr>
        <w:t xml:space="preserve"> in speaking activities (what types of CS they usually use and the frequency they use them), and advantages and disadvantages when using it.</w:t>
      </w:r>
    </w:p>
    <w:p w14:paraId="7C76446F" w14:textId="77777777" w:rsidR="008A2E89" w:rsidRPr="00A34E23" w:rsidRDefault="008A2E89" w:rsidP="00A34E23">
      <w:pPr>
        <w:tabs>
          <w:tab w:val="left" w:pos="567"/>
        </w:tabs>
        <w:spacing w:beforeLines="120" w:before="288" w:afterLines="60" w:after="144"/>
        <w:jc w:val="both"/>
        <w:rPr>
          <w:rFonts w:ascii="Palatino Linotype" w:hAnsi="Palatino Linotype"/>
          <w:i/>
          <w:sz w:val="20"/>
          <w:szCs w:val="20"/>
        </w:rPr>
      </w:pPr>
      <w:r w:rsidRPr="00A34E23">
        <w:rPr>
          <w:rFonts w:ascii="Palatino Linotype" w:hAnsi="Palatino Linotype"/>
          <w:b/>
          <w:sz w:val="20"/>
          <w:szCs w:val="20"/>
        </w:rPr>
        <w:t xml:space="preserve">3. </w:t>
      </w:r>
      <w:r w:rsidR="00582D76">
        <w:rPr>
          <w:rFonts w:ascii="Palatino Linotype" w:hAnsi="Palatino Linotype"/>
          <w:b/>
          <w:sz w:val="20"/>
          <w:szCs w:val="20"/>
        </w:rPr>
        <w:t xml:space="preserve">Research </w:t>
      </w:r>
      <w:r w:rsidRPr="00C4481E">
        <w:rPr>
          <w:rFonts w:ascii="Palatino Linotype" w:hAnsi="Palatino Linotype"/>
          <w:b/>
          <w:color w:val="FF0000"/>
          <w:sz w:val="20"/>
          <w:szCs w:val="20"/>
        </w:rPr>
        <w:t>Method</w:t>
      </w:r>
      <w:r w:rsidR="00370601">
        <w:rPr>
          <w:rFonts w:ascii="Palatino Linotype" w:hAnsi="Palatino Linotype"/>
          <w:b/>
          <w:color w:val="FF0000"/>
          <w:sz w:val="20"/>
          <w:szCs w:val="20"/>
        </w:rPr>
        <w:t>ology</w:t>
      </w:r>
    </w:p>
    <w:p w14:paraId="602C4524" w14:textId="77777777" w:rsidR="00370601" w:rsidRPr="00116433" w:rsidRDefault="00370601" w:rsidP="00116433">
      <w:pPr>
        <w:pStyle w:val="02"/>
        <w:numPr>
          <w:ilvl w:val="1"/>
          <w:numId w:val="29"/>
        </w:numPr>
        <w:spacing w:beforeLines="120" w:before="288" w:afterLines="60" w:after="144" w:line="276" w:lineRule="auto"/>
        <w:rPr>
          <w:rFonts w:ascii="Palatino Linotype" w:hAnsi="Palatino Linotype"/>
          <w:b w:val="0"/>
          <w:color w:val="auto"/>
          <w:sz w:val="20"/>
          <w:szCs w:val="20"/>
        </w:rPr>
      </w:pPr>
      <w:r w:rsidRPr="00116433">
        <w:rPr>
          <w:rFonts w:ascii="Palatino Linotype" w:hAnsi="Palatino Linotype"/>
          <w:b w:val="0"/>
          <w:color w:val="auto"/>
          <w:sz w:val="20"/>
          <w:szCs w:val="20"/>
        </w:rPr>
        <w:t>Participants</w:t>
      </w:r>
    </w:p>
    <w:p w14:paraId="1D6568CC" w14:textId="77777777" w:rsidR="00116433" w:rsidRDefault="00370601" w:rsidP="00116433">
      <w:pPr>
        <w:tabs>
          <w:tab w:val="left" w:pos="567"/>
        </w:tabs>
        <w:spacing w:beforeLines="120" w:before="288" w:afterLines="60" w:after="144"/>
        <w:jc w:val="both"/>
        <w:rPr>
          <w:rFonts w:ascii="Palatino Linotype" w:hAnsi="Palatino Linotype"/>
          <w:sz w:val="20"/>
          <w:szCs w:val="20"/>
        </w:rPr>
      </w:pPr>
      <w:r w:rsidRPr="00A34E23">
        <w:rPr>
          <w:rFonts w:ascii="Palatino Linotype" w:hAnsi="Palatino Linotype"/>
          <w:spacing w:val="-2"/>
          <w:sz w:val="20"/>
          <w:szCs w:val="20"/>
        </w:rPr>
        <w:tab/>
        <w:t xml:space="preserve">The participants in this study are 174 English major students including 78 freshmen, </w:t>
      </w:r>
      <w:r w:rsidRPr="005A7ED1">
        <w:rPr>
          <w:rFonts w:ascii="Palatino Linotype" w:hAnsi="Palatino Linotype"/>
          <w:color w:val="FF0000"/>
          <w:spacing w:val="-2"/>
          <w:sz w:val="20"/>
          <w:szCs w:val="20"/>
        </w:rPr>
        <w:t xml:space="preserve">96 sophomores </w:t>
      </w:r>
      <w:r w:rsidRPr="00A34E23">
        <w:rPr>
          <w:rFonts w:ascii="Palatino Linotype" w:hAnsi="Palatino Linotype"/>
          <w:spacing w:val="-2"/>
          <w:sz w:val="20"/>
          <w:szCs w:val="20"/>
        </w:rPr>
        <w:t>at Faculty of English, University of Foreign Languages, Hue University</w:t>
      </w:r>
      <w:r>
        <w:rPr>
          <w:rFonts w:ascii="Palatino Linotype" w:hAnsi="Palatino Linotype"/>
          <w:spacing w:val="-2"/>
          <w:sz w:val="20"/>
          <w:szCs w:val="20"/>
        </w:rPr>
        <w:t>. The group of students consisted</w:t>
      </w:r>
      <w:r w:rsidRPr="00A34E23">
        <w:rPr>
          <w:rFonts w:ascii="Palatino Linotype" w:hAnsi="Palatino Linotype"/>
          <w:spacing w:val="-2"/>
          <w:sz w:val="20"/>
          <w:szCs w:val="20"/>
        </w:rPr>
        <w:t xml:space="preserve"> of 160 females and 14 males who are chosen with regard to convenience and they </w:t>
      </w:r>
      <w:r w:rsidRPr="005A7ED1">
        <w:rPr>
          <w:rFonts w:ascii="Palatino Linotype" w:hAnsi="Palatino Linotype"/>
          <w:color w:val="FF0000"/>
          <w:spacing w:val="-2"/>
          <w:sz w:val="20"/>
          <w:szCs w:val="20"/>
        </w:rPr>
        <w:t xml:space="preserve">volunteered </w:t>
      </w:r>
      <w:r w:rsidRPr="00A34E23">
        <w:rPr>
          <w:rFonts w:ascii="Palatino Linotype" w:hAnsi="Palatino Linotype"/>
          <w:spacing w:val="-2"/>
          <w:sz w:val="20"/>
          <w:szCs w:val="20"/>
        </w:rPr>
        <w:t xml:space="preserve">to participate in the study. </w:t>
      </w:r>
    </w:p>
    <w:p w14:paraId="5672111B" w14:textId="77777777" w:rsidR="00116433" w:rsidRPr="00116433" w:rsidRDefault="00116433" w:rsidP="00116433">
      <w:pPr>
        <w:pStyle w:val="ListParagraph"/>
        <w:numPr>
          <w:ilvl w:val="1"/>
          <w:numId w:val="29"/>
        </w:numPr>
        <w:tabs>
          <w:tab w:val="left" w:pos="567"/>
        </w:tabs>
        <w:spacing w:beforeLines="120" w:before="288" w:afterLines="60" w:after="144"/>
        <w:jc w:val="both"/>
        <w:rPr>
          <w:rFonts w:ascii="Palatino Linotype" w:hAnsi="Palatino Linotype"/>
          <w:color w:val="FF0000"/>
          <w:sz w:val="20"/>
          <w:szCs w:val="20"/>
        </w:rPr>
      </w:pPr>
      <w:r w:rsidRPr="00116433">
        <w:rPr>
          <w:rFonts w:ascii="Palatino Linotype" w:hAnsi="Palatino Linotype"/>
          <w:color w:val="FF0000"/>
          <w:sz w:val="20"/>
          <w:szCs w:val="20"/>
        </w:rPr>
        <w:t xml:space="preserve">Research design </w:t>
      </w:r>
    </w:p>
    <w:p w14:paraId="71071F15" w14:textId="77777777" w:rsidR="00941AF7" w:rsidRPr="00116433" w:rsidRDefault="00116433" w:rsidP="00116433">
      <w:pPr>
        <w:tabs>
          <w:tab w:val="left" w:pos="567"/>
        </w:tabs>
        <w:spacing w:beforeLines="120" w:before="288" w:afterLines="60" w:after="144"/>
        <w:jc w:val="both"/>
        <w:rPr>
          <w:rFonts w:ascii="Palatino Linotype" w:hAnsi="Palatino Linotype"/>
          <w:sz w:val="20"/>
          <w:szCs w:val="20"/>
        </w:rPr>
      </w:pPr>
      <w:r w:rsidRPr="00116433">
        <w:rPr>
          <w:rFonts w:ascii="Palatino Linotype" w:hAnsi="Palatino Linotype"/>
          <w:b/>
          <w:color w:val="FF0000"/>
          <w:sz w:val="20"/>
          <w:szCs w:val="20"/>
        </w:rPr>
        <w:tab/>
      </w:r>
      <w:r w:rsidRPr="00116433">
        <w:rPr>
          <w:rFonts w:ascii="Palatino Linotype" w:hAnsi="Palatino Linotype"/>
          <w:color w:val="FF0000"/>
          <w:sz w:val="20"/>
          <w:szCs w:val="20"/>
        </w:rPr>
        <w:t>T</w:t>
      </w:r>
      <w:r w:rsidR="00370601" w:rsidRPr="00116433">
        <w:rPr>
          <w:rFonts w:ascii="Palatino Linotype" w:hAnsi="Palatino Linotype"/>
          <w:color w:val="FF0000"/>
          <w:sz w:val="20"/>
          <w:szCs w:val="20"/>
        </w:rPr>
        <w:t>his study</w:t>
      </w:r>
      <w:r w:rsidRPr="00116433">
        <w:rPr>
          <w:rFonts w:ascii="Palatino Linotype" w:hAnsi="Palatino Linotype"/>
          <w:color w:val="FF0000"/>
          <w:sz w:val="20"/>
          <w:szCs w:val="20"/>
        </w:rPr>
        <w:t xml:space="preserve"> </w:t>
      </w:r>
      <w:r w:rsidR="00B87EF9" w:rsidRPr="00116433">
        <w:rPr>
          <w:rFonts w:ascii="Palatino Linotype" w:hAnsi="Palatino Linotype"/>
          <w:color w:val="FF0000"/>
          <w:sz w:val="20"/>
          <w:szCs w:val="20"/>
        </w:rPr>
        <w:t>combined both qualitative and quantitative research approaches to achieve exact outcomes and sufficient information from the respondents</w:t>
      </w:r>
      <w:r w:rsidR="00941AF7" w:rsidRPr="00116433">
        <w:rPr>
          <w:rFonts w:ascii="Palatino Linotype" w:hAnsi="Palatino Linotype"/>
          <w:color w:val="FF0000"/>
          <w:sz w:val="20"/>
          <w:szCs w:val="20"/>
        </w:rPr>
        <w:t xml:space="preserve">. </w:t>
      </w:r>
      <w:r w:rsidRPr="00116433">
        <w:rPr>
          <w:rFonts w:ascii="Palatino Linotype" w:hAnsi="Palatino Linotype"/>
          <w:color w:val="FF0000"/>
          <w:sz w:val="20"/>
          <w:szCs w:val="20"/>
        </w:rPr>
        <w:t xml:space="preserve">Concerning </w:t>
      </w:r>
      <w:r w:rsidR="000E6520">
        <w:rPr>
          <w:rFonts w:ascii="Palatino Linotype" w:hAnsi="Palatino Linotype"/>
          <w:color w:val="FF0000"/>
          <w:sz w:val="20"/>
          <w:szCs w:val="20"/>
        </w:rPr>
        <w:t xml:space="preserve">the </w:t>
      </w:r>
      <w:r w:rsidRPr="00116433">
        <w:rPr>
          <w:rFonts w:ascii="Palatino Linotype" w:hAnsi="Palatino Linotype"/>
          <w:color w:val="FF0000"/>
          <w:sz w:val="20"/>
          <w:szCs w:val="20"/>
        </w:rPr>
        <w:t>questionnaire  design, t</w:t>
      </w:r>
      <w:r w:rsidR="00941AF7" w:rsidRPr="00116433">
        <w:rPr>
          <w:rFonts w:ascii="Palatino Linotype" w:hAnsi="Palatino Linotype"/>
          <w:color w:val="FF0000"/>
          <w:sz w:val="20"/>
          <w:szCs w:val="20"/>
        </w:rPr>
        <w:t xml:space="preserve">he first four questions in the questionnaire have been designed to ask for students’ background information </w:t>
      </w:r>
      <w:r w:rsidR="00D97D0A" w:rsidRPr="00116433">
        <w:rPr>
          <w:rFonts w:ascii="Palatino Linotype" w:hAnsi="Palatino Linotype"/>
          <w:color w:val="FF0000"/>
          <w:sz w:val="20"/>
          <w:szCs w:val="20"/>
        </w:rPr>
        <w:t>in terms of genders, and their duration of learning English and the place</w:t>
      </w:r>
      <w:r w:rsidR="000E46D6" w:rsidRPr="00116433">
        <w:rPr>
          <w:rFonts w:ascii="Palatino Linotype" w:hAnsi="Palatino Linotype"/>
          <w:color w:val="FF0000"/>
          <w:sz w:val="20"/>
          <w:szCs w:val="20"/>
        </w:rPr>
        <w:t>s</w:t>
      </w:r>
      <w:r w:rsidR="00D97D0A" w:rsidRPr="00116433">
        <w:rPr>
          <w:rFonts w:ascii="Palatino Linotype" w:hAnsi="Palatino Linotype"/>
          <w:color w:val="FF0000"/>
          <w:sz w:val="20"/>
          <w:szCs w:val="20"/>
        </w:rPr>
        <w:t xml:space="preserve"> where students come from </w:t>
      </w:r>
      <w:r w:rsidR="000E46D6" w:rsidRPr="00116433">
        <w:rPr>
          <w:rFonts w:ascii="Palatino Linotype" w:hAnsi="Palatino Linotype"/>
          <w:color w:val="FF0000"/>
          <w:sz w:val="20"/>
          <w:szCs w:val="20"/>
        </w:rPr>
        <w:t xml:space="preserve">and the </w:t>
      </w:r>
      <w:r w:rsidR="002074A0" w:rsidRPr="00116433">
        <w:rPr>
          <w:rFonts w:ascii="Palatino Linotype" w:hAnsi="Palatino Linotype"/>
          <w:color w:val="FF0000"/>
          <w:sz w:val="20"/>
          <w:szCs w:val="20"/>
        </w:rPr>
        <w:t xml:space="preserve">remaining </w:t>
      </w:r>
      <w:r w:rsidR="000E46D6" w:rsidRPr="00116433">
        <w:rPr>
          <w:rFonts w:ascii="Palatino Linotype" w:hAnsi="Palatino Linotype"/>
          <w:color w:val="FF0000"/>
          <w:sz w:val="20"/>
          <w:szCs w:val="20"/>
        </w:rPr>
        <w:t>ten questions with 52 options relat</w:t>
      </w:r>
      <w:r w:rsidR="002074A0" w:rsidRPr="00116433">
        <w:rPr>
          <w:rFonts w:ascii="Palatino Linotype" w:hAnsi="Palatino Linotype"/>
          <w:color w:val="FF0000"/>
          <w:sz w:val="20"/>
          <w:szCs w:val="20"/>
        </w:rPr>
        <w:t>e</w:t>
      </w:r>
      <w:r w:rsidR="000E46D6" w:rsidRPr="00116433">
        <w:rPr>
          <w:rFonts w:ascii="Palatino Linotype" w:hAnsi="Palatino Linotype"/>
          <w:color w:val="FF0000"/>
          <w:sz w:val="20"/>
          <w:szCs w:val="20"/>
        </w:rPr>
        <w:t xml:space="preserve"> to their </w:t>
      </w:r>
      <w:r w:rsidR="00087D6B" w:rsidRPr="00116433">
        <w:rPr>
          <w:rFonts w:ascii="Palatino Linotype" w:hAnsi="Palatino Linotype"/>
          <w:color w:val="FF0000"/>
          <w:sz w:val="20"/>
          <w:szCs w:val="20"/>
        </w:rPr>
        <w:t>perception</w:t>
      </w:r>
      <w:r w:rsidR="000E46D6" w:rsidRPr="00116433">
        <w:rPr>
          <w:rFonts w:ascii="Palatino Linotype" w:hAnsi="Palatino Linotype"/>
          <w:color w:val="FF0000"/>
          <w:sz w:val="20"/>
          <w:szCs w:val="20"/>
        </w:rPr>
        <w:t xml:space="preserve"> </w:t>
      </w:r>
      <w:r w:rsidR="00087D6B" w:rsidRPr="00116433">
        <w:rPr>
          <w:rFonts w:ascii="Palatino Linotype" w:hAnsi="Palatino Linotype"/>
          <w:color w:val="FF0000"/>
          <w:sz w:val="20"/>
          <w:szCs w:val="20"/>
        </w:rPr>
        <w:t xml:space="preserve">and attitudes towards CS use </w:t>
      </w:r>
      <w:r w:rsidR="00941AF7" w:rsidRPr="00116433">
        <w:rPr>
          <w:rFonts w:ascii="Palatino Linotype" w:hAnsi="Palatino Linotype"/>
          <w:color w:val="FF0000"/>
          <w:sz w:val="20"/>
          <w:szCs w:val="20"/>
        </w:rPr>
        <w:t xml:space="preserve">(see </w:t>
      </w:r>
      <w:r w:rsidR="00941AF7" w:rsidRPr="00116433">
        <w:rPr>
          <w:rFonts w:ascii="Palatino Linotype" w:hAnsi="Palatino Linotype"/>
          <w:b/>
          <w:color w:val="FF0000"/>
          <w:sz w:val="20"/>
          <w:szCs w:val="20"/>
        </w:rPr>
        <w:t>Appendix A).</w:t>
      </w:r>
      <w:r w:rsidR="00941AF7" w:rsidRPr="00116433">
        <w:rPr>
          <w:rFonts w:ascii="Palatino Linotype" w:hAnsi="Palatino Linotype"/>
          <w:color w:val="FF0000"/>
          <w:sz w:val="20"/>
          <w:szCs w:val="20"/>
        </w:rPr>
        <w:t xml:space="preserve"> The </w:t>
      </w:r>
      <w:r w:rsidR="00D97D0A" w:rsidRPr="00116433">
        <w:rPr>
          <w:rFonts w:ascii="Palatino Linotype" w:hAnsi="Palatino Linotype"/>
          <w:color w:val="FF0000"/>
          <w:sz w:val="20"/>
          <w:szCs w:val="20"/>
        </w:rPr>
        <w:t xml:space="preserve">final </w:t>
      </w:r>
      <w:r w:rsidR="00941AF7" w:rsidRPr="00116433">
        <w:rPr>
          <w:rFonts w:ascii="Palatino Linotype" w:hAnsi="Palatino Linotype"/>
          <w:color w:val="FF0000"/>
          <w:sz w:val="20"/>
          <w:szCs w:val="20"/>
        </w:rPr>
        <w:t xml:space="preserve">data </w:t>
      </w:r>
      <w:r w:rsidR="00D97D0A" w:rsidRPr="00116433">
        <w:rPr>
          <w:rFonts w:ascii="Palatino Linotype" w:hAnsi="Palatino Linotype"/>
          <w:color w:val="FF0000"/>
          <w:sz w:val="20"/>
          <w:szCs w:val="20"/>
        </w:rPr>
        <w:t xml:space="preserve">were analyzed using percentage to measure the differences in the students’ understanding of CS in English speaking </w:t>
      </w:r>
      <w:r w:rsidR="00D97D0A" w:rsidRPr="00116433">
        <w:rPr>
          <w:rFonts w:ascii="Palatino Linotype" w:hAnsi="Palatino Linotype"/>
          <w:color w:val="FF0000"/>
          <w:sz w:val="20"/>
          <w:szCs w:val="20"/>
        </w:rPr>
        <w:lastRenderedPageBreak/>
        <w:t>class, their reasons of CS use and their CS use frequency, as well as their attitudes t</w:t>
      </w:r>
      <w:r w:rsidR="005A7ED1" w:rsidRPr="00116433">
        <w:rPr>
          <w:rFonts w:ascii="Palatino Linotype" w:hAnsi="Palatino Linotype"/>
          <w:color w:val="FF0000"/>
          <w:sz w:val="20"/>
          <w:szCs w:val="20"/>
        </w:rPr>
        <w:t>owards the benefits and challen</w:t>
      </w:r>
      <w:r w:rsidR="00D97D0A" w:rsidRPr="00116433">
        <w:rPr>
          <w:rFonts w:ascii="Palatino Linotype" w:hAnsi="Palatino Linotype"/>
          <w:color w:val="FF0000"/>
          <w:sz w:val="20"/>
          <w:szCs w:val="20"/>
        </w:rPr>
        <w:t>ges of using CS in English speaking class</w:t>
      </w:r>
      <w:r w:rsidR="005A7ED1" w:rsidRPr="00116433">
        <w:rPr>
          <w:rFonts w:ascii="Palatino Linotype" w:hAnsi="Palatino Linotype"/>
          <w:color w:val="FF0000"/>
          <w:sz w:val="20"/>
          <w:szCs w:val="20"/>
        </w:rPr>
        <w:t>es</w:t>
      </w:r>
      <w:r w:rsidR="00D97D0A" w:rsidRPr="00116433">
        <w:rPr>
          <w:rFonts w:ascii="Palatino Linotype" w:hAnsi="Palatino Linotype"/>
          <w:color w:val="FF0000"/>
          <w:sz w:val="20"/>
          <w:szCs w:val="20"/>
        </w:rPr>
        <w:t xml:space="preserve">. </w:t>
      </w:r>
      <w:r>
        <w:rPr>
          <w:rFonts w:ascii="Palatino Linotype" w:hAnsi="Palatino Linotype"/>
          <w:color w:val="FF0000"/>
          <w:sz w:val="20"/>
          <w:szCs w:val="20"/>
        </w:rPr>
        <w:t xml:space="preserve"> Besides, the classroom observation form and interview were designed in order to obtain more information of students’ attitudes toward their CS understanding and use in English speaking classes. </w:t>
      </w:r>
    </w:p>
    <w:p w14:paraId="39406682" w14:textId="77777777" w:rsidR="002E593E" w:rsidRPr="00A34E23" w:rsidRDefault="007F1D8D" w:rsidP="00A34E23">
      <w:pPr>
        <w:pStyle w:val="02"/>
        <w:spacing w:beforeLines="120" w:before="288" w:afterLines="60" w:after="144" w:line="276" w:lineRule="auto"/>
        <w:rPr>
          <w:rFonts w:ascii="Palatino Linotype" w:hAnsi="Palatino Linotype"/>
          <w:b w:val="0"/>
          <w:color w:val="auto"/>
          <w:sz w:val="20"/>
          <w:szCs w:val="20"/>
        </w:rPr>
      </w:pPr>
      <w:bookmarkStart w:id="1" w:name="_Toc452445740"/>
      <w:r w:rsidRPr="00A34E23">
        <w:rPr>
          <w:rFonts w:ascii="Palatino Linotype" w:hAnsi="Palatino Linotype"/>
          <w:b w:val="0"/>
          <w:color w:val="auto"/>
          <w:sz w:val="20"/>
          <w:szCs w:val="20"/>
        </w:rPr>
        <w:t>3.</w:t>
      </w:r>
      <w:r w:rsidR="00116433">
        <w:rPr>
          <w:rFonts w:ascii="Palatino Linotype" w:hAnsi="Palatino Linotype"/>
          <w:b w:val="0"/>
          <w:color w:val="auto"/>
          <w:sz w:val="20"/>
          <w:szCs w:val="20"/>
        </w:rPr>
        <w:t xml:space="preserve">3 </w:t>
      </w:r>
      <w:r w:rsidRPr="00A34E23">
        <w:rPr>
          <w:rFonts w:ascii="Palatino Linotype" w:hAnsi="Palatino Linotype"/>
          <w:b w:val="0"/>
          <w:color w:val="auto"/>
          <w:sz w:val="20"/>
          <w:szCs w:val="20"/>
        </w:rPr>
        <w:t xml:space="preserve"> </w:t>
      </w:r>
      <w:bookmarkStart w:id="2" w:name="_Toc452445746"/>
      <w:bookmarkEnd w:id="1"/>
      <w:r w:rsidR="002E593E" w:rsidRPr="00A34E23">
        <w:rPr>
          <w:rFonts w:ascii="Palatino Linotype" w:hAnsi="Palatino Linotype"/>
          <w:b w:val="0"/>
          <w:color w:val="auto"/>
          <w:sz w:val="20"/>
          <w:szCs w:val="20"/>
        </w:rPr>
        <w:t>Research instruments for data collection</w:t>
      </w:r>
      <w:r w:rsidR="000E46D6" w:rsidRPr="00A34E23">
        <w:rPr>
          <w:rFonts w:ascii="Palatino Linotype" w:hAnsi="Palatino Linotype"/>
          <w:b w:val="0"/>
          <w:color w:val="auto"/>
          <w:sz w:val="20"/>
          <w:szCs w:val="20"/>
        </w:rPr>
        <w:t xml:space="preserve"> and analysis</w:t>
      </w:r>
    </w:p>
    <w:p w14:paraId="76A9690F" w14:textId="77777777" w:rsidR="002E593E" w:rsidRPr="00F53CB4" w:rsidRDefault="002E593E" w:rsidP="00F53CB4">
      <w:pPr>
        <w:pStyle w:val="03"/>
        <w:spacing w:beforeLines="120" w:before="288" w:afterLines="60" w:after="144" w:line="276" w:lineRule="auto"/>
        <w:rPr>
          <w:rFonts w:ascii="Palatino Linotype" w:hAnsi="Palatino Linotype"/>
          <w:b w:val="0"/>
          <w:color w:val="auto"/>
          <w:sz w:val="20"/>
          <w:szCs w:val="20"/>
        </w:rPr>
      </w:pPr>
      <w:r w:rsidRPr="00A34E23">
        <w:rPr>
          <w:rFonts w:ascii="Palatino Linotype" w:hAnsi="Palatino Linotype"/>
          <w:b w:val="0"/>
          <w:color w:val="FF0000"/>
          <w:sz w:val="20"/>
          <w:szCs w:val="20"/>
        </w:rPr>
        <w:tab/>
      </w:r>
      <w:r w:rsidRPr="00A34E23">
        <w:rPr>
          <w:rFonts w:ascii="Palatino Linotype" w:hAnsi="Palatino Linotype"/>
          <w:b w:val="0"/>
          <w:color w:val="auto"/>
          <w:sz w:val="20"/>
          <w:szCs w:val="20"/>
        </w:rPr>
        <w:t>The data were collected by mea</w:t>
      </w:r>
      <w:r w:rsidR="002948DA">
        <w:rPr>
          <w:rFonts w:ascii="Palatino Linotype" w:hAnsi="Palatino Linotype"/>
          <w:b w:val="0"/>
          <w:color w:val="auto"/>
          <w:sz w:val="20"/>
          <w:szCs w:val="20"/>
        </w:rPr>
        <w:t xml:space="preserve">ns of the following procedures: 1. </w:t>
      </w:r>
      <w:r w:rsidRPr="00A34E23">
        <w:rPr>
          <w:rFonts w:ascii="Palatino Linotype" w:hAnsi="Palatino Linotype"/>
          <w:b w:val="0"/>
          <w:color w:val="auto"/>
          <w:sz w:val="20"/>
          <w:szCs w:val="20"/>
        </w:rPr>
        <w:t xml:space="preserve">Questionnaires were designed and administered to </w:t>
      </w:r>
      <w:r w:rsidR="00B40B33">
        <w:rPr>
          <w:rFonts w:ascii="Palatino Linotype" w:hAnsi="Palatino Linotype"/>
          <w:b w:val="0"/>
          <w:color w:val="auto"/>
          <w:sz w:val="20"/>
          <w:szCs w:val="20"/>
        </w:rPr>
        <w:t>EFL</w:t>
      </w:r>
      <w:r w:rsidR="00080659" w:rsidRPr="00A34E23">
        <w:rPr>
          <w:rFonts w:ascii="Palatino Linotype" w:hAnsi="Palatino Linotype"/>
          <w:b w:val="0"/>
          <w:color w:val="auto"/>
          <w:sz w:val="20"/>
          <w:szCs w:val="20"/>
        </w:rPr>
        <w:t xml:space="preserve"> students</w:t>
      </w:r>
      <w:r w:rsidRPr="00A34E23">
        <w:rPr>
          <w:rFonts w:ascii="Palatino Linotype" w:hAnsi="Palatino Linotype"/>
          <w:b w:val="0"/>
          <w:color w:val="auto"/>
          <w:sz w:val="20"/>
          <w:szCs w:val="20"/>
        </w:rPr>
        <w:t xml:space="preserve"> to measure their perceptions </w:t>
      </w:r>
      <w:r w:rsidR="000E46D6" w:rsidRPr="00A34E23">
        <w:rPr>
          <w:rFonts w:ascii="Palatino Linotype" w:hAnsi="Palatino Linotype"/>
          <w:b w:val="0"/>
          <w:color w:val="auto"/>
          <w:sz w:val="20"/>
          <w:szCs w:val="20"/>
        </w:rPr>
        <w:t xml:space="preserve">of CS use and their attitudes towards the </w:t>
      </w:r>
      <w:r w:rsidR="002948DA">
        <w:rPr>
          <w:rFonts w:ascii="Palatino Linotype" w:hAnsi="Palatino Linotype"/>
          <w:b w:val="0"/>
          <w:color w:val="auto"/>
          <w:sz w:val="20"/>
          <w:szCs w:val="20"/>
        </w:rPr>
        <w:t xml:space="preserve">CS </w:t>
      </w:r>
      <w:r w:rsidR="00B40B33">
        <w:rPr>
          <w:rFonts w:ascii="Palatino Linotype" w:hAnsi="Palatino Linotype"/>
          <w:b w:val="0"/>
          <w:color w:val="auto"/>
          <w:sz w:val="20"/>
          <w:szCs w:val="20"/>
        </w:rPr>
        <w:t xml:space="preserve">use </w:t>
      </w:r>
      <w:r w:rsidR="002948DA">
        <w:rPr>
          <w:rFonts w:ascii="Palatino Linotype" w:hAnsi="Palatino Linotype"/>
          <w:b w:val="0"/>
          <w:color w:val="auto"/>
          <w:sz w:val="20"/>
          <w:szCs w:val="20"/>
        </w:rPr>
        <w:t xml:space="preserve">in speaking activities; 2. </w:t>
      </w:r>
      <w:r w:rsidRPr="00A34E23">
        <w:rPr>
          <w:rFonts w:ascii="Palatino Linotype" w:hAnsi="Palatino Linotype"/>
          <w:b w:val="0"/>
          <w:color w:val="auto"/>
          <w:sz w:val="20"/>
          <w:szCs w:val="20"/>
        </w:rPr>
        <w:t xml:space="preserve">Classroom observations were conducted to examine </w:t>
      </w:r>
      <w:r w:rsidR="00080659" w:rsidRPr="00A34E23">
        <w:rPr>
          <w:rFonts w:ascii="Palatino Linotype" w:hAnsi="Palatino Linotype"/>
          <w:b w:val="0"/>
          <w:color w:val="auto"/>
          <w:sz w:val="20"/>
          <w:szCs w:val="20"/>
        </w:rPr>
        <w:t>how students use CS</w:t>
      </w:r>
      <w:r w:rsidR="002948DA">
        <w:rPr>
          <w:rFonts w:ascii="Palatino Linotype" w:hAnsi="Palatino Linotype"/>
          <w:b w:val="0"/>
          <w:color w:val="auto"/>
          <w:sz w:val="20"/>
          <w:szCs w:val="20"/>
        </w:rPr>
        <w:t xml:space="preserve"> in English speaking activities; 3. </w:t>
      </w:r>
      <w:r w:rsidR="000E46D6" w:rsidRPr="00A34E23">
        <w:rPr>
          <w:rFonts w:ascii="Palatino Linotype" w:hAnsi="Palatino Linotype"/>
          <w:b w:val="0"/>
          <w:color w:val="auto"/>
          <w:sz w:val="20"/>
          <w:szCs w:val="20"/>
        </w:rPr>
        <w:t>Follow-up i</w:t>
      </w:r>
      <w:r w:rsidRPr="00A34E23">
        <w:rPr>
          <w:rFonts w:ascii="Palatino Linotype" w:hAnsi="Palatino Linotype"/>
          <w:b w:val="0"/>
          <w:color w:val="auto"/>
          <w:sz w:val="20"/>
          <w:szCs w:val="20"/>
        </w:rPr>
        <w:t>nterview</w:t>
      </w:r>
      <w:r w:rsidR="005A7ED1">
        <w:rPr>
          <w:rFonts w:ascii="Palatino Linotype" w:hAnsi="Palatino Linotype"/>
          <w:b w:val="0"/>
          <w:color w:val="auto"/>
          <w:sz w:val="20"/>
          <w:szCs w:val="20"/>
        </w:rPr>
        <w:t>s</w:t>
      </w:r>
      <w:r w:rsidR="0073302A">
        <w:rPr>
          <w:rFonts w:ascii="Palatino Linotype" w:hAnsi="Palatino Linotype"/>
          <w:b w:val="0"/>
          <w:color w:val="auto"/>
          <w:sz w:val="20"/>
          <w:szCs w:val="20"/>
        </w:rPr>
        <w:t xml:space="preserve"> </w:t>
      </w:r>
      <w:r w:rsidR="00FE306B">
        <w:rPr>
          <w:rFonts w:ascii="Palatino Linotype" w:hAnsi="Palatino Linotype"/>
          <w:b w:val="0"/>
          <w:color w:val="auto"/>
          <w:sz w:val="20"/>
          <w:szCs w:val="20"/>
        </w:rPr>
        <w:t xml:space="preserve">(see </w:t>
      </w:r>
      <w:r w:rsidR="00FE306B" w:rsidRPr="0073302A">
        <w:rPr>
          <w:rFonts w:ascii="Palatino Linotype" w:hAnsi="Palatino Linotype"/>
          <w:color w:val="auto"/>
          <w:sz w:val="20"/>
          <w:szCs w:val="20"/>
        </w:rPr>
        <w:t>Appendix B</w:t>
      </w:r>
      <w:r w:rsidR="00FE306B">
        <w:rPr>
          <w:rFonts w:ascii="Palatino Linotype" w:hAnsi="Palatino Linotype"/>
          <w:b w:val="0"/>
          <w:color w:val="auto"/>
          <w:sz w:val="20"/>
          <w:szCs w:val="20"/>
        </w:rPr>
        <w:t>)</w:t>
      </w:r>
      <w:r w:rsidR="00FB2A48" w:rsidRPr="00A34E23">
        <w:rPr>
          <w:rFonts w:ascii="Palatino Linotype" w:hAnsi="Palatino Linotype"/>
          <w:b w:val="0"/>
          <w:color w:val="auto"/>
          <w:sz w:val="20"/>
          <w:szCs w:val="20"/>
        </w:rPr>
        <w:t xml:space="preserve"> </w:t>
      </w:r>
      <w:r w:rsidRPr="00A34E23">
        <w:rPr>
          <w:rFonts w:ascii="Palatino Linotype" w:hAnsi="Palatino Linotype"/>
          <w:b w:val="0"/>
          <w:color w:val="auto"/>
          <w:sz w:val="20"/>
          <w:szCs w:val="20"/>
        </w:rPr>
        <w:t>w</w:t>
      </w:r>
      <w:r w:rsidR="005A7ED1">
        <w:rPr>
          <w:rFonts w:ascii="Palatino Linotype" w:hAnsi="Palatino Linotype"/>
          <w:b w:val="0"/>
          <w:color w:val="auto"/>
          <w:sz w:val="20"/>
          <w:szCs w:val="20"/>
        </w:rPr>
        <w:t>ere</w:t>
      </w:r>
      <w:r w:rsidRPr="00A34E23">
        <w:rPr>
          <w:rFonts w:ascii="Palatino Linotype" w:hAnsi="Palatino Linotype"/>
          <w:b w:val="0"/>
          <w:color w:val="auto"/>
          <w:sz w:val="20"/>
          <w:szCs w:val="20"/>
        </w:rPr>
        <w:t xml:space="preserve"> used to ask for more details in order to clarify findings obtained through questionnaires and classroom observatio</w:t>
      </w:r>
      <w:r w:rsidRPr="00F53CB4">
        <w:rPr>
          <w:rFonts w:ascii="Palatino Linotype" w:hAnsi="Palatino Linotype"/>
          <w:b w:val="0"/>
          <w:color w:val="auto"/>
          <w:sz w:val="20"/>
          <w:szCs w:val="20"/>
        </w:rPr>
        <w:t>ns.</w:t>
      </w:r>
      <w:bookmarkEnd w:id="2"/>
      <w:r w:rsidR="00F53CB4" w:rsidRPr="00F53CB4">
        <w:rPr>
          <w:rFonts w:ascii="Palatino Linotype" w:hAnsi="Palatino Linotype"/>
          <w:b w:val="0"/>
          <w:color w:val="auto"/>
          <w:sz w:val="20"/>
          <w:szCs w:val="20"/>
        </w:rPr>
        <w:t xml:space="preserve"> </w:t>
      </w:r>
      <w:r w:rsidRPr="00F53CB4">
        <w:rPr>
          <w:rFonts w:ascii="Palatino Linotype" w:hAnsi="Palatino Linotype"/>
          <w:b w:val="0"/>
          <w:sz w:val="20"/>
          <w:szCs w:val="20"/>
        </w:rPr>
        <w:t>Multiple choice questions w</w:t>
      </w:r>
      <w:r w:rsidR="0073302A">
        <w:rPr>
          <w:rFonts w:ascii="Palatino Linotype" w:hAnsi="Palatino Linotype"/>
          <w:b w:val="0"/>
          <w:sz w:val="20"/>
          <w:szCs w:val="20"/>
        </w:rPr>
        <w:t xml:space="preserve">ere analyzed by the percentage. Those </w:t>
      </w:r>
      <w:r w:rsidRPr="00F53CB4">
        <w:rPr>
          <w:rFonts w:ascii="Palatino Linotype" w:hAnsi="Palatino Linotype"/>
          <w:b w:val="0"/>
          <w:sz w:val="20"/>
          <w:szCs w:val="20"/>
        </w:rPr>
        <w:t xml:space="preserve">findings were </w:t>
      </w:r>
      <w:r w:rsidR="00B40B33">
        <w:rPr>
          <w:rFonts w:ascii="Palatino Linotype" w:hAnsi="Palatino Linotype"/>
          <w:b w:val="0"/>
          <w:sz w:val="20"/>
          <w:szCs w:val="20"/>
        </w:rPr>
        <w:t xml:space="preserve">further demonstrated on charts </w:t>
      </w:r>
      <w:r w:rsidRPr="00F53CB4">
        <w:rPr>
          <w:rFonts w:ascii="Palatino Linotype" w:hAnsi="Palatino Linotype"/>
          <w:b w:val="0"/>
          <w:sz w:val="20"/>
          <w:szCs w:val="20"/>
        </w:rPr>
        <w:t xml:space="preserve">and tables. For the </w:t>
      </w:r>
      <w:r w:rsidR="00FB2A48" w:rsidRPr="00F53CB4">
        <w:rPr>
          <w:rFonts w:ascii="Palatino Linotype" w:hAnsi="Palatino Linotype"/>
          <w:b w:val="0"/>
          <w:sz w:val="20"/>
          <w:szCs w:val="20"/>
        </w:rPr>
        <w:t xml:space="preserve">5- Likert </w:t>
      </w:r>
      <w:r w:rsidRPr="00F53CB4">
        <w:rPr>
          <w:rFonts w:ascii="Palatino Linotype" w:hAnsi="Palatino Linotype"/>
          <w:b w:val="0"/>
          <w:sz w:val="20"/>
          <w:szCs w:val="20"/>
        </w:rPr>
        <w:t>scale</w:t>
      </w:r>
      <w:r w:rsidR="00FB2A48" w:rsidRPr="00F53CB4">
        <w:rPr>
          <w:rFonts w:ascii="Palatino Linotype" w:hAnsi="Palatino Linotype"/>
          <w:b w:val="0"/>
          <w:sz w:val="20"/>
          <w:szCs w:val="20"/>
        </w:rPr>
        <w:t xml:space="preserve"> (1-Strongly disagree, 2- Disagree, 3-Neutral, 4-Agree, 5-Strongly agree)</w:t>
      </w:r>
      <w:r w:rsidRPr="00F53CB4">
        <w:rPr>
          <w:rFonts w:ascii="Palatino Linotype" w:hAnsi="Palatino Linotype"/>
          <w:b w:val="0"/>
          <w:sz w:val="20"/>
          <w:szCs w:val="20"/>
        </w:rPr>
        <w:t xml:space="preserve">, </w:t>
      </w:r>
      <w:r w:rsidRPr="0073302A">
        <w:rPr>
          <w:rFonts w:ascii="Palatino Linotype" w:hAnsi="Palatino Linotype"/>
          <w:b w:val="0"/>
          <w:color w:val="FF0000"/>
          <w:sz w:val="20"/>
          <w:szCs w:val="20"/>
        </w:rPr>
        <w:t xml:space="preserve">a descriptive statistics </w:t>
      </w:r>
      <w:r w:rsidR="0073302A" w:rsidRPr="0073302A">
        <w:rPr>
          <w:rFonts w:ascii="Palatino Linotype" w:hAnsi="Palatino Linotype"/>
          <w:b w:val="0"/>
          <w:color w:val="FF0000"/>
          <w:sz w:val="20"/>
          <w:szCs w:val="20"/>
        </w:rPr>
        <w:t xml:space="preserve">using the percentage </w:t>
      </w:r>
      <w:r w:rsidRPr="00F53CB4">
        <w:rPr>
          <w:rFonts w:ascii="Palatino Linotype" w:hAnsi="Palatino Linotype"/>
          <w:b w:val="0"/>
          <w:sz w:val="20"/>
          <w:szCs w:val="20"/>
        </w:rPr>
        <w:t xml:space="preserve">was employed. </w:t>
      </w:r>
    </w:p>
    <w:p w14:paraId="5C304A80" w14:textId="77777777" w:rsidR="00207CAF" w:rsidRPr="00A34E23" w:rsidRDefault="008A2E89" w:rsidP="001170FD">
      <w:pPr>
        <w:tabs>
          <w:tab w:val="left" w:pos="567"/>
        </w:tabs>
        <w:spacing w:beforeLines="120" w:before="288" w:afterLines="60" w:after="144"/>
        <w:jc w:val="both"/>
        <w:rPr>
          <w:rFonts w:ascii="Palatino Linotype" w:hAnsi="Palatino Linotype"/>
          <w:b/>
          <w:sz w:val="20"/>
          <w:szCs w:val="20"/>
        </w:rPr>
      </w:pPr>
      <w:r w:rsidRPr="00A34E23">
        <w:rPr>
          <w:rFonts w:ascii="Palatino Linotype" w:hAnsi="Palatino Linotype"/>
          <w:b/>
          <w:sz w:val="20"/>
          <w:szCs w:val="20"/>
        </w:rPr>
        <w:t>4. Results and discus</w:t>
      </w:r>
      <w:r w:rsidR="001170FD">
        <w:rPr>
          <w:rFonts w:ascii="Palatino Linotype" w:hAnsi="Palatino Linotype"/>
          <w:b/>
          <w:sz w:val="20"/>
          <w:szCs w:val="20"/>
        </w:rPr>
        <w:t xml:space="preserve">sion </w:t>
      </w:r>
    </w:p>
    <w:p w14:paraId="43A6F9A0" w14:textId="77777777" w:rsidR="002E593E" w:rsidRPr="004404FA" w:rsidRDefault="00710095" w:rsidP="00A34E23">
      <w:pPr>
        <w:tabs>
          <w:tab w:val="left" w:pos="567"/>
        </w:tabs>
        <w:spacing w:beforeLines="120" w:before="288" w:afterLines="60" w:after="144"/>
        <w:jc w:val="both"/>
        <w:rPr>
          <w:rFonts w:ascii="Palatino Linotype" w:hAnsi="Palatino Linotype"/>
          <w:bCs/>
          <w:sz w:val="20"/>
          <w:szCs w:val="20"/>
        </w:rPr>
      </w:pPr>
      <w:r w:rsidRPr="004404FA">
        <w:rPr>
          <w:rFonts w:ascii="Palatino Linotype" w:hAnsi="Palatino Linotype"/>
          <w:bCs/>
          <w:sz w:val="20"/>
          <w:szCs w:val="20"/>
        </w:rPr>
        <w:t>4.1 English major students’ understanding of code-switching</w:t>
      </w:r>
    </w:p>
    <w:p w14:paraId="77C342E4" w14:textId="77777777" w:rsidR="00710095" w:rsidRDefault="00710095" w:rsidP="00A34E23">
      <w:pPr>
        <w:widowControl w:val="0"/>
        <w:spacing w:beforeLines="120" w:before="288" w:afterLines="60" w:after="144"/>
        <w:ind w:firstLine="720"/>
        <w:jc w:val="both"/>
        <w:rPr>
          <w:rFonts w:ascii="Palatino Linotype" w:hAnsi="Palatino Linotype"/>
          <w:sz w:val="20"/>
          <w:szCs w:val="20"/>
        </w:rPr>
      </w:pPr>
      <w:r w:rsidRPr="00A34E23">
        <w:rPr>
          <w:rFonts w:ascii="Palatino Linotype" w:hAnsi="Palatino Linotype"/>
          <w:color w:val="FF0000"/>
          <w:sz w:val="20"/>
          <w:szCs w:val="20"/>
        </w:rPr>
        <w:t xml:space="preserve"> </w:t>
      </w:r>
      <w:r w:rsidRPr="00A34E23">
        <w:rPr>
          <w:rFonts w:ascii="Palatino Linotype" w:hAnsi="Palatino Linotype"/>
          <w:sz w:val="20"/>
          <w:szCs w:val="20"/>
        </w:rPr>
        <w:t xml:space="preserve">To find out the students’ perceptions towards the </w:t>
      </w:r>
      <w:r w:rsidR="0054198F" w:rsidRPr="00A34E23">
        <w:rPr>
          <w:rFonts w:ascii="Palatino Linotype" w:hAnsi="Palatino Linotype"/>
          <w:sz w:val="20"/>
          <w:szCs w:val="20"/>
        </w:rPr>
        <w:t xml:space="preserve">research </w:t>
      </w:r>
      <w:r w:rsidRPr="00A34E23">
        <w:rPr>
          <w:rFonts w:ascii="Palatino Linotype" w:hAnsi="Palatino Linotype"/>
          <w:sz w:val="20"/>
          <w:szCs w:val="20"/>
        </w:rPr>
        <w:t>question</w:t>
      </w:r>
      <w:r w:rsidRPr="00A34E23">
        <w:rPr>
          <w:rFonts w:ascii="Palatino Linotype" w:hAnsi="Palatino Linotype"/>
          <w:b/>
          <w:sz w:val="20"/>
          <w:szCs w:val="20"/>
        </w:rPr>
        <w:t xml:space="preserve"> </w:t>
      </w:r>
      <w:r w:rsidRPr="00A34E23">
        <w:rPr>
          <w:rFonts w:ascii="Palatino Linotype" w:hAnsi="Palatino Linotype"/>
          <w:b/>
          <w:i/>
          <w:sz w:val="20"/>
          <w:szCs w:val="20"/>
        </w:rPr>
        <w:t>“</w:t>
      </w:r>
      <w:r w:rsidRPr="00A34E23">
        <w:rPr>
          <w:rFonts w:ascii="Palatino Linotype" w:hAnsi="Palatino Linotype"/>
          <w:i/>
          <w:sz w:val="20"/>
          <w:szCs w:val="20"/>
        </w:rPr>
        <w:t>What are EFL students’ perceptions of code-switching in speaking activities?</w:t>
      </w:r>
      <w:r w:rsidR="00F522C7" w:rsidRPr="00A34E23">
        <w:rPr>
          <w:rFonts w:ascii="Palatino Linotype" w:hAnsi="Palatino Linotype"/>
          <w:i/>
          <w:sz w:val="20"/>
          <w:szCs w:val="20"/>
        </w:rPr>
        <w:t>”</w:t>
      </w:r>
      <w:r w:rsidR="0054198F" w:rsidRPr="00A34E23">
        <w:rPr>
          <w:rFonts w:ascii="Palatino Linotype" w:hAnsi="Palatino Linotype"/>
          <w:i/>
          <w:sz w:val="20"/>
          <w:szCs w:val="20"/>
        </w:rPr>
        <w:t xml:space="preserve"> </w:t>
      </w:r>
      <w:r w:rsidR="0054198F" w:rsidRPr="00A34E23">
        <w:rPr>
          <w:rFonts w:ascii="Palatino Linotype" w:hAnsi="Palatino Linotype"/>
          <w:sz w:val="20"/>
          <w:szCs w:val="20"/>
        </w:rPr>
        <w:t>Q</w:t>
      </w:r>
      <w:r w:rsidR="00891688" w:rsidRPr="00A34E23">
        <w:rPr>
          <w:rFonts w:ascii="Palatino Linotype" w:hAnsi="Palatino Linotype"/>
          <w:sz w:val="20"/>
          <w:szCs w:val="20"/>
        </w:rPr>
        <w:t>uestion</w:t>
      </w:r>
      <w:r w:rsidRPr="00A34E23">
        <w:rPr>
          <w:rFonts w:ascii="Palatino Linotype" w:hAnsi="Palatino Linotype"/>
          <w:sz w:val="20"/>
          <w:szCs w:val="20"/>
        </w:rPr>
        <w:t xml:space="preserve"> </w:t>
      </w:r>
      <w:r w:rsidR="00891688" w:rsidRPr="00A34E23">
        <w:rPr>
          <w:rFonts w:ascii="Palatino Linotype" w:hAnsi="Palatino Linotype"/>
          <w:sz w:val="20"/>
          <w:szCs w:val="20"/>
        </w:rPr>
        <w:t>1 was</w:t>
      </w:r>
      <w:r w:rsidRPr="00A34E23">
        <w:rPr>
          <w:rFonts w:ascii="Palatino Linotype" w:hAnsi="Palatino Linotype"/>
          <w:sz w:val="20"/>
          <w:szCs w:val="20"/>
        </w:rPr>
        <w:t xml:space="preserve"> designed to check their comprehension </w:t>
      </w:r>
      <w:r w:rsidR="004E09B0">
        <w:rPr>
          <w:rFonts w:ascii="Palatino Linotype" w:hAnsi="Palatino Linotype"/>
          <w:sz w:val="20"/>
          <w:szCs w:val="20"/>
        </w:rPr>
        <w:t xml:space="preserve">of </w:t>
      </w:r>
      <w:r w:rsidRPr="00A34E23">
        <w:rPr>
          <w:rFonts w:ascii="Palatino Linotype" w:hAnsi="Palatino Linotype"/>
          <w:sz w:val="20"/>
          <w:szCs w:val="20"/>
        </w:rPr>
        <w:t xml:space="preserve">the </w:t>
      </w:r>
      <w:r w:rsidR="0054198F" w:rsidRPr="00A34E23">
        <w:rPr>
          <w:rFonts w:ascii="Palatino Linotype" w:hAnsi="Palatino Linotype"/>
          <w:sz w:val="20"/>
          <w:szCs w:val="20"/>
        </w:rPr>
        <w:t>CS</w:t>
      </w:r>
      <w:r w:rsidR="001E47CA" w:rsidRPr="00A34E23">
        <w:rPr>
          <w:rFonts w:ascii="Palatino Linotype" w:hAnsi="Palatino Linotype"/>
          <w:sz w:val="20"/>
          <w:szCs w:val="20"/>
        </w:rPr>
        <w:t xml:space="preserve"> use</w:t>
      </w:r>
      <w:r w:rsidR="0054198F" w:rsidRPr="00A34E23">
        <w:rPr>
          <w:rFonts w:ascii="Palatino Linotype" w:hAnsi="Palatino Linotype"/>
          <w:sz w:val="20"/>
          <w:szCs w:val="20"/>
        </w:rPr>
        <w:t xml:space="preserve"> phenomenon </w:t>
      </w:r>
      <w:r w:rsidRPr="00A34E23">
        <w:rPr>
          <w:rFonts w:ascii="Palatino Linotype" w:hAnsi="Palatino Linotype"/>
          <w:sz w:val="20"/>
          <w:szCs w:val="20"/>
        </w:rPr>
        <w:t xml:space="preserve">in </w:t>
      </w:r>
      <w:r w:rsidR="0054198F" w:rsidRPr="00A34E23">
        <w:rPr>
          <w:rFonts w:ascii="Palatino Linotype" w:hAnsi="Palatino Linotype"/>
          <w:sz w:val="20"/>
          <w:szCs w:val="20"/>
        </w:rPr>
        <w:t xml:space="preserve">English </w:t>
      </w:r>
      <w:r w:rsidRPr="00A34E23">
        <w:rPr>
          <w:rFonts w:ascii="Palatino Linotype" w:hAnsi="Palatino Linotype"/>
          <w:sz w:val="20"/>
          <w:szCs w:val="20"/>
        </w:rPr>
        <w:t xml:space="preserve">class. The results revealed </w:t>
      </w:r>
      <w:r w:rsidR="00891688" w:rsidRPr="00A34E23">
        <w:rPr>
          <w:rFonts w:ascii="Palatino Linotype" w:hAnsi="Palatino Linotype"/>
          <w:sz w:val="20"/>
          <w:szCs w:val="20"/>
        </w:rPr>
        <w:t xml:space="preserve">a high number of students </w:t>
      </w:r>
      <w:r w:rsidRPr="00A34E23">
        <w:rPr>
          <w:rFonts w:ascii="Palatino Linotype" w:hAnsi="Palatino Linotype"/>
          <w:sz w:val="20"/>
          <w:szCs w:val="20"/>
        </w:rPr>
        <w:t xml:space="preserve">chose </w:t>
      </w:r>
      <w:r w:rsidR="008F34C3" w:rsidRPr="00A34E23">
        <w:rPr>
          <w:rFonts w:ascii="Palatino Linotype" w:hAnsi="Palatino Linotype"/>
          <w:sz w:val="20"/>
          <w:szCs w:val="20"/>
        </w:rPr>
        <w:t>definition of CS as the alternation in the use of two languages (or even more) in the same discourse within words, clauses, or sentences (51.7%) and CS - a common term for alternative use of two or more languages, varieties of a language or even speech styles (51.1%)</w:t>
      </w:r>
      <w:r w:rsidRPr="00A34E23">
        <w:rPr>
          <w:rFonts w:ascii="Palatino Linotype" w:hAnsi="Palatino Linotype"/>
          <w:sz w:val="20"/>
          <w:szCs w:val="20"/>
        </w:rPr>
        <w:t xml:space="preserve">. The data collected from the questionnaires were demonstrated in </w:t>
      </w:r>
      <w:r w:rsidR="008F34C3" w:rsidRPr="0073302A">
        <w:rPr>
          <w:rFonts w:ascii="Palatino Linotype" w:hAnsi="Palatino Linotype"/>
          <w:color w:val="FF0000"/>
          <w:sz w:val="20"/>
          <w:szCs w:val="20"/>
        </w:rPr>
        <w:t>Table 4.</w:t>
      </w:r>
      <w:r w:rsidR="002948DA" w:rsidRPr="0073302A">
        <w:rPr>
          <w:rFonts w:ascii="Palatino Linotype" w:hAnsi="Palatino Linotype"/>
          <w:color w:val="FF0000"/>
          <w:sz w:val="20"/>
          <w:szCs w:val="20"/>
        </w:rPr>
        <w:t>1</w:t>
      </w:r>
      <w:r w:rsidR="008F34C3" w:rsidRPr="0073302A">
        <w:rPr>
          <w:rFonts w:ascii="Palatino Linotype" w:hAnsi="Palatino Linotype"/>
          <w:color w:val="FF0000"/>
          <w:sz w:val="20"/>
          <w:szCs w:val="20"/>
        </w:rPr>
        <w:t xml:space="preserve"> </w:t>
      </w:r>
      <w:r w:rsidR="008F34C3" w:rsidRPr="00A34E23">
        <w:rPr>
          <w:rFonts w:ascii="Palatino Linotype" w:hAnsi="Palatino Linotype"/>
          <w:sz w:val="20"/>
          <w:szCs w:val="20"/>
        </w:rPr>
        <w:t xml:space="preserve">showing that many students understand </w:t>
      </w:r>
      <w:r w:rsidR="0054198F" w:rsidRPr="00A34E23">
        <w:rPr>
          <w:rFonts w:ascii="Palatino Linotype" w:hAnsi="Palatino Linotype"/>
          <w:sz w:val="20"/>
          <w:szCs w:val="20"/>
        </w:rPr>
        <w:t xml:space="preserve">well </w:t>
      </w:r>
      <w:r w:rsidR="008F34C3" w:rsidRPr="00A34E23">
        <w:rPr>
          <w:rFonts w:ascii="Palatino Linotype" w:hAnsi="Palatino Linotype"/>
          <w:sz w:val="20"/>
          <w:szCs w:val="20"/>
        </w:rPr>
        <w:t xml:space="preserve">the </w:t>
      </w:r>
      <w:r w:rsidR="0054198F" w:rsidRPr="00A34E23">
        <w:rPr>
          <w:rFonts w:ascii="Palatino Linotype" w:hAnsi="Palatino Linotype"/>
          <w:sz w:val="20"/>
          <w:szCs w:val="20"/>
        </w:rPr>
        <w:t>CS</w:t>
      </w:r>
      <w:r w:rsidR="0011690E" w:rsidRPr="00A34E23">
        <w:rPr>
          <w:rFonts w:ascii="Palatino Linotype" w:hAnsi="Palatino Linotype"/>
          <w:sz w:val="20"/>
          <w:szCs w:val="20"/>
        </w:rPr>
        <w:t>’s</w:t>
      </w:r>
      <w:r w:rsidR="0054198F" w:rsidRPr="00A34E23">
        <w:rPr>
          <w:rFonts w:ascii="Palatino Linotype" w:hAnsi="Palatino Linotype"/>
          <w:sz w:val="20"/>
          <w:szCs w:val="20"/>
        </w:rPr>
        <w:t xml:space="preserve"> </w:t>
      </w:r>
      <w:r w:rsidR="008F34C3" w:rsidRPr="00A34E23">
        <w:rPr>
          <w:rFonts w:ascii="Palatino Linotype" w:hAnsi="Palatino Linotype"/>
          <w:sz w:val="20"/>
          <w:szCs w:val="20"/>
        </w:rPr>
        <w:t xml:space="preserve">perception. </w:t>
      </w:r>
    </w:p>
    <w:p w14:paraId="18EA27E1" w14:textId="77777777" w:rsidR="00F27CE7" w:rsidRPr="00F27CE7" w:rsidRDefault="00F27CE7" w:rsidP="00E75463">
      <w:pPr>
        <w:tabs>
          <w:tab w:val="left" w:pos="567"/>
        </w:tabs>
        <w:spacing w:after="0" w:line="240" w:lineRule="auto"/>
        <w:jc w:val="center"/>
        <w:rPr>
          <w:rFonts w:ascii="Palatino Linotype" w:hAnsi="Palatino Linotype"/>
          <w:b/>
          <w:sz w:val="20"/>
          <w:szCs w:val="20"/>
        </w:rPr>
      </w:pPr>
      <w:r w:rsidRPr="00A34E23">
        <w:rPr>
          <w:rFonts w:ascii="Palatino Linotype" w:hAnsi="Palatino Linotype"/>
          <w:b/>
          <w:sz w:val="20"/>
          <w:szCs w:val="20"/>
        </w:rPr>
        <w:t>Table 4.</w:t>
      </w:r>
      <w:r w:rsidR="002948DA">
        <w:rPr>
          <w:rFonts w:ascii="Palatino Linotype" w:hAnsi="Palatino Linotype"/>
          <w:b/>
          <w:sz w:val="20"/>
          <w:szCs w:val="20"/>
        </w:rPr>
        <w:t>1</w:t>
      </w:r>
      <w:r w:rsidRPr="00A34E23">
        <w:rPr>
          <w:rFonts w:ascii="Palatino Linotype" w:hAnsi="Palatino Linotype"/>
          <w:b/>
          <w:sz w:val="20"/>
          <w:szCs w:val="20"/>
        </w:rPr>
        <w:t xml:space="preserve"> </w:t>
      </w:r>
      <w:r w:rsidRPr="00A34E23">
        <w:rPr>
          <w:rFonts w:ascii="Palatino Linotype" w:hAnsi="Palatino Linotype"/>
          <w:b/>
          <w:i/>
          <w:sz w:val="20"/>
          <w:szCs w:val="20"/>
        </w:rPr>
        <w:t>Students’ understanding of code-switching (CS) in English speaking class</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567"/>
        <w:gridCol w:w="567"/>
        <w:gridCol w:w="567"/>
        <w:gridCol w:w="567"/>
        <w:gridCol w:w="567"/>
      </w:tblGrid>
      <w:tr w:rsidR="001E47CA" w:rsidRPr="007A086B" w14:paraId="11FB1A4C" w14:textId="77777777" w:rsidTr="00B535EC">
        <w:trPr>
          <w:trHeight w:val="315"/>
        </w:trPr>
        <w:tc>
          <w:tcPr>
            <w:tcW w:w="5827" w:type="dxa"/>
            <w:shd w:val="clear" w:color="auto" w:fill="auto"/>
            <w:vAlign w:val="center"/>
          </w:tcPr>
          <w:p w14:paraId="6A08B0BD" w14:textId="77777777" w:rsidR="00912FA2" w:rsidRPr="007A086B" w:rsidRDefault="000F0E89" w:rsidP="00E75463">
            <w:pPr>
              <w:spacing w:after="0" w:line="240" w:lineRule="auto"/>
              <w:jc w:val="both"/>
              <w:rPr>
                <w:rFonts w:ascii="Palatino Linotype" w:hAnsi="Palatino Linotype"/>
                <w:i/>
                <w:sz w:val="20"/>
                <w:szCs w:val="20"/>
              </w:rPr>
            </w:pPr>
            <w:r w:rsidRPr="007A086B">
              <w:rPr>
                <w:rFonts w:ascii="Palatino Linotype" w:hAnsi="Palatino Linotype"/>
                <w:i/>
                <w:sz w:val="20"/>
                <w:szCs w:val="20"/>
              </w:rPr>
              <w:t xml:space="preserve">Q1. </w:t>
            </w:r>
            <w:r w:rsidR="00912FA2" w:rsidRPr="007A086B">
              <w:rPr>
                <w:rFonts w:ascii="Palatino Linotype" w:hAnsi="Palatino Linotype"/>
                <w:i/>
                <w:sz w:val="20"/>
                <w:szCs w:val="20"/>
              </w:rPr>
              <w:t xml:space="preserve">Students’ understanding of code-switching (CS) </w:t>
            </w:r>
            <w:r w:rsidR="00891688" w:rsidRPr="007A086B">
              <w:rPr>
                <w:rFonts w:ascii="Palatino Linotype" w:hAnsi="Palatino Linotype"/>
                <w:i/>
                <w:sz w:val="20"/>
                <w:szCs w:val="20"/>
              </w:rPr>
              <w:t>in English speaking class</w:t>
            </w:r>
          </w:p>
        </w:tc>
        <w:tc>
          <w:tcPr>
            <w:tcW w:w="567" w:type="dxa"/>
            <w:shd w:val="clear" w:color="auto" w:fill="auto"/>
            <w:vAlign w:val="center"/>
          </w:tcPr>
          <w:p w14:paraId="6A711FDE" w14:textId="77777777" w:rsidR="00912FA2" w:rsidRPr="0073302A" w:rsidRDefault="00912FA2" w:rsidP="00E75463">
            <w:pPr>
              <w:spacing w:after="0" w:line="240" w:lineRule="auto"/>
              <w:jc w:val="center"/>
              <w:rPr>
                <w:rFonts w:ascii="Palatino Linotype" w:eastAsia="Times New Roman" w:hAnsi="Palatino Linotype"/>
                <w:b/>
                <w:bCs/>
                <w:sz w:val="20"/>
                <w:szCs w:val="20"/>
              </w:rPr>
            </w:pPr>
            <w:r w:rsidRPr="0073302A">
              <w:rPr>
                <w:rFonts w:ascii="Palatino Linotype" w:eastAsia="Times New Roman" w:hAnsi="Palatino Linotype"/>
                <w:b/>
                <w:bCs/>
                <w:sz w:val="20"/>
                <w:szCs w:val="20"/>
              </w:rPr>
              <w:t>1</w:t>
            </w:r>
          </w:p>
        </w:tc>
        <w:tc>
          <w:tcPr>
            <w:tcW w:w="567" w:type="dxa"/>
            <w:shd w:val="clear" w:color="auto" w:fill="auto"/>
            <w:vAlign w:val="center"/>
          </w:tcPr>
          <w:p w14:paraId="10E0865B" w14:textId="77777777" w:rsidR="00912FA2" w:rsidRPr="0073302A" w:rsidRDefault="00912FA2" w:rsidP="00E75463">
            <w:pPr>
              <w:spacing w:after="0" w:line="240" w:lineRule="auto"/>
              <w:jc w:val="center"/>
              <w:rPr>
                <w:rFonts w:ascii="Palatino Linotype" w:eastAsia="Times New Roman" w:hAnsi="Palatino Linotype"/>
                <w:b/>
                <w:bCs/>
                <w:sz w:val="20"/>
                <w:szCs w:val="20"/>
              </w:rPr>
            </w:pPr>
            <w:r w:rsidRPr="0073302A">
              <w:rPr>
                <w:rFonts w:ascii="Palatino Linotype" w:eastAsia="Times New Roman" w:hAnsi="Palatino Linotype"/>
                <w:b/>
                <w:bCs/>
                <w:sz w:val="20"/>
                <w:szCs w:val="20"/>
              </w:rPr>
              <w:t>2</w:t>
            </w:r>
          </w:p>
        </w:tc>
        <w:tc>
          <w:tcPr>
            <w:tcW w:w="567" w:type="dxa"/>
            <w:shd w:val="clear" w:color="auto" w:fill="auto"/>
            <w:vAlign w:val="center"/>
          </w:tcPr>
          <w:p w14:paraId="108F0A75" w14:textId="77777777" w:rsidR="00912FA2" w:rsidRPr="0073302A" w:rsidRDefault="00912FA2" w:rsidP="00E75463">
            <w:pPr>
              <w:spacing w:after="0" w:line="240" w:lineRule="auto"/>
              <w:jc w:val="center"/>
              <w:rPr>
                <w:rFonts w:ascii="Palatino Linotype" w:eastAsia="Times New Roman" w:hAnsi="Palatino Linotype"/>
                <w:b/>
                <w:bCs/>
                <w:sz w:val="20"/>
                <w:szCs w:val="20"/>
              </w:rPr>
            </w:pPr>
            <w:r w:rsidRPr="0073302A">
              <w:rPr>
                <w:rFonts w:ascii="Palatino Linotype" w:eastAsia="Times New Roman" w:hAnsi="Palatino Linotype"/>
                <w:b/>
                <w:bCs/>
                <w:sz w:val="20"/>
                <w:szCs w:val="20"/>
              </w:rPr>
              <w:t>3</w:t>
            </w:r>
          </w:p>
        </w:tc>
        <w:tc>
          <w:tcPr>
            <w:tcW w:w="567" w:type="dxa"/>
            <w:vAlign w:val="center"/>
          </w:tcPr>
          <w:p w14:paraId="5A90E339" w14:textId="77777777" w:rsidR="00912FA2" w:rsidRPr="0073302A" w:rsidRDefault="00912FA2" w:rsidP="00E75463">
            <w:pPr>
              <w:spacing w:after="0" w:line="240" w:lineRule="auto"/>
              <w:jc w:val="center"/>
              <w:rPr>
                <w:rFonts w:ascii="Palatino Linotype" w:eastAsia="Times New Roman" w:hAnsi="Palatino Linotype"/>
                <w:b/>
                <w:bCs/>
                <w:sz w:val="20"/>
                <w:szCs w:val="20"/>
              </w:rPr>
            </w:pPr>
            <w:r w:rsidRPr="0073302A">
              <w:rPr>
                <w:rFonts w:ascii="Palatino Linotype" w:eastAsia="Times New Roman" w:hAnsi="Palatino Linotype"/>
                <w:b/>
                <w:bCs/>
                <w:sz w:val="20"/>
                <w:szCs w:val="20"/>
              </w:rPr>
              <w:t>4</w:t>
            </w:r>
          </w:p>
        </w:tc>
        <w:tc>
          <w:tcPr>
            <w:tcW w:w="567" w:type="dxa"/>
            <w:vAlign w:val="center"/>
          </w:tcPr>
          <w:p w14:paraId="0369EECF" w14:textId="77777777" w:rsidR="00912FA2" w:rsidRPr="0073302A" w:rsidRDefault="00912FA2" w:rsidP="00E75463">
            <w:pPr>
              <w:spacing w:after="0" w:line="240" w:lineRule="auto"/>
              <w:jc w:val="center"/>
              <w:rPr>
                <w:rFonts w:ascii="Palatino Linotype" w:eastAsia="Times New Roman" w:hAnsi="Palatino Linotype"/>
                <w:b/>
                <w:bCs/>
                <w:sz w:val="20"/>
                <w:szCs w:val="20"/>
              </w:rPr>
            </w:pPr>
            <w:r w:rsidRPr="0073302A">
              <w:rPr>
                <w:rFonts w:ascii="Palatino Linotype" w:eastAsia="Times New Roman" w:hAnsi="Palatino Linotype"/>
                <w:b/>
                <w:bCs/>
                <w:sz w:val="20"/>
                <w:szCs w:val="20"/>
              </w:rPr>
              <w:t>5</w:t>
            </w:r>
          </w:p>
        </w:tc>
      </w:tr>
      <w:tr w:rsidR="001E47CA" w:rsidRPr="007A086B" w14:paraId="000E15D5" w14:textId="77777777" w:rsidTr="00F53CB4">
        <w:trPr>
          <w:trHeight w:val="315"/>
        </w:trPr>
        <w:tc>
          <w:tcPr>
            <w:tcW w:w="5827" w:type="dxa"/>
            <w:shd w:val="clear" w:color="auto" w:fill="auto"/>
            <w:vAlign w:val="center"/>
          </w:tcPr>
          <w:p w14:paraId="692C97B2" w14:textId="77777777" w:rsidR="001E47CA" w:rsidRPr="007A086B" w:rsidRDefault="001E47CA" w:rsidP="00E75463">
            <w:pPr>
              <w:pStyle w:val="ListParagraph"/>
              <w:spacing w:after="0" w:line="240" w:lineRule="auto"/>
              <w:ind w:left="360"/>
              <w:rPr>
                <w:rFonts w:ascii="Palatino Linotype" w:hAnsi="Palatino Linotype"/>
                <w:sz w:val="20"/>
                <w:szCs w:val="20"/>
              </w:rPr>
            </w:pPr>
            <w:r w:rsidRPr="007A086B">
              <w:rPr>
                <w:rFonts w:ascii="Palatino Linotype" w:hAnsi="Palatino Linotype"/>
                <w:sz w:val="20"/>
                <w:szCs w:val="20"/>
              </w:rPr>
              <w:t>Definitions</w:t>
            </w:r>
          </w:p>
        </w:tc>
        <w:tc>
          <w:tcPr>
            <w:tcW w:w="2835" w:type="dxa"/>
            <w:gridSpan w:val="5"/>
            <w:shd w:val="clear" w:color="auto" w:fill="auto"/>
            <w:vAlign w:val="center"/>
          </w:tcPr>
          <w:p w14:paraId="6EC46971" w14:textId="77777777" w:rsidR="001E47CA" w:rsidRPr="00A34E23" w:rsidRDefault="001E47CA" w:rsidP="00E75463">
            <w:pPr>
              <w:spacing w:after="0" w:line="240" w:lineRule="auto"/>
              <w:jc w:val="center"/>
              <w:rPr>
                <w:rFonts w:ascii="Palatino Linotype" w:eastAsia="Times New Roman" w:hAnsi="Palatino Linotype"/>
                <w:bCs/>
                <w:sz w:val="20"/>
                <w:szCs w:val="20"/>
              </w:rPr>
            </w:pPr>
            <w:r w:rsidRPr="00A34E23">
              <w:rPr>
                <w:rFonts w:ascii="Palatino Linotype" w:eastAsia="Times New Roman" w:hAnsi="Palatino Linotype"/>
                <w:bCs/>
                <w:sz w:val="20"/>
                <w:szCs w:val="20"/>
              </w:rPr>
              <w:t>Percentage</w:t>
            </w:r>
          </w:p>
        </w:tc>
      </w:tr>
      <w:tr w:rsidR="001E47CA" w:rsidRPr="007A086B" w14:paraId="1B7A3248" w14:textId="77777777" w:rsidTr="00F53CB4">
        <w:trPr>
          <w:trHeight w:val="315"/>
        </w:trPr>
        <w:tc>
          <w:tcPr>
            <w:tcW w:w="5827" w:type="dxa"/>
            <w:shd w:val="clear" w:color="auto" w:fill="auto"/>
            <w:noWrap/>
          </w:tcPr>
          <w:p w14:paraId="37683092" w14:textId="77777777" w:rsidR="00912FA2" w:rsidRPr="00A34E23" w:rsidRDefault="00457013" w:rsidP="00F53CB4">
            <w:pPr>
              <w:spacing w:after="0" w:line="240" w:lineRule="auto"/>
              <w:rPr>
                <w:rFonts w:ascii="Palatino Linotype" w:eastAsia="Times New Roman" w:hAnsi="Palatino Linotype"/>
                <w:sz w:val="20"/>
                <w:szCs w:val="20"/>
              </w:rPr>
            </w:pPr>
            <w:r w:rsidRPr="007A086B">
              <w:rPr>
                <w:rFonts w:ascii="Palatino Linotype" w:hAnsi="Palatino Linotype"/>
                <w:sz w:val="20"/>
                <w:szCs w:val="20"/>
              </w:rPr>
              <w:t>1</w:t>
            </w:r>
            <w:r w:rsidR="00912FA2" w:rsidRPr="007A086B">
              <w:rPr>
                <w:rFonts w:ascii="Palatino Linotype" w:hAnsi="Palatino Linotype"/>
                <w:sz w:val="20"/>
                <w:szCs w:val="20"/>
              </w:rPr>
              <w:t>a. CS is the alternation in the use of two languages ( or more) in the same discourse within words,</w:t>
            </w:r>
            <w:r w:rsidR="00F53CB4" w:rsidRPr="007A086B">
              <w:rPr>
                <w:rFonts w:ascii="Palatino Linotype" w:hAnsi="Palatino Linotype"/>
                <w:sz w:val="20"/>
                <w:szCs w:val="20"/>
              </w:rPr>
              <w:t xml:space="preserve"> clauses, or sentences </w:t>
            </w:r>
          </w:p>
        </w:tc>
        <w:tc>
          <w:tcPr>
            <w:tcW w:w="567" w:type="dxa"/>
            <w:shd w:val="clear" w:color="auto" w:fill="auto"/>
            <w:noWrap/>
            <w:vAlign w:val="center"/>
          </w:tcPr>
          <w:p w14:paraId="331C209E" w14:textId="77777777" w:rsidR="00912FA2" w:rsidRPr="0073302A" w:rsidRDefault="00891688"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0</w:t>
            </w:r>
            <w:r w:rsidR="00912FA2" w:rsidRPr="0073302A">
              <w:rPr>
                <w:rFonts w:ascii="Palatino Linotype" w:eastAsia="Times New Roman" w:hAnsi="Palatino Linotype"/>
                <w:b/>
                <w:sz w:val="20"/>
                <w:szCs w:val="20"/>
              </w:rPr>
              <w:t>.6</w:t>
            </w:r>
          </w:p>
        </w:tc>
        <w:tc>
          <w:tcPr>
            <w:tcW w:w="567" w:type="dxa"/>
            <w:shd w:val="clear" w:color="auto" w:fill="auto"/>
            <w:noWrap/>
            <w:vAlign w:val="center"/>
          </w:tcPr>
          <w:p w14:paraId="591C0AC3"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11.5</w:t>
            </w:r>
          </w:p>
        </w:tc>
        <w:tc>
          <w:tcPr>
            <w:tcW w:w="567" w:type="dxa"/>
            <w:shd w:val="clear" w:color="auto" w:fill="auto"/>
            <w:noWrap/>
            <w:vAlign w:val="center"/>
          </w:tcPr>
          <w:p w14:paraId="23D5D1FA"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31.6</w:t>
            </w:r>
          </w:p>
        </w:tc>
        <w:tc>
          <w:tcPr>
            <w:tcW w:w="567" w:type="dxa"/>
            <w:vAlign w:val="center"/>
          </w:tcPr>
          <w:p w14:paraId="5CE53651"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51.7</w:t>
            </w:r>
          </w:p>
        </w:tc>
        <w:tc>
          <w:tcPr>
            <w:tcW w:w="567" w:type="dxa"/>
            <w:vAlign w:val="center"/>
          </w:tcPr>
          <w:p w14:paraId="60619ABD"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4.6</w:t>
            </w:r>
          </w:p>
        </w:tc>
      </w:tr>
      <w:tr w:rsidR="001E47CA" w:rsidRPr="007A086B" w14:paraId="7288819A" w14:textId="77777777" w:rsidTr="00F53CB4">
        <w:trPr>
          <w:trHeight w:val="300"/>
        </w:trPr>
        <w:tc>
          <w:tcPr>
            <w:tcW w:w="5827" w:type="dxa"/>
            <w:shd w:val="clear" w:color="auto" w:fill="auto"/>
            <w:noWrap/>
          </w:tcPr>
          <w:p w14:paraId="39E7C408" w14:textId="77777777" w:rsidR="00912FA2" w:rsidRPr="00A34E23" w:rsidRDefault="00457013" w:rsidP="00F53CB4">
            <w:pPr>
              <w:spacing w:after="0" w:line="240" w:lineRule="auto"/>
              <w:rPr>
                <w:rFonts w:ascii="Palatino Linotype" w:eastAsia="Times New Roman" w:hAnsi="Palatino Linotype"/>
                <w:sz w:val="20"/>
                <w:szCs w:val="20"/>
              </w:rPr>
            </w:pPr>
            <w:r w:rsidRPr="007A086B">
              <w:rPr>
                <w:rFonts w:ascii="Palatino Linotype" w:hAnsi="Palatino Linotype"/>
                <w:sz w:val="20"/>
                <w:szCs w:val="20"/>
              </w:rPr>
              <w:t>1</w:t>
            </w:r>
            <w:r w:rsidR="00912FA2" w:rsidRPr="007A086B">
              <w:rPr>
                <w:rFonts w:ascii="Palatino Linotype" w:hAnsi="Palatino Linotype"/>
                <w:sz w:val="20"/>
                <w:szCs w:val="20"/>
              </w:rPr>
              <w:t xml:space="preserve">b. CS is a set of conventions for converting one signalling system into another </w:t>
            </w:r>
          </w:p>
        </w:tc>
        <w:tc>
          <w:tcPr>
            <w:tcW w:w="567" w:type="dxa"/>
            <w:shd w:val="clear" w:color="auto" w:fill="auto"/>
            <w:noWrap/>
            <w:vAlign w:val="center"/>
          </w:tcPr>
          <w:p w14:paraId="0B583283"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3.4</w:t>
            </w:r>
          </w:p>
        </w:tc>
        <w:tc>
          <w:tcPr>
            <w:tcW w:w="567" w:type="dxa"/>
            <w:shd w:val="clear" w:color="auto" w:fill="auto"/>
            <w:noWrap/>
            <w:vAlign w:val="center"/>
          </w:tcPr>
          <w:p w14:paraId="519689A1"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12.6</w:t>
            </w:r>
          </w:p>
        </w:tc>
        <w:tc>
          <w:tcPr>
            <w:tcW w:w="567" w:type="dxa"/>
            <w:shd w:val="clear" w:color="auto" w:fill="auto"/>
            <w:noWrap/>
            <w:vAlign w:val="center"/>
          </w:tcPr>
          <w:p w14:paraId="172ACE9E"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43.1</w:t>
            </w:r>
          </w:p>
        </w:tc>
        <w:tc>
          <w:tcPr>
            <w:tcW w:w="567" w:type="dxa"/>
            <w:vAlign w:val="center"/>
          </w:tcPr>
          <w:p w14:paraId="604530CE"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36.8</w:t>
            </w:r>
          </w:p>
        </w:tc>
        <w:tc>
          <w:tcPr>
            <w:tcW w:w="567" w:type="dxa"/>
            <w:vAlign w:val="center"/>
          </w:tcPr>
          <w:p w14:paraId="596E2B85"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4.0</w:t>
            </w:r>
          </w:p>
        </w:tc>
      </w:tr>
      <w:tr w:rsidR="001E47CA" w:rsidRPr="007A086B" w14:paraId="229A87D2" w14:textId="77777777" w:rsidTr="00F53CB4">
        <w:trPr>
          <w:trHeight w:val="300"/>
        </w:trPr>
        <w:tc>
          <w:tcPr>
            <w:tcW w:w="5827" w:type="dxa"/>
            <w:shd w:val="clear" w:color="auto" w:fill="auto"/>
            <w:noWrap/>
          </w:tcPr>
          <w:p w14:paraId="79E0ED8C" w14:textId="77777777" w:rsidR="00912FA2" w:rsidRPr="00A34E23" w:rsidRDefault="00457013" w:rsidP="00F53CB4">
            <w:pPr>
              <w:spacing w:after="0" w:line="240" w:lineRule="auto"/>
              <w:jc w:val="both"/>
              <w:rPr>
                <w:rFonts w:ascii="Palatino Linotype" w:eastAsia="Times New Roman" w:hAnsi="Palatino Linotype"/>
                <w:sz w:val="20"/>
                <w:szCs w:val="20"/>
              </w:rPr>
            </w:pPr>
            <w:r w:rsidRPr="007A086B">
              <w:rPr>
                <w:rFonts w:ascii="Palatino Linotype" w:hAnsi="Palatino Linotype"/>
                <w:sz w:val="20"/>
                <w:szCs w:val="20"/>
              </w:rPr>
              <w:t>1</w:t>
            </w:r>
            <w:r w:rsidR="00912FA2" w:rsidRPr="007A086B">
              <w:rPr>
                <w:rFonts w:ascii="Palatino Linotype" w:hAnsi="Palatino Linotype"/>
                <w:sz w:val="20"/>
                <w:szCs w:val="20"/>
              </w:rPr>
              <w:t xml:space="preserve">c. CS are defined as forms of spoken language in the process of their learning initiate, generalize and reinforce special types of relationship with the environment and thus create for the individual particular forms of significance </w:t>
            </w:r>
          </w:p>
        </w:tc>
        <w:tc>
          <w:tcPr>
            <w:tcW w:w="567" w:type="dxa"/>
            <w:shd w:val="clear" w:color="auto" w:fill="auto"/>
            <w:noWrap/>
            <w:vAlign w:val="center"/>
          </w:tcPr>
          <w:p w14:paraId="450616C2"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2.9</w:t>
            </w:r>
          </w:p>
        </w:tc>
        <w:tc>
          <w:tcPr>
            <w:tcW w:w="567" w:type="dxa"/>
            <w:shd w:val="clear" w:color="auto" w:fill="auto"/>
            <w:noWrap/>
            <w:vAlign w:val="center"/>
          </w:tcPr>
          <w:p w14:paraId="15A3F6E8"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8.0</w:t>
            </w:r>
          </w:p>
        </w:tc>
        <w:tc>
          <w:tcPr>
            <w:tcW w:w="567" w:type="dxa"/>
            <w:shd w:val="clear" w:color="auto" w:fill="auto"/>
            <w:noWrap/>
            <w:vAlign w:val="center"/>
          </w:tcPr>
          <w:p w14:paraId="4E43E15F"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29.9</w:t>
            </w:r>
          </w:p>
        </w:tc>
        <w:tc>
          <w:tcPr>
            <w:tcW w:w="567" w:type="dxa"/>
            <w:vAlign w:val="center"/>
          </w:tcPr>
          <w:p w14:paraId="1D29D11B"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48.3</w:t>
            </w:r>
          </w:p>
        </w:tc>
        <w:tc>
          <w:tcPr>
            <w:tcW w:w="567" w:type="dxa"/>
            <w:vAlign w:val="center"/>
          </w:tcPr>
          <w:p w14:paraId="6847B93F"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10.9</w:t>
            </w:r>
          </w:p>
        </w:tc>
      </w:tr>
      <w:tr w:rsidR="0011690E" w:rsidRPr="007A086B" w14:paraId="2FA4016F" w14:textId="77777777" w:rsidTr="00F53CB4">
        <w:trPr>
          <w:trHeight w:val="300"/>
        </w:trPr>
        <w:tc>
          <w:tcPr>
            <w:tcW w:w="5827" w:type="dxa"/>
            <w:shd w:val="clear" w:color="auto" w:fill="auto"/>
            <w:noWrap/>
          </w:tcPr>
          <w:p w14:paraId="1D594647" w14:textId="77777777" w:rsidR="00912FA2" w:rsidRPr="00A34E23" w:rsidRDefault="00457013" w:rsidP="00F53CB4">
            <w:pPr>
              <w:spacing w:after="0" w:line="240" w:lineRule="auto"/>
              <w:jc w:val="both"/>
              <w:rPr>
                <w:rFonts w:ascii="Palatino Linotype" w:eastAsia="Times New Roman" w:hAnsi="Palatino Linotype"/>
                <w:sz w:val="20"/>
                <w:szCs w:val="20"/>
              </w:rPr>
            </w:pPr>
            <w:r w:rsidRPr="007A086B">
              <w:rPr>
                <w:rFonts w:ascii="Palatino Linotype" w:hAnsi="Palatino Linotype"/>
                <w:sz w:val="20"/>
                <w:szCs w:val="20"/>
              </w:rPr>
              <w:t>1</w:t>
            </w:r>
            <w:r w:rsidR="00912FA2" w:rsidRPr="007A086B">
              <w:rPr>
                <w:rFonts w:ascii="Palatino Linotype" w:hAnsi="Palatino Linotype"/>
                <w:sz w:val="20"/>
                <w:szCs w:val="20"/>
              </w:rPr>
              <w:t xml:space="preserve">d. CS is a common term for alternative use of two or more languages, varieties of a language or even speech styles </w:t>
            </w:r>
          </w:p>
        </w:tc>
        <w:tc>
          <w:tcPr>
            <w:tcW w:w="567" w:type="dxa"/>
            <w:shd w:val="clear" w:color="auto" w:fill="auto"/>
            <w:noWrap/>
            <w:vAlign w:val="center"/>
          </w:tcPr>
          <w:p w14:paraId="04E9D41C"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4.6</w:t>
            </w:r>
          </w:p>
        </w:tc>
        <w:tc>
          <w:tcPr>
            <w:tcW w:w="567" w:type="dxa"/>
            <w:shd w:val="clear" w:color="auto" w:fill="auto"/>
            <w:noWrap/>
            <w:vAlign w:val="center"/>
          </w:tcPr>
          <w:p w14:paraId="197AE022"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10.9</w:t>
            </w:r>
          </w:p>
        </w:tc>
        <w:tc>
          <w:tcPr>
            <w:tcW w:w="567" w:type="dxa"/>
            <w:shd w:val="clear" w:color="auto" w:fill="auto"/>
            <w:noWrap/>
            <w:vAlign w:val="center"/>
          </w:tcPr>
          <w:p w14:paraId="19F54767"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22.4</w:t>
            </w:r>
          </w:p>
        </w:tc>
        <w:tc>
          <w:tcPr>
            <w:tcW w:w="567" w:type="dxa"/>
            <w:vAlign w:val="center"/>
          </w:tcPr>
          <w:p w14:paraId="71C10618"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51.1</w:t>
            </w:r>
          </w:p>
        </w:tc>
        <w:tc>
          <w:tcPr>
            <w:tcW w:w="567" w:type="dxa"/>
            <w:vAlign w:val="center"/>
          </w:tcPr>
          <w:p w14:paraId="1513B218" w14:textId="77777777" w:rsidR="00912FA2" w:rsidRPr="0073302A" w:rsidRDefault="00912FA2" w:rsidP="00E75463">
            <w:pPr>
              <w:spacing w:after="0" w:line="240" w:lineRule="auto"/>
              <w:jc w:val="right"/>
              <w:rPr>
                <w:rFonts w:ascii="Palatino Linotype" w:eastAsia="Times New Roman" w:hAnsi="Palatino Linotype"/>
                <w:b/>
                <w:sz w:val="20"/>
                <w:szCs w:val="20"/>
              </w:rPr>
            </w:pPr>
            <w:r w:rsidRPr="0073302A">
              <w:rPr>
                <w:rFonts w:ascii="Palatino Linotype" w:eastAsia="Times New Roman" w:hAnsi="Palatino Linotype"/>
                <w:b/>
                <w:sz w:val="20"/>
                <w:szCs w:val="20"/>
              </w:rPr>
              <w:t>10.9</w:t>
            </w:r>
          </w:p>
        </w:tc>
      </w:tr>
    </w:tbl>
    <w:p w14:paraId="41D7DA70" w14:textId="77777777" w:rsidR="00710095" w:rsidRPr="00A34E23" w:rsidRDefault="0011690E" w:rsidP="00A34E23">
      <w:pPr>
        <w:tabs>
          <w:tab w:val="left" w:pos="567"/>
        </w:tabs>
        <w:spacing w:beforeLines="120" w:before="288" w:afterLines="60" w:after="144"/>
        <w:jc w:val="both"/>
        <w:rPr>
          <w:rFonts w:ascii="Palatino Linotype" w:hAnsi="Palatino Linotype"/>
          <w:i/>
          <w:sz w:val="20"/>
          <w:szCs w:val="20"/>
        </w:rPr>
      </w:pPr>
      <w:r w:rsidRPr="00A34E23">
        <w:rPr>
          <w:rFonts w:ascii="Palatino Linotype" w:hAnsi="Palatino Linotype"/>
          <w:sz w:val="20"/>
          <w:szCs w:val="20"/>
        </w:rPr>
        <w:lastRenderedPageBreak/>
        <w:tab/>
      </w:r>
      <w:r w:rsidR="008F34C3" w:rsidRPr="00A34E23">
        <w:rPr>
          <w:rFonts w:ascii="Palatino Linotype" w:hAnsi="Palatino Linotype"/>
          <w:sz w:val="20"/>
          <w:szCs w:val="20"/>
        </w:rPr>
        <w:t xml:space="preserve">Besides, during the </w:t>
      </w:r>
      <w:r w:rsidRPr="00A34E23">
        <w:rPr>
          <w:rFonts w:ascii="Palatino Linotype" w:hAnsi="Palatino Linotype"/>
          <w:sz w:val="20"/>
          <w:szCs w:val="20"/>
        </w:rPr>
        <w:t>class observation</w:t>
      </w:r>
      <w:r w:rsidR="008F34C3" w:rsidRPr="00A34E23">
        <w:rPr>
          <w:rFonts w:ascii="Palatino Linotype" w:hAnsi="Palatino Linotype"/>
          <w:sz w:val="20"/>
          <w:szCs w:val="20"/>
        </w:rPr>
        <w:t xml:space="preserve">, </w:t>
      </w:r>
      <w:r w:rsidR="00457013" w:rsidRPr="00A34E23">
        <w:rPr>
          <w:rFonts w:ascii="Palatino Linotype" w:hAnsi="Palatino Linotype"/>
          <w:sz w:val="20"/>
          <w:szCs w:val="20"/>
        </w:rPr>
        <w:t>we</w:t>
      </w:r>
      <w:r w:rsidR="008F34C3" w:rsidRPr="00A34E23">
        <w:rPr>
          <w:rFonts w:ascii="Palatino Linotype" w:hAnsi="Palatino Linotype"/>
          <w:sz w:val="20"/>
          <w:szCs w:val="20"/>
        </w:rPr>
        <w:t xml:space="preserve"> find out the majority of students </w:t>
      </w:r>
      <w:r w:rsidR="0073302A">
        <w:rPr>
          <w:rFonts w:ascii="Palatino Linotype" w:hAnsi="Palatino Linotype"/>
          <w:sz w:val="20"/>
          <w:szCs w:val="20"/>
        </w:rPr>
        <w:t>were</w:t>
      </w:r>
      <w:r w:rsidRPr="00A34E23">
        <w:rPr>
          <w:rFonts w:ascii="Palatino Linotype" w:hAnsi="Palatino Linotype"/>
          <w:sz w:val="20"/>
          <w:szCs w:val="20"/>
        </w:rPr>
        <w:t xml:space="preserve"> aware of</w:t>
      </w:r>
      <w:r w:rsidR="008F34C3" w:rsidRPr="00A34E23">
        <w:rPr>
          <w:rFonts w:ascii="Palatino Linotype" w:hAnsi="Palatino Linotype"/>
          <w:sz w:val="20"/>
          <w:szCs w:val="20"/>
        </w:rPr>
        <w:t xml:space="preserve"> the CS phenomenon as the use of both English and Vietnamese in English </w:t>
      </w:r>
      <w:r w:rsidR="008F34C3" w:rsidRPr="0073302A">
        <w:rPr>
          <w:rFonts w:ascii="Palatino Linotype" w:hAnsi="Palatino Linotype"/>
          <w:color w:val="FF0000"/>
          <w:sz w:val="20"/>
          <w:szCs w:val="20"/>
        </w:rPr>
        <w:t>speaking class</w:t>
      </w:r>
      <w:r w:rsidR="0073302A" w:rsidRPr="0073302A">
        <w:rPr>
          <w:rFonts w:ascii="Palatino Linotype" w:hAnsi="Palatino Linotype"/>
          <w:color w:val="FF0000"/>
          <w:sz w:val="20"/>
          <w:szCs w:val="20"/>
        </w:rPr>
        <w:t>es</w:t>
      </w:r>
      <w:r w:rsidR="008F34C3" w:rsidRPr="0073302A">
        <w:rPr>
          <w:rFonts w:ascii="Palatino Linotype" w:hAnsi="Palatino Linotype"/>
          <w:color w:val="FF0000"/>
          <w:sz w:val="20"/>
          <w:szCs w:val="20"/>
        </w:rPr>
        <w:t xml:space="preserve"> </w:t>
      </w:r>
      <w:r w:rsidR="00D047F5" w:rsidRPr="00A34E23">
        <w:rPr>
          <w:rFonts w:ascii="Palatino Linotype" w:hAnsi="Palatino Linotype"/>
          <w:sz w:val="20"/>
          <w:szCs w:val="20"/>
        </w:rPr>
        <w:t xml:space="preserve">to explain or clarify some </w:t>
      </w:r>
      <w:r w:rsidR="0054198F" w:rsidRPr="00A34E23">
        <w:rPr>
          <w:rFonts w:ascii="Palatino Linotype" w:hAnsi="Palatino Linotype"/>
          <w:sz w:val="20"/>
          <w:szCs w:val="20"/>
        </w:rPr>
        <w:t>words, phrases</w:t>
      </w:r>
      <w:r w:rsidR="00D047F5" w:rsidRPr="00A34E23">
        <w:rPr>
          <w:rFonts w:ascii="Palatino Linotype" w:hAnsi="Palatino Linotype"/>
          <w:sz w:val="20"/>
          <w:szCs w:val="20"/>
        </w:rPr>
        <w:t xml:space="preserve"> </w:t>
      </w:r>
      <w:r w:rsidR="008F34C3" w:rsidRPr="00A34E23">
        <w:rPr>
          <w:rFonts w:ascii="Palatino Linotype" w:hAnsi="Palatino Linotype"/>
          <w:sz w:val="20"/>
          <w:szCs w:val="20"/>
        </w:rPr>
        <w:t xml:space="preserve">in </w:t>
      </w:r>
      <w:r w:rsidR="0054198F" w:rsidRPr="00A34E23">
        <w:rPr>
          <w:rFonts w:ascii="Palatino Linotype" w:hAnsi="Palatino Linotype"/>
          <w:sz w:val="20"/>
          <w:szCs w:val="20"/>
        </w:rPr>
        <w:t xml:space="preserve">their statements, </w:t>
      </w:r>
      <w:r w:rsidR="008F34C3" w:rsidRPr="00A34E23">
        <w:rPr>
          <w:rFonts w:ascii="Palatino Linotype" w:hAnsi="Palatino Linotype"/>
          <w:sz w:val="20"/>
          <w:szCs w:val="20"/>
        </w:rPr>
        <w:t>for</w:t>
      </w:r>
      <w:r w:rsidR="00D047F5" w:rsidRPr="00A34E23">
        <w:rPr>
          <w:rFonts w:ascii="Palatino Linotype" w:hAnsi="Palatino Linotype"/>
          <w:sz w:val="20"/>
          <w:szCs w:val="20"/>
        </w:rPr>
        <w:t xml:space="preserve"> example, </w:t>
      </w:r>
      <w:r w:rsidR="00D047F5" w:rsidRPr="00A34E23">
        <w:rPr>
          <w:rFonts w:ascii="Palatino Linotype" w:hAnsi="Palatino Linotype"/>
          <w:i/>
          <w:sz w:val="20"/>
          <w:szCs w:val="20"/>
        </w:rPr>
        <w:t>“Now we have to talk about some organizations in the world, tổ chức gì nhỉ?”, “</w:t>
      </w:r>
      <w:r w:rsidR="001447B4" w:rsidRPr="00A34E23">
        <w:rPr>
          <w:rFonts w:ascii="Palatino Linotype" w:hAnsi="Palatino Linotype"/>
          <w:i/>
          <w:sz w:val="20"/>
          <w:szCs w:val="20"/>
        </w:rPr>
        <w:t>Hầu hết tất cả mọi người là most of people, đi du lị</w:t>
      </w:r>
      <w:r w:rsidR="00B40B33">
        <w:rPr>
          <w:rFonts w:ascii="Palatino Linotype" w:hAnsi="Palatino Linotype"/>
          <w:i/>
          <w:sz w:val="20"/>
          <w:szCs w:val="20"/>
        </w:rPr>
        <w:t>ch, go to travel or study</w:t>
      </w:r>
      <w:r w:rsidR="0073302A">
        <w:rPr>
          <w:rFonts w:ascii="Palatino Linotype" w:hAnsi="Palatino Linotype"/>
          <w:i/>
          <w:sz w:val="20"/>
          <w:szCs w:val="20"/>
        </w:rPr>
        <w:t>.</w:t>
      </w:r>
      <w:r w:rsidR="007B6CDE">
        <w:rPr>
          <w:rFonts w:ascii="Palatino Linotype" w:hAnsi="Palatino Linotype"/>
          <w:i/>
          <w:sz w:val="20"/>
          <w:szCs w:val="20"/>
        </w:rPr>
        <w:t>”</w:t>
      </w:r>
    </w:p>
    <w:p w14:paraId="10E3CFBC" w14:textId="77777777" w:rsidR="001447B4" w:rsidRPr="00A34E23" w:rsidRDefault="001447B4" w:rsidP="00A34E23">
      <w:pPr>
        <w:tabs>
          <w:tab w:val="left" w:pos="567"/>
        </w:tabs>
        <w:spacing w:beforeLines="120" w:before="288" w:afterLines="60" w:after="144"/>
        <w:jc w:val="both"/>
        <w:rPr>
          <w:rFonts w:ascii="Palatino Linotype" w:hAnsi="Palatino Linotype"/>
          <w:b/>
          <w:sz w:val="20"/>
          <w:szCs w:val="20"/>
        </w:rPr>
      </w:pPr>
      <w:r w:rsidRPr="00A34E23">
        <w:rPr>
          <w:rFonts w:ascii="Palatino Linotype" w:hAnsi="Palatino Linotype"/>
          <w:b/>
          <w:sz w:val="20"/>
          <w:szCs w:val="20"/>
        </w:rPr>
        <w:t xml:space="preserve">4.2 </w:t>
      </w:r>
      <w:r w:rsidR="004E09B0">
        <w:rPr>
          <w:rFonts w:ascii="Palatino Linotype" w:hAnsi="Palatino Linotype"/>
          <w:b/>
          <w:sz w:val="20"/>
          <w:szCs w:val="20"/>
        </w:rPr>
        <w:t>EFL</w:t>
      </w:r>
      <w:r w:rsidRPr="00A34E23">
        <w:rPr>
          <w:rFonts w:ascii="Palatino Linotype" w:hAnsi="Palatino Linotype"/>
          <w:b/>
          <w:sz w:val="20"/>
          <w:szCs w:val="20"/>
        </w:rPr>
        <w:t xml:space="preserve"> students’ use of code-switching in English speaking activities</w:t>
      </w:r>
    </w:p>
    <w:p w14:paraId="0EA518FF" w14:textId="77777777" w:rsidR="001447B4" w:rsidRPr="00A34E23" w:rsidRDefault="001447B4" w:rsidP="00A34E23">
      <w:pPr>
        <w:tabs>
          <w:tab w:val="left" w:pos="567"/>
        </w:tabs>
        <w:spacing w:beforeLines="120" w:before="288" w:afterLines="60" w:after="144"/>
        <w:jc w:val="both"/>
        <w:rPr>
          <w:rFonts w:ascii="Palatino Linotype" w:hAnsi="Palatino Linotype"/>
          <w:b/>
          <w:sz w:val="20"/>
          <w:szCs w:val="20"/>
        </w:rPr>
      </w:pPr>
      <w:r w:rsidRPr="00A34E23">
        <w:rPr>
          <w:rFonts w:ascii="Palatino Linotype" w:hAnsi="Palatino Linotype"/>
          <w:b/>
          <w:sz w:val="20"/>
          <w:szCs w:val="20"/>
        </w:rPr>
        <w:t>4.2.1 The frequency of students’ CS use</w:t>
      </w:r>
    </w:p>
    <w:p w14:paraId="6EBC9CDD" w14:textId="77777777" w:rsidR="000F0E89" w:rsidRPr="00A34E23" w:rsidRDefault="0011690E" w:rsidP="00A34E23">
      <w:pPr>
        <w:tabs>
          <w:tab w:val="left" w:pos="567"/>
        </w:tabs>
        <w:spacing w:beforeLines="120" w:before="288" w:afterLines="60" w:after="144"/>
        <w:jc w:val="both"/>
        <w:rPr>
          <w:rFonts w:ascii="Palatino Linotype" w:hAnsi="Palatino Linotype"/>
          <w:sz w:val="20"/>
          <w:szCs w:val="20"/>
        </w:rPr>
      </w:pPr>
      <w:r w:rsidRPr="00A34E23">
        <w:rPr>
          <w:rFonts w:ascii="Palatino Linotype" w:hAnsi="Palatino Linotype"/>
          <w:sz w:val="20"/>
          <w:szCs w:val="20"/>
        </w:rPr>
        <w:tab/>
      </w:r>
      <w:r w:rsidR="001B3448" w:rsidRPr="00A34E23">
        <w:rPr>
          <w:rFonts w:ascii="Palatino Linotype" w:hAnsi="Palatino Linotype"/>
          <w:sz w:val="20"/>
          <w:szCs w:val="20"/>
        </w:rPr>
        <w:t>Concerning the issue of students’ CS use frequency, it</w:t>
      </w:r>
      <w:r w:rsidR="000F0E89" w:rsidRPr="00A34E23">
        <w:rPr>
          <w:rFonts w:ascii="Palatino Linotype" w:hAnsi="Palatino Linotype"/>
          <w:sz w:val="20"/>
          <w:szCs w:val="20"/>
        </w:rPr>
        <w:t xml:space="preserve"> can be seen from figure</w:t>
      </w:r>
      <w:r w:rsidR="00E365D9" w:rsidRPr="00A34E23">
        <w:rPr>
          <w:rFonts w:ascii="Palatino Linotype" w:hAnsi="Palatino Linotype"/>
          <w:sz w:val="20"/>
          <w:szCs w:val="20"/>
        </w:rPr>
        <w:t xml:space="preserve"> 4.</w:t>
      </w:r>
      <w:r w:rsidR="007B6CDE">
        <w:rPr>
          <w:rFonts w:ascii="Palatino Linotype" w:hAnsi="Palatino Linotype"/>
          <w:sz w:val="20"/>
          <w:szCs w:val="20"/>
        </w:rPr>
        <w:t>1</w:t>
      </w:r>
      <w:r w:rsidR="00E365D9" w:rsidRPr="00A34E23">
        <w:rPr>
          <w:rFonts w:ascii="Palatino Linotype" w:hAnsi="Palatino Linotype"/>
          <w:sz w:val="20"/>
          <w:szCs w:val="20"/>
        </w:rPr>
        <w:t xml:space="preserve"> that no participant strongly agreed </w:t>
      </w:r>
      <w:r w:rsidR="001B3448" w:rsidRPr="00A34E23">
        <w:rPr>
          <w:rFonts w:ascii="Palatino Linotype" w:hAnsi="Palatino Linotype"/>
          <w:sz w:val="20"/>
          <w:szCs w:val="20"/>
        </w:rPr>
        <w:t xml:space="preserve">to </w:t>
      </w:r>
      <w:r w:rsidR="00E365D9" w:rsidRPr="00A34E23">
        <w:rPr>
          <w:rFonts w:ascii="Palatino Linotype" w:hAnsi="Palatino Linotype"/>
          <w:sz w:val="20"/>
          <w:szCs w:val="20"/>
        </w:rPr>
        <w:t xml:space="preserve">“never use CS” (0%), but the highest rate of them agreed </w:t>
      </w:r>
      <w:r w:rsidR="001B3448" w:rsidRPr="00A34E23">
        <w:rPr>
          <w:rFonts w:ascii="Palatino Linotype" w:hAnsi="Palatino Linotype"/>
          <w:sz w:val="20"/>
          <w:szCs w:val="20"/>
        </w:rPr>
        <w:t xml:space="preserve">to </w:t>
      </w:r>
      <w:r w:rsidR="00E365D9" w:rsidRPr="00A34E23">
        <w:rPr>
          <w:rFonts w:ascii="Palatino Linotype" w:hAnsi="Palatino Linotype"/>
          <w:sz w:val="20"/>
          <w:szCs w:val="20"/>
        </w:rPr>
        <w:t xml:space="preserve">“sometimes use CS” (approximetaly 40%). That is to say L1 is still used in class but not completely. </w:t>
      </w:r>
      <w:r w:rsidR="00170743" w:rsidRPr="00A34E23">
        <w:rPr>
          <w:rFonts w:ascii="Palatino Linotype" w:hAnsi="Palatino Linotype"/>
          <w:sz w:val="20"/>
          <w:szCs w:val="20"/>
        </w:rPr>
        <w:t xml:space="preserve">Moreover, most of </w:t>
      </w:r>
      <w:r w:rsidR="00A05F86">
        <w:rPr>
          <w:rFonts w:ascii="Palatino Linotype" w:hAnsi="Palatino Linotype"/>
          <w:sz w:val="20"/>
          <w:szCs w:val="20"/>
        </w:rPr>
        <w:t xml:space="preserve">the </w:t>
      </w:r>
      <w:r w:rsidR="00170743" w:rsidRPr="00A34E23">
        <w:rPr>
          <w:rFonts w:ascii="Palatino Linotype" w:hAnsi="Palatino Linotype"/>
          <w:sz w:val="20"/>
          <w:szCs w:val="20"/>
        </w:rPr>
        <w:t xml:space="preserve">students disagreed that they seldom used CS in English speaking classes, which means they sometimes used CS </w:t>
      </w:r>
      <w:r w:rsidR="004B0A11" w:rsidRPr="00A34E23">
        <w:rPr>
          <w:rFonts w:ascii="Palatino Linotype" w:hAnsi="Palatino Linotype"/>
          <w:sz w:val="20"/>
          <w:szCs w:val="20"/>
        </w:rPr>
        <w:t>in English speaking activities.</w:t>
      </w:r>
      <w:r w:rsidR="00E365D9" w:rsidRPr="00A34E23">
        <w:rPr>
          <w:rFonts w:ascii="Palatino Linotype" w:hAnsi="Palatino Linotype"/>
          <w:sz w:val="20"/>
          <w:szCs w:val="20"/>
        </w:rPr>
        <w:t xml:space="preserve"> </w:t>
      </w:r>
    </w:p>
    <w:p w14:paraId="54DACD42" w14:textId="1B558206" w:rsidR="00D2105B" w:rsidRPr="00A34E23" w:rsidRDefault="00AD7F8E" w:rsidP="00AC5D32">
      <w:pPr>
        <w:tabs>
          <w:tab w:val="left" w:pos="567"/>
        </w:tabs>
        <w:spacing w:after="0" w:line="240" w:lineRule="auto"/>
        <w:jc w:val="both"/>
        <w:rPr>
          <w:rFonts w:ascii="Palatino Linotype" w:hAnsi="Palatino Linotype"/>
          <w:b/>
          <w:sz w:val="20"/>
          <w:szCs w:val="20"/>
        </w:rPr>
      </w:pPr>
      <w:r w:rsidRPr="007A086B">
        <w:rPr>
          <w:rFonts w:ascii="Palatino Linotype" w:hAnsi="Palatino Linotype"/>
          <w:noProof/>
          <w:sz w:val="20"/>
          <w:szCs w:val="20"/>
          <w:lang w:val="vi-VN" w:eastAsia="vi-VN"/>
        </w:rPr>
        <w:drawing>
          <wp:inline distT="0" distB="0" distL="0" distR="0" wp14:anchorId="01D5BC42" wp14:editId="15E55E0B">
            <wp:extent cx="5281295" cy="27400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014A4B" w14:textId="77777777" w:rsidR="00B15416" w:rsidRDefault="00B15416" w:rsidP="00AC5D32">
      <w:pPr>
        <w:tabs>
          <w:tab w:val="left" w:pos="567"/>
        </w:tabs>
        <w:spacing w:after="0" w:line="240" w:lineRule="auto"/>
        <w:jc w:val="center"/>
        <w:rPr>
          <w:rFonts w:ascii="Palatino Linotype" w:hAnsi="Palatino Linotype"/>
          <w:b/>
          <w:sz w:val="20"/>
          <w:szCs w:val="20"/>
        </w:rPr>
      </w:pPr>
    </w:p>
    <w:p w14:paraId="718C1FF8" w14:textId="77777777" w:rsidR="001447B4" w:rsidRPr="00A34E23" w:rsidRDefault="00DD4A2E" w:rsidP="00AC5D32">
      <w:pPr>
        <w:tabs>
          <w:tab w:val="left" w:pos="567"/>
        </w:tabs>
        <w:spacing w:after="0" w:line="240" w:lineRule="auto"/>
        <w:jc w:val="center"/>
        <w:rPr>
          <w:rFonts w:ascii="Palatino Linotype" w:hAnsi="Palatino Linotype"/>
          <w:b/>
          <w:sz w:val="20"/>
          <w:szCs w:val="20"/>
        </w:rPr>
      </w:pPr>
      <w:r w:rsidRPr="00A34E23">
        <w:rPr>
          <w:rFonts w:ascii="Palatino Linotype" w:hAnsi="Palatino Linotype"/>
          <w:b/>
          <w:sz w:val="20"/>
          <w:szCs w:val="20"/>
        </w:rPr>
        <w:t xml:space="preserve">Figure </w:t>
      </w:r>
      <w:r w:rsidR="004B0A11" w:rsidRPr="00A34E23">
        <w:rPr>
          <w:rFonts w:ascii="Palatino Linotype" w:hAnsi="Palatino Linotype"/>
          <w:b/>
          <w:sz w:val="20"/>
          <w:szCs w:val="20"/>
        </w:rPr>
        <w:t>4.</w:t>
      </w:r>
      <w:r w:rsidR="007B6CDE">
        <w:rPr>
          <w:rFonts w:ascii="Palatino Linotype" w:hAnsi="Palatino Linotype"/>
          <w:b/>
          <w:sz w:val="20"/>
          <w:szCs w:val="20"/>
        </w:rPr>
        <w:t>1</w:t>
      </w:r>
      <w:r w:rsidR="004B0A11" w:rsidRPr="00A34E23">
        <w:rPr>
          <w:rFonts w:ascii="Palatino Linotype" w:hAnsi="Palatino Linotype"/>
          <w:b/>
          <w:sz w:val="20"/>
          <w:szCs w:val="20"/>
        </w:rPr>
        <w:t xml:space="preserve"> The EFL students’ frequency of CS use in English speaking classes</w:t>
      </w:r>
    </w:p>
    <w:p w14:paraId="27B36F8C" w14:textId="77777777" w:rsidR="004B0A11" w:rsidRPr="00A34E23" w:rsidRDefault="001B3448" w:rsidP="00A34E23">
      <w:pPr>
        <w:tabs>
          <w:tab w:val="left" w:pos="567"/>
        </w:tabs>
        <w:spacing w:beforeLines="120" w:before="288" w:afterLines="60" w:after="144"/>
        <w:jc w:val="both"/>
        <w:rPr>
          <w:rFonts w:ascii="Palatino Linotype" w:hAnsi="Palatino Linotype"/>
          <w:sz w:val="20"/>
          <w:szCs w:val="20"/>
        </w:rPr>
      </w:pPr>
      <w:r w:rsidRPr="00A34E23">
        <w:rPr>
          <w:rFonts w:ascii="Palatino Linotype" w:hAnsi="Palatino Linotype"/>
          <w:sz w:val="20"/>
          <w:szCs w:val="20"/>
        </w:rPr>
        <w:tab/>
      </w:r>
      <w:r w:rsidR="004B0A11" w:rsidRPr="00A34E23">
        <w:rPr>
          <w:rFonts w:ascii="Palatino Linotype" w:hAnsi="Palatino Linotype"/>
          <w:sz w:val="20"/>
          <w:szCs w:val="20"/>
        </w:rPr>
        <w:t xml:space="preserve">What is more, from the data collected in the </w:t>
      </w:r>
      <w:r w:rsidRPr="00A34E23">
        <w:rPr>
          <w:rFonts w:ascii="Palatino Linotype" w:hAnsi="Palatino Linotype"/>
          <w:sz w:val="20"/>
          <w:szCs w:val="20"/>
        </w:rPr>
        <w:t xml:space="preserve">class observation during </w:t>
      </w:r>
      <w:r w:rsidR="005B682D" w:rsidRPr="00A34E23">
        <w:rPr>
          <w:rFonts w:ascii="Palatino Linotype" w:hAnsi="Palatino Linotype"/>
          <w:sz w:val="20"/>
          <w:szCs w:val="20"/>
        </w:rPr>
        <w:t>2</w:t>
      </w:r>
      <w:r w:rsidR="004B0A11" w:rsidRPr="00A34E23">
        <w:rPr>
          <w:rFonts w:ascii="Palatino Linotype" w:hAnsi="Palatino Linotype"/>
          <w:sz w:val="20"/>
          <w:szCs w:val="20"/>
        </w:rPr>
        <w:t>0 period</w:t>
      </w:r>
      <w:r w:rsidRPr="00A34E23">
        <w:rPr>
          <w:rFonts w:ascii="Palatino Linotype" w:hAnsi="Palatino Linotype"/>
          <w:sz w:val="20"/>
          <w:szCs w:val="20"/>
        </w:rPr>
        <w:t>s</w:t>
      </w:r>
      <w:r w:rsidR="00546FF9">
        <w:rPr>
          <w:rFonts w:ascii="Palatino Linotype" w:hAnsi="Palatino Linotype"/>
          <w:sz w:val="20"/>
          <w:szCs w:val="20"/>
        </w:rPr>
        <w:t xml:space="preserve"> per </w:t>
      </w:r>
      <w:r w:rsidR="005B682D" w:rsidRPr="00A34E23">
        <w:rPr>
          <w:rFonts w:ascii="Palatino Linotype" w:hAnsi="Palatino Linotype"/>
          <w:sz w:val="20"/>
          <w:szCs w:val="20"/>
        </w:rPr>
        <w:t>class</w:t>
      </w:r>
      <w:r w:rsidR="004B0A11" w:rsidRPr="00A34E23">
        <w:rPr>
          <w:rFonts w:ascii="Palatino Linotype" w:hAnsi="Palatino Linotype"/>
          <w:sz w:val="20"/>
          <w:szCs w:val="20"/>
        </w:rPr>
        <w:t xml:space="preserve"> and interviews w</w:t>
      </w:r>
      <w:r w:rsidR="00753B0D" w:rsidRPr="00A34E23">
        <w:rPr>
          <w:rFonts w:ascii="Palatino Linotype" w:hAnsi="Palatino Linotype"/>
          <w:sz w:val="20"/>
          <w:szCs w:val="20"/>
        </w:rPr>
        <w:t>ith 10 first-year and 10 second-</w:t>
      </w:r>
      <w:r w:rsidR="004E09B0">
        <w:rPr>
          <w:rFonts w:ascii="Palatino Linotype" w:hAnsi="Palatino Linotype"/>
          <w:sz w:val="20"/>
          <w:szCs w:val="20"/>
        </w:rPr>
        <w:t>year students</w:t>
      </w:r>
      <w:r w:rsidR="004B0A11" w:rsidRPr="00A34E23">
        <w:rPr>
          <w:rFonts w:ascii="Palatino Linotype" w:hAnsi="Palatino Linotype"/>
          <w:sz w:val="20"/>
          <w:szCs w:val="20"/>
        </w:rPr>
        <w:t xml:space="preserve">, we </w:t>
      </w:r>
      <w:r w:rsidR="00753B0D" w:rsidRPr="00A34E23">
        <w:rPr>
          <w:rFonts w:ascii="Palatino Linotype" w:hAnsi="Palatino Linotype"/>
          <w:sz w:val="20"/>
          <w:szCs w:val="20"/>
        </w:rPr>
        <w:t>find</w:t>
      </w:r>
      <w:r w:rsidR="004B0A11" w:rsidRPr="00A34E23">
        <w:rPr>
          <w:rFonts w:ascii="Palatino Linotype" w:hAnsi="Palatino Linotype"/>
          <w:sz w:val="20"/>
          <w:szCs w:val="20"/>
        </w:rPr>
        <w:t xml:space="preserve"> out that more freshmen used CS than the sophomores</w:t>
      </w:r>
      <w:r w:rsidR="00544EA1" w:rsidRPr="00A34E23">
        <w:rPr>
          <w:rFonts w:ascii="Palatino Linotype" w:hAnsi="Palatino Linotype"/>
          <w:sz w:val="20"/>
          <w:szCs w:val="20"/>
        </w:rPr>
        <w:t xml:space="preserve"> (</w:t>
      </w:r>
      <w:r w:rsidRPr="00A34E23">
        <w:rPr>
          <w:rFonts w:ascii="Palatino Linotype" w:hAnsi="Palatino Linotype"/>
          <w:sz w:val="20"/>
          <w:szCs w:val="20"/>
        </w:rPr>
        <w:t xml:space="preserve">approximetaly </w:t>
      </w:r>
      <w:r w:rsidR="00544EA1" w:rsidRPr="00A34E23">
        <w:rPr>
          <w:rFonts w:ascii="Palatino Linotype" w:hAnsi="Palatino Linotype"/>
          <w:sz w:val="20"/>
          <w:szCs w:val="20"/>
        </w:rPr>
        <w:t>1</w:t>
      </w:r>
      <w:r w:rsidR="00753B0D" w:rsidRPr="00A34E23">
        <w:rPr>
          <w:rFonts w:ascii="Palatino Linotype" w:hAnsi="Palatino Linotype"/>
          <w:sz w:val="20"/>
          <w:szCs w:val="20"/>
        </w:rPr>
        <w:t xml:space="preserve">28 </w:t>
      </w:r>
      <w:r w:rsidR="00544EA1" w:rsidRPr="00A34E23">
        <w:rPr>
          <w:rFonts w:ascii="Palatino Linotype" w:hAnsi="Palatino Linotype"/>
          <w:sz w:val="20"/>
          <w:szCs w:val="20"/>
        </w:rPr>
        <w:t>times</w:t>
      </w:r>
      <w:r w:rsidRPr="00A34E23">
        <w:rPr>
          <w:rFonts w:ascii="Palatino Linotype" w:hAnsi="Palatino Linotype"/>
          <w:sz w:val="20"/>
          <w:szCs w:val="20"/>
        </w:rPr>
        <w:t>/</w:t>
      </w:r>
      <w:r w:rsidR="00646FE1" w:rsidRPr="00A34E23">
        <w:rPr>
          <w:rFonts w:ascii="Palatino Linotype" w:hAnsi="Palatino Linotype"/>
          <w:sz w:val="20"/>
          <w:szCs w:val="20"/>
        </w:rPr>
        <w:t>2</w:t>
      </w:r>
      <w:r w:rsidRPr="00A34E23">
        <w:rPr>
          <w:rFonts w:ascii="Palatino Linotype" w:hAnsi="Palatino Linotype"/>
          <w:sz w:val="20"/>
          <w:szCs w:val="20"/>
        </w:rPr>
        <w:t>0 periods</w:t>
      </w:r>
      <w:r w:rsidR="00544EA1" w:rsidRPr="00A34E23">
        <w:rPr>
          <w:rFonts w:ascii="Palatino Linotype" w:hAnsi="Palatino Linotype"/>
          <w:sz w:val="20"/>
          <w:szCs w:val="20"/>
        </w:rPr>
        <w:t xml:space="preserve"> by freshmen com</w:t>
      </w:r>
      <w:r w:rsidR="00753B0D" w:rsidRPr="00A34E23">
        <w:rPr>
          <w:rFonts w:ascii="Palatino Linotype" w:hAnsi="Palatino Linotype"/>
          <w:sz w:val="20"/>
          <w:szCs w:val="20"/>
        </w:rPr>
        <w:t>pared to 25</w:t>
      </w:r>
      <w:r w:rsidRPr="00A34E23">
        <w:rPr>
          <w:rFonts w:ascii="Palatino Linotype" w:hAnsi="Palatino Linotype"/>
          <w:sz w:val="20"/>
          <w:szCs w:val="20"/>
        </w:rPr>
        <w:t xml:space="preserve"> times/</w:t>
      </w:r>
      <w:r w:rsidR="00646FE1" w:rsidRPr="00A34E23">
        <w:rPr>
          <w:rFonts w:ascii="Palatino Linotype" w:hAnsi="Palatino Linotype"/>
          <w:sz w:val="20"/>
          <w:szCs w:val="20"/>
        </w:rPr>
        <w:t>2</w:t>
      </w:r>
      <w:r w:rsidRPr="00A34E23">
        <w:rPr>
          <w:rFonts w:ascii="Palatino Linotype" w:hAnsi="Palatino Linotype"/>
          <w:sz w:val="20"/>
          <w:szCs w:val="20"/>
        </w:rPr>
        <w:t>0 periods by sophomores</w:t>
      </w:r>
      <w:r w:rsidR="00544EA1" w:rsidRPr="00A34E23">
        <w:rPr>
          <w:rFonts w:ascii="Palatino Linotype" w:hAnsi="Palatino Linotype"/>
          <w:sz w:val="20"/>
          <w:szCs w:val="20"/>
        </w:rPr>
        <w:t xml:space="preserve">). Three first-year </w:t>
      </w:r>
      <w:r w:rsidR="004E09B0" w:rsidRPr="00A34E23">
        <w:rPr>
          <w:rFonts w:ascii="Palatino Linotype" w:hAnsi="Palatino Linotype"/>
          <w:sz w:val="20"/>
          <w:szCs w:val="20"/>
        </w:rPr>
        <w:t xml:space="preserve">interviewed </w:t>
      </w:r>
      <w:r w:rsidR="004E09B0">
        <w:rPr>
          <w:rFonts w:ascii="Palatino Linotype" w:hAnsi="Palatino Linotype"/>
          <w:sz w:val="20"/>
          <w:szCs w:val="20"/>
        </w:rPr>
        <w:t xml:space="preserve">students </w:t>
      </w:r>
      <w:r w:rsidRPr="00A34E23">
        <w:rPr>
          <w:rFonts w:ascii="Palatino Linotype" w:hAnsi="Palatino Linotype"/>
          <w:sz w:val="20"/>
          <w:szCs w:val="20"/>
        </w:rPr>
        <w:t xml:space="preserve">stated </w:t>
      </w:r>
      <w:r w:rsidR="00544EA1" w:rsidRPr="00A34E23">
        <w:rPr>
          <w:rFonts w:ascii="Palatino Linotype" w:hAnsi="Palatino Linotype"/>
          <w:sz w:val="20"/>
          <w:szCs w:val="20"/>
        </w:rPr>
        <w:t>that they often used L1 in English speaking activities since they could not find the equivalent words in English or they had some problems with their vocabulary and pronunciation. Howerv</w:t>
      </w:r>
      <w:r w:rsidR="001F40B9" w:rsidRPr="00A34E23">
        <w:rPr>
          <w:rFonts w:ascii="Palatino Linotype" w:hAnsi="Palatino Linotype"/>
          <w:sz w:val="20"/>
          <w:szCs w:val="20"/>
        </w:rPr>
        <w:t>e</w:t>
      </w:r>
      <w:r w:rsidR="00544EA1" w:rsidRPr="00A34E23">
        <w:rPr>
          <w:rFonts w:ascii="Palatino Linotype" w:hAnsi="Palatino Linotype"/>
          <w:sz w:val="20"/>
          <w:szCs w:val="20"/>
        </w:rPr>
        <w:t xml:space="preserve">r, the second year students </w:t>
      </w:r>
      <w:r w:rsidR="001F40B9" w:rsidRPr="00A34E23">
        <w:rPr>
          <w:rFonts w:ascii="Palatino Linotype" w:hAnsi="Palatino Linotype"/>
          <w:sz w:val="20"/>
          <w:szCs w:val="20"/>
        </w:rPr>
        <w:t xml:space="preserve">claimed that they </w:t>
      </w:r>
      <w:r w:rsidR="00544EA1" w:rsidRPr="00A34E23">
        <w:rPr>
          <w:rFonts w:ascii="Palatino Linotype" w:hAnsi="Palatino Linotype"/>
          <w:sz w:val="20"/>
          <w:szCs w:val="20"/>
        </w:rPr>
        <w:t>seldom used CS as they</w:t>
      </w:r>
      <w:r w:rsidR="001F40B9" w:rsidRPr="00A34E23">
        <w:rPr>
          <w:rFonts w:ascii="Palatino Linotype" w:hAnsi="Palatino Linotype"/>
          <w:sz w:val="20"/>
          <w:szCs w:val="20"/>
        </w:rPr>
        <w:t xml:space="preserve"> thought using the first language would hinder their Engli</w:t>
      </w:r>
      <w:r w:rsidR="005B682D" w:rsidRPr="00A34E23">
        <w:rPr>
          <w:rFonts w:ascii="Palatino Linotype" w:hAnsi="Palatino Linotype"/>
          <w:sz w:val="20"/>
          <w:szCs w:val="20"/>
        </w:rPr>
        <w:t xml:space="preserve">sh speaking skill improvement. </w:t>
      </w:r>
      <w:r w:rsidR="001F40B9" w:rsidRPr="00A34E23">
        <w:rPr>
          <w:rFonts w:ascii="Palatino Linotype" w:hAnsi="Palatino Linotype"/>
          <w:sz w:val="20"/>
          <w:szCs w:val="20"/>
        </w:rPr>
        <w:t>Ac</w:t>
      </w:r>
      <w:r w:rsidR="005B682D" w:rsidRPr="00A34E23">
        <w:rPr>
          <w:rFonts w:ascii="Palatino Linotype" w:hAnsi="Palatino Linotype"/>
          <w:sz w:val="20"/>
          <w:szCs w:val="20"/>
        </w:rPr>
        <w:t xml:space="preserve">cording to </w:t>
      </w:r>
      <w:r w:rsidR="000C449E">
        <w:rPr>
          <w:rFonts w:ascii="Palatino Linotype" w:hAnsi="Palatino Linotype"/>
          <w:sz w:val="20"/>
          <w:szCs w:val="20"/>
        </w:rPr>
        <w:t>a sophomore,</w:t>
      </w:r>
      <w:r w:rsidR="00B918A9">
        <w:rPr>
          <w:rFonts w:ascii="Palatino Linotype" w:hAnsi="Palatino Linotype"/>
          <w:sz w:val="20"/>
          <w:szCs w:val="20"/>
        </w:rPr>
        <w:t xml:space="preserve"> </w:t>
      </w:r>
      <w:r w:rsidR="005B682D" w:rsidRPr="00A34E23">
        <w:rPr>
          <w:rFonts w:ascii="Palatino Linotype" w:hAnsi="Palatino Linotype"/>
          <w:sz w:val="20"/>
          <w:szCs w:val="20"/>
        </w:rPr>
        <w:t>“</w:t>
      </w:r>
      <w:r w:rsidR="001F40B9" w:rsidRPr="00A34E23">
        <w:rPr>
          <w:rFonts w:ascii="Palatino Linotype" w:hAnsi="Palatino Linotype"/>
          <w:i/>
          <w:sz w:val="20"/>
          <w:szCs w:val="20"/>
        </w:rPr>
        <w:t>I only use CS in limited time when it is really necessary, since I think this is an English speaking class, I always want to</w:t>
      </w:r>
      <w:r w:rsidR="004820FC" w:rsidRPr="00A34E23">
        <w:rPr>
          <w:rFonts w:ascii="Palatino Linotype" w:hAnsi="Palatino Linotype"/>
          <w:i/>
          <w:sz w:val="20"/>
          <w:szCs w:val="20"/>
        </w:rPr>
        <w:t xml:space="preserve"> improve m</w:t>
      </w:r>
      <w:r w:rsidRPr="00A34E23">
        <w:rPr>
          <w:rFonts w:ascii="Palatino Linotype" w:hAnsi="Palatino Linotype"/>
          <w:i/>
          <w:sz w:val="20"/>
          <w:szCs w:val="20"/>
        </w:rPr>
        <w:t xml:space="preserve">y </w:t>
      </w:r>
      <w:r w:rsidRPr="00A34E23">
        <w:rPr>
          <w:rFonts w:ascii="Palatino Linotype" w:hAnsi="Palatino Linotype"/>
          <w:i/>
          <w:sz w:val="20"/>
          <w:szCs w:val="20"/>
        </w:rPr>
        <w:lastRenderedPageBreak/>
        <w:t>English communication skill</w:t>
      </w:r>
      <w:r w:rsidRPr="00A34E23">
        <w:rPr>
          <w:rFonts w:ascii="Palatino Linotype" w:hAnsi="Palatino Linotype"/>
          <w:sz w:val="20"/>
          <w:szCs w:val="20"/>
        </w:rPr>
        <w:t xml:space="preserve">.” Thus, there was a significant difference between the </w:t>
      </w:r>
      <w:r w:rsidR="00DD4A2E" w:rsidRPr="00A34E23">
        <w:rPr>
          <w:rFonts w:ascii="Palatino Linotype" w:hAnsi="Palatino Linotype"/>
          <w:sz w:val="20"/>
          <w:szCs w:val="20"/>
        </w:rPr>
        <w:t xml:space="preserve">freshmen and sophomores in their </w:t>
      </w:r>
      <w:r w:rsidRPr="00A34E23">
        <w:rPr>
          <w:rFonts w:ascii="Palatino Linotype" w:hAnsi="Palatino Linotype"/>
          <w:sz w:val="20"/>
          <w:szCs w:val="20"/>
        </w:rPr>
        <w:t xml:space="preserve">frequency of CS use </w:t>
      </w:r>
      <w:r w:rsidR="00DD4A2E" w:rsidRPr="00A34E23">
        <w:rPr>
          <w:rFonts w:ascii="Palatino Linotype" w:hAnsi="Palatino Linotype"/>
          <w:sz w:val="20"/>
          <w:szCs w:val="20"/>
        </w:rPr>
        <w:t>in English speaking classes.</w:t>
      </w:r>
    </w:p>
    <w:p w14:paraId="29CB0A7A" w14:textId="77777777" w:rsidR="00D2105B" w:rsidRPr="00A34E23" w:rsidRDefault="00D2105B" w:rsidP="00A34E23">
      <w:pPr>
        <w:tabs>
          <w:tab w:val="left" w:pos="567"/>
        </w:tabs>
        <w:spacing w:beforeLines="120" w:before="288" w:afterLines="60" w:after="144"/>
        <w:jc w:val="both"/>
        <w:rPr>
          <w:rFonts w:ascii="Palatino Linotype" w:hAnsi="Palatino Linotype"/>
          <w:b/>
          <w:sz w:val="20"/>
          <w:szCs w:val="20"/>
        </w:rPr>
      </w:pPr>
      <w:r w:rsidRPr="00A34E23">
        <w:rPr>
          <w:rFonts w:ascii="Palatino Linotype" w:hAnsi="Palatino Linotype"/>
          <w:b/>
          <w:sz w:val="20"/>
          <w:szCs w:val="20"/>
        </w:rPr>
        <w:t>4.2.</w:t>
      </w:r>
      <w:r w:rsidR="00434219" w:rsidRPr="00A34E23">
        <w:rPr>
          <w:rFonts w:ascii="Palatino Linotype" w:hAnsi="Palatino Linotype"/>
          <w:b/>
          <w:sz w:val="20"/>
          <w:szCs w:val="20"/>
        </w:rPr>
        <w:t>2</w:t>
      </w:r>
      <w:r w:rsidRPr="00A34E23">
        <w:rPr>
          <w:rFonts w:ascii="Palatino Linotype" w:hAnsi="Palatino Linotype"/>
          <w:b/>
          <w:sz w:val="20"/>
          <w:szCs w:val="20"/>
        </w:rPr>
        <w:t xml:space="preserve"> Reasons </w:t>
      </w:r>
      <w:r w:rsidR="00A05F86" w:rsidRPr="00A05F86">
        <w:rPr>
          <w:rFonts w:ascii="Palatino Linotype" w:hAnsi="Palatino Linotype"/>
          <w:b/>
          <w:color w:val="FF0000"/>
          <w:sz w:val="20"/>
          <w:szCs w:val="20"/>
        </w:rPr>
        <w:t>for</w:t>
      </w:r>
      <w:r w:rsidRPr="00A34E23">
        <w:rPr>
          <w:rFonts w:ascii="Palatino Linotype" w:hAnsi="Palatino Linotype"/>
          <w:b/>
          <w:sz w:val="20"/>
          <w:szCs w:val="20"/>
        </w:rPr>
        <w:t xml:space="preserve"> students’ CS use in English speaking class</w:t>
      </w:r>
      <w:r w:rsidR="00DD4A2E" w:rsidRPr="00A34E23">
        <w:rPr>
          <w:rFonts w:ascii="Palatino Linotype" w:hAnsi="Palatino Linotype"/>
          <w:b/>
          <w:sz w:val="20"/>
          <w:szCs w:val="20"/>
        </w:rPr>
        <w:t>es</w:t>
      </w:r>
    </w:p>
    <w:p w14:paraId="6D5DC222" w14:textId="77777777" w:rsidR="007615A1" w:rsidRDefault="00797CD5" w:rsidP="00A34E23">
      <w:pPr>
        <w:tabs>
          <w:tab w:val="left" w:pos="567"/>
        </w:tabs>
        <w:spacing w:beforeLines="120" w:before="288" w:afterLines="60" w:after="144"/>
        <w:jc w:val="both"/>
        <w:rPr>
          <w:rFonts w:ascii="Palatino Linotype" w:hAnsi="Palatino Linotype"/>
          <w:sz w:val="20"/>
          <w:szCs w:val="20"/>
        </w:rPr>
      </w:pPr>
      <w:r w:rsidRPr="00A34E23">
        <w:rPr>
          <w:rFonts w:ascii="Palatino Linotype" w:hAnsi="Palatino Linotype"/>
          <w:sz w:val="20"/>
          <w:szCs w:val="20"/>
        </w:rPr>
        <w:tab/>
      </w:r>
      <w:r w:rsidR="007615A1" w:rsidRPr="00A34E23">
        <w:rPr>
          <w:rFonts w:ascii="Palatino Linotype" w:hAnsi="Palatino Linotype"/>
          <w:sz w:val="20"/>
          <w:szCs w:val="20"/>
        </w:rPr>
        <w:t xml:space="preserve">There are many reasons </w:t>
      </w:r>
      <w:r w:rsidR="00A05F86" w:rsidRPr="00A05F86">
        <w:rPr>
          <w:rFonts w:ascii="Palatino Linotype" w:hAnsi="Palatino Linotype"/>
          <w:color w:val="FF0000"/>
          <w:sz w:val="20"/>
          <w:szCs w:val="20"/>
        </w:rPr>
        <w:t xml:space="preserve">for </w:t>
      </w:r>
      <w:r w:rsidR="007615A1" w:rsidRPr="00A34E23">
        <w:rPr>
          <w:rFonts w:ascii="Palatino Linotype" w:hAnsi="Palatino Linotype"/>
          <w:sz w:val="20"/>
          <w:szCs w:val="20"/>
        </w:rPr>
        <w:t>using CS in E</w:t>
      </w:r>
      <w:r w:rsidR="000C449E">
        <w:rPr>
          <w:rFonts w:ascii="Palatino Linotype" w:hAnsi="Palatino Linotype"/>
          <w:sz w:val="20"/>
          <w:szCs w:val="20"/>
        </w:rPr>
        <w:t xml:space="preserve">nglish speaking classes. </w:t>
      </w:r>
      <w:r w:rsidR="00546FF9">
        <w:rPr>
          <w:rFonts w:ascii="Palatino Linotype" w:hAnsi="Palatino Linotype"/>
          <w:sz w:val="20"/>
          <w:szCs w:val="20"/>
        </w:rPr>
        <w:t xml:space="preserve">In </w:t>
      </w:r>
      <w:r w:rsidR="007615A1" w:rsidRPr="00A34E23">
        <w:rPr>
          <w:rFonts w:ascii="Palatino Linotype" w:hAnsi="Palatino Linotype"/>
          <w:sz w:val="20"/>
          <w:szCs w:val="20"/>
        </w:rPr>
        <w:t xml:space="preserve">Table </w:t>
      </w:r>
      <w:r w:rsidR="007615A1" w:rsidRPr="00A05F86">
        <w:rPr>
          <w:rFonts w:ascii="Palatino Linotype" w:hAnsi="Palatino Linotype"/>
          <w:color w:val="FF0000"/>
          <w:sz w:val="20"/>
          <w:szCs w:val="20"/>
        </w:rPr>
        <w:t>4.</w:t>
      </w:r>
      <w:r w:rsidR="00A05F86" w:rsidRPr="00A05F86">
        <w:rPr>
          <w:rFonts w:ascii="Palatino Linotype" w:hAnsi="Palatino Linotype"/>
          <w:color w:val="FF0000"/>
          <w:sz w:val="20"/>
          <w:szCs w:val="20"/>
        </w:rPr>
        <w:t>2</w:t>
      </w:r>
      <w:r w:rsidR="00E0324E" w:rsidRPr="00A05F86">
        <w:rPr>
          <w:rFonts w:ascii="Palatino Linotype" w:hAnsi="Palatino Linotype"/>
          <w:color w:val="FF0000"/>
          <w:sz w:val="20"/>
          <w:szCs w:val="20"/>
        </w:rPr>
        <w:t xml:space="preserve"> </w:t>
      </w:r>
      <w:r w:rsidR="007615A1" w:rsidRPr="00A34E23">
        <w:rPr>
          <w:rFonts w:ascii="Palatino Linotype" w:hAnsi="Palatino Linotype"/>
          <w:sz w:val="20"/>
          <w:szCs w:val="20"/>
        </w:rPr>
        <w:t xml:space="preserve">the </w:t>
      </w:r>
      <w:r w:rsidR="00F215C3" w:rsidRPr="00A34E23">
        <w:rPr>
          <w:rFonts w:ascii="Palatino Linotype" w:hAnsi="Palatino Linotype"/>
          <w:sz w:val="20"/>
          <w:szCs w:val="20"/>
        </w:rPr>
        <w:t>highest number of EFL students (51.1% and 10.6%) agreed and strongly agreed that they o</w:t>
      </w:r>
      <w:r w:rsidR="00546FF9">
        <w:rPr>
          <w:rFonts w:ascii="Palatino Linotype" w:hAnsi="Palatino Linotype"/>
          <w:sz w:val="20"/>
          <w:szCs w:val="20"/>
        </w:rPr>
        <w:t xml:space="preserve">ften repeated some words in L1 </w:t>
      </w:r>
      <w:r w:rsidR="00F215C3" w:rsidRPr="00A34E23">
        <w:rPr>
          <w:rFonts w:ascii="Palatino Linotype" w:hAnsi="Palatino Linotype"/>
          <w:sz w:val="20"/>
          <w:szCs w:val="20"/>
        </w:rPr>
        <w:t>to clarify their meanings</w:t>
      </w:r>
      <w:r w:rsidR="00E0324E" w:rsidRPr="00A34E23">
        <w:rPr>
          <w:rFonts w:ascii="Palatino Linotype" w:hAnsi="Palatino Linotype"/>
          <w:sz w:val="20"/>
          <w:szCs w:val="20"/>
        </w:rPr>
        <w:t>. F</w:t>
      </w:r>
      <w:r w:rsidR="00F215C3" w:rsidRPr="00A34E23">
        <w:rPr>
          <w:rFonts w:ascii="Palatino Linotype" w:hAnsi="Palatino Linotype"/>
          <w:sz w:val="20"/>
          <w:szCs w:val="20"/>
        </w:rPr>
        <w:t xml:space="preserve">urthermore, the </w:t>
      </w:r>
      <w:r w:rsidR="007615A1" w:rsidRPr="00A34E23">
        <w:rPr>
          <w:rFonts w:ascii="Palatino Linotype" w:hAnsi="Palatino Linotype"/>
          <w:sz w:val="20"/>
          <w:szCs w:val="20"/>
        </w:rPr>
        <w:t>majority of students</w:t>
      </w:r>
      <w:r w:rsidR="00F215C3" w:rsidRPr="00A34E23">
        <w:rPr>
          <w:rFonts w:ascii="Palatino Linotype" w:hAnsi="Palatino Linotype"/>
          <w:sz w:val="20"/>
          <w:szCs w:val="20"/>
        </w:rPr>
        <w:t xml:space="preserve"> (41.5% and 18.1%) agreed </w:t>
      </w:r>
      <w:r w:rsidR="00C71DD7">
        <w:rPr>
          <w:rFonts w:ascii="Palatino Linotype" w:hAnsi="Palatino Linotype"/>
          <w:sz w:val="20"/>
          <w:szCs w:val="20"/>
        </w:rPr>
        <w:t xml:space="preserve">and strongly agreed </w:t>
      </w:r>
      <w:r w:rsidR="00F215C3" w:rsidRPr="00A34E23">
        <w:rPr>
          <w:rFonts w:ascii="Palatino Linotype" w:hAnsi="Palatino Linotype"/>
          <w:sz w:val="20"/>
          <w:szCs w:val="20"/>
        </w:rPr>
        <w:t xml:space="preserve">that CS use derived from their lack of vocabulary in the L2. </w:t>
      </w:r>
      <w:r w:rsidR="00E0324E" w:rsidRPr="00A34E23">
        <w:rPr>
          <w:rFonts w:ascii="Palatino Linotype" w:hAnsi="Palatino Linotype"/>
          <w:sz w:val="20"/>
          <w:szCs w:val="20"/>
        </w:rPr>
        <w:t xml:space="preserve">In addition, a large number of students </w:t>
      </w:r>
      <w:r w:rsidR="00F215C3" w:rsidRPr="00A34E23">
        <w:rPr>
          <w:rFonts w:ascii="Palatino Linotype" w:hAnsi="Palatino Linotype"/>
          <w:sz w:val="20"/>
          <w:szCs w:val="20"/>
        </w:rPr>
        <w:t xml:space="preserve">agreed and strongly agreed with the fact that they felt free and more comfortable to use CS </w:t>
      </w:r>
      <w:r w:rsidR="00E0324E" w:rsidRPr="00A34E23">
        <w:rPr>
          <w:rFonts w:ascii="Palatino Linotype" w:hAnsi="Palatino Linotype"/>
          <w:sz w:val="20"/>
          <w:szCs w:val="20"/>
        </w:rPr>
        <w:t>to express their emotions. Besides, to make the speech more fluently and faster and quote a famous expression, most of students use</w:t>
      </w:r>
      <w:r w:rsidR="00213B4C" w:rsidRPr="00A34E23">
        <w:rPr>
          <w:rFonts w:ascii="Palatino Linotype" w:hAnsi="Palatino Linotype"/>
          <w:sz w:val="20"/>
          <w:szCs w:val="20"/>
        </w:rPr>
        <w:t xml:space="preserve"> the first language in a natural way.</w:t>
      </w:r>
      <w:r w:rsidR="007615A1" w:rsidRPr="00A34E23">
        <w:rPr>
          <w:rFonts w:ascii="Palatino Linotype" w:hAnsi="Palatino Linotype"/>
          <w:sz w:val="20"/>
          <w:szCs w:val="20"/>
        </w:rPr>
        <w:t xml:space="preserve">   </w:t>
      </w:r>
    </w:p>
    <w:p w14:paraId="40ED8E0F" w14:textId="77777777" w:rsidR="00F27CE7" w:rsidRPr="00F27CE7" w:rsidRDefault="00F27CE7" w:rsidP="00E75463">
      <w:pPr>
        <w:tabs>
          <w:tab w:val="left" w:pos="567"/>
        </w:tabs>
        <w:spacing w:after="0" w:line="240" w:lineRule="auto"/>
        <w:jc w:val="center"/>
        <w:rPr>
          <w:rFonts w:ascii="Palatino Linotype" w:hAnsi="Palatino Linotype"/>
          <w:b/>
          <w:sz w:val="20"/>
          <w:szCs w:val="20"/>
        </w:rPr>
      </w:pPr>
      <w:r w:rsidRPr="00A34E23">
        <w:rPr>
          <w:rFonts w:ascii="Palatino Linotype" w:hAnsi="Palatino Linotype"/>
          <w:b/>
          <w:sz w:val="20"/>
          <w:szCs w:val="20"/>
        </w:rPr>
        <w:t>Table 4.</w:t>
      </w:r>
      <w:r w:rsidR="00A05F86">
        <w:rPr>
          <w:rFonts w:ascii="Palatino Linotype" w:hAnsi="Palatino Linotype"/>
          <w:b/>
          <w:sz w:val="20"/>
          <w:szCs w:val="20"/>
        </w:rPr>
        <w:t>2</w:t>
      </w:r>
      <w:r w:rsidR="00C71DD7">
        <w:rPr>
          <w:rFonts w:ascii="Palatino Linotype" w:hAnsi="Palatino Linotype"/>
          <w:b/>
          <w:sz w:val="20"/>
          <w:szCs w:val="20"/>
        </w:rPr>
        <w:t xml:space="preserve"> </w:t>
      </w:r>
      <w:r w:rsidRPr="00A34E23">
        <w:rPr>
          <w:rFonts w:ascii="Palatino Linotype" w:hAnsi="Palatino Linotype"/>
          <w:b/>
          <w:sz w:val="20"/>
          <w:szCs w:val="20"/>
        </w:rPr>
        <w:t>Reasons of students’ CS use in English speaking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1"/>
        <w:gridCol w:w="5189"/>
        <w:gridCol w:w="567"/>
        <w:gridCol w:w="651"/>
        <w:gridCol w:w="622"/>
        <w:gridCol w:w="622"/>
        <w:gridCol w:w="622"/>
      </w:tblGrid>
      <w:tr w:rsidR="00C121E1" w:rsidRPr="007A086B" w14:paraId="03840C61" w14:textId="77777777" w:rsidTr="007A086B">
        <w:tc>
          <w:tcPr>
            <w:tcW w:w="448" w:type="dxa"/>
            <w:gridSpan w:val="2"/>
            <w:shd w:val="clear" w:color="auto" w:fill="auto"/>
          </w:tcPr>
          <w:p w14:paraId="746FAB17" w14:textId="77777777" w:rsidR="00D2105B" w:rsidRPr="007A086B" w:rsidRDefault="001170FD" w:rsidP="007A086B">
            <w:pPr>
              <w:spacing w:after="0" w:line="240" w:lineRule="auto"/>
              <w:rPr>
                <w:rFonts w:ascii="Palatino Linotype" w:hAnsi="Palatino Linotype"/>
                <w:sz w:val="20"/>
                <w:szCs w:val="20"/>
              </w:rPr>
            </w:pPr>
            <w:r w:rsidRPr="007A086B">
              <w:rPr>
                <w:rFonts w:ascii="Palatino Linotype" w:hAnsi="Palatino Linotype"/>
                <w:sz w:val="20"/>
                <w:szCs w:val="20"/>
              </w:rPr>
              <w:t>Q</w:t>
            </w:r>
          </w:p>
        </w:tc>
        <w:tc>
          <w:tcPr>
            <w:tcW w:w="5189" w:type="dxa"/>
            <w:shd w:val="clear" w:color="auto" w:fill="auto"/>
          </w:tcPr>
          <w:p w14:paraId="7B0382CB" w14:textId="77777777" w:rsidR="00D2105B" w:rsidRPr="007A086B" w:rsidRDefault="004820FC" w:rsidP="007A086B">
            <w:pPr>
              <w:tabs>
                <w:tab w:val="left" w:pos="567"/>
              </w:tabs>
              <w:spacing w:after="0" w:line="240" w:lineRule="auto"/>
              <w:jc w:val="both"/>
              <w:rPr>
                <w:rFonts w:ascii="Palatino Linotype" w:hAnsi="Palatino Linotype"/>
                <w:b/>
                <w:sz w:val="20"/>
                <w:szCs w:val="20"/>
              </w:rPr>
            </w:pPr>
            <w:r w:rsidRPr="007A086B">
              <w:rPr>
                <w:rFonts w:ascii="Palatino Linotype" w:hAnsi="Palatino Linotype"/>
                <w:b/>
                <w:sz w:val="20"/>
                <w:szCs w:val="20"/>
              </w:rPr>
              <w:t>Reasons of students’ CS use in English speaking class</w:t>
            </w:r>
          </w:p>
        </w:tc>
        <w:tc>
          <w:tcPr>
            <w:tcW w:w="567" w:type="dxa"/>
            <w:shd w:val="clear" w:color="auto" w:fill="auto"/>
          </w:tcPr>
          <w:p w14:paraId="50BDA63F" w14:textId="77777777" w:rsidR="000C449E" w:rsidRPr="007A086B" w:rsidRDefault="000C449E" w:rsidP="007A086B">
            <w:pPr>
              <w:spacing w:after="0" w:line="240" w:lineRule="auto"/>
              <w:rPr>
                <w:rFonts w:ascii="Palatino Linotype" w:hAnsi="Palatino Linotype"/>
                <w:b/>
                <w:sz w:val="20"/>
                <w:szCs w:val="20"/>
              </w:rPr>
            </w:pPr>
            <w:r w:rsidRPr="007A086B">
              <w:rPr>
                <w:rFonts w:ascii="Palatino Linotype" w:hAnsi="Palatino Linotype"/>
                <w:b/>
                <w:sz w:val="20"/>
                <w:szCs w:val="20"/>
              </w:rPr>
              <w:t>1</w:t>
            </w:r>
          </w:p>
          <w:p w14:paraId="169FAC82" w14:textId="77777777" w:rsidR="007615A1" w:rsidRPr="007A086B" w:rsidRDefault="007615A1" w:rsidP="007A086B">
            <w:pPr>
              <w:spacing w:after="0" w:line="240" w:lineRule="auto"/>
              <w:rPr>
                <w:rFonts w:ascii="Palatino Linotype" w:hAnsi="Palatino Linotype"/>
                <w:b/>
                <w:sz w:val="20"/>
                <w:szCs w:val="20"/>
              </w:rPr>
            </w:pPr>
            <w:r w:rsidRPr="007A086B">
              <w:rPr>
                <w:rFonts w:ascii="Palatino Linotype" w:hAnsi="Palatino Linotype"/>
                <w:b/>
                <w:sz w:val="20"/>
                <w:szCs w:val="20"/>
              </w:rPr>
              <w:t>(%)</w:t>
            </w:r>
          </w:p>
        </w:tc>
        <w:tc>
          <w:tcPr>
            <w:tcW w:w="651" w:type="dxa"/>
            <w:shd w:val="clear" w:color="auto" w:fill="auto"/>
          </w:tcPr>
          <w:p w14:paraId="06A9C71B" w14:textId="77777777" w:rsidR="00D2105B" w:rsidRPr="007A086B" w:rsidRDefault="00D2105B" w:rsidP="007A086B">
            <w:pPr>
              <w:spacing w:after="0" w:line="240" w:lineRule="auto"/>
              <w:rPr>
                <w:rFonts w:ascii="Palatino Linotype" w:hAnsi="Palatino Linotype"/>
                <w:b/>
                <w:sz w:val="20"/>
                <w:szCs w:val="20"/>
              </w:rPr>
            </w:pPr>
            <w:r w:rsidRPr="007A086B">
              <w:rPr>
                <w:rFonts w:ascii="Palatino Linotype" w:hAnsi="Palatino Linotype"/>
                <w:b/>
                <w:sz w:val="20"/>
                <w:szCs w:val="20"/>
              </w:rPr>
              <w:t>2</w:t>
            </w:r>
          </w:p>
          <w:p w14:paraId="3A47FC0C" w14:textId="77777777" w:rsidR="007615A1" w:rsidRPr="007A086B" w:rsidRDefault="007615A1" w:rsidP="007A086B">
            <w:pPr>
              <w:spacing w:after="0" w:line="240" w:lineRule="auto"/>
              <w:rPr>
                <w:rFonts w:ascii="Palatino Linotype" w:hAnsi="Palatino Linotype"/>
                <w:b/>
                <w:sz w:val="20"/>
                <w:szCs w:val="20"/>
              </w:rPr>
            </w:pPr>
            <w:r w:rsidRPr="007A086B">
              <w:rPr>
                <w:rFonts w:ascii="Palatino Linotype" w:hAnsi="Palatino Linotype"/>
                <w:b/>
                <w:sz w:val="20"/>
                <w:szCs w:val="20"/>
              </w:rPr>
              <w:t>(%)</w:t>
            </w:r>
          </w:p>
        </w:tc>
        <w:tc>
          <w:tcPr>
            <w:tcW w:w="622" w:type="dxa"/>
            <w:shd w:val="clear" w:color="auto" w:fill="auto"/>
          </w:tcPr>
          <w:p w14:paraId="769D3CC3" w14:textId="77777777" w:rsidR="00D2105B" w:rsidRPr="007A086B" w:rsidRDefault="00D2105B" w:rsidP="007A086B">
            <w:pPr>
              <w:spacing w:after="0" w:line="240" w:lineRule="auto"/>
              <w:rPr>
                <w:rFonts w:ascii="Palatino Linotype" w:hAnsi="Palatino Linotype"/>
                <w:b/>
                <w:sz w:val="20"/>
                <w:szCs w:val="20"/>
              </w:rPr>
            </w:pPr>
            <w:r w:rsidRPr="007A086B">
              <w:rPr>
                <w:rFonts w:ascii="Palatino Linotype" w:hAnsi="Palatino Linotype"/>
                <w:b/>
                <w:sz w:val="20"/>
                <w:szCs w:val="20"/>
              </w:rPr>
              <w:t>3</w:t>
            </w:r>
          </w:p>
          <w:p w14:paraId="0930EDF8" w14:textId="77777777" w:rsidR="007615A1" w:rsidRPr="007A086B" w:rsidRDefault="007615A1" w:rsidP="007A086B">
            <w:pPr>
              <w:spacing w:after="0" w:line="240" w:lineRule="auto"/>
              <w:rPr>
                <w:rFonts w:ascii="Palatino Linotype" w:hAnsi="Palatino Linotype"/>
                <w:b/>
                <w:sz w:val="20"/>
                <w:szCs w:val="20"/>
              </w:rPr>
            </w:pPr>
            <w:r w:rsidRPr="007A086B">
              <w:rPr>
                <w:rFonts w:ascii="Palatino Linotype" w:hAnsi="Palatino Linotype"/>
                <w:b/>
                <w:sz w:val="20"/>
                <w:szCs w:val="20"/>
              </w:rPr>
              <w:t>(%)</w:t>
            </w:r>
          </w:p>
        </w:tc>
        <w:tc>
          <w:tcPr>
            <w:tcW w:w="622" w:type="dxa"/>
            <w:shd w:val="clear" w:color="auto" w:fill="auto"/>
          </w:tcPr>
          <w:p w14:paraId="3525F094" w14:textId="77777777" w:rsidR="00D2105B" w:rsidRPr="007A086B" w:rsidRDefault="00D2105B" w:rsidP="007A086B">
            <w:pPr>
              <w:spacing w:after="0" w:line="240" w:lineRule="auto"/>
              <w:rPr>
                <w:rFonts w:ascii="Palatino Linotype" w:hAnsi="Palatino Linotype"/>
                <w:b/>
                <w:sz w:val="20"/>
                <w:szCs w:val="20"/>
              </w:rPr>
            </w:pPr>
            <w:r w:rsidRPr="007A086B">
              <w:rPr>
                <w:rFonts w:ascii="Palatino Linotype" w:hAnsi="Palatino Linotype"/>
                <w:b/>
                <w:sz w:val="20"/>
                <w:szCs w:val="20"/>
              </w:rPr>
              <w:t>4</w:t>
            </w:r>
          </w:p>
          <w:p w14:paraId="0B8B1B0F" w14:textId="77777777" w:rsidR="007615A1" w:rsidRPr="007A086B" w:rsidRDefault="007615A1" w:rsidP="007A086B">
            <w:pPr>
              <w:spacing w:after="0" w:line="240" w:lineRule="auto"/>
              <w:rPr>
                <w:rFonts w:ascii="Palatino Linotype" w:hAnsi="Palatino Linotype"/>
                <w:b/>
                <w:sz w:val="20"/>
                <w:szCs w:val="20"/>
              </w:rPr>
            </w:pPr>
            <w:r w:rsidRPr="007A086B">
              <w:rPr>
                <w:rFonts w:ascii="Palatino Linotype" w:hAnsi="Palatino Linotype"/>
                <w:b/>
                <w:sz w:val="20"/>
                <w:szCs w:val="20"/>
              </w:rPr>
              <w:t>(%)</w:t>
            </w:r>
          </w:p>
        </w:tc>
        <w:tc>
          <w:tcPr>
            <w:tcW w:w="622" w:type="dxa"/>
            <w:shd w:val="clear" w:color="auto" w:fill="auto"/>
          </w:tcPr>
          <w:p w14:paraId="7299D840" w14:textId="77777777" w:rsidR="00D2105B" w:rsidRPr="007A086B" w:rsidRDefault="00D2105B" w:rsidP="007A086B">
            <w:pPr>
              <w:spacing w:after="0" w:line="240" w:lineRule="auto"/>
              <w:rPr>
                <w:rFonts w:ascii="Palatino Linotype" w:hAnsi="Palatino Linotype"/>
                <w:b/>
                <w:sz w:val="20"/>
                <w:szCs w:val="20"/>
              </w:rPr>
            </w:pPr>
            <w:r w:rsidRPr="007A086B">
              <w:rPr>
                <w:rFonts w:ascii="Palatino Linotype" w:hAnsi="Palatino Linotype"/>
                <w:b/>
                <w:sz w:val="20"/>
                <w:szCs w:val="20"/>
              </w:rPr>
              <w:t>5</w:t>
            </w:r>
          </w:p>
          <w:p w14:paraId="130A0C3C" w14:textId="77777777" w:rsidR="007615A1" w:rsidRPr="007A086B" w:rsidRDefault="007615A1" w:rsidP="007A086B">
            <w:pPr>
              <w:spacing w:after="0" w:line="240" w:lineRule="auto"/>
              <w:rPr>
                <w:rFonts w:ascii="Palatino Linotype" w:hAnsi="Palatino Linotype"/>
                <w:b/>
                <w:sz w:val="20"/>
                <w:szCs w:val="20"/>
              </w:rPr>
            </w:pPr>
            <w:r w:rsidRPr="007A086B">
              <w:rPr>
                <w:rFonts w:ascii="Palatino Linotype" w:hAnsi="Palatino Linotype"/>
                <w:b/>
                <w:sz w:val="20"/>
                <w:szCs w:val="20"/>
              </w:rPr>
              <w:t>(%)</w:t>
            </w:r>
          </w:p>
        </w:tc>
      </w:tr>
      <w:tr w:rsidR="00C121E1" w:rsidRPr="007A086B" w14:paraId="4AB16A85" w14:textId="77777777" w:rsidTr="007A086B">
        <w:tc>
          <w:tcPr>
            <w:tcW w:w="437" w:type="dxa"/>
            <w:shd w:val="clear" w:color="auto" w:fill="auto"/>
          </w:tcPr>
          <w:p w14:paraId="7BDB89A6"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a</w:t>
            </w:r>
          </w:p>
        </w:tc>
        <w:tc>
          <w:tcPr>
            <w:tcW w:w="5200" w:type="dxa"/>
            <w:gridSpan w:val="2"/>
            <w:shd w:val="clear" w:color="auto" w:fill="auto"/>
          </w:tcPr>
          <w:p w14:paraId="303CB026"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A lack of vocabulary in the second language requires the students to use CS (</w:t>
            </w:r>
            <w:r w:rsidR="00546FF9" w:rsidRPr="007A086B">
              <w:rPr>
                <w:rFonts w:ascii="Palatino Linotype" w:hAnsi="Palatino Linotype"/>
                <w:sz w:val="20"/>
                <w:szCs w:val="20"/>
              </w:rPr>
              <w:t>L1</w:t>
            </w:r>
            <w:r w:rsidRPr="007A086B">
              <w:rPr>
                <w:rFonts w:ascii="Palatino Linotype" w:hAnsi="Palatino Linotype"/>
                <w:sz w:val="20"/>
                <w:szCs w:val="20"/>
              </w:rPr>
              <w:t xml:space="preserve">) (e.g. I have just </w:t>
            </w:r>
            <w:r w:rsidRPr="007A086B">
              <w:rPr>
                <w:rFonts w:ascii="Palatino Linotype" w:hAnsi="Palatino Linotype"/>
                <w:i/>
                <w:sz w:val="20"/>
                <w:szCs w:val="20"/>
              </w:rPr>
              <w:t>xỏ lỗ tai</w:t>
            </w:r>
            <w:r w:rsidRPr="007A086B">
              <w:rPr>
                <w:rFonts w:ascii="Palatino Linotype" w:hAnsi="Palatino Linotype"/>
                <w:sz w:val="20"/>
                <w:szCs w:val="20"/>
              </w:rPr>
              <w:t xml:space="preserve"> …)</w:t>
            </w:r>
          </w:p>
        </w:tc>
        <w:tc>
          <w:tcPr>
            <w:tcW w:w="567" w:type="dxa"/>
            <w:shd w:val="clear" w:color="auto" w:fill="auto"/>
            <w:vAlign w:val="center"/>
          </w:tcPr>
          <w:p w14:paraId="233E6B9C"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5.3</w:t>
            </w:r>
          </w:p>
        </w:tc>
        <w:tc>
          <w:tcPr>
            <w:tcW w:w="651" w:type="dxa"/>
            <w:shd w:val="clear" w:color="auto" w:fill="auto"/>
            <w:vAlign w:val="center"/>
          </w:tcPr>
          <w:p w14:paraId="2CB3164A"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11.7</w:t>
            </w:r>
          </w:p>
        </w:tc>
        <w:tc>
          <w:tcPr>
            <w:tcW w:w="622" w:type="dxa"/>
            <w:shd w:val="clear" w:color="auto" w:fill="auto"/>
            <w:vAlign w:val="center"/>
          </w:tcPr>
          <w:p w14:paraId="6D6AEDD2"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23.4</w:t>
            </w:r>
          </w:p>
        </w:tc>
        <w:tc>
          <w:tcPr>
            <w:tcW w:w="622" w:type="dxa"/>
            <w:shd w:val="clear" w:color="auto" w:fill="auto"/>
            <w:vAlign w:val="center"/>
          </w:tcPr>
          <w:p w14:paraId="3A32826E"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41.5</w:t>
            </w:r>
          </w:p>
        </w:tc>
        <w:tc>
          <w:tcPr>
            <w:tcW w:w="622" w:type="dxa"/>
            <w:shd w:val="clear" w:color="auto" w:fill="auto"/>
            <w:vAlign w:val="center"/>
          </w:tcPr>
          <w:p w14:paraId="3EC29A97"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18.1</w:t>
            </w:r>
          </w:p>
        </w:tc>
      </w:tr>
      <w:tr w:rsidR="00C121E1" w:rsidRPr="007A086B" w14:paraId="374AE8B7" w14:textId="77777777" w:rsidTr="007A086B">
        <w:tc>
          <w:tcPr>
            <w:tcW w:w="437" w:type="dxa"/>
            <w:shd w:val="clear" w:color="auto" w:fill="auto"/>
          </w:tcPr>
          <w:p w14:paraId="13505E17"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b</w:t>
            </w:r>
          </w:p>
        </w:tc>
        <w:tc>
          <w:tcPr>
            <w:tcW w:w="5200" w:type="dxa"/>
            <w:gridSpan w:val="2"/>
            <w:shd w:val="clear" w:color="auto" w:fill="auto"/>
          </w:tcPr>
          <w:p w14:paraId="0D364FCE"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Being free and more comfortable to express Ss’ emotional feelings in their everyday language (</w:t>
            </w:r>
            <w:r w:rsidR="00546FF9" w:rsidRPr="007A086B">
              <w:rPr>
                <w:rFonts w:ascii="Palatino Linotype" w:hAnsi="Palatino Linotype"/>
                <w:sz w:val="20"/>
                <w:szCs w:val="20"/>
              </w:rPr>
              <w:t>L1</w:t>
            </w:r>
            <w:r w:rsidRPr="007A086B">
              <w:rPr>
                <w:rFonts w:ascii="Palatino Linotype" w:hAnsi="Palatino Linotype"/>
                <w:sz w:val="20"/>
                <w:szCs w:val="20"/>
              </w:rPr>
              <w:t>) (e.g. What a boring day! Uhm,</w:t>
            </w:r>
            <w:r w:rsidRPr="007A086B">
              <w:rPr>
                <w:rFonts w:ascii="Palatino Linotype" w:hAnsi="Palatino Linotype"/>
                <w:i/>
                <w:sz w:val="20"/>
                <w:szCs w:val="20"/>
              </w:rPr>
              <w:t xml:space="preserve"> chán như con gián</w:t>
            </w:r>
            <w:r w:rsidRPr="007A086B">
              <w:rPr>
                <w:rFonts w:ascii="Palatino Linotype" w:hAnsi="Palatino Linotype"/>
                <w:sz w:val="20"/>
                <w:szCs w:val="20"/>
              </w:rPr>
              <w:t xml:space="preserve"> (I was bored to death)</w:t>
            </w:r>
          </w:p>
        </w:tc>
        <w:tc>
          <w:tcPr>
            <w:tcW w:w="567" w:type="dxa"/>
            <w:shd w:val="clear" w:color="auto" w:fill="auto"/>
            <w:vAlign w:val="center"/>
          </w:tcPr>
          <w:p w14:paraId="77A05532"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6.4</w:t>
            </w:r>
          </w:p>
        </w:tc>
        <w:tc>
          <w:tcPr>
            <w:tcW w:w="651" w:type="dxa"/>
            <w:shd w:val="clear" w:color="auto" w:fill="auto"/>
            <w:vAlign w:val="center"/>
          </w:tcPr>
          <w:p w14:paraId="5CF14451"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13.8</w:t>
            </w:r>
          </w:p>
        </w:tc>
        <w:tc>
          <w:tcPr>
            <w:tcW w:w="622" w:type="dxa"/>
            <w:shd w:val="clear" w:color="auto" w:fill="auto"/>
            <w:vAlign w:val="center"/>
          </w:tcPr>
          <w:p w14:paraId="2ED6B9A8"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26.6</w:t>
            </w:r>
          </w:p>
        </w:tc>
        <w:tc>
          <w:tcPr>
            <w:tcW w:w="622" w:type="dxa"/>
            <w:shd w:val="clear" w:color="auto" w:fill="auto"/>
            <w:vAlign w:val="center"/>
          </w:tcPr>
          <w:p w14:paraId="7E9D40E3"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39.4</w:t>
            </w:r>
          </w:p>
        </w:tc>
        <w:tc>
          <w:tcPr>
            <w:tcW w:w="622" w:type="dxa"/>
            <w:shd w:val="clear" w:color="auto" w:fill="auto"/>
            <w:vAlign w:val="center"/>
          </w:tcPr>
          <w:p w14:paraId="71CF4304"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13.8</w:t>
            </w:r>
          </w:p>
        </w:tc>
      </w:tr>
      <w:tr w:rsidR="00C121E1" w:rsidRPr="007A086B" w14:paraId="263A6470" w14:textId="77777777" w:rsidTr="007A086B">
        <w:tc>
          <w:tcPr>
            <w:tcW w:w="437" w:type="dxa"/>
            <w:shd w:val="clear" w:color="auto" w:fill="auto"/>
          </w:tcPr>
          <w:p w14:paraId="4FCE7C7C"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c</w:t>
            </w:r>
          </w:p>
        </w:tc>
        <w:tc>
          <w:tcPr>
            <w:tcW w:w="5200" w:type="dxa"/>
            <w:gridSpan w:val="2"/>
            <w:shd w:val="clear" w:color="auto" w:fill="auto"/>
          </w:tcPr>
          <w:p w14:paraId="3F8A903E" w14:textId="77777777" w:rsidR="004820FC" w:rsidRPr="007A086B" w:rsidRDefault="004820FC" w:rsidP="007A086B">
            <w:pPr>
              <w:pStyle w:val="Heading3"/>
              <w:shd w:val="clear" w:color="auto" w:fill="FFFFFF"/>
              <w:spacing w:before="0" w:beforeAutospacing="0" w:after="0" w:afterAutospacing="0"/>
              <w:textAlignment w:val="baseline"/>
              <w:rPr>
                <w:rFonts w:ascii="Palatino Linotype" w:hAnsi="Palatino Linotype"/>
                <w:b w:val="0"/>
                <w:sz w:val="20"/>
                <w:szCs w:val="20"/>
              </w:rPr>
            </w:pPr>
            <w:r w:rsidRPr="007A086B">
              <w:rPr>
                <w:rFonts w:ascii="Palatino Linotype" w:hAnsi="Palatino Linotype"/>
                <w:b w:val="0"/>
                <w:sz w:val="20"/>
                <w:szCs w:val="20"/>
              </w:rPr>
              <w:t>Quoting or saying a famous expression in</w:t>
            </w:r>
            <w:r w:rsidR="0096316F" w:rsidRPr="007A086B">
              <w:rPr>
                <w:rFonts w:ascii="Palatino Linotype" w:hAnsi="Palatino Linotype"/>
                <w:b w:val="0"/>
                <w:sz w:val="20"/>
                <w:szCs w:val="20"/>
              </w:rPr>
              <w:t xml:space="preserve"> the first language (e.g.  </w:t>
            </w:r>
            <w:r w:rsidRPr="007A086B">
              <w:rPr>
                <w:rFonts w:ascii="Palatino Linotype" w:hAnsi="Palatino Linotype"/>
                <w:b w:val="0"/>
                <w:sz w:val="20"/>
                <w:szCs w:val="20"/>
              </w:rPr>
              <w:t xml:space="preserve">-I don’t know </w:t>
            </w:r>
            <w:r w:rsidR="0096316F" w:rsidRPr="007A086B">
              <w:rPr>
                <w:rFonts w:ascii="Palatino Linotype" w:hAnsi="Palatino Linotype"/>
                <w:b w:val="0"/>
                <w:sz w:val="20"/>
                <w:szCs w:val="20"/>
              </w:rPr>
              <w:t xml:space="preserve">how to deal all these problems. </w:t>
            </w:r>
            <w:r w:rsidRPr="007A086B">
              <w:rPr>
                <w:rFonts w:ascii="Palatino Linotype" w:hAnsi="Palatino Linotype"/>
                <w:b w:val="0"/>
                <w:sz w:val="20"/>
                <w:szCs w:val="20"/>
              </w:rPr>
              <w:t xml:space="preserve">-Don’t worry! </w:t>
            </w:r>
            <w:r w:rsidRPr="007A086B">
              <w:rPr>
                <w:rFonts w:ascii="Palatino Linotype" w:hAnsi="Palatino Linotype"/>
                <w:b w:val="0"/>
                <w:i/>
                <w:sz w:val="20"/>
                <w:szCs w:val="20"/>
                <w:bdr w:val="none" w:sz="0" w:space="0" w:color="auto" w:frame="1"/>
              </w:rPr>
              <w:t>Cái khó ló cái khôn</w:t>
            </w:r>
            <w:r w:rsidRPr="007A086B">
              <w:rPr>
                <w:rFonts w:ascii="Palatino Linotype" w:hAnsi="Palatino Linotype"/>
                <w:b w:val="0"/>
                <w:sz w:val="20"/>
                <w:szCs w:val="20"/>
                <w:bdr w:val="none" w:sz="0" w:space="0" w:color="auto" w:frame="1"/>
              </w:rPr>
              <w:t xml:space="preserve"> (Adversity is the mother of wisdom)</w:t>
            </w:r>
          </w:p>
        </w:tc>
        <w:tc>
          <w:tcPr>
            <w:tcW w:w="567" w:type="dxa"/>
            <w:shd w:val="clear" w:color="auto" w:fill="auto"/>
            <w:vAlign w:val="center"/>
          </w:tcPr>
          <w:p w14:paraId="41CC6347"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7.4</w:t>
            </w:r>
          </w:p>
        </w:tc>
        <w:tc>
          <w:tcPr>
            <w:tcW w:w="651" w:type="dxa"/>
            <w:shd w:val="clear" w:color="auto" w:fill="auto"/>
            <w:vAlign w:val="center"/>
          </w:tcPr>
          <w:p w14:paraId="590982F1"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16.0</w:t>
            </w:r>
          </w:p>
        </w:tc>
        <w:tc>
          <w:tcPr>
            <w:tcW w:w="622" w:type="dxa"/>
            <w:shd w:val="clear" w:color="auto" w:fill="auto"/>
            <w:vAlign w:val="center"/>
          </w:tcPr>
          <w:p w14:paraId="5CF143D2"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36.2</w:t>
            </w:r>
          </w:p>
        </w:tc>
        <w:tc>
          <w:tcPr>
            <w:tcW w:w="622" w:type="dxa"/>
            <w:shd w:val="clear" w:color="auto" w:fill="auto"/>
            <w:vAlign w:val="center"/>
          </w:tcPr>
          <w:p w14:paraId="2EC3BB30"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33.0</w:t>
            </w:r>
          </w:p>
        </w:tc>
        <w:tc>
          <w:tcPr>
            <w:tcW w:w="622" w:type="dxa"/>
            <w:shd w:val="clear" w:color="auto" w:fill="auto"/>
            <w:vAlign w:val="center"/>
          </w:tcPr>
          <w:p w14:paraId="25F0E97F"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7.4</w:t>
            </w:r>
          </w:p>
        </w:tc>
      </w:tr>
      <w:tr w:rsidR="00C121E1" w:rsidRPr="007A086B" w14:paraId="2E5CC6DA" w14:textId="77777777" w:rsidTr="007A086B">
        <w:tc>
          <w:tcPr>
            <w:tcW w:w="437" w:type="dxa"/>
            <w:shd w:val="clear" w:color="auto" w:fill="auto"/>
          </w:tcPr>
          <w:p w14:paraId="292BD21D"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d</w:t>
            </w:r>
          </w:p>
        </w:tc>
        <w:tc>
          <w:tcPr>
            <w:tcW w:w="5200" w:type="dxa"/>
            <w:gridSpan w:val="2"/>
            <w:shd w:val="clear" w:color="auto" w:fill="auto"/>
          </w:tcPr>
          <w:p w14:paraId="11286992"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 xml:space="preserve">Interjection (inserting some empty words, or sentences: e.g. </w:t>
            </w:r>
            <w:r w:rsidRPr="007A086B">
              <w:rPr>
                <w:rFonts w:ascii="Palatino Linotype" w:hAnsi="Palatino Linotype"/>
                <w:i/>
                <w:sz w:val="20"/>
                <w:szCs w:val="20"/>
              </w:rPr>
              <w:t>Dạ</w:t>
            </w:r>
            <w:r w:rsidRPr="007A086B">
              <w:rPr>
                <w:rFonts w:ascii="Palatino Linotype" w:hAnsi="Palatino Linotype"/>
                <w:sz w:val="20"/>
                <w:szCs w:val="20"/>
              </w:rPr>
              <w:t>, I understand what you (the teacher) say)</w:t>
            </w:r>
          </w:p>
        </w:tc>
        <w:tc>
          <w:tcPr>
            <w:tcW w:w="567" w:type="dxa"/>
            <w:shd w:val="clear" w:color="auto" w:fill="auto"/>
            <w:vAlign w:val="center"/>
          </w:tcPr>
          <w:p w14:paraId="5666C102"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8.5</w:t>
            </w:r>
          </w:p>
        </w:tc>
        <w:tc>
          <w:tcPr>
            <w:tcW w:w="651" w:type="dxa"/>
            <w:shd w:val="clear" w:color="auto" w:fill="auto"/>
            <w:vAlign w:val="center"/>
          </w:tcPr>
          <w:p w14:paraId="3F0741B1"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28.7</w:t>
            </w:r>
          </w:p>
        </w:tc>
        <w:tc>
          <w:tcPr>
            <w:tcW w:w="622" w:type="dxa"/>
            <w:shd w:val="clear" w:color="auto" w:fill="auto"/>
            <w:vAlign w:val="center"/>
          </w:tcPr>
          <w:p w14:paraId="14700695"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30.9</w:t>
            </w:r>
          </w:p>
        </w:tc>
        <w:tc>
          <w:tcPr>
            <w:tcW w:w="622" w:type="dxa"/>
            <w:shd w:val="clear" w:color="auto" w:fill="auto"/>
            <w:vAlign w:val="center"/>
          </w:tcPr>
          <w:p w14:paraId="28B94F75"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25.5</w:t>
            </w:r>
          </w:p>
        </w:tc>
        <w:tc>
          <w:tcPr>
            <w:tcW w:w="622" w:type="dxa"/>
            <w:shd w:val="clear" w:color="auto" w:fill="auto"/>
            <w:vAlign w:val="center"/>
          </w:tcPr>
          <w:p w14:paraId="682A005C"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6.4</w:t>
            </w:r>
          </w:p>
        </w:tc>
      </w:tr>
      <w:tr w:rsidR="00C121E1" w:rsidRPr="007A086B" w14:paraId="5A4FFBEF" w14:textId="77777777" w:rsidTr="007A086B">
        <w:tc>
          <w:tcPr>
            <w:tcW w:w="437" w:type="dxa"/>
            <w:shd w:val="clear" w:color="auto" w:fill="auto"/>
          </w:tcPr>
          <w:p w14:paraId="38457595"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e</w:t>
            </w:r>
          </w:p>
        </w:tc>
        <w:tc>
          <w:tcPr>
            <w:tcW w:w="5200" w:type="dxa"/>
            <w:gridSpan w:val="2"/>
            <w:shd w:val="clear" w:color="auto" w:fill="auto"/>
          </w:tcPr>
          <w:p w14:paraId="5BBCAD8B"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 xml:space="preserve">Repetition of some words for clarification (e.g. Could you tell me what </w:t>
            </w:r>
            <w:r w:rsidRPr="007A086B">
              <w:rPr>
                <w:rFonts w:ascii="Palatino Linotype" w:hAnsi="Palatino Linotype"/>
                <w:i/>
                <w:sz w:val="20"/>
                <w:szCs w:val="20"/>
              </w:rPr>
              <w:t>cơm hến</w:t>
            </w:r>
            <w:r w:rsidRPr="007A086B">
              <w:rPr>
                <w:rFonts w:ascii="Palatino Linotype" w:hAnsi="Palatino Linotype"/>
                <w:sz w:val="20"/>
                <w:szCs w:val="20"/>
              </w:rPr>
              <w:t xml:space="preserve"> means in English, </w:t>
            </w:r>
            <w:r w:rsidRPr="007A086B">
              <w:rPr>
                <w:rFonts w:ascii="Palatino Linotype" w:hAnsi="Palatino Linotype"/>
                <w:i/>
                <w:sz w:val="20"/>
                <w:szCs w:val="20"/>
              </w:rPr>
              <w:t>cơm hến nghĩa là gì</w:t>
            </w:r>
            <w:r w:rsidRPr="007A086B">
              <w:rPr>
                <w:rFonts w:ascii="Palatino Linotype" w:hAnsi="Palatino Linotype"/>
                <w:sz w:val="20"/>
                <w:szCs w:val="20"/>
              </w:rPr>
              <w:t>?)</w:t>
            </w:r>
          </w:p>
        </w:tc>
        <w:tc>
          <w:tcPr>
            <w:tcW w:w="567" w:type="dxa"/>
            <w:shd w:val="clear" w:color="auto" w:fill="auto"/>
            <w:vAlign w:val="center"/>
          </w:tcPr>
          <w:p w14:paraId="705A9438"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3.2</w:t>
            </w:r>
          </w:p>
        </w:tc>
        <w:tc>
          <w:tcPr>
            <w:tcW w:w="651" w:type="dxa"/>
            <w:shd w:val="clear" w:color="auto" w:fill="auto"/>
            <w:vAlign w:val="center"/>
          </w:tcPr>
          <w:p w14:paraId="5DF529AB"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8.5</w:t>
            </w:r>
          </w:p>
        </w:tc>
        <w:tc>
          <w:tcPr>
            <w:tcW w:w="622" w:type="dxa"/>
            <w:shd w:val="clear" w:color="auto" w:fill="auto"/>
            <w:vAlign w:val="center"/>
          </w:tcPr>
          <w:p w14:paraId="214C72BE"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26.6</w:t>
            </w:r>
          </w:p>
        </w:tc>
        <w:tc>
          <w:tcPr>
            <w:tcW w:w="622" w:type="dxa"/>
            <w:shd w:val="clear" w:color="auto" w:fill="auto"/>
            <w:vAlign w:val="center"/>
          </w:tcPr>
          <w:p w14:paraId="0CDAB2E7"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51.1</w:t>
            </w:r>
          </w:p>
        </w:tc>
        <w:tc>
          <w:tcPr>
            <w:tcW w:w="622" w:type="dxa"/>
            <w:shd w:val="clear" w:color="auto" w:fill="auto"/>
            <w:vAlign w:val="center"/>
          </w:tcPr>
          <w:p w14:paraId="3D0DED28"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10.6</w:t>
            </w:r>
          </w:p>
        </w:tc>
      </w:tr>
      <w:tr w:rsidR="00C121E1" w:rsidRPr="007A086B" w14:paraId="154F3DD3" w14:textId="77777777" w:rsidTr="007A086B">
        <w:tc>
          <w:tcPr>
            <w:tcW w:w="437" w:type="dxa"/>
            <w:shd w:val="clear" w:color="auto" w:fill="auto"/>
          </w:tcPr>
          <w:p w14:paraId="4980E8F3"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f</w:t>
            </w:r>
          </w:p>
        </w:tc>
        <w:tc>
          <w:tcPr>
            <w:tcW w:w="5200" w:type="dxa"/>
            <w:gridSpan w:val="2"/>
            <w:shd w:val="clear" w:color="auto" w:fill="auto"/>
          </w:tcPr>
          <w:p w14:paraId="7175860B"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Making the speech more fluently and fast</w:t>
            </w:r>
          </w:p>
          <w:p w14:paraId="44A4570C"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(e.g. The speaking topic today is Love. When you love two persons at the same time, what will happen?</w:t>
            </w:r>
          </w:p>
          <w:p w14:paraId="6FAC355B" w14:textId="77777777" w:rsidR="004820FC" w:rsidRPr="007A086B" w:rsidRDefault="004820FC" w:rsidP="007A086B">
            <w:pPr>
              <w:spacing w:after="0" w:line="240" w:lineRule="auto"/>
              <w:rPr>
                <w:rFonts w:ascii="Palatino Linotype" w:hAnsi="Palatino Linotype"/>
                <w:sz w:val="20"/>
                <w:szCs w:val="20"/>
              </w:rPr>
            </w:pPr>
            <w:r w:rsidRPr="007A086B">
              <w:rPr>
                <w:rFonts w:ascii="Palatino Linotype" w:hAnsi="Palatino Linotype"/>
                <w:sz w:val="20"/>
                <w:szCs w:val="20"/>
              </w:rPr>
              <w:t xml:space="preserve">- </w:t>
            </w:r>
            <w:r w:rsidRPr="007A086B">
              <w:rPr>
                <w:rFonts w:ascii="Palatino Linotype" w:hAnsi="Palatino Linotype"/>
                <w:i/>
                <w:sz w:val="20"/>
                <w:szCs w:val="20"/>
              </w:rPr>
              <w:t>Lắm mối tối nằm không</w:t>
            </w:r>
            <w:r w:rsidRPr="007A086B">
              <w:rPr>
                <w:rFonts w:ascii="Palatino Linotype" w:hAnsi="Palatino Linotype"/>
                <w:sz w:val="20"/>
                <w:szCs w:val="20"/>
              </w:rPr>
              <w:t xml:space="preserve">, it means you won’t be loved by anyone. </w:t>
            </w:r>
          </w:p>
        </w:tc>
        <w:tc>
          <w:tcPr>
            <w:tcW w:w="567" w:type="dxa"/>
            <w:shd w:val="clear" w:color="auto" w:fill="auto"/>
            <w:vAlign w:val="center"/>
          </w:tcPr>
          <w:p w14:paraId="3C87E7A2"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5.3</w:t>
            </w:r>
          </w:p>
        </w:tc>
        <w:tc>
          <w:tcPr>
            <w:tcW w:w="651" w:type="dxa"/>
            <w:shd w:val="clear" w:color="auto" w:fill="auto"/>
            <w:vAlign w:val="center"/>
          </w:tcPr>
          <w:p w14:paraId="44CE0A31"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12.8</w:t>
            </w:r>
          </w:p>
        </w:tc>
        <w:tc>
          <w:tcPr>
            <w:tcW w:w="622" w:type="dxa"/>
            <w:shd w:val="clear" w:color="auto" w:fill="auto"/>
            <w:vAlign w:val="center"/>
          </w:tcPr>
          <w:p w14:paraId="2F69D98F"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38.3</w:t>
            </w:r>
          </w:p>
        </w:tc>
        <w:tc>
          <w:tcPr>
            <w:tcW w:w="622" w:type="dxa"/>
            <w:shd w:val="clear" w:color="auto" w:fill="auto"/>
            <w:vAlign w:val="center"/>
          </w:tcPr>
          <w:p w14:paraId="0ACC2209"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34.0</w:t>
            </w:r>
          </w:p>
        </w:tc>
        <w:tc>
          <w:tcPr>
            <w:tcW w:w="622" w:type="dxa"/>
            <w:shd w:val="clear" w:color="auto" w:fill="auto"/>
            <w:vAlign w:val="center"/>
          </w:tcPr>
          <w:p w14:paraId="54427A00" w14:textId="77777777" w:rsidR="004820FC" w:rsidRPr="007A086B" w:rsidRDefault="004820FC" w:rsidP="007A086B">
            <w:pPr>
              <w:spacing w:after="0" w:line="240" w:lineRule="auto"/>
              <w:rPr>
                <w:rFonts w:ascii="Palatino Linotype" w:hAnsi="Palatino Linotype"/>
                <w:b/>
                <w:sz w:val="20"/>
                <w:szCs w:val="20"/>
              </w:rPr>
            </w:pPr>
            <w:r w:rsidRPr="007A086B">
              <w:rPr>
                <w:rFonts w:ascii="Palatino Linotype" w:eastAsia="Times New Roman" w:hAnsi="Palatino Linotype"/>
                <w:b/>
                <w:color w:val="000000"/>
                <w:sz w:val="20"/>
                <w:szCs w:val="20"/>
              </w:rPr>
              <w:t>9.6</w:t>
            </w:r>
          </w:p>
        </w:tc>
      </w:tr>
    </w:tbl>
    <w:p w14:paraId="1C0389BE" w14:textId="77777777" w:rsidR="004820FC" w:rsidRPr="00A34E23" w:rsidRDefault="00117A38" w:rsidP="00A34E23">
      <w:pPr>
        <w:widowControl w:val="0"/>
        <w:spacing w:beforeLines="120" w:before="288" w:afterLines="60" w:after="144"/>
        <w:ind w:firstLine="720"/>
        <w:jc w:val="both"/>
        <w:rPr>
          <w:rFonts w:ascii="Palatino Linotype" w:hAnsi="Palatino Linotype"/>
          <w:sz w:val="20"/>
          <w:szCs w:val="20"/>
        </w:rPr>
      </w:pPr>
      <w:r w:rsidRPr="00A34E23">
        <w:rPr>
          <w:rFonts w:ascii="Palatino Linotype" w:hAnsi="Palatino Linotype"/>
          <w:sz w:val="20"/>
          <w:szCs w:val="20"/>
        </w:rPr>
        <w:t xml:space="preserve">In responding to the questions </w:t>
      </w:r>
      <w:r w:rsidR="00797CD5" w:rsidRPr="00A34E23">
        <w:rPr>
          <w:rFonts w:ascii="Palatino Linotype" w:hAnsi="Palatino Linotype"/>
          <w:sz w:val="20"/>
          <w:szCs w:val="20"/>
        </w:rPr>
        <w:t>“</w:t>
      </w:r>
      <w:r w:rsidR="00797CD5" w:rsidRPr="00B40B33">
        <w:rPr>
          <w:rFonts w:ascii="Palatino Linotype" w:hAnsi="Palatino Linotype"/>
          <w:i/>
          <w:sz w:val="20"/>
          <w:szCs w:val="20"/>
        </w:rPr>
        <w:t>W</w:t>
      </w:r>
      <w:r w:rsidRPr="00B40B33">
        <w:rPr>
          <w:rFonts w:ascii="Palatino Linotype" w:hAnsi="Palatino Linotype"/>
          <w:i/>
          <w:sz w:val="20"/>
          <w:szCs w:val="20"/>
        </w:rPr>
        <w:t>hy should students use the first language in English speaking activities</w:t>
      </w:r>
      <w:r w:rsidR="00B40B33">
        <w:rPr>
          <w:rFonts w:ascii="Palatino Linotype" w:hAnsi="Palatino Linotype"/>
          <w:i/>
          <w:sz w:val="20"/>
          <w:szCs w:val="20"/>
        </w:rPr>
        <w:t>?</w:t>
      </w:r>
      <w:r w:rsidRPr="00B40B33">
        <w:rPr>
          <w:rFonts w:ascii="Palatino Linotype" w:hAnsi="Palatino Linotype"/>
          <w:i/>
          <w:sz w:val="20"/>
          <w:szCs w:val="20"/>
        </w:rPr>
        <w:t>”</w:t>
      </w:r>
      <w:r w:rsidRPr="00A34E23">
        <w:rPr>
          <w:rFonts w:ascii="Palatino Linotype" w:hAnsi="Palatino Linotype"/>
          <w:sz w:val="20"/>
          <w:szCs w:val="20"/>
        </w:rPr>
        <w:t xml:space="preserve"> </w:t>
      </w:r>
      <w:r w:rsidR="00797CD5" w:rsidRPr="00A34E23">
        <w:rPr>
          <w:rFonts w:ascii="Palatino Linotype" w:hAnsi="Palatino Linotype"/>
          <w:sz w:val="20"/>
          <w:szCs w:val="20"/>
        </w:rPr>
        <w:t xml:space="preserve">with prompts </w:t>
      </w:r>
      <w:r w:rsidR="00B40B33">
        <w:rPr>
          <w:rFonts w:ascii="Palatino Linotype" w:hAnsi="Palatino Linotype"/>
          <w:sz w:val="20"/>
          <w:szCs w:val="20"/>
        </w:rPr>
        <w:t xml:space="preserve">(e.g. </w:t>
      </w:r>
      <w:r w:rsidR="00821C17" w:rsidRPr="00A34E23">
        <w:rPr>
          <w:rFonts w:ascii="Palatino Linotype" w:hAnsi="Palatino Linotype"/>
          <w:sz w:val="20"/>
          <w:szCs w:val="20"/>
        </w:rPr>
        <w:t>explaining new words/</w:t>
      </w:r>
      <w:r w:rsidRPr="00A34E23">
        <w:rPr>
          <w:rFonts w:ascii="Palatino Linotype" w:hAnsi="Palatino Linotype"/>
          <w:sz w:val="20"/>
          <w:szCs w:val="20"/>
        </w:rPr>
        <w:t>grammatical po</w:t>
      </w:r>
      <w:r w:rsidR="00821C17" w:rsidRPr="00A34E23">
        <w:rPr>
          <w:rFonts w:ascii="Palatino Linotype" w:hAnsi="Palatino Linotype"/>
          <w:sz w:val="20"/>
          <w:szCs w:val="20"/>
        </w:rPr>
        <w:t>ints, giving instructions, etc.</w:t>
      </w:r>
      <w:r w:rsidRPr="00A34E23">
        <w:rPr>
          <w:rFonts w:ascii="Palatino Linotype" w:hAnsi="Palatino Linotype"/>
          <w:sz w:val="20"/>
          <w:szCs w:val="20"/>
        </w:rPr>
        <w:t xml:space="preserve">), three freshmen and two sophomores stated </w:t>
      </w:r>
      <w:r w:rsidR="00C71DD7" w:rsidRPr="00C71DD7">
        <w:rPr>
          <w:rFonts w:ascii="Palatino Linotype" w:hAnsi="Palatino Linotype"/>
          <w:color w:val="FF0000"/>
          <w:sz w:val="20"/>
          <w:szCs w:val="20"/>
        </w:rPr>
        <w:t xml:space="preserve">in the interviews </w:t>
      </w:r>
      <w:r w:rsidR="004820FC" w:rsidRPr="00A34E23">
        <w:rPr>
          <w:rFonts w:ascii="Palatino Linotype" w:hAnsi="Palatino Linotype"/>
          <w:sz w:val="20"/>
          <w:szCs w:val="20"/>
        </w:rPr>
        <w:t xml:space="preserve">that </w:t>
      </w:r>
      <w:r w:rsidR="00A216C8" w:rsidRPr="00A34E23">
        <w:rPr>
          <w:rFonts w:ascii="Palatino Linotype" w:hAnsi="Palatino Linotype"/>
          <w:sz w:val="20"/>
          <w:szCs w:val="20"/>
        </w:rPr>
        <w:t>it was beneficial to save time in understanding lesson</w:t>
      </w:r>
      <w:r w:rsidR="00821C17" w:rsidRPr="00A34E23">
        <w:rPr>
          <w:rFonts w:ascii="Palatino Linotype" w:hAnsi="Palatino Linotype"/>
          <w:sz w:val="20"/>
          <w:szCs w:val="20"/>
        </w:rPr>
        <w:t>s</w:t>
      </w:r>
      <w:r w:rsidR="00A216C8" w:rsidRPr="00A34E23">
        <w:rPr>
          <w:rFonts w:ascii="Palatino Linotype" w:hAnsi="Palatino Linotype"/>
          <w:sz w:val="20"/>
          <w:szCs w:val="20"/>
        </w:rPr>
        <w:t xml:space="preserve"> and improve their fluency in communication skills by using </w:t>
      </w:r>
      <w:r w:rsidR="00B40B33">
        <w:rPr>
          <w:rFonts w:ascii="Palatino Linotype" w:hAnsi="Palatino Linotype"/>
          <w:sz w:val="20"/>
          <w:szCs w:val="20"/>
        </w:rPr>
        <w:t xml:space="preserve">L1 </w:t>
      </w:r>
      <w:r w:rsidR="004820FC" w:rsidRPr="00A34E23">
        <w:rPr>
          <w:rFonts w:ascii="Palatino Linotype" w:hAnsi="Palatino Linotype"/>
          <w:sz w:val="20"/>
          <w:szCs w:val="20"/>
        </w:rPr>
        <w:t xml:space="preserve">in </w:t>
      </w:r>
      <w:r w:rsidR="00A216C8" w:rsidRPr="00A34E23">
        <w:rPr>
          <w:rFonts w:ascii="Palatino Linotype" w:hAnsi="Palatino Linotype"/>
          <w:sz w:val="20"/>
          <w:szCs w:val="20"/>
        </w:rPr>
        <w:t>English class</w:t>
      </w:r>
      <w:r w:rsidR="004820FC" w:rsidRPr="00A34E23">
        <w:rPr>
          <w:rFonts w:ascii="Palatino Linotype" w:hAnsi="Palatino Linotype"/>
          <w:sz w:val="20"/>
          <w:szCs w:val="20"/>
        </w:rPr>
        <w:t xml:space="preserve">. </w:t>
      </w:r>
      <w:r w:rsidR="000C449E">
        <w:rPr>
          <w:rFonts w:ascii="Palatino Linotype" w:hAnsi="Palatino Linotype"/>
          <w:sz w:val="20"/>
          <w:szCs w:val="20"/>
        </w:rPr>
        <w:t xml:space="preserve">Hence, </w:t>
      </w:r>
      <w:r w:rsidR="004820FC" w:rsidRPr="00A34E23">
        <w:rPr>
          <w:rFonts w:ascii="Palatino Linotype" w:hAnsi="Palatino Linotype"/>
          <w:sz w:val="20"/>
          <w:szCs w:val="20"/>
        </w:rPr>
        <w:t>L</w:t>
      </w:r>
      <w:r w:rsidR="00B0229C" w:rsidRPr="00A34E23">
        <w:rPr>
          <w:rFonts w:ascii="Palatino Linotype" w:hAnsi="Palatino Linotype"/>
          <w:sz w:val="20"/>
          <w:szCs w:val="20"/>
        </w:rPr>
        <w:t>1</w:t>
      </w:r>
      <w:r w:rsidR="004820FC" w:rsidRPr="00A34E23">
        <w:rPr>
          <w:rFonts w:ascii="Palatino Linotype" w:hAnsi="Palatino Linotype"/>
          <w:sz w:val="20"/>
          <w:szCs w:val="20"/>
        </w:rPr>
        <w:t xml:space="preserve"> </w:t>
      </w:r>
      <w:r w:rsidR="00B0229C" w:rsidRPr="00A34E23">
        <w:rPr>
          <w:rFonts w:ascii="Palatino Linotype" w:hAnsi="Palatino Linotype"/>
          <w:sz w:val="20"/>
          <w:szCs w:val="20"/>
        </w:rPr>
        <w:t>could be used</w:t>
      </w:r>
      <w:r w:rsidR="004820FC" w:rsidRPr="00A34E23">
        <w:rPr>
          <w:rFonts w:ascii="Palatino Linotype" w:hAnsi="Palatino Linotype"/>
          <w:sz w:val="20"/>
          <w:szCs w:val="20"/>
        </w:rPr>
        <w:t xml:space="preserve"> </w:t>
      </w:r>
      <w:r w:rsidR="00B0229C" w:rsidRPr="00A34E23">
        <w:rPr>
          <w:rFonts w:ascii="Palatino Linotype" w:hAnsi="Palatino Linotype"/>
          <w:sz w:val="20"/>
          <w:szCs w:val="20"/>
        </w:rPr>
        <w:t>to strengthen the learners’ grasp of the English language</w:t>
      </w:r>
      <w:r w:rsidR="00B40B33">
        <w:rPr>
          <w:rFonts w:ascii="Palatino Linotype" w:hAnsi="Palatino Linotype"/>
          <w:sz w:val="20"/>
          <w:szCs w:val="20"/>
        </w:rPr>
        <w:t>.</w:t>
      </w:r>
    </w:p>
    <w:p w14:paraId="4EC7F971" w14:textId="77777777" w:rsidR="000C449E" w:rsidRDefault="001447B4" w:rsidP="000C449E">
      <w:pPr>
        <w:tabs>
          <w:tab w:val="left" w:pos="567"/>
        </w:tabs>
        <w:spacing w:beforeLines="120" w:before="288" w:afterLines="60" w:after="144"/>
        <w:jc w:val="both"/>
        <w:rPr>
          <w:rFonts w:ascii="Palatino Linotype" w:hAnsi="Palatino Linotype"/>
          <w:b/>
          <w:sz w:val="20"/>
          <w:szCs w:val="20"/>
        </w:rPr>
      </w:pPr>
      <w:r w:rsidRPr="00A34E23">
        <w:rPr>
          <w:rFonts w:ascii="Palatino Linotype" w:hAnsi="Palatino Linotype"/>
          <w:b/>
          <w:sz w:val="20"/>
          <w:szCs w:val="20"/>
        </w:rPr>
        <w:lastRenderedPageBreak/>
        <w:t>4.</w:t>
      </w:r>
      <w:r w:rsidR="00D2105B" w:rsidRPr="00A34E23">
        <w:rPr>
          <w:rFonts w:ascii="Palatino Linotype" w:hAnsi="Palatino Linotype"/>
          <w:b/>
          <w:sz w:val="20"/>
          <w:szCs w:val="20"/>
        </w:rPr>
        <w:t>2</w:t>
      </w:r>
      <w:r w:rsidR="000C449E">
        <w:rPr>
          <w:rFonts w:ascii="Palatino Linotype" w:hAnsi="Palatino Linotype"/>
          <w:b/>
          <w:sz w:val="20"/>
          <w:szCs w:val="20"/>
        </w:rPr>
        <w:t>.3 Types of CS used by students</w:t>
      </w:r>
    </w:p>
    <w:p w14:paraId="68B93F76" w14:textId="77777777" w:rsidR="00434219" w:rsidRPr="000C449E" w:rsidRDefault="000C449E" w:rsidP="000C449E">
      <w:pPr>
        <w:tabs>
          <w:tab w:val="left" w:pos="567"/>
        </w:tabs>
        <w:spacing w:beforeLines="120" w:before="288" w:afterLines="60" w:after="144"/>
        <w:jc w:val="both"/>
        <w:rPr>
          <w:rFonts w:ascii="Palatino Linotype" w:hAnsi="Palatino Linotype"/>
          <w:b/>
          <w:sz w:val="20"/>
          <w:szCs w:val="20"/>
        </w:rPr>
      </w:pPr>
      <w:r>
        <w:rPr>
          <w:rFonts w:ascii="Palatino Linotype" w:hAnsi="Palatino Linotype"/>
          <w:b/>
          <w:sz w:val="20"/>
          <w:szCs w:val="20"/>
        </w:rPr>
        <w:tab/>
      </w:r>
      <w:r w:rsidRPr="000C449E">
        <w:rPr>
          <w:rFonts w:ascii="Palatino Linotype" w:hAnsi="Palatino Linotype"/>
          <w:sz w:val="20"/>
          <w:szCs w:val="20"/>
        </w:rPr>
        <w:t>Concerning the</w:t>
      </w:r>
      <w:r>
        <w:rPr>
          <w:rFonts w:ascii="Palatino Linotype" w:hAnsi="Palatino Linotype"/>
          <w:b/>
          <w:sz w:val="20"/>
          <w:szCs w:val="20"/>
        </w:rPr>
        <w:t xml:space="preserve"> </w:t>
      </w:r>
      <w:r w:rsidR="00434219" w:rsidRPr="00A34E23">
        <w:rPr>
          <w:rFonts w:ascii="Palatino Linotype" w:hAnsi="Palatino Linotype"/>
          <w:sz w:val="20"/>
          <w:szCs w:val="20"/>
        </w:rPr>
        <w:t>type</w:t>
      </w:r>
      <w:r w:rsidR="00FA0194" w:rsidRPr="00A34E23">
        <w:rPr>
          <w:rFonts w:ascii="Palatino Linotype" w:hAnsi="Palatino Linotype"/>
          <w:sz w:val="20"/>
          <w:szCs w:val="20"/>
        </w:rPr>
        <w:t>s</w:t>
      </w:r>
      <w:r w:rsidR="00434219" w:rsidRPr="00A34E23">
        <w:rPr>
          <w:rFonts w:ascii="Palatino Linotype" w:hAnsi="Palatino Linotype"/>
          <w:sz w:val="20"/>
          <w:szCs w:val="20"/>
        </w:rPr>
        <w:t xml:space="preserve"> of CS </w:t>
      </w:r>
      <w:r w:rsidR="00FA0194" w:rsidRPr="00A34E23">
        <w:rPr>
          <w:rFonts w:ascii="Palatino Linotype" w:hAnsi="Palatino Linotype"/>
          <w:sz w:val="20"/>
          <w:szCs w:val="20"/>
        </w:rPr>
        <w:t xml:space="preserve">used </w:t>
      </w:r>
      <w:r w:rsidR="003A662D" w:rsidRPr="00A34E23">
        <w:rPr>
          <w:rFonts w:ascii="Palatino Linotype" w:hAnsi="Palatino Linotype"/>
          <w:sz w:val="20"/>
          <w:szCs w:val="20"/>
        </w:rPr>
        <w:t>by</w:t>
      </w:r>
      <w:r w:rsidR="00FA0194" w:rsidRPr="00A34E23">
        <w:rPr>
          <w:rFonts w:ascii="Palatino Linotype" w:hAnsi="Palatino Linotype"/>
          <w:sz w:val="20"/>
          <w:szCs w:val="20"/>
        </w:rPr>
        <w:t xml:space="preserve"> </w:t>
      </w:r>
      <w:r>
        <w:rPr>
          <w:rFonts w:ascii="Palatino Linotype" w:hAnsi="Palatino Linotype"/>
          <w:sz w:val="20"/>
          <w:szCs w:val="20"/>
        </w:rPr>
        <w:t>the first-year and second-</w:t>
      </w:r>
      <w:r w:rsidR="003A662D" w:rsidRPr="00A34E23">
        <w:rPr>
          <w:rFonts w:ascii="Palatino Linotype" w:hAnsi="Palatino Linotype"/>
          <w:sz w:val="20"/>
          <w:szCs w:val="20"/>
        </w:rPr>
        <w:t>year students</w:t>
      </w:r>
      <w:r w:rsidR="00434219" w:rsidRPr="00A34E23">
        <w:rPr>
          <w:rFonts w:ascii="Palatino Linotype" w:hAnsi="Palatino Linotype"/>
          <w:sz w:val="20"/>
          <w:szCs w:val="20"/>
        </w:rPr>
        <w:t xml:space="preserve"> </w:t>
      </w:r>
      <w:r w:rsidR="003A662D" w:rsidRPr="00A34E23">
        <w:rPr>
          <w:rFonts w:ascii="Palatino Linotype" w:hAnsi="Palatino Linotype"/>
          <w:sz w:val="20"/>
          <w:szCs w:val="20"/>
        </w:rPr>
        <w:t xml:space="preserve">in English </w:t>
      </w:r>
      <w:r w:rsidR="00434219" w:rsidRPr="00A34E23">
        <w:rPr>
          <w:rFonts w:ascii="Palatino Linotype" w:hAnsi="Palatino Linotype"/>
          <w:sz w:val="20"/>
          <w:szCs w:val="20"/>
        </w:rPr>
        <w:t>speak</w:t>
      </w:r>
      <w:r>
        <w:rPr>
          <w:rFonts w:ascii="Palatino Linotype" w:hAnsi="Palatino Linotype"/>
          <w:sz w:val="20"/>
          <w:szCs w:val="20"/>
        </w:rPr>
        <w:t>ing activities, the highest</w:t>
      </w:r>
      <w:r w:rsidR="00FA0194" w:rsidRPr="00A34E23">
        <w:rPr>
          <w:rFonts w:ascii="Palatino Linotype" w:hAnsi="Palatino Linotype"/>
          <w:sz w:val="20"/>
          <w:szCs w:val="20"/>
        </w:rPr>
        <w:t xml:space="preserve"> number of participants expressed their neutral opinions</w:t>
      </w:r>
      <w:r w:rsidR="00434219" w:rsidRPr="00A34E23">
        <w:rPr>
          <w:rFonts w:ascii="Palatino Linotype" w:hAnsi="Palatino Linotype"/>
          <w:sz w:val="20"/>
          <w:szCs w:val="20"/>
        </w:rPr>
        <w:t xml:space="preserve"> </w:t>
      </w:r>
      <w:r w:rsidR="00FA0194" w:rsidRPr="00A34E23">
        <w:rPr>
          <w:rFonts w:ascii="Palatino Linotype" w:hAnsi="Palatino Linotype"/>
          <w:sz w:val="20"/>
          <w:szCs w:val="20"/>
        </w:rPr>
        <w:t>of mostly using</w:t>
      </w:r>
      <w:r w:rsidR="00434219" w:rsidRPr="00A34E23">
        <w:rPr>
          <w:rFonts w:ascii="Palatino Linotype" w:hAnsi="Palatino Linotype"/>
          <w:sz w:val="20"/>
          <w:szCs w:val="20"/>
        </w:rPr>
        <w:t xml:space="preserve"> “</w:t>
      </w:r>
      <w:r w:rsidR="00434219" w:rsidRPr="00A34E23">
        <w:rPr>
          <w:rFonts w:ascii="Palatino Linotype" w:hAnsi="Palatino Linotype"/>
          <w:i/>
          <w:sz w:val="20"/>
          <w:szCs w:val="20"/>
        </w:rPr>
        <w:t>inter-sentential switching</w:t>
      </w:r>
      <w:r w:rsidR="00434219" w:rsidRPr="00A34E23">
        <w:rPr>
          <w:rFonts w:ascii="Palatino Linotype" w:hAnsi="Palatino Linotype"/>
          <w:sz w:val="20"/>
          <w:szCs w:val="20"/>
        </w:rPr>
        <w:t xml:space="preserve">”, which accounts for </w:t>
      </w:r>
      <w:r w:rsidR="00FA0194" w:rsidRPr="00A34E23">
        <w:rPr>
          <w:rFonts w:ascii="Palatino Linotype" w:hAnsi="Palatino Linotype"/>
          <w:sz w:val="20"/>
          <w:szCs w:val="20"/>
        </w:rPr>
        <w:t xml:space="preserve">about </w:t>
      </w:r>
      <w:r w:rsidR="003A662D" w:rsidRPr="00A34E23">
        <w:rPr>
          <w:rFonts w:ascii="Palatino Linotype" w:hAnsi="Palatino Linotype"/>
          <w:sz w:val="20"/>
          <w:szCs w:val="20"/>
        </w:rPr>
        <w:t>4</w:t>
      </w:r>
      <w:r w:rsidR="00434219" w:rsidRPr="00A34E23">
        <w:rPr>
          <w:rFonts w:ascii="Palatino Linotype" w:hAnsi="Palatino Linotype"/>
          <w:sz w:val="20"/>
          <w:szCs w:val="20"/>
        </w:rPr>
        <w:t xml:space="preserve">0 percent. Almost </w:t>
      </w:r>
      <w:r w:rsidR="00FA0194" w:rsidRPr="00A34E23">
        <w:rPr>
          <w:rFonts w:ascii="Palatino Linotype" w:hAnsi="Palatino Linotype"/>
          <w:sz w:val="20"/>
          <w:szCs w:val="20"/>
        </w:rPr>
        <w:t>3</w:t>
      </w:r>
      <w:r w:rsidR="003A662D" w:rsidRPr="00A34E23">
        <w:rPr>
          <w:rFonts w:ascii="Palatino Linotype" w:hAnsi="Palatino Linotype"/>
          <w:sz w:val="20"/>
          <w:szCs w:val="20"/>
        </w:rPr>
        <w:t>4</w:t>
      </w:r>
      <w:r w:rsidR="00FA0194" w:rsidRPr="00A34E23">
        <w:rPr>
          <w:rFonts w:ascii="Palatino Linotype" w:hAnsi="Palatino Linotype"/>
          <w:sz w:val="20"/>
          <w:szCs w:val="20"/>
        </w:rPr>
        <w:t xml:space="preserve">% </w:t>
      </w:r>
      <w:r w:rsidR="00434219" w:rsidRPr="00A34E23">
        <w:rPr>
          <w:rFonts w:ascii="Palatino Linotype" w:hAnsi="Palatino Linotype"/>
          <w:sz w:val="20"/>
          <w:szCs w:val="20"/>
        </w:rPr>
        <w:t xml:space="preserve">of participants claimed </w:t>
      </w:r>
      <w:r w:rsidR="00FA0194" w:rsidRPr="00A34E23">
        <w:rPr>
          <w:rFonts w:ascii="Palatino Linotype" w:hAnsi="Palatino Linotype"/>
          <w:sz w:val="20"/>
          <w:szCs w:val="20"/>
        </w:rPr>
        <w:t>their selection of using</w:t>
      </w:r>
      <w:r w:rsidR="00434219" w:rsidRPr="00A34E23">
        <w:rPr>
          <w:rFonts w:ascii="Palatino Linotype" w:hAnsi="Palatino Linotype"/>
          <w:sz w:val="20"/>
          <w:szCs w:val="20"/>
        </w:rPr>
        <w:t xml:space="preserve"> “</w:t>
      </w:r>
      <w:r w:rsidR="00434219" w:rsidRPr="00A34E23">
        <w:rPr>
          <w:rFonts w:ascii="Palatino Linotype" w:hAnsi="Palatino Linotype"/>
          <w:i/>
          <w:sz w:val="20"/>
          <w:szCs w:val="20"/>
        </w:rPr>
        <w:t>intra-sentential switching</w:t>
      </w:r>
      <w:r w:rsidR="00FA0194" w:rsidRPr="00A34E23">
        <w:rPr>
          <w:rFonts w:ascii="Palatino Linotype" w:hAnsi="Palatino Linotype"/>
          <w:sz w:val="20"/>
          <w:szCs w:val="20"/>
        </w:rPr>
        <w:t>” in their speaking activities; meanwhile, 3</w:t>
      </w:r>
      <w:r w:rsidR="003A662D" w:rsidRPr="00A34E23">
        <w:rPr>
          <w:rFonts w:ascii="Palatino Linotype" w:hAnsi="Palatino Linotype"/>
          <w:sz w:val="20"/>
          <w:szCs w:val="20"/>
        </w:rPr>
        <w:t>4</w:t>
      </w:r>
      <w:r w:rsidR="00FA0194" w:rsidRPr="00A34E23">
        <w:rPr>
          <w:rFonts w:ascii="Palatino Linotype" w:hAnsi="Palatino Linotype"/>
          <w:sz w:val="20"/>
          <w:szCs w:val="20"/>
        </w:rPr>
        <w:t xml:space="preserve">% and 5% </w:t>
      </w:r>
      <w:r w:rsidR="00C71DD7" w:rsidRPr="00C71DD7">
        <w:rPr>
          <w:rFonts w:ascii="Palatino Linotype" w:hAnsi="Palatino Linotype"/>
          <w:color w:val="FF0000"/>
          <w:sz w:val="20"/>
          <w:szCs w:val="20"/>
        </w:rPr>
        <w:t>reported using</w:t>
      </w:r>
      <w:r w:rsidR="00FA0194" w:rsidRPr="00C71DD7">
        <w:rPr>
          <w:rFonts w:ascii="Palatino Linotype" w:hAnsi="Palatino Linotype"/>
          <w:color w:val="FF0000"/>
          <w:sz w:val="20"/>
          <w:szCs w:val="20"/>
        </w:rPr>
        <w:t xml:space="preserve"> </w:t>
      </w:r>
      <w:r w:rsidR="00FA0194" w:rsidRPr="00A34E23">
        <w:rPr>
          <w:rFonts w:ascii="Palatino Linotype" w:hAnsi="Palatino Linotype"/>
          <w:sz w:val="20"/>
          <w:szCs w:val="20"/>
        </w:rPr>
        <w:t xml:space="preserve">use </w:t>
      </w:r>
      <w:r w:rsidR="00E839D0" w:rsidRPr="00A34E23">
        <w:rPr>
          <w:rFonts w:ascii="Palatino Linotype" w:hAnsi="Palatino Linotype"/>
          <w:sz w:val="20"/>
          <w:szCs w:val="20"/>
        </w:rPr>
        <w:t>“</w:t>
      </w:r>
      <w:r w:rsidR="003A662D" w:rsidRPr="00A34E23">
        <w:rPr>
          <w:rFonts w:ascii="Palatino Linotype" w:hAnsi="Palatino Linotype"/>
          <w:i/>
          <w:sz w:val="20"/>
          <w:szCs w:val="20"/>
        </w:rPr>
        <w:t>extra-sentential switching</w:t>
      </w:r>
      <w:r w:rsidR="003A662D" w:rsidRPr="00A34E23">
        <w:rPr>
          <w:rFonts w:ascii="Palatino Linotype" w:hAnsi="Palatino Linotype"/>
          <w:sz w:val="20"/>
          <w:szCs w:val="20"/>
        </w:rPr>
        <w:t xml:space="preserve"> or </w:t>
      </w:r>
      <w:r w:rsidR="00E839D0" w:rsidRPr="00A34E23">
        <w:rPr>
          <w:rFonts w:ascii="Palatino Linotype" w:hAnsi="Palatino Linotype"/>
          <w:sz w:val="20"/>
          <w:szCs w:val="20"/>
        </w:rPr>
        <w:t>tag switching</w:t>
      </w:r>
      <w:r w:rsidR="00434219" w:rsidRPr="00A34E23">
        <w:rPr>
          <w:rFonts w:ascii="Palatino Linotype" w:hAnsi="Palatino Linotype"/>
          <w:sz w:val="20"/>
          <w:szCs w:val="20"/>
        </w:rPr>
        <w:t xml:space="preserve">”. </w:t>
      </w:r>
      <w:r w:rsidR="003A662D" w:rsidRPr="00A34E23">
        <w:rPr>
          <w:rFonts w:ascii="Palatino Linotype" w:hAnsi="Palatino Linotype"/>
          <w:sz w:val="20"/>
          <w:szCs w:val="20"/>
        </w:rPr>
        <w:t xml:space="preserve">A </w:t>
      </w:r>
      <w:r w:rsidR="00434219" w:rsidRPr="00A34E23">
        <w:rPr>
          <w:rFonts w:ascii="Palatino Linotype" w:hAnsi="Palatino Linotype"/>
          <w:sz w:val="20"/>
          <w:szCs w:val="20"/>
        </w:rPr>
        <w:t xml:space="preserve">very small </w:t>
      </w:r>
      <w:r w:rsidR="006719E5" w:rsidRPr="006719E5">
        <w:rPr>
          <w:rFonts w:ascii="Palatino Linotype" w:hAnsi="Palatino Linotype"/>
          <w:color w:val="FF0000"/>
          <w:sz w:val="20"/>
          <w:szCs w:val="20"/>
        </w:rPr>
        <w:t>number</w:t>
      </w:r>
      <w:r w:rsidR="006719E5">
        <w:rPr>
          <w:rFonts w:ascii="Palatino Linotype" w:hAnsi="Palatino Linotype"/>
          <w:sz w:val="20"/>
          <w:szCs w:val="20"/>
        </w:rPr>
        <w:t xml:space="preserve"> </w:t>
      </w:r>
      <w:r w:rsidR="00434219" w:rsidRPr="00A34E23">
        <w:rPr>
          <w:rFonts w:ascii="Palatino Linotype" w:hAnsi="Palatino Linotype"/>
          <w:sz w:val="20"/>
          <w:szCs w:val="20"/>
        </w:rPr>
        <w:t xml:space="preserve">of </w:t>
      </w:r>
      <w:r w:rsidR="00E839D0" w:rsidRPr="00A34E23">
        <w:rPr>
          <w:rFonts w:ascii="Palatino Linotype" w:hAnsi="Palatino Linotype"/>
          <w:sz w:val="20"/>
          <w:szCs w:val="20"/>
        </w:rPr>
        <w:t>students</w:t>
      </w:r>
      <w:r w:rsidR="00434219" w:rsidRPr="00A34E23">
        <w:rPr>
          <w:rFonts w:ascii="Palatino Linotype" w:hAnsi="Palatino Linotype"/>
          <w:sz w:val="20"/>
          <w:szCs w:val="20"/>
        </w:rPr>
        <w:t xml:space="preserve"> </w:t>
      </w:r>
      <w:r w:rsidR="00E839D0" w:rsidRPr="00A34E23">
        <w:rPr>
          <w:rFonts w:ascii="Palatino Linotype" w:hAnsi="Palatino Linotype"/>
          <w:sz w:val="20"/>
          <w:szCs w:val="20"/>
        </w:rPr>
        <w:t>strongly disagreed with the use</w:t>
      </w:r>
      <w:r w:rsidR="00434219" w:rsidRPr="00A34E23">
        <w:rPr>
          <w:rFonts w:ascii="Palatino Linotype" w:hAnsi="Palatino Linotype"/>
          <w:sz w:val="20"/>
          <w:szCs w:val="20"/>
        </w:rPr>
        <w:t xml:space="preserve"> “</w:t>
      </w:r>
      <w:r w:rsidR="00434219" w:rsidRPr="00A34E23">
        <w:rPr>
          <w:rFonts w:ascii="Palatino Linotype" w:hAnsi="Palatino Linotype"/>
          <w:i/>
          <w:sz w:val="20"/>
          <w:szCs w:val="20"/>
        </w:rPr>
        <w:t>extra-sentential switching</w:t>
      </w:r>
      <w:r w:rsidR="00434219" w:rsidRPr="00A34E23">
        <w:rPr>
          <w:rFonts w:ascii="Palatino Linotype" w:hAnsi="Palatino Linotype"/>
          <w:sz w:val="20"/>
          <w:szCs w:val="20"/>
        </w:rPr>
        <w:t xml:space="preserve">” and they seemed not to think that it was useful for their speaking activities. This </w:t>
      </w:r>
      <w:r w:rsidR="003A662D" w:rsidRPr="00A34E23">
        <w:rPr>
          <w:rFonts w:ascii="Palatino Linotype" w:hAnsi="Palatino Linotype"/>
          <w:sz w:val="20"/>
          <w:szCs w:val="20"/>
        </w:rPr>
        <w:t>issue was</w:t>
      </w:r>
      <w:r w:rsidR="00434219" w:rsidRPr="00A34E23">
        <w:rPr>
          <w:rFonts w:ascii="Palatino Linotype" w:hAnsi="Palatino Linotype"/>
          <w:sz w:val="20"/>
          <w:szCs w:val="20"/>
        </w:rPr>
        <w:t xml:space="preserve"> also demonstrated in the interview when they g</w:t>
      </w:r>
      <w:r w:rsidR="003A662D" w:rsidRPr="00A34E23">
        <w:rPr>
          <w:rFonts w:ascii="Palatino Linotype" w:hAnsi="Palatino Linotype"/>
          <w:sz w:val="20"/>
          <w:szCs w:val="20"/>
        </w:rPr>
        <w:t>a</w:t>
      </w:r>
      <w:r>
        <w:rPr>
          <w:rFonts w:ascii="Palatino Linotype" w:hAnsi="Palatino Linotype"/>
          <w:sz w:val="20"/>
          <w:szCs w:val="20"/>
        </w:rPr>
        <w:t xml:space="preserve">ve examples of using </w:t>
      </w:r>
      <w:r w:rsidR="00E839D0" w:rsidRPr="00A34E23">
        <w:rPr>
          <w:rFonts w:ascii="Palatino Linotype" w:hAnsi="Palatino Linotype"/>
          <w:sz w:val="20"/>
          <w:szCs w:val="20"/>
        </w:rPr>
        <w:t xml:space="preserve">“inter-sentential switching”. </w:t>
      </w:r>
      <w:r w:rsidR="00434219" w:rsidRPr="00A34E23">
        <w:rPr>
          <w:rFonts w:ascii="Palatino Linotype" w:hAnsi="Palatino Linotype"/>
          <w:sz w:val="20"/>
          <w:szCs w:val="20"/>
        </w:rPr>
        <w:t xml:space="preserve">Here are some examples that they provided when being asked </w:t>
      </w:r>
      <w:r w:rsidR="003A662D" w:rsidRPr="00A34E23">
        <w:rPr>
          <w:rFonts w:ascii="Palatino Linotype" w:hAnsi="Palatino Linotype"/>
          <w:sz w:val="20"/>
          <w:szCs w:val="20"/>
        </w:rPr>
        <w:t xml:space="preserve">about the CS type use </w:t>
      </w:r>
      <w:r w:rsidR="00434219" w:rsidRPr="00A34E23">
        <w:rPr>
          <w:rFonts w:ascii="Palatino Linotype" w:hAnsi="Palatino Linotype"/>
          <w:sz w:val="20"/>
          <w:szCs w:val="20"/>
        </w:rPr>
        <w:t>in the</w:t>
      </w:r>
      <w:r w:rsidR="003A662D" w:rsidRPr="00A34E23">
        <w:rPr>
          <w:rFonts w:ascii="Palatino Linotype" w:hAnsi="Palatino Linotype"/>
          <w:sz w:val="20"/>
          <w:szCs w:val="20"/>
        </w:rPr>
        <w:t>ir</w:t>
      </w:r>
      <w:r w:rsidR="00434219" w:rsidRPr="00A34E23">
        <w:rPr>
          <w:rFonts w:ascii="Palatino Linotype" w:hAnsi="Palatino Linotype"/>
          <w:sz w:val="20"/>
          <w:szCs w:val="20"/>
        </w:rPr>
        <w:t xml:space="preserve"> interview</w:t>
      </w:r>
      <w:r w:rsidR="00056D2B">
        <w:rPr>
          <w:rFonts w:ascii="Palatino Linotype" w:hAnsi="Palatino Linotype"/>
          <w:sz w:val="20"/>
          <w:szCs w:val="20"/>
        </w:rPr>
        <w:t>s</w:t>
      </w:r>
      <w:r w:rsidR="00434219" w:rsidRPr="00A34E23">
        <w:rPr>
          <w:rFonts w:ascii="Palatino Linotype" w:hAnsi="Palatino Linotype"/>
          <w:sz w:val="20"/>
          <w:szCs w:val="20"/>
        </w:rPr>
        <w:t>:</w:t>
      </w:r>
      <w:r w:rsidR="00E839D0" w:rsidRPr="00A34E23">
        <w:rPr>
          <w:rFonts w:ascii="Palatino Linotype" w:hAnsi="Palatino Linotype"/>
          <w:sz w:val="20"/>
          <w:szCs w:val="20"/>
        </w:rPr>
        <w:t xml:space="preserve"> </w:t>
      </w:r>
      <w:r w:rsidR="00D03747" w:rsidRPr="00A34E23">
        <w:rPr>
          <w:rFonts w:ascii="Palatino Linotype" w:hAnsi="Palatino Linotype"/>
          <w:sz w:val="20"/>
          <w:szCs w:val="20"/>
        </w:rPr>
        <w:t xml:space="preserve">“In my opinion people are afraid of dogs, people, public speaking, </w:t>
      </w:r>
      <w:r w:rsidR="00D03747" w:rsidRPr="00A34E23">
        <w:rPr>
          <w:rFonts w:ascii="Palatino Linotype" w:hAnsi="Palatino Linotype"/>
          <w:i/>
          <w:sz w:val="20"/>
          <w:szCs w:val="20"/>
        </w:rPr>
        <w:t>sợ chi nữ</w:t>
      </w:r>
      <w:r>
        <w:rPr>
          <w:rFonts w:ascii="Palatino Linotype" w:hAnsi="Palatino Linotype"/>
          <w:i/>
          <w:sz w:val="20"/>
          <w:szCs w:val="20"/>
        </w:rPr>
        <w:t>a hè?”(What else am I afraid of</w:t>
      </w:r>
      <w:r w:rsidR="00D03747" w:rsidRPr="00A34E23">
        <w:rPr>
          <w:rFonts w:ascii="Palatino Linotype" w:hAnsi="Palatino Linotype"/>
          <w:i/>
          <w:sz w:val="20"/>
          <w:szCs w:val="20"/>
        </w:rPr>
        <w:t>)</w:t>
      </w:r>
      <w:r>
        <w:rPr>
          <w:rFonts w:ascii="Palatino Linotype" w:hAnsi="Palatino Linotype"/>
          <w:i/>
          <w:sz w:val="20"/>
          <w:szCs w:val="20"/>
        </w:rPr>
        <w:t xml:space="preserve">; </w:t>
      </w:r>
      <w:r w:rsidR="00F31939" w:rsidRPr="00A34E23">
        <w:rPr>
          <w:rFonts w:ascii="Palatino Linotype" w:hAnsi="Palatino Linotype"/>
          <w:sz w:val="20"/>
          <w:szCs w:val="20"/>
        </w:rPr>
        <w:t>What is the name of the organization “Sao Bắc Đẩu”?</w:t>
      </w:r>
      <w:r w:rsidR="00F31939" w:rsidRPr="00A34E23">
        <w:rPr>
          <w:rFonts w:ascii="Palatino Linotype" w:hAnsi="Palatino Linotype"/>
          <w:i/>
          <w:sz w:val="20"/>
          <w:szCs w:val="20"/>
        </w:rPr>
        <w:t xml:space="preserve"> nói tên tiếng Anh hay tiếng Việt rứ</w:t>
      </w:r>
      <w:r>
        <w:rPr>
          <w:rFonts w:ascii="Palatino Linotype" w:hAnsi="Palatino Linotype"/>
          <w:i/>
          <w:sz w:val="20"/>
          <w:szCs w:val="20"/>
        </w:rPr>
        <w:t>a?(</w:t>
      </w:r>
      <w:r w:rsidR="00F31939" w:rsidRPr="00A34E23">
        <w:rPr>
          <w:rFonts w:ascii="Palatino Linotype" w:hAnsi="Palatino Linotype"/>
          <w:i/>
          <w:sz w:val="20"/>
          <w:szCs w:val="20"/>
        </w:rPr>
        <w:t>Do we say the name in English or Vietnamese?)”</w:t>
      </w:r>
    </w:p>
    <w:p w14:paraId="25C482C9" w14:textId="77777777" w:rsidR="00434219" w:rsidRPr="00A34E23" w:rsidRDefault="000C449E" w:rsidP="000C449E">
      <w:pPr>
        <w:widowControl w:val="0"/>
        <w:spacing w:beforeLines="120" w:before="288" w:afterLines="60" w:after="144"/>
        <w:jc w:val="both"/>
        <w:rPr>
          <w:rFonts w:ascii="Palatino Linotype" w:hAnsi="Palatino Linotype"/>
          <w:b/>
          <w:sz w:val="20"/>
          <w:szCs w:val="20"/>
        </w:rPr>
      </w:pPr>
      <w:r>
        <w:rPr>
          <w:rFonts w:ascii="Palatino Linotype" w:hAnsi="Palatino Linotype"/>
          <w:b/>
          <w:sz w:val="20"/>
          <w:szCs w:val="20"/>
        </w:rPr>
        <w:t xml:space="preserve">4.2.4 </w:t>
      </w:r>
      <w:r w:rsidR="00A5574B" w:rsidRPr="00A34E23">
        <w:rPr>
          <w:rFonts w:ascii="Palatino Linotype" w:hAnsi="Palatino Linotype"/>
          <w:b/>
          <w:sz w:val="20"/>
          <w:szCs w:val="20"/>
        </w:rPr>
        <w:t>Comparison</w:t>
      </w:r>
      <w:r w:rsidR="00434219" w:rsidRPr="00A34E23">
        <w:rPr>
          <w:rFonts w:ascii="Palatino Linotype" w:hAnsi="Palatino Linotype"/>
          <w:b/>
          <w:sz w:val="20"/>
          <w:szCs w:val="20"/>
        </w:rPr>
        <w:t xml:space="preserve"> of </w:t>
      </w:r>
      <w:r w:rsidR="00A5574B" w:rsidRPr="00A34E23">
        <w:rPr>
          <w:rFonts w:ascii="Palatino Linotype" w:hAnsi="Palatino Linotype"/>
          <w:b/>
          <w:sz w:val="20"/>
          <w:szCs w:val="20"/>
        </w:rPr>
        <w:t xml:space="preserve">the </w:t>
      </w:r>
      <w:r w:rsidR="003A662D" w:rsidRPr="00A34E23">
        <w:rPr>
          <w:rFonts w:ascii="Palatino Linotype" w:hAnsi="Palatino Linotype"/>
          <w:b/>
          <w:sz w:val="20"/>
          <w:szCs w:val="20"/>
        </w:rPr>
        <w:t>freshmen and sophomores</w:t>
      </w:r>
      <w:r w:rsidR="00434219" w:rsidRPr="00A34E23">
        <w:rPr>
          <w:rFonts w:ascii="Palatino Linotype" w:hAnsi="Palatino Linotype"/>
          <w:b/>
          <w:sz w:val="20"/>
          <w:szCs w:val="20"/>
        </w:rPr>
        <w:t xml:space="preserve">’ </w:t>
      </w:r>
      <w:r>
        <w:rPr>
          <w:rFonts w:ascii="Palatino Linotype" w:hAnsi="Palatino Linotype"/>
          <w:b/>
          <w:sz w:val="20"/>
          <w:szCs w:val="20"/>
        </w:rPr>
        <w:t xml:space="preserve">CS </w:t>
      </w:r>
      <w:r w:rsidR="00434219" w:rsidRPr="00A34E23">
        <w:rPr>
          <w:rFonts w:ascii="Palatino Linotype" w:hAnsi="Palatino Linotype"/>
          <w:b/>
          <w:sz w:val="20"/>
          <w:szCs w:val="20"/>
        </w:rPr>
        <w:t>use in speaking activities</w:t>
      </w:r>
    </w:p>
    <w:p w14:paraId="7EDA2897" w14:textId="77777777" w:rsidR="00434219" w:rsidRPr="00E75463" w:rsidRDefault="00434219" w:rsidP="00E75463">
      <w:pPr>
        <w:widowControl w:val="0"/>
        <w:spacing w:beforeLines="120" w:before="288" w:afterLines="60" w:after="144"/>
        <w:jc w:val="both"/>
        <w:rPr>
          <w:rFonts w:ascii="Palatino Linotype" w:hAnsi="Palatino Linotype"/>
          <w:sz w:val="20"/>
          <w:szCs w:val="20"/>
        </w:rPr>
      </w:pPr>
      <w:r w:rsidRPr="00A34E23">
        <w:rPr>
          <w:rFonts w:ascii="Palatino Linotype" w:hAnsi="Palatino Linotype"/>
          <w:sz w:val="20"/>
          <w:szCs w:val="20"/>
        </w:rPr>
        <w:tab/>
        <w:t xml:space="preserve">To </w:t>
      </w:r>
      <w:r w:rsidR="00A5574B" w:rsidRPr="00A34E23">
        <w:rPr>
          <w:rFonts w:ascii="Palatino Linotype" w:hAnsi="Palatino Linotype"/>
          <w:sz w:val="20"/>
          <w:szCs w:val="20"/>
        </w:rPr>
        <w:t>compare</w:t>
      </w:r>
      <w:r w:rsidRPr="00A34E23">
        <w:rPr>
          <w:rFonts w:ascii="Palatino Linotype" w:hAnsi="Palatino Linotype"/>
          <w:sz w:val="20"/>
          <w:szCs w:val="20"/>
        </w:rPr>
        <w:t xml:space="preserve"> </w:t>
      </w:r>
      <w:r w:rsidR="00A5574B" w:rsidRPr="00A34E23">
        <w:rPr>
          <w:rFonts w:ascii="Palatino Linotype" w:hAnsi="Palatino Linotype"/>
          <w:sz w:val="20"/>
          <w:szCs w:val="20"/>
        </w:rPr>
        <w:t>how</w:t>
      </w:r>
      <w:r w:rsidRPr="00A34E23">
        <w:rPr>
          <w:rFonts w:ascii="Palatino Linotype" w:hAnsi="Palatino Linotype"/>
          <w:sz w:val="20"/>
          <w:szCs w:val="20"/>
        </w:rPr>
        <w:t xml:space="preserve"> </w:t>
      </w:r>
      <w:r w:rsidR="00A5574B" w:rsidRPr="00A34E23">
        <w:rPr>
          <w:rFonts w:ascii="Palatino Linotype" w:hAnsi="Palatino Linotype"/>
          <w:sz w:val="20"/>
          <w:szCs w:val="20"/>
        </w:rPr>
        <w:t xml:space="preserve">the first year and second year </w:t>
      </w:r>
      <w:r w:rsidR="00E839D0" w:rsidRPr="00056D2B">
        <w:rPr>
          <w:rFonts w:ascii="Palatino Linotype" w:hAnsi="Palatino Linotype"/>
          <w:color w:val="FF0000"/>
          <w:sz w:val="20"/>
          <w:szCs w:val="20"/>
        </w:rPr>
        <w:t>students</w:t>
      </w:r>
      <w:r w:rsidRPr="00056D2B">
        <w:rPr>
          <w:rFonts w:ascii="Palatino Linotype" w:hAnsi="Palatino Linotype"/>
          <w:color w:val="FF0000"/>
          <w:sz w:val="20"/>
          <w:szCs w:val="20"/>
        </w:rPr>
        <w:t xml:space="preserve"> </w:t>
      </w:r>
      <w:r w:rsidR="00A5574B" w:rsidRPr="00056D2B">
        <w:rPr>
          <w:rFonts w:ascii="Palatino Linotype" w:hAnsi="Palatino Linotype"/>
          <w:color w:val="FF0000"/>
          <w:sz w:val="20"/>
          <w:szCs w:val="20"/>
        </w:rPr>
        <w:t>use</w:t>
      </w:r>
      <w:r w:rsidR="00056D2B" w:rsidRPr="00056D2B">
        <w:rPr>
          <w:rFonts w:ascii="Palatino Linotype" w:hAnsi="Palatino Linotype"/>
          <w:color w:val="FF0000"/>
          <w:sz w:val="20"/>
          <w:szCs w:val="20"/>
        </w:rPr>
        <w:t>d</w:t>
      </w:r>
      <w:r w:rsidR="00A5574B" w:rsidRPr="00056D2B">
        <w:rPr>
          <w:rFonts w:ascii="Palatino Linotype" w:hAnsi="Palatino Linotype"/>
          <w:color w:val="FF0000"/>
          <w:sz w:val="20"/>
          <w:szCs w:val="20"/>
        </w:rPr>
        <w:t xml:space="preserve"> </w:t>
      </w:r>
      <w:r w:rsidR="00A5574B" w:rsidRPr="00A34E23">
        <w:rPr>
          <w:rFonts w:ascii="Palatino Linotype" w:hAnsi="Palatino Linotype"/>
          <w:sz w:val="20"/>
          <w:szCs w:val="20"/>
        </w:rPr>
        <w:t>the</w:t>
      </w:r>
      <w:r w:rsidRPr="00A34E23">
        <w:rPr>
          <w:rFonts w:ascii="Palatino Linotype" w:hAnsi="Palatino Linotype"/>
          <w:sz w:val="20"/>
          <w:szCs w:val="20"/>
        </w:rPr>
        <w:t xml:space="preserve"> </w:t>
      </w:r>
      <w:r w:rsidR="00A5574B" w:rsidRPr="00A34E23">
        <w:rPr>
          <w:rFonts w:ascii="Palatino Linotype" w:hAnsi="Palatino Linotype"/>
          <w:sz w:val="20"/>
          <w:szCs w:val="20"/>
        </w:rPr>
        <w:t xml:space="preserve">three </w:t>
      </w:r>
      <w:r w:rsidRPr="00A34E23">
        <w:rPr>
          <w:rFonts w:ascii="Palatino Linotype" w:hAnsi="Palatino Linotype"/>
          <w:sz w:val="20"/>
          <w:szCs w:val="20"/>
        </w:rPr>
        <w:t xml:space="preserve">types of CS in speaking activities, </w:t>
      </w:r>
      <w:r w:rsidR="003A662D" w:rsidRPr="00A34E23">
        <w:rPr>
          <w:rFonts w:ascii="Palatino Linotype" w:hAnsi="Palatino Linotype"/>
          <w:sz w:val="20"/>
          <w:szCs w:val="20"/>
        </w:rPr>
        <w:t xml:space="preserve">we conducted the class observation during 20 </w:t>
      </w:r>
      <w:r w:rsidR="00B0229C" w:rsidRPr="00A34E23">
        <w:rPr>
          <w:rFonts w:ascii="Palatino Linotype" w:hAnsi="Palatino Linotype"/>
          <w:sz w:val="20"/>
          <w:szCs w:val="20"/>
        </w:rPr>
        <w:t>period</w:t>
      </w:r>
      <w:r w:rsidR="003A662D" w:rsidRPr="00A34E23">
        <w:rPr>
          <w:rFonts w:ascii="Palatino Linotype" w:hAnsi="Palatino Linotype"/>
          <w:sz w:val="20"/>
          <w:szCs w:val="20"/>
        </w:rPr>
        <w:t>s</w:t>
      </w:r>
      <w:r w:rsidRPr="00A34E23">
        <w:rPr>
          <w:rFonts w:ascii="Palatino Linotype" w:hAnsi="Palatino Linotype"/>
          <w:sz w:val="20"/>
          <w:szCs w:val="20"/>
        </w:rPr>
        <w:t xml:space="preserve"> </w:t>
      </w:r>
      <w:r w:rsidR="005B682D" w:rsidRPr="00A34E23">
        <w:rPr>
          <w:rFonts w:ascii="Palatino Linotype" w:hAnsi="Palatino Linotype"/>
          <w:sz w:val="20"/>
          <w:szCs w:val="20"/>
        </w:rPr>
        <w:t xml:space="preserve">with the </w:t>
      </w:r>
      <w:r w:rsidR="00E12A13">
        <w:rPr>
          <w:rFonts w:ascii="Palatino Linotype" w:hAnsi="Palatino Linotype"/>
          <w:sz w:val="20"/>
          <w:szCs w:val="20"/>
        </w:rPr>
        <w:t>first-year</w:t>
      </w:r>
      <w:r w:rsidR="00B0229C" w:rsidRPr="00A34E23">
        <w:rPr>
          <w:rFonts w:ascii="Palatino Linotype" w:hAnsi="Palatino Linotype"/>
          <w:sz w:val="20"/>
          <w:szCs w:val="20"/>
        </w:rPr>
        <w:t xml:space="preserve"> </w:t>
      </w:r>
      <w:r w:rsidR="005B682D" w:rsidRPr="00A34E23">
        <w:rPr>
          <w:rFonts w:ascii="Palatino Linotype" w:hAnsi="Palatino Linotype"/>
          <w:sz w:val="20"/>
          <w:szCs w:val="20"/>
        </w:rPr>
        <w:t>students and 20 periods with the second-year ones</w:t>
      </w:r>
      <w:r w:rsidR="003A662D" w:rsidRPr="00A34E23">
        <w:rPr>
          <w:rFonts w:ascii="Palatino Linotype" w:hAnsi="Palatino Linotype"/>
          <w:sz w:val="20"/>
          <w:szCs w:val="20"/>
        </w:rPr>
        <w:t>.</w:t>
      </w:r>
      <w:r w:rsidR="000C449E">
        <w:rPr>
          <w:rFonts w:ascii="Palatino Linotype" w:hAnsi="Palatino Linotype"/>
          <w:sz w:val="20"/>
          <w:szCs w:val="20"/>
        </w:rPr>
        <w:t xml:space="preserve"> </w:t>
      </w:r>
      <w:r w:rsidR="00056D2B">
        <w:rPr>
          <w:rFonts w:ascii="Palatino Linotype" w:hAnsi="Palatino Linotype"/>
          <w:sz w:val="20"/>
          <w:szCs w:val="20"/>
        </w:rPr>
        <w:t>T</w:t>
      </w:r>
      <w:r w:rsidR="00E12A13">
        <w:rPr>
          <w:rFonts w:ascii="Palatino Linotype" w:hAnsi="Palatino Linotype"/>
          <w:sz w:val="20"/>
          <w:szCs w:val="20"/>
        </w:rPr>
        <w:t>he</w:t>
      </w:r>
      <w:r w:rsidRPr="00A34E23">
        <w:rPr>
          <w:rFonts w:ascii="Palatino Linotype" w:hAnsi="Palatino Linotype"/>
          <w:sz w:val="20"/>
          <w:szCs w:val="20"/>
        </w:rPr>
        <w:t xml:space="preserve"> data collected</w:t>
      </w:r>
      <w:r w:rsidR="00E12A13">
        <w:rPr>
          <w:rFonts w:ascii="Palatino Linotype" w:hAnsi="Palatino Linotype"/>
          <w:sz w:val="20"/>
          <w:szCs w:val="20"/>
        </w:rPr>
        <w:t xml:space="preserve"> </w:t>
      </w:r>
      <w:r w:rsidR="00056D2B">
        <w:rPr>
          <w:rFonts w:ascii="Palatino Linotype" w:hAnsi="Palatino Linotype"/>
          <w:sz w:val="20"/>
          <w:szCs w:val="20"/>
        </w:rPr>
        <w:t xml:space="preserve">from 20-period recorded observations </w:t>
      </w:r>
      <w:r w:rsidR="00E12A13">
        <w:rPr>
          <w:rFonts w:ascii="Palatino Linotype" w:hAnsi="Palatino Linotype"/>
          <w:sz w:val="20"/>
          <w:szCs w:val="20"/>
        </w:rPr>
        <w:t>show that</w:t>
      </w:r>
      <w:r w:rsidRPr="00A34E23">
        <w:rPr>
          <w:rFonts w:ascii="Palatino Linotype" w:hAnsi="Palatino Linotype"/>
          <w:sz w:val="20"/>
          <w:szCs w:val="20"/>
        </w:rPr>
        <w:t xml:space="preserve"> </w:t>
      </w:r>
      <w:r w:rsidR="00C62F77">
        <w:rPr>
          <w:rFonts w:ascii="Palatino Linotype" w:hAnsi="Palatino Linotype"/>
          <w:sz w:val="20"/>
          <w:szCs w:val="20"/>
        </w:rPr>
        <w:t>freshmen</w:t>
      </w:r>
      <w:r w:rsidR="00E839D0" w:rsidRPr="00A34E23">
        <w:rPr>
          <w:rFonts w:ascii="Palatino Linotype" w:hAnsi="Palatino Linotype"/>
          <w:sz w:val="20"/>
          <w:szCs w:val="20"/>
        </w:rPr>
        <w:t xml:space="preserve"> used </w:t>
      </w:r>
      <w:r w:rsidR="003E39F6" w:rsidRPr="00A34E23">
        <w:rPr>
          <w:rFonts w:ascii="Palatino Linotype" w:hAnsi="Palatino Linotype"/>
          <w:sz w:val="20"/>
          <w:szCs w:val="20"/>
        </w:rPr>
        <w:t xml:space="preserve">CS totally 128 times </w:t>
      </w:r>
      <w:r w:rsidR="004663B1" w:rsidRPr="00A34E23">
        <w:rPr>
          <w:rFonts w:ascii="Palatino Linotype" w:hAnsi="Palatino Linotype"/>
          <w:sz w:val="20"/>
          <w:szCs w:val="20"/>
        </w:rPr>
        <w:t xml:space="preserve">while </w:t>
      </w:r>
      <w:r w:rsidR="00F814B6" w:rsidRPr="00A34E23">
        <w:rPr>
          <w:rFonts w:ascii="Palatino Linotype" w:hAnsi="Palatino Linotype"/>
          <w:sz w:val="20"/>
          <w:szCs w:val="20"/>
        </w:rPr>
        <w:t xml:space="preserve">the </w:t>
      </w:r>
      <w:r w:rsidR="00C62F77">
        <w:rPr>
          <w:rFonts w:ascii="Palatino Linotype" w:hAnsi="Palatino Linotype"/>
          <w:sz w:val="20"/>
          <w:szCs w:val="20"/>
        </w:rPr>
        <w:t>sophomores</w:t>
      </w:r>
      <w:r w:rsidR="00F814B6" w:rsidRPr="00A34E23">
        <w:rPr>
          <w:rFonts w:ascii="Palatino Linotype" w:hAnsi="Palatino Linotype"/>
          <w:sz w:val="20"/>
          <w:szCs w:val="20"/>
        </w:rPr>
        <w:t xml:space="preserve"> used </w:t>
      </w:r>
      <w:r w:rsidR="003E39F6" w:rsidRPr="00A34E23">
        <w:rPr>
          <w:rFonts w:ascii="Palatino Linotype" w:hAnsi="Palatino Linotype"/>
          <w:sz w:val="20"/>
          <w:szCs w:val="20"/>
        </w:rPr>
        <w:t xml:space="preserve">CS 25 </w:t>
      </w:r>
      <w:r w:rsidR="00F814B6" w:rsidRPr="00A34E23">
        <w:rPr>
          <w:rFonts w:ascii="Palatino Linotype" w:hAnsi="Palatino Linotype"/>
          <w:sz w:val="20"/>
          <w:szCs w:val="20"/>
        </w:rPr>
        <w:t xml:space="preserve">times </w:t>
      </w:r>
      <w:r w:rsidR="00E839D0" w:rsidRPr="00A34E23">
        <w:rPr>
          <w:rFonts w:ascii="Palatino Linotype" w:hAnsi="Palatino Linotype"/>
          <w:sz w:val="20"/>
          <w:szCs w:val="20"/>
        </w:rPr>
        <w:t xml:space="preserve">in </w:t>
      </w:r>
      <w:r w:rsidR="00E12A13">
        <w:rPr>
          <w:rFonts w:ascii="Palatino Linotype" w:hAnsi="Palatino Linotype"/>
          <w:sz w:val="20"/>
          <w:szCs w:val="20"/>
        </w:rPr>
        <w:t>their</w:t>
      </w:r>
      <w:r w:rsidR="00E839D0" w:rsidRPr="00A34E23">
        <w:rPr>
          <w:rFonts w:ascii="Palatino Linotype" w:hAnsi="Palatino Linotype"/>
          <w:sz w:val="20"/>
          <w:szCs w:val="20"/>
        </w:rPr>
        <w:t xml:space="preserve"> speaking classes</w:t>
      </w:r>
      <w:r w:rsidR="00F814B6" w:rsidRPr="00A34E23">
        <w:rPr>
          <w:rFonts w:ascii="Palatino Linotype" w:hAnsi="Palatino Linotype"/>
          <w:sz w:val="20"/>
          <w:szCs w:val="20"/>
        </w:rPr>
        <w:t xml:space="preserve">. </w:t>
      </w:r>
      <w:r w:rsidR="003E39F6" w:rsidRPr="00A34E23">
        <w:rPr>
          <w:rFonts w:ascii="Palatino Linotype" w:hAnsi="Palatino Linotype"/>
          <w:sz w:val="20"/>
          <w:szCs w:val="20"/>
        </w:rPr>
        <w:t xml:space="preserve">Inter-sentential type was used 58 times by freshmen, but it was used only 11 times by sophomores. </w:t>
      </w:r>
      <w:r w:rsidR="00F814B6" w:rsidRPr="00A34E23">
        <w:rPr>
          <w:rFonts w:ascii="Palatino Linotype" w:hAnsi="Palatino Linotype"/>
          <w:sz w:val="20"/>
          <w:szCs w:val="20"/>
        </w:rPr>
        <w:t xml:space="preserve">Similarly, the use of two other CS types by the freshmen and sophomores </w:t>
      </w:r>
      <w:r w:rsidR="00E311EA" w:rsidRPr="00A34E23">
        <w:rPr>
          <w:rFonts w:ascii="Palatino Linotype" w:hAnsi="Palatino Linotype"/>
          <w:sz w:val="20"/>
          <w:szCs w:val="20"/>
        </w:rPr>
        <w:t>was</w:t>
      </w:r>
      <w:r w:rsidR="00F814B6" w:rsidRPr="00A34E23">
        <w:rPr>
          <w:rFonts w:ascii="Palatino Linotype" w:hAnsi="Palatino Linotype"/>
          <w:sz w:val="20"/>
          <w:szCs w:val="20"/>
        </w:rPr>
        <w:t xml:space="preserve"> </w:t>
      </w:r>
      <w:r w:rsidR="00C62F77">
        <w:rPr>
          <w:rFonts w:ascii="Palatino Linotype" w:hAnsi="Palatino Linotype"/>
          <w:sz w:val="20"/>
          <w:szCs w:val="20"/>
        </w:rPr>
        <w:t>completely different. The first-</w:t>
      </w:r>
      <w:r w:rsidR="00F814B6" w:rsidRPr="00A34E23">
        <w:rPr>
          <w:rFonts w:ascii="Palatino Linotype" w:hAnsi="Palatino Linotype"/>
          <w:sz w:val="20"/>
          <w:szCs w:val="20"/>
        </w:rPr>
        <w:t xml:space="preserve">year students used intra-sentential </w:t>
      </w:r>
      <w:r w:rsidR="003E39F6" w:rsidRPr="00A34E23">
        <w:rPr>
          <w:rFonts w:ascii="Palatino Linotype" w:hAnsi="Palatino Linotype"/>
          <w:sz w:val="20"/>
          <w:szCs w:val="20"/>
        </w:rPr>
        <w:t>swiching 36</w:t>
      </w:r>
      <w:r w:rsidR="00C62F77">
        <w:rPr>
          <w:rFonts w:ascii="Palatino Linotype" w:hAnsi="Palatino Linotype"/>
          <w:sz w:val="20"/>
          <w:szCs w:val="20"/>
        </w:rPr>
        <w:t xml:space="preserve"> times when the second-</w:t>
      </w:r>
      <w:r w:rsidR="00F814B6" w:rsidRPr="00A34E23">
        <w:rPr>
          <w:rFonts w:ascii="Palatino Linotype" w:hAnsi="Palatino Linotype"/>
          <w:sz w:val="20"/>
          <w:szCs w:val="20"/>
        </w:rPr>
        <w:t>year used 1</w:t>
      </w:r>
      <w:r w:rsidR="003E39F6" w:rsidRPr="00A34E23">
        <w:rPr>
          <w:rFonts w:ascii="Palatino Linotype" w:hAnsi="Palatino Linotype"/>
          <w:sz w:val="20"/>
          <w:szCs w:val="20"/>
        </w:rPr>
        <w:t>0</w:t>
      </w:r>
      <w:r w:rsidR="00F814B6" w:rsidRPr="00A34E23">
        <w:rPr>
          <w:rFonts w:ascii="Palatino Linotype" w:hAnsi="Palatino Linotype"/>
          <w:sz w:val="20"/>
          <w:szCs w:val="20"/>
        </w:rPr>
        <w:t xml:space="preserve"> times, and the </w:t>
      </w:r>
      <w:r w:rsidR="003E39F6" w:rsidRPr="00A34E23">
        <w:rPr>
          <w:rFonts w:ascii="Palatino Linotype" w:hAnsi="Palatino Linotype"/>
          <w:sz w:val="20"/>
          <w:szCs w:val="20"/>
        </w:rPr>
        <w:t>extra</w:t>
      </w:r>
      <w:r w:rsidR="00F814B6" w:rsidRPr="00A34E23">
        <w:rPr>
          <w:rFonts w:ascii="Palatino Linotype" w:hAnsi="Palatino Linotype"/>
          <w:sz w:val="20"/>
          <w:szCs w:val="20"/>
        </w:rPr>
        <w:t>-</w:t>
      </w:r>
      <w:r w:rsidR="003E39F6" w:rsidRPr="00A34E23">
        <w:rPr>
          <w:rFonts w:ascii="Palatino Linotype" w:hAnsi="Palatino Linotype"/>
          <w:sz w:val="20"/>
          <w:szCs w:val="20"/>
        </w:rPr>
        <w:t>sentential switching was used 34</w:t>
      </w:r>
      <w:r w:rsidR="00F814B6" w:rsidRPr="00A34E23">
        <w:rPr>
          <w:rFonts w:ascii="Palatino Linotype" w:hAnsi="Palatino Linotype"/>
          <w:sz w:val="20"/>
          <w:szCs w:val="20"/>
        </w:rPr>
        <w:t xml:space="preserve"> times by the freshmen but only </w:t>
      </w:r>
      <w:r w:rsidR="003E39F6" w:rsidRPr="00A34E23">
        <w:rPr>
          <w:rFonts w:ascii="Palatino Linotype" w:hAnsi="Palatino Linotype"/>
          <w:sz w:val="20"/>
          <w:szCs w:val="20"/>
        </w:rPr>
        <w:t>4</w:t>
      </w:r>
      <w:r w:rsidR="00E311EA" w:rsidRPr="00A34E23">
        <w:rPr>
          <w:rFonts w:ascii="Palatino Linotype" w:hAnsi="Palatino Linotype"/>
          <w:sz w:val="20"/>
          <w:szCs w:val="20"/>
        </w:rPr>
        <w:t xml:space="preserve"> times by the sophomores </w:t>
      </w:r>
      <w:r w:rsidRPr="00A34E23">
        <w:rPr>
          <w:rFonts w:ascii="Palatino Linotype" w:hAnsi="Palatino Linotype"/>
          <w:sz w:val="20"/>
          <w:szCs w:val="20"/>
        </w:rPr>
        <w:t xml:space="preserve">(see </w:t>
      </w:r>
      <w:r w:rsidRPr="00A34E23">
        <w:rPr>
          <w:rFonts w:ascii="Palatino Linotype" w:hAnsi="Palatino Linotype"/>
          <w:b/>
          <w:sz w:val="20"/>
          <w:szCs w:val="20"/>
        </w:rPr>
        <w:t xml:space="preserve">Appendix </w:t>
      </w:r>
      <w:r w:rsidR="00E839D0" w:rsidRPr="00A34E23">
        <w:rPr>
          <w:rFonts w:ascii="Palatino Linotype" w:hAnsi="Palatino Linotype"/>
          <w:b/>
          <w:sz w:val="20"/>
          <w:szCs w:val="20"/>
        </w:rPr>
        <w:t>C</w:t>
      </w:r>
      <w:r w:rsidR="00F814B6" w:rsidRPr="00A34E23">
        <w:rPr>
          <w:rFonts w:ascii="Palatino Linotype" w:hAnsi="Palatino Linotype"/>
          <w:sz w:val="20"/>
          <w:szCs w:val="20"/>
        </w:rPr>
        <w:t>).</w:t>
      </w:r>
    </w:p>
    <w:p w14:paraId="12542551" w14:textId="77777777" w:rsidR="00434219" w:rsidRPr="00A34E23" w:rsidRDefault="00434219" w:rsidP="00A34E23">
      <w:pPr>
        <w:tabs>
          <w:tab w:val="left" w:pos="567"/>
        </w:tabs>
        <w:spacing w:beforeLines="120" w:before="288" w:afterLines="60" w:after="144"/>
        <w:jc w:val="both"/>
        <w:rPr>
          <w:rFonts w:ascii="Palatino Linotype" w:hAnsi="Palatino Linotype"/>
          <w:b/>
          <w:sz w:val="20"/>
          <w:szCs w:val="20"/>
        </w:rPr>
      </w:pPr>
      <w:r w:rsidRPr="00A34E23">
        <w:rPr>
          <w:rFonts w:ascii="Palatino Linotype" w:hAnsi="Palatino Linotype"/>
          <w:b/>
          <w:sz w:val="20"/>
          <w:szCs w:val="20"/>
        </w:rPr>
        <w:t xml:space="preserve">4.3 English major students’ attitudes toward the benefits and challenges of CS use </w:t>
      </w:r>
    </w:p>
    <w:p w14:paraId="41283CAA" w14:textId="77777777" w:rsidR="00D7614B" w:rsidRDefault="00646FE1" w:rsidP="00A34E23">
      <w:pPr>
        <w:tabs>
          <w:tab w:val="left" w:pos="567"/>
        </w:tabs>
        <w:spacing w:beforeLines="120" w:before="288" w:afterLines="60" w:after="144"/>
        <w:jc w:val="both"/>
        <w:rPr>
          <w:rFonts w:ascii="Palatino Linotype" w:hAnsi="Palatino Linotype"/>
          <w:sz w:val="20"/>
          <w:szCs w:val="20"/>
        </w:rPr>
      </w:pPr>
      <w:r w:rsidRPr="00A34E23">
        <w:rPr>
          <w:rFonts w:ascii="Palatino Linotype" w:hAnsi="Palatino Linotype"/>
          <w:sz w:val="20"/>
          <w:szCs w:val="20"/>
        </w:rPr>
        <w:tab/>
      </w:r>
      <w:r w:rsidR="00D7614B" w:rsidRPr="00A34E23">
        <w:rPr>
          <w:rFonts w:ascii="Palatino Linotype" w:hAnsi="Palatino Linotype"/>
          <w:sz w:val="20"/>
          <w:szCs w:val="20"/>
        </w:rPr>
        <w:t xml:space="preserve">It cannot deny </w:t>
      </w:r>
      <w:r w:rsidR="00FA1D51" w:rsidRPr="00FA1D51">
        <w:rPr>
          <w:rFonts w:ascii="Palatino Linotype" w:hAnsi="Palatino Linotype"/>
          <w:color w:val="FF0000"/>
          <w:sz w:val="20"/>
          <w:szCs w:val="20"/>
        </w:rPr>
        <w:t xml:space="preserve">that CD use for the English learners in a non-native English speaking context like Vietnam yield </w:t>
      </w:r>
      <w:r w:rsidR="00D7614B" w:rsidRPr="00FA1D51">
        <w:rPr>
          <w:rFonts w:ascii="Palatino Linotype" w:hAnsi="Palatino Linotype"/>
          <w:color w:val="FF0000"/>
          <w:sz w:val="20"/>
          <w:szCs w:val="20"/>
        </w:rPr>
        <w:t xml:space="preserve">some benefits. </w:t>
      </w:r>
      <w:r w:rsidR="00D7614B" w:rsidRPr="00A34E23">
        <w:rPr>
          <w:rFonts w:ascii="Palatino Linotype" w:hAnsi="Palatino Linotype"/>
          <w:sz w:val="20"/>
          <w:szCs w:val="20"/>
        </w:rPr>
        <w:t xml:space="preserve">Through </w:t>
      </w:r>
      <w:r w:rsidR="00E12A13">
        <w:rPr>
          <w:rFonts w:ascii="Palatino Linotype" w:hAnsi="Palatino Linotype"/>
          <w:sz w:val="20"/>
          <w:szCs w:val="20"/>
        </w:rPr>
        <w:t>our</w:t>
      </w:r>
      <w:r w:rsidR="00D7614B" w:rsidRPr="00A34E23">
        <w:rPr>
          <w:rFonts w:ascii="Palatino Linotype" w:hAnsi="Palatino Linotype"/>
          <w:sz w:val="20"/>
          <w:szCs w:val="20"/>
        </w:rPr>
        <w:t xml:space="preserve"> survey, </w:t>
      </w:r>
      <w:r w:rsidR="00FA1D51">
        <w:rPr>
          <w:rFonts w:ascii="Palatino Linotype" w:hAnsi="Palatino Linotype"/>
          <w:sz w:val="20"/>
          <w:szCs w:val="20"/>
        </w:rPr>
        <w:t>it was found</w:t>
      </w:r>
      <w:r w:rsidR="00D7614B" w:rsidRPr="00A34E23">
        <w:rPr>
          <w:rFonts w:ascii="Palatino Linotype" w:hAnsi="Palatino Linotype"/>
          <w:sz w:val="20"/>
          <w:szCs w:val="20"/>
        </w:rPr>
        <w:t xml:space="preserve"> out that the majority of participants (57.5 % and 19.5%) agreed and strongly agreed that CS use could help them explain new words easily. Almost the same high rate of particpants stated that the CS use helped them understand lesson</w:t>
      </w:r>
      <w:r w:rsidR="00FA1D51">
        <w:rPr>
          <w:rFonts w:ascii="Palatino Linotype" w:hAnsi="Palatino Linotype"/>
          <w:sz w:val="20"/>
          <w:szCs w:val="20"/>
        </w:rPr>
        <w:t>s</w:t>
      </w:r>
      <w:r w:rsidR="00D7614B" w:rsidRPr="00A34E23">
        <w:rPr>
          <w:rFonts w:ascii="Palatino Linotype" w:hAnsi="Palatino Linotype"/>
          <w:sz w:val="20"/>
          <w:szCs w:val="20"/>
        </w:rPr>
        <w:t xml:space="preserve"> better (55.2% and 12.1%) and the third highest proportion </w:t>
      </w:r>
      <w:r w:rsidR="00CD43B8">
        <w:rPr>
          <w:rFonts w:ascii="Palatino Linotype" w:hAnsi="Palatino Linotype"/>
          <w:sz w:val="20"/>
          <w:szCs w:val="20"/>
        </w:rPr>
        <w:t>of students agreed and strongly</w:t>
      </w:r>
      <w:r w:rsidR="00D7614B" w:rsidRPr="00A34E23">
        <w:rPr>
          <w:rFonts w:ascii="Palatino Linotype" w:hAnsi="Palatino Linotype"/>
          <w:sz w:val="20"/>
          <w:szCs w:val="20"/>
        </w:rPr>
        <w:t xml:space="preserve"> agreed that CS use could support them in introducing instructions or giving their comment</w:t>
      </w:r>
      <w:r w:rsidR="00FA1D51">
        <w:rPr>
          <w:rFonts w:ascii="Palatino Linotype" w:hAnsi="Palatino Linotype"/>
          <w:sz w:val="20"/>
          <w:szCs w:val="20"/>
        </w:rPr>
        <w:t>s</w:t>
      </w:r>
      <w:r w:rsidR="00D7614B" w:rsidRPr="00A34E23">
        <w:rPr>
          <w:rFonts w:ascii="Palatino Linotype" w:hAnsi="Palatino Linotype"/>
          <w:sz w:val="20"/>
          <w:szCs w:val="20"/>
        </w:rPr>
        <w:t xml:space="preserve"> to other s</w:t>
      </w:r>
      <w:r w:rsidR="00CD43B8">
        <w:rPr>
          <w:rFonts w:ascii="Palatino Linotype" w:hAnsi="Palatino Linotype"/>
          <w:sz w:val="20"/>
          <w:szCs w:val="20"/>
        </w:rPr>
        <w:t xml:space="preserve">tudents in speaking activities (see </w:t>
      </w:r>
      <w:r w:rsidR="00D7614B" w:rsidRPr="00A34E23">
        <w:rPr>
          <w:rFonts w:ascii="Palatino Linotype" w:hAnsi="Palatino Linotype"/>
          <w:sz w:val="20"/>
          <w:szCs w:val="20"/>
        </w:rPr>
        <w:t>Table 4.</w:t>
      </w:r>
      <w:r w:rsidR="00FA1D51">
        <w:rPr>
          <w:rFonts w:ascii="Palatino Linotype" w:hAnsi="Palatino Linotype"/>
          <w:sz w:val="20"/>
          <w:szCs w:val="20"/>
        </w:rPr>
        <w:t>3</w:t>
      </w:r>
      <w:r w:rsidR="00CD43B8">
        <w:rPr>
          <w:rFonts w:ascii="Palatino Linotype" w:hAnsi="Palatino Linotype"/>
          <w:sz w:val="20"/>
          <w:szCs w:val="20"/>
        </w:rPr>
        <w:t>)</w:t>
      </w:r>
      <w:r w:rsidR="00220BD7" w:rsidRPr="00A34E23">
        <w:rPr>
          <w:rFonts w:ascii="Palatino Linotype" w:hAnsi="Palatino Linotype"/>
          <w:sz w:val="20"/>
          <w:szCs w:val="20"/>
        </w:rPr>
        <w:t>.</w:t>
      </w:r>
    </w:p>
    <w:p w14:paraId="3FAC0DFD" w14:textId="77777777" w:rsidR="00F27CE7" w:rsidRPr="00F27CE7" w:rsidRDefault="00F27CE7" w:rsidP="00E75463">
      <w:pPr>
        <w:pStyle w:val="03"/>
        <w:spacing w:before="0" w:after="0" w:line="240" w:lineRule="auto"/>
        <w:jc w:val="center"/>
        <w:rPr>
          <w:rFonts w:ascii="Palatino Linotype" w:hAnsi="Palatino Linotype"/>
          <w:color w:val="auto"/>
          <w:sz w:val="20"/>
          <w:szCs w:val="20"/>
        </w:rPr>
      </w:pPr>
      <w:r w:rsidRPr="00A34E23">
        <w:rPr>
          <w:rFonts w:ascii="Palatino Linotype" w:hAnsi="Palatino Linotype"/>
          <w:color w:val="auto"/>
          <w:sz w:val="20"/>
          <w:szCs w:val="20"/>
        </w:rPr>
        <w:t>Table 4.</w:t>
      </w:r>
      <w:r w:rsidR="00FA1D51">
        <w:rPr>
          <w:rFonts w:ascii="Palatino Linotype" w:hAnsi="Palatino Linotype"/>
          <w:color w:val="auto"/>
          <w:sz w:val="20"/>
          <w:szCs w:val="20"/>
        </w:rPr>
        <w:t>3</w:t>
      </w:r>
      <w:r w:rsidRPr="00A34E23">
        <w:rPr>
          <w:rFonts w:ascii="Palatino Linotype" w:hAnsi="Palatino Linotype"/>
          <w:color w:val="auto"/>
          <w:sz w:val="20"/>
          <w:szCs w:val="20"/>
        </w:rPr>
        <w:t xml:space="preserve"> Advantages of code-switching</w:t>
      </w:r>
      <w:r>
        <w:rPr>
          <w:rFonts w:ascii="Palatino Linotype" w:hAnsi="Palatino Linotype"/>
          <w:color w:val="auto"/>
          <w:sz w:val="20"/>
          <w:szCs w:val="20"/>
        </w:rPr>
        <w:t xml:space="preserve"> in English speaking activities</w:t>
      </w:r>
    </w:p>
    <w:tbl>
      <w:tblPr>
        <w:tblW w:w="876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719"/>
        <w:gridCol w:w="655"/>
        <w:gridCol w:w="851"/>
        <w:gridCol w:w="992"/>
        <w:gridCol w:w="850"/>
        <w:gridCol w:w="696"/>
      </w:tblGrid>
      <w:tr w:rsidR="00E311EA" w:rsidRPr="007A086B" w14:paraId="16EB3F08" w14:textId="77777777" w:rsidTr="007A086B">
        <w:trPr>
          <w:cantSplit/>
          <w:jc w:val="center"/>
        </w:trPr>
        <w:tc>
          <w:tcPr>
            <w:tcW w:w="4719" w:type="dxa"/>
            <w:shd w:val="clear" w:color="auto" w:fill="943634"/>
          </w:tcPr>
          <w:p w14:paraId="46A180A5" w14:textId="77777777" w:rsidR="00E311EA" w:rsidRPr="007A086B" w:rsidRDefault="00646FE1" w:rsidP="00E75463">
            <w:pPr>
              <w:widowControl w:val="0"/>
              <w:autoSpaceDE w:val="0"/>
              <w:autoSpaceDN w:val="0"/>
              <w:adjustRightInd w:val="0"/>
              <w:spacing w:after="0" w:line="240" w:lineRule="auto"/>
              <w:ind w:left="353" w:right="62"/>
              <w:rPr>
                <w:rFonts w:ascii="Palatino Linotype" w:hAnsi="Palatino Linotype"/>
                <w:b/>
                <w:color w:val="FFFFFF"/>
                <w:sz w:val="20"/>
                <w:szCs w:val="20"/>
              </w:rPr>
            </w:pPr>
            <w:r w:rsidRPr="007A086B">
              <w:rPr>
                <w:rFonts w:ascii="Palatino Linotype" w:hAnsi="Palatino Linotype"/>
                <w:b/>
                <w:color w:val="FFFFFF"/>
                <w:sz w:val="20"/>
                <w:szCs w:val="20"/>
              </w:rPr>
              <w:t>Q</w:t>
            </w:r>
            <w:r w:rsidR="003569FA" w:rsidRPr="007A086B">
              <w:rPr>
                <w:rFonts w:ascii="Palatino Linotype" w:hAnsi="Palatino Linotype"/>
                <w:b/>
                <w:color w:val="FFFFFF"/>
                <w:sz w:val="20"/>
                <w:szCs w:val="20"/>
              </w:rPr>
              <w:t xml:space="preserve">7. </w:t>
            </w:r>
            <w:r w:rsidR="00E311EA" w:rsidRPr="007A086B">
              <w:rPr>
                <w:rFonts w:ascii="Palatino Linotype" w:hAnsi="Palatino Linotype"/>
                <w:b/>
                <w:color w:val="FFFFFF"/>
                <w:sz w:val="20"/>
                <w:szCs w:val="20"/>
              </w:rPr>
              <w:t>Advantages of code-switching</w:t>
            </w:r>
          </w:p>
        </w:tc>
        <w:tc>
          <w:tcPr>
            <w:tcW w:w="655" w:type="dxa"/>
            <w:shd w:val="clear" w:color="auto" w:fill="943634"/>
            <w:vAlign w:val="center"/>
          </w:tcPr>
          <w:p w14:paraId="3CD11CB3" w14:textId="77777777" w:rsidR="00E311EA" w:rsidRPr="007A086B" w:rsidRDefault="00E311EA" w:rsidP="00E75463">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1</w:t>
            </w:r>
          </w:p>
        </w:tc>
        <w:tc>
          <w:tcPr>
            <w:tcW w:w="851" w:type="dxa"/>
            <w:shd w:val="clear" w:color="auto" w:fill="943634"/>
            <w:vAlign w:val="center"/>
          </w:tcPr>
          <w:p w14:paraId="3D46C1F0" w14:textId="77777777" w:rsidR="00E311EA" w:rsidRPr="007A086B" w:rsidRDefault="00E311EA" w:rsidP="00E75463">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2</w:t>
            </w:r>
          </w:p>
        </w:tc>
        <w:tc>
          <w:tcPr>
            <w:tcW w:w="992" w:type="dxa"/>
            <w:shd w:val="clear" w:color="auto" w:fill="943634"/>
            <w:vAlign w:val="center"/>
          </w:tcPr>
          <w:p w14:paraId="5E8AF5E4" w14:textId="77777777" w:rsidR="00E311EA" w:rsidRPr="007A086B" w:rsidRDefault="00E311EA" w:rsidP="00E75463">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3</w:t>
            </w:r>
          </w:p>
        </w:tc>
        <w:tc>
          <w:tcPr>
            <w:tcW w:w="850" w:type="dxa"/>
            <w:shd w:val="clear" w:color="auto" w:fill="943634"/>
            <w:vAlign w:val="center"/>
          </w:tcPr>
          <w:p w14:paraId="140826A3" w14:textId="77777777" w:rsidR="00E311EA" w:rsidRPr="007A086B" w:rsidRDefault="00E311EA" w:rsidP="00E75463">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4</w:t>
            </w:r>
          </w:p>
        </w:tc>
        <w:tc>
          <w:tcPr>
            <w:tcW w:w="696" w:type="dxa"/>
            <w:shd w:val="clear" w:color="auto" w:fill="943634"/>
          </w:tcPr>
          <w:p w14:paraId="17BF09E4" w14:textId="77777777" w:rsidR="00E311EA" w:rsidRPr="007A086B" w:rsidRDefault="00E311EA" w:rsidP="00E75463">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5</w:t>
            </w:r>
          </w:p>
        </w:tc>
      </w:tr>
      <w:tr w:rsidR="00E311EA" w:rsidRPr="007A086B" w14:paraId="70398AA6" w14:textId="77777777" w:rsidTr="007A086B">
        <w:trPr>
          <w:cantSplit/>
          <w:jc w:val="center"/>
        </w:trPr>
        <w:tc>
          <w:tcPr>
            <w:tcW w:w="4719" w:type="dxa"/>
            <w:shd w:val="clear" w:color="auto" w:fill="F2DBDB"/>
          </w:tcPr>
          <w:p w14:paraId="59DDC928" w14:textId="77777777" w:rsidR="00E311EA" w:rsidRPr="007A086B" w:rsidRDefault="00F31939" w:rsidP="000E6520">
            <w:pPr>
              <w:widowControl w:val="0"/>
              <w:autoSpaceDE w:val="0"/>
              <w:autoSpaceDN w:val="0"/>
              <w:adjustRightInd w:val="0"/>
              <w:spacing w:after="0" w:line="240" w:lineRule="auto"/>
              <w:ind w:left="60" w:right="58"/>
              <w:jc w:val="both"/>
              <w:rPr>
                <w:rFonts w:ascii="Palatino Linotype" w:hAnsi="Palatino Linotype"/>
                <w:color w:val="FF0000"/>
                <w:sz w:val="20"/>
                <w:szCs w:val="20"/>
              </w:rPr>
            </w:pPr>
            <w:r w:rsidRPr="007A086B">
              <w:rPr>
                <w:rFonts w:ascii="Palatino Linotype" w:hAnsi="Palatino Linotype"/>
                <w:color w:val="FF0000"/>
                <w:sz w:val="20"/>
                <w:szCs w:val="20"/>
              </w:rPr>
              <w:t xml:space="preserve">7a. </w:t>
            </w:r>
            <w:r w:rsidR="000E6520" w:rsidRPr="007A086B">
              <w:rPr>
                <w:rFonts w:ascii="Palatino Linotype" w:hAnsi="Palatino Linotype"/>
                <w:color w:val="FF0000"/>
                <w:sz w:val="20"/>
                <w:szCs w:val="20"/>
              </w:rPr>
              <w:t xml:space="preserve">CS helps us </w:t>
            </w:r>
            <w:r w:rsidR="00E311EA" w:rsidRPr="007A086B">
              <w:rPr>
                <w:rFonts w:ascii="Palatino Linotype" w:hAnsi="Palatino Linotype"/>
                <w:color w:val="FF0000"/>
                <w:sz w:val="20"/>
                <w:szCs w:val="20"/>
              </w:rPr>
              <w:t>explain new words</w:t>
            </w:r>
            <w:r w:rsidR="000E6520" w:rsidRPr="007A086B">
              <w:rPr>
                <w:rFonts w:ascii="Palatino Linotype" w:hAnsi="Palatino Linotype"/>
                <w:color w:val="FF0000"/>
                <w:sz w:val="20"/>
                <w:szCs w:val="20"/>
              </w:rPr>
              <w:t xml:space="preserve"> in some cases </w:t>
            </w:r>
          </w:p>
        </w:tc>
        <w:tc>
          <w:tcPr>
            <w:tcW w:w="655" w:type="dxa"/>
            <w:shd w:val="clear" w:color="auto" w:fill="F2DBDB"/>
            <w:vAlign w:val="center"/>
          </w:tcPr>
          <w:p w14:paraId="2C7AE6AA"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1.1</w:t>
            </w:r>
          </w:p>
        </w:tc>
        <w:tc>
          <w:tcPr>
            <w:tcW w:w="851" w:type="dxa"/>
            <w:shd w:val="clear" w:color="auto" w:fill="F2DBDB"/>
            <w:vAlign w:val="center"/>
          </w:tcPr>
          <w:p w14:paraId="01EFC727"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5.7</w:t>
            </w:r>
          </w:p>
        </w:tc>
        <w:tc>
          <w:tcPr>
            <w:tcW w:w="992" w:type="dxa"/>
            <w:shd w:val="clear" w:color="auto" w:fill="F2DBDB"/>
            <w:vAlign w:val="center"/>
          </w:tcPr>
          <w:p w14:paraId="66B7C9E7"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16.1</w:t>
            </w:r>
          </w:p>
        </w:tc>
        <w:tc>
          <w:tcPr>
            <w:tcW w:w="850" w:type="dxa"/>
            <w:shd w:val="clear" w:color="auto" w:fill="F2DBDB"/>
            <w:vAlign w:val="center"/>
          </w:tcPr>
          <w:p w14:paraId="33C99F9A"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57.5</w:t>
            </w:r>
          </w:p>
        </w:tc>
        <w:tc>
          <w:tcPr>
            <w:tcW w:w="696" w:type="dxa"/>
            <w:shd w:val="clear" w:color="auto" w:fill="F2DBDB"/>
            <w:vAlign w:val="center"/>
          </w:tcPr>
          <w:p w14:paraId="58FCAB03"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19.5</w:t>
            </w:r>
          </w:p>
        </w:tc>
      </w:tr>
      <w:tr w:rsidR="00E311EA" w:rsidRPr="007A086B" w14:paraId="130F6C68" w14:textId="77777777" w:rsidTr="007A086B">
        <w:trPr>
          <w:cantSplit/>
          <w:jc w:val="center"/>
        </w:trPr>
        <w:tc>
          <w:tcPr>
            <w:tcW w:w="4719" w:type="dxa"/>
            <w:shd w:val="clear" w:color="auto" w:fill="E5B8B7"/>
          </w:tcPr>
          <w:p w14:paraId="6A88E61B" w14:textId="77777777" w:rsidR="00E311EA" w:rsidRPr="007A086B" w:rsidRDefault="00F31939" w:rsidP="000E6520">
            <w:pPr>
              <w:widowControl w:val="0"/>
              <w:autoSpaceDE w:val="0"/>
              <w:autoSpaceDN w:val="0"/>
              <w:adjustRightInd w:val="0"/>
              <w:spacing w:after="0" w:line="240" w:lineRule="auto"/>
              <w:ind w:left="515" w:right="58" w:hanging="455"/>
              <w:jc w:val="both"/>
              <w:rPr>
                <w:rFonts w:ascii="Palatino Linotype" w:hAnsi="Palatino Linotype"/>
                <w:color w:val="FF0000"/>
                <w:sz w:val="20"/>
                <w:szCs w:val="20"/>
              </w:rPr>
            </w:pPr>
            <w:r w:rsidRPr="007A086B">
              <w:rPr>
                <w:rFonts w:ascii="Palatino Linotype" w:hAnsi="Palatino Linotype"/>
                <w:color w:val="FF0000"/>
                <w:sz w:val="20"/>
                <w:szCs w:val="20"/>
              </w:rPr>
              <w:t xml:space="preserve">7b. </w:t>
            </w:r>
            <w:r w:rsidR="000E6520" w:rsidRPr="007A086B">
              <w:rPr>
                <w:rFonts w:ascii="Palatino Linotype" w:hAnsi="Palatino Linotype"/>
                <w:color w:val="FF0000"/>
                <w:sz w:val="20"/>
                <w:szCs w:val="20"/>
              </w:rPr>
              <w:t>CS helps us explain</w:t>
            </w:r>
            <w:r w:rsidR="00E311EA" w:rsidRPr="007A086B">
              <w:rPr>
                <w:rFonts w:ascii="Palatino Linotype" w:hAnsi="Palatino Linotype"/>
                <w:color w:val="FF0000"/>
                <w:sz w:val="20"/>
                <w:szCs w:val="20"/>
              </w:rPr>
              <w:t xml:space="preserve"> grammatical points</w:t>
            </w:r>
            <w:r w:rsidR="000E6520" w:rsidRPr="007A086B">
              <w:rPr>
                <w:rFonts w:ascii="Palatino Linotype" w:hAnsi="Palatino Linotype"/>
                <w:color w:val="FF0000"/>
                <w:sz w:val="20"/>
                <w:szCs w:val="20"/>
              </w:rPr>
              <w:t xml:space="preserve"> </w:t>
            </w:r>
          </w:p>
        </w:tc>
        <w:tc>
          <w:tcPr>
            <w:tcW w:w="655" w:type="dxa"/>
            <w:shd w:val="clear" w:color="auto" w:fill="E5B8B7"/>
            <w:vAlign w:val="center"/>
          </w:tcPr>
          <w:p w14:paraId="20F097EA"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4.0</w:t>
            </w:r>
          </w:p>
        </w:tc>
        <w:tc>
          <w:tcPr>
            <w:tcW w:w="851" w:type="dxa"/>
            <w:shd w:val="clear" w:color="auto" w:fill="E5B8B7"/>
            <w:vAlign w:val="center"/>
          </w:tcPr>
          <w:p w14:paraId="4900BA62"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10.9</w:t>
            </w:r>
          </w:p>
        </w:tc>
        <w:tc>
          <w:tcPr>
            <w:tcW w:w="992" w:type="dxa"/>
            <w:shd w:val="clear" w:color="auto" w:fill="E5B8B7"/>
            <w:vAlign w:val="center"/>
          </w:tcPr>
          <w:p w14:paraId="3BFB1B4B"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17.2</w:t>
            </w:r>
          </w:p>
        </w:tc>
        <w:tc>
          <w:tcPr>
            <w:tcW w:w="850" w:type="dxa"/>
            <w:shd w:val="clear" w:color="auto" w:fill="E5B8B7"/>
            <w:vAlign w:val="center"/>
          </w:tcPr>
          <w:p w14:paraId="2B52CFFC"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48.9</w:t>
            </w:r>
          </w:p>
        </w:tc>
        <w:tc>
          <w:tcPr>
            <w:tcW w:w="696" w:type="dxa"/>
            <w:shd w:val="clear" w:color="auto" w:fill="E5B8B7"/>
            <w:vAlign w:val="center"/>
          </w:tcPr>
          <w:p w14:paraId="2301B1D1"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color w:val="000000"/>
                <w:sz w:val="20"/>
                <w:szCs w:val="20"/>
              </w:rPr>
              <w:t>19.0</w:t>
            </w:r>
          </w:p>
        </w:tc>
      </w:tr>
      <w:tr w:rsidR="00E311EA" w:rsidRPr="007A086B" w14:paraId="1561FD0C" w14:textId="77777777" w:rsidTr="007A086B">
        <w:trPr>
          <w:cantSplit/>
          <w:jc w:val="center"/>
        </w:trPr>
        <w:tc>
          <w:tcPr>
            <w:tcW w:w="4719" w:type="dxa"/>
            <w:shd w:val="clear" w:color="auto" w:fill="F2DBDB"/>
          </w:tcPr>
          <w:p w14:paraId="51BE7E37" w14:textId="77777777" w:rsidR="00E311EA" w:rsidRPr="007A086B" w:rsidRDefault="00F31939" w:rsidP="000E6520">
            <w:pPr>
              <w:widowControl w:val="0"/>
              <w:autoSpaceDE w:val="0"/>
              <w:autoSpaceDN w:val="0"/>
              <w:adjustRightInd w:val="0"/>
              <w:spacing w:after="0" w:line="240" w:lineRule="auto"/>
              <w:ind w:left="60" w:right="58"/>
              <w:jc w:val="both"/>
              <w:rPr>
                <w:rFonts w:ascii="Palatino Linotype" w:hAnsi="Palatino Linotype"/>
                <w:color w:val="FF0000"/>
                <w:sz w:val="20"/>
                <w:szCs w:val="20"/>
              </w:rPr>
            </w:pPr>
            <w:r w:rsidRPr="007A086B">
              <w:rPr>
                <w:rFonts w:ascii="Palatino Linotype" w:hAnsi="Palatino Linotype"/>
                <w:color w:val="FF0000"/>
                <w:sz w:val="20"/>
                <w:szCs w:val="20"/>
              </w:rPr>
              <w:t xml:space="preserve">7c. </w:t>
            </w:r>
            <w:r w:rsidR="000E6520" w:rsidRPr="007A086B">
              <w:rPr>
                <w:rFonts w:ascii="Palatino Linotype" w:hAnsi="Palatino Linotype"/>
                <w:color w:val="FF0000"/>
                <w:sz w:val="20"/>
                <w:szCs w:val="20"/>
              </w:rPr>
              <w:t xml:space="preserve">CS helps us </w:t>
            </w:r>
            <w:r w:rsidR="00E311EA" w:rsidRPr="007A086B">
              <w:rPr>
                <w:rFonts w:ascii="Palatino Linotype" w:hAnsi="Palatino Linotype"/>
                <w:color w:val="FF0000"/>
                <w:sz w:val="20"/>
                <w:szCs w:val="20"/>
              </w:rPr>
              <w:t>giv</w:t>
            </w:r>
            <w:r w:rsidR="000E6520" w:rsidRPr="007A086B">
              <w:rPr>
                <w:rFonts w:ascii="Palatino Linotype" w:hAnsi="Palatino Linotype"/>
                <w:color w:val="FF0000"/>
                <w:sz w:val="20"/>
                <w:szCs w:val="20"/>
              </w:rPr>
              <w:t>e</w:t>
            </w:r>
            <w:r w:rsidR="00E311EA" w:rsidRPr="007A086B">
              <w:rPr>
                <w:rFonts w:ascii="Palatino Linotype" w:hAnsi="Palatino Linotype"/>
                <w:color w:val="FF0000"/>
                <w:sz w:val="20"/>
                <w:szCs w:val="20"/>
              </w:rPr>
              <w:t xml:space="preserve"> instructions about activities </w:t>
            </w:r>
          </w:p>
        </w:tc>
        <w:tc>
          <w:tcPr>
            <w:tcW w:w="655" w:type="dxa"/>
            <w:shd w:val="clear" w:color="auto" w:fill="F2DBDB"/>
            <w:vAlign w:val="center"/>
          </w:tcPr>
          <w:p w14:paraId="13FCD2CF"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2.3</w:t>
            </w:r>
          </w:p>
        </w:tc>
        <w:tc>
          <w:tcPr>
            <w:tcW w:w="851" w:type="dxa"/>
            <w:shd w:val="clear" w:color="auto" w:fill="F2DBDB"/>
            <w:vAlign w:val="center"/>
          </w:tcPr>
          <w:p w14:paraId="653005F8"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6.9</w:t>
            </w:r>
          </w:p>
        </w:tc>
        <w:tc>
          <w:tcPr>
            <w:tcW w:w="992" w:type="dxa"/>
            <w:shd w:val="clear" w:color="auto" w:fill="F2DBDB"/>
            <w:vAlign w:val="center"/>
          </w:tcPr>
          <w:p w14:paraId="7E61F2D3"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23.6</w:t>
            </w:r>
          </w:p>
        </w:tc>
        <w:tc>
          <w:tcPr>
            <w:tcW w:w="850" w:type="dxa"/>
            <w:shd w:val="clear" w:color="auto" w:fill="F2DBDB"/>
            <w:vAlign w:val="center"/>
          </w:tcPr>
          <w:p w14:paraId="0EAD92E6"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51.7</w:t>
            </w:r>
          </w:p>
        </w:tc>
        <w:tc>
          <w:tcPr>
            <w:tcW w:w="696" w:type="dxa"/>
            <w:shd w:val="clear" w:color="auto" w:fill="F2DBDB"/>
            <w:vAlign w:val="center"/>
          </w:tcPr>
          <w:p w14:paraId="33E939FA" w14:textId="77777777" w:rsidR="00E311EA" w:rsidRPr="007A086B" w:rsidRDefault="00E311EA" w:rsidP="00E75463">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15.5</w:t>
            </w:r>
          </w:p>
        </w:tc>
      </w:tr>
      <w:tr w:rsidR="00E311EA" w:rsidRPr="007A086B" w14:paraId="070665D1" w14:textId="77777777" w:rsidTr="007A086B">
        <w:trPr>
          <w:cantSplit/>
          <w:jc w:val="center"/>
        </w:trPr>
        <w:tc>
          <w:tcPr>
            <w:tcW w:w="4719" w:type="dxa"/>
            <w:shd w:val="clear" w:color="auto" w:fill="E5B8B7"/>
          </w:tcPr>
          <w:p w14:paraId="6B3564F0" w14:textId="77777777" w:rsidR="00E311EA" w:rsidRPr="007A086B" w:rsidRDefault="00F31939" w:rsidP="000E6520">
            <w:pPr>
              <w:widowControl w:val="0"/>
              <w:autoSpaceDE w:val="0"/>
              <w:autoSpaceDN w:val="0"/>
              <w:adjustRightInd w:val="0"/>
              <w:spacing w:after="0" w:line="240" w:lineRule="auto"/>
              <w:ind w:left="62" w:right="57"/>
              <w:jc w:val="both"/>
              <w:rPr>
                <w:rFonts w:ascii="Palatino Linotype" w:hAnsi="Palatino Linotype"/>
                <w:color w:val="FF0000"/>
                <w:sz w:val="20"/>
                <w:szCs w:val="20"/>
              </w:rPr>
            </w:pPr>
            <w:r w:rsidRPr="007A086B">
              <w:rPr>
                <w:rFonts w:ascii="Palatino Linotype" w:hAnsi="Palatino Linotype"/>
                <w:color w:val="FF0000"/>
                <w:sz w:val="20"/>
                <w:szCs w:val="20"/>
              </w:rPr>
              <w:t xml:space="preserve">7d. </w:t>
            </w:r>
            <w:r w:rsidR="000E6520" w:rsidRPr="007A086B">
              <w:rPr>
                <w:rFonts w:ascii="Palatino Linotype" w:hAnsi="Palatino Linotype"/>
                <w:color w:val="FF0000"/>
                <w:sz w:val="20"/>
                <w:szCs w:val="20"/>
              </w:rPr>
              <w:t xml:space="preserve">CS helps us </w:t>
            </w:r>
            <w:r w:rsidR="00E311EA" w:rsidRPr="007A086B">
              <w:rPr>
                <w:rFonts w:ascii="Palatino Linotype" w:hAnsi="Palatino Linotype"/>
                <w:color w:val="FF0000"/>
                <w:sz w:val="20"/>
                <w:szCs w:val="20"/>
              </w:rPr>
              <w:t>check for understanding lessons</w:t>
            </w:r>
          </w:p>
        </w:tc>
        <w:tc>
          <w:tcPr>
            <w:tcW w:w="655" w:type="dxa"/>
            <w:shd w:val="clear" w:color="auto" w:fill="E5B8B7"/>
            <w:vAlign w:val="center"/>
          </w:tcPr>
          <w:p w14:paraId="7A6E3223"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1.7</w:t>
            </w:r>
          </w:p>
        </w:tc>
        <w:tc>
          <w:tcPr>
            <w:tcW w:w="851" w:type="dxa"/>
            <w:shd w:val="clear" w:color="auto" w:fill="E5B8B7"/>
            <w:vAlign w:val="center"/>
          </w:tcPr>
          <w:p w14:paraId="708658BB"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8.6</w:t>
            </w:r>
          </w:p>
        </w:tc>
        <w:tc>
          <w:tcPr>
            <w:tcW w:w="992" w:type="dxa"/>
            <w:shd w:val="clear" w:color="auto" w:fill="E5B8B7"/>
            <w:vAlign w:val="center"/>
          </w:tcPr>
          <w:p w14:paraId="6D06ED0D"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22.4</w:t>
            </w:r>
          </w:p>
        </w:tc>
        <w:tc>
          <w:tcPr>
            <w:tcW w:w="850" w:type="dxa"/>
            <w:shd w:val="clear" w:color="auto" w:fill="E5B8B7"/>
            <w:vAlign w:val="center"/>
          </w:tcPr>
          <w:p w14:paraId="3DC0F3F3"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55.2</w:t>
            </w:r>
          </w:p>
        </w:tc>
        <w:tc>
          <w:tcPr>
            <w:tcW w:w="696" w:type="dxa"/>
            <w:shd w:val="clear" w:color="auto" w:fill="E5B8B7"/>
            <w:vAlign w:val="center"/>
          </w:tcPr>
          <w:p w14:paraId="2E5B7E3B"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12.1</w:t>
            </w:r>
          </w:p>
        </w:tc>
      </w:tr>
      <w:tr w:rsidR="00D30D14" w:rsidRPr="007A086B" w14:paraId="74022D10" w14:textId="77777777" w:rsidTr="007A086B">
        <w:trPr>
          <w:cantSplit/>
          <w:jc w:val="center"/>
        </w:trPr>
        <w:tc>
          <w:tcPr>
            <w:tcW w:w="4719" w:type="dxa"/>
            <w:shd w:val="clear" w:color="auto" w:fill="F2DBDB"/>
          </w:tcPr>
          <w:p w14:paraId="1B7CC83D" w14:textId="77777777" w:rsidR="00E311EA" w:rsidRPr="007A086B" w:rsidRDefault="00F31939" w:rsidP="000E6520">
            <w:pPr>
              <w:widowControl w:val="0"/>
              <w:autoSpaceDE w:val="0"/>
              <w:autoSpaceDN w:val="0"/>
              <w:adjustRightInd w:val="0"/>
              <w:spacing w:after="0" w:line="240" w:lineRule="auto"/>
              <w:ind w:left="62" w:right="57"/>
              <w:jc w:val="both"/>
              <w:rPr>
                <w:rFonts w:ascii="Palatino Linotype" w:hAnsi="Palatino Linotype"/>
                <w:color w:val="FF0000"/>
                <w:sz w:val="20"/>
                <w:szCs w:val="20"/>
              </w:rPr>
            </w:pPr>
            <w:r w:rsidRPr="007A086B">
              <w:rPr>
                <w:rFonts w:ascii="Palatino Linotype" w:hAnsi="Palatino Linotype"/>
                <w:color w:val="FF0000"/>
                <w:sz w:val="20"/>
                <w:szCs w:val="20"/>
              </w:rPr>
              <w:lastRenderedPageBreak/>
              <w:t xml:space="preserve">7e. </w:t>
            </w:r>
            <w:r w:rsidR="000E6520" w:rsidRPr="007A086B">
              <w:rPr>
                <w:rFonts w:ascii="Palatino Linotype" w:hAnsi="Palatino Linotype"/>
                <w:color w:val="FF0000"/>
                <w:sz w:val="20"/>
                <w:szCs w:val="20"/>
              </w:rPr>
              <w:t xml:space="preserve">CS helps us </w:t>
            </w:r>
            <w:r w:rsidR="00E311EA" w:rsidRPr="007A086B">
              <w:rPr>
                <w:rFonts w:ascii="Palatino Linotype" w:hAnsi="Palatino Linotype"/>
                <w:color w:val="FF0000"/>
                <w:sz w:val="20"/>
                <w:szCs w:val="20"/>
              </w:rPr>
              <w:t>giv</w:t>
            </w:r>
            <w:r w:rsidR="000E6520" w:rsidRPr="007A086B">
              <w:rPr>
                <w:rFonts w:ascii="Palatino Linotype" w:hAnsi="Palatino Linotype"/>
                <w:color w:val="FF0000"/>
                <w:sz w:val="20"/>
                <w:szCs w:val="20"/>
              </w:rPr>
              <w:t>e</w:t>
            </w:r>
            <w:r w:rsidR="00E311EA" w:rsidRPr="007A086B">
              <w:rPr>
                <w:rFonts w:ascii="Palatino Linotype" w:hAnsi="Palatino Linotype"/>
                <w:color w:val="FF0000"/>
                <w:sz w:val="20"/>
                <w:szCs w:val="20"/>
              </w:rPr>
              <w:t xml:space="preserve"> comments to other students</w:t>
            </w:r>
          </w:p>
        </w:tc>
        <w:tc>
          <w:tcPr>
            <w:tcW w:w="655" w:type="dxa"/>
            <w:shd w:val="clear" w:color="auto" w:fill="F2DBDB"/>
            <w:vAlign w:val="center"/>
          </w:tcPr>
          <w:p w14:paraId="1D1A8050"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1.7</w:t>
            </w:r>
          </w:p>
        </w:tc>
        <w:tc>
          <w:tcPr>
            <w:tcW w:w="851" w:type="dxa"/>
            <w:shd w:val="clear" w:color="auto" w:fill="F2DBDB"/>
            <w:vAlign w:val="center"/>
          </w:tcPr>
          <w:p w14:paraId="1CB940BA"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9.8</w:t>
            </w:r>
          </w:p>
        </w:tc>
        <w:tc>
          <w:tcPr>
            <w:tcW w:w="992" w:type="dxa"/>
            <w:shd w:val="clear" w:color="auto" w:fill="F2DBDB"/>
            <w:vAlign w:val="center"/>
          </w:tcPr>
          <w:p w14:paraId="09F4D3E0"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24.7</w:t>
            </w:r>
          </w:p>
        </w:tc>
        <w:tc>
          <w:tcPr>
            <w:tcW w:w="850" w:type="dxa"/>
            <w:shd w:val="clear" w:color="auto" w:fill="F2DBDB"/>
            <w:vAlign w:val="center"/>
          </w:tcPr>
          <w:p w14:paraId="1070E39D"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52.9</w:t>
            </w:r>
          </w:p>
        </w:tc>
        <w:tc>
          <w:tcPr>
            <w:tcW w:w="696" w:type="dxa"/>
            <w:shd w:val="clear" w:color="auto" w:fill="F2DBDB"/>
            <w:vAlign w:val="center"/>
          </w:tcPr>
          <w:p w14:paraId="55D8AA18"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10.9</w:t>
            </w:r>
          </w:p>
        </w:tc>
      </w:tr>
      <w:tr w:rsidR="00D30D14" w:rsidRPr="007A086B" w14:paraId="001C380C" w14:textId="77777777" w:rsidTr="007A086B">
        <w:trPr>
          <w:cantSplit/>
          <w:jc w:val="center"/>
        </w:trPr>
        <w:tc>
          <w:tcPr>
            <w:tcW w:w="4719" w:type="dxa"/>
            <w:shd w:val="clear" w:color="auto" w:fill="E5B8B7"/>
          </w:tcPr>
          <w:p w14:paraId="1287B08F" w14:textId="77777777" w:rsidR="00E311EA" w:rsidRPr="007A086B" w:rsidRDefault="00F31939" w:rsidP="000E6520">
            <w:pPr>
              <w:widowControl w:val="0"/>
              <w:autoSpaceDE w:val="0"/>
              <w:autoSpaceDN w:val="0"/>
              <w:adjustRightInd w:val="0"/>
              <w:spacing w:after="0" w:line="240" w:lineRule="auto"/>
              <w:ind w:left="62" w:right="57"/>
              <w:jc w:val="both"/>
              <w:rPr>
                <w:rFonts w:ascii="Palatino Linotype" w:hAnsi="Palatino Linotype"/>
                <w:color w:val="FF0000"/>
                <w:sz w:val="20"/>
                <w:szCs w:val="20"/>
              </w:rPr>
            </w:pPr>
            <w:r w:rsidRPr="007A086B">
              <w:rPr>
                <w:rFonts w:ascii="Palatino Linotype" w:hAnsi="Palatino Linotype"/>
                <w:color w:val="FF0000"/>
                <w:sz w:val="20"/>
                <w:szCs w:val="20"/>
              </w:rPr>
              <w:t xml:space="preserve">7f. </w:t>
            </w:r>
            <w:r w:rsidR="000E6520" w:rsidRPr="007A086B">
              <w:rPr>
                <w:rFonts w:ascii="Palatino Linotype" w:hAnsi="Palatino Linotype"/>
                <w:color w:val="FF0000"/>
                <w:sz w:val="20"/>
                <w:szCs w:val="20"/>
              </w:rPr>
              <w:t xml:space="preserve">CS helps us make a </w:t>
            </w:r>
            <w:r w:rsidR="00E311EA" w:rsidRPr="007A086B">
              <w:rPr>
                <w:rFonts w:ascii="Palatino Linotype" w:hAnsi="Palatino Linotype"/>
                <w:color w:val="FF0000"/>
                <w:sz w:val="20"/>
                <w:szCs w:val="20"/>
              </w:rPr>
              <w:t>jok</w:t>
            </w:r>
            <w:r w:rsidR="000E6520" w:rsidRPr="007A086B">
              <w:rPr>
                <w:rFonts w:ascii="Palatino Linotype" w:hAnsi="Palatino Linotype"/>
                <w:color w:val="FF0000"/>
                <w:sz w:val="20"/>
                <w:szCs w:val="20"/>
              </w:rPr>
              <w:t xml:space="preserve">e </w:t>
            </w:r>
            <w:r w:rsidR="00E311EA" w:rsidRPr="007A086B">
              <w:rPr>
                <w:rFonts w:ascii="Palatino Linotype" w:hAnsi="Palatino Linotype"/>
                <w:color w:val="FF0000"/>
                <w:sz w:val="20"/>
                <w:szCs w:val="20"/>
              </w:rPr>
              <w:t>with other students</w:t>
            </w:r>
          </w:p>
        </w:tc>
        <w:tc>
          <w:tcPr>
            <w:tcW w:w="655" w:type="dxa"/>
            <w:shd w:val="clear" w:color="auto" w:fill="E5B8B7"/>
            <w:vAlign w:val="center"/>
          </w:tcPr>
          <w:p w14:paraId="7A8D073B"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4.0</w:t>
            </w:r>
          </w:p>
        </w:tc>
        <w:tc>
          <w:tcPr>
            <w:tcW w:w="851" w:type="dxa"/>
            <w:shd w:val="clear" w:color="auto" w:fill="E5B8B7"/>
            <w:vAlign w:val="center"/>
          </w:tcPr>
          <w:p w14:paraId="0F5B65DC"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13.8</w:t>
            </w:r>
          </w:p>
        </w:tc>
        <w:tc>
          <w:tcPr>
            <w:tcW w:w="992" w:type="dxa"/>
            <w:shd w:val="clear" w:color="auto" w:fill="E5B8B7"/>
            <w:vAlign w:val="center"/>
          </w:tcPr>
          <w:p w14:paraId="405F737A"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25.3</w:t>
            </w:r>
          </w:p>
        </w:tc>
        <w:tc>
          <w:tcPr>
            <w:tcW w:w="850" w:type="dxa"/>
            <w:shd w:val="clear" w:color="auto" w:fill="E5B8B7"/>
            <w:vAlign w:val="center"/>
          </w:tcPr>
          <w:p w14:paraId="28DDDEE5"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46.0</w:t>
            </w:r>
          </w:p>
        </w:tc>
        <w:tc>
          <w:tcPr>
            <w:tcW w:w="696" w:type="dxa"/>
            <w:shd w:val="clear" w:color="auto" w:fill="E5B8B7"/>
            <w:vAlign w:val="center"/>
          </w:tcPr>
          <w:p w14:paraId="62BCCD48" w14:textId="77777777" w:rsidR="00E311EA" w:rsidRPr="007A086B" w:rsidRDefault="00E311E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10.9</w:t>
            </w:r>
          </w:p>
        </w:tc>
      </w:tr>
      <w:tr w:rsidR="0045711A" w:rsidRPr="007A086B" w14:paraId="316D9F6A" w14:textId="77777777" w:rsidTr="007A086B">
        <w:trPr>
          <w:cantSplit/>
          <w:jc w:val="center"/>
        </w:trPr>
        <w:tc>
          <w:tcPr>
            <w:tcW w:w="4719" w:type="dxa"/>
            <w:shd w:val="clear" w:color="auto" w:fill="E5B8B7"/>
          </w:tcPr>
          <w:p w14:paraId="559EE59F" w14:textId="77777777" w:rsidR="0045711A" w:rsidRPr="007A086B" w:rsidRDefault="0045711A" w:rsidP="00F37B30">
            <w:pPr>
              <w:widowControl w:val="0"/>
              <w:autoSpaceDE w:val="0"/>
              <w:autoSpaceDN w:val="0"/>
              <w:adjustRightInd w:val="0"/>
              <w:spacing w:after="0" w:line="240" w:lineRule="auto"/>
              <w:ind w:left="62" w:right="57"/>
              <w:jc w:val="both"/>
              <w:rPr>
                <w:rFonts w:ascii="Palatino Linotype" w:hAnsi="Palatino Linotype"/>
                <w:b/>
                <w:color w:val="FF0000"/>
                <w:sz w:val="20"/>
                <w:szCs w:val="20"/>
              </w:rPr>
            </w:pPr>
            <w:r w:rsidRPr="007A086B">
              <w:rPr>
                <w:rFonts w:ascii="Palatino Linotype" w:hAnsi="Palatino Linotype"/>
                <w:color w:val="FF0000"/>
                <w:sz w:val="20"/>
                <w:szCs w:val="20"/>
              </w:rPr>
              <w:t xml:space="preserve">7g. </w:t>
            </w:r>
            <w:r w:rsidR="000E6520" w:rsidRPr="007A086B">
              <w:rPr>
                <w:rFonts w:ascii="Palatino Linotype" w:hAnsi="Palatino Linotype"/>
                <w:color w:val="FF0000"/>
                <w:sz w:val="20"/>
                <w:szCs w:val="20"/>
              </w:rPr>
              <w:t xml:space="preserve">CS helps us </w:t>
            </w:r>
            <w:r w:rsidRPr="007A086B">
              <w:rPr>
                <w:rFonts w:ascii="Palatino Linotype" w:hAnsi="Palatino Linotype"/>
                <w:color w:val="FF0000"/>
                <w:sz w:val="20"/>
                <w:szCs w:val="20"/>
              </w:rPr>
              <w:t>mak</w:t>
            </w:r>
            <w:r w:rsidR="00F37B30" w:rsidRPr="007A086B">
              <w:rPr>
                <w:rFonts w:ascii="Palatino Linotype" w:hAnsi="Palatino Linotype"/>
                <w:color w:val="FF0000"/>
                <w:sz w:val="20"/>
                <w:szCs w:val="20"/>
              </w:rPr>
              <w:t>e</w:t>
            </w:r>
            <w:r w:rsidRPr="007A086B">
              <w:rPr>
                <w:rFonts w:ascii="Palatino Linotype" w:hAnsi="Palatino Linotype"/>
                <w:color w:val="FF0000"/>
                <w:sz w:val="20"/>
                <w:szCs w:val="20"/>
              </w:rPr>
              <w:t xml:space="preserve"> a discussion with other students</w:t>
            </w:r>
            <w:r w:rsidR="00F37B30" w:rsidRPr="007A086B">
              <w:rPr>
                <w:rFonts w:ascii="Palatino Linotype" w:hAnsi="Palatino Linotype"/>
                <w:color w:val="FF0000"/>
                <w:sz w:val="20"/>
                <w:szCs w:val="20"/>
              </w:rPr>
              <w:t xml:space="preserve"> more easily.</w:t>
            </w:r>
          </w:p>
        </w:tc>
        <w:tc>
          <w:tcPr>
            <w:tcW w:w="655" w:type="dxa"/>
            <w:shd w:val="clear" w:color="auto" w:fill="E5B8B7"/>
            <w:vAlign w:val="center"/>
          </w:tcPr>
          <w:p w14:paraId="4BDBE69E"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1.7</w:t>
            </w:r>
          </w:p>
        </w:tc>
        <w:tc>
          <w:tcPr>
            <w:tcW w:w="851" w:type="dxa"/>
            <w:shd w:val="clear" w:color="auto" w:fill="E5B8B7"/>
            <w:vAlign w:val="center"/>
          </w:tcPr>
          <w:p w14:paraId="4E2B2C2A"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12.1</w:t>
            </w:r>
          </w:p>
        </w:tc>
        <w:tc>
          <w:tcPr>
            <w:tcW w:w="992" w:type="dxa"/>
            <w:shd w:val="clear" w:color="auto" w:fill="E5B8B7"/>
            <w:vAlign w:val="center"/>
          </w:tcPr>
          <w:p w14:paraId="694A2F42"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27.0</w:t>
            </w:r>
          </w:p>
        </w:tc>
        <w:tc>
          <w:tcPr>
            <w:tcW w:w="850" w:type="dxa"/>
            <w:shd w:val="clear" w:color="auto" w:fill="E5B8B7"/>
            <w:vAlign w:val="center"/>
          </w:tcPr>
          <w:p w14:paraId="5E03D54F"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47.1</w:t>
            </w:r>
          </w:p>
        </w:tc>
        <w:tc>
          <w:tcPr>
            <w:tcW w:w="696" w:type="dxa"/>
            <w:shd w:val="clear" w:color="auto" w:fill="E5B8B7"/>
            <w:vAlign w:val="center"/>
          </w:tcPr>
          <w:p w14:paraId="541B2BD6"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12.1</w:t>
            </w:r>
          </w:p>
        </w:tc>
      </w:tr>
      <w:tr w:rsidR="0045711A" w:rsidRPr="007A086B" w14:paraId="60364F40" w14:textId="77777777" w:rsidTr="007A086B">
        <w:trPr>
          <w:cantSplit/>
          <w:jc w:val="center"/>
        </w:trPr>
        <w:tc>
          <w:tcPr>
            <w:tcW w:w="4719" w:type="dxa"/>
            <w:shd w:val="clear" w:color="auto" w:fill="E5B8B7"/>
          </w:tcPr>
          <w:p w14:paraId="558963D9" w14:textId="77777777" w:rsidR="0045711A" w:rsidRPr="007A086B" w:rsidRDefault="0045711A" w:rsidP="000E6520">
            <w:pPr>
              <w:widowControl w:val="0"/>
              <w:autoSpaceDE w:val="0"/>
              <w:autoSpaceDN w:val="0"/>
              <w:adjustRightInd w:val="0"/>
              <w:spacing w:after="0" w:line="240" w:lineRule="auto"/>
              <w:ind w:left="62" w:right="57"/>
              <w:jc w:val="both"/>
              <w:rPr>
                <w:rFonts w:ascii="Palatino Linotype" w:hAnsi="Palatino Linotype"/>
                <w:color w:val="FF0000"/>
                <w:sz w:val="20"/>
                <w:szCs w:val="20"/>
              </w:rPr>
            </w:pPr>
            <w:r w:rsidRPr="007A086B">
              <w:rPr>
                <w:rFonts w:ascii="Palatino Linotype" w:hAnsi="Palatino Linotype"/>
                <w:color w:val="FF0000"/>
                <w:sz w:val="20"/>
                <w:szCs w:val="20"/>
              </w:rPr>
              <w:t xml:space="preserve">7h. </w:t>
            </w:r>
            <w:r w:rsidR="000E6520" w:rsidRPr="007A086B">
              <w:rPr>
                <w:rFonts w:ascii="Palatino Linotype" w:hAnsi="Palatino Linotype"/>
                <w:color w:val="FF0000"/>
                <w:sz w:val="20"/>
                <w:szCs w:val="20"/>
              </w:rPr>
              <w:t xml:space="preserve">CS helps us </w:t>
            </w:r>
            <w:r w:rsidRPr="007A086B">
              <w:rPr>
                <w:rFonts w:ascii="Palatino Linotype" w:hAnsi="Palatino Linotype"/>
                <w:color w:val="FF0000"/>
                <w:sz w:val="20"/>
                <w:szCs w:val="20"/>
              </w:rPr>
              <w:t>do</w:t>
            </w:r>
            <w:r w:rsidR="000E6520" w:rsidRPr="007A086B">
              <w:rPr>
                <w:rFonts w:ascii="Palatino Linotype" w:hAnsi="Palatino Linotype"/>
                <w:color w:val="FF0000"/>
                <w:sz w:val="20"/>
                <w:szCs w:val="20"/>
              </w:rPr>
              <w:t xml:space="preserve"> </w:t>
            </w:r>
            <w:r w:rsidRPr="007A086B">
              <w:rPr>
                <w:rFonts w:ascii="Palatino Linotype" w:hAnsi="Palatino Linotype"/>
                <w:color w:val="FF0000"/>
                <w:sz w:val="20"/>
                <w:szCs w:val="20"/>
              </w:rPr>
              <w:t>translation tests</w:t>
            </w:r>
            <w:r w:rsidR="00F37B30" w:rsidRPr="007A086B">
              <w:rPr>
                <w:rFonts w:ascii="Palatino Linotype" w:hAnsi="Palatino Linotype"/>
                <w:color w:val="FF0000"/>
                <w:sz w:val="20"/>
                <w:szCs w:val="20"/>
              </w:rPr>
              <w:t xml:space="preserve"> more easily.</w:t>
            </w:r>
          </w:p>
        </w:tc>
        <w:tc>
          <w:tcPr>
            <w:tcW w:w="655" w:type="dxa"/>
            <w:shd w:val="clear" w:color="auto" w:fill="E5B8B7"/>
            <w:vAlign w:val="center"/>
          </w:tcPr>
          <w:p w14:paraId="12C85A78"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3.4</w:t>
            </w:r>
          </w:p>
        </w:tc>
        <w:tc>
          <w:tcPr>
            <w:tcW w:w="851" w:type="dxa"/>
            <w:shd w:val="clear" w:color="auto" w:fill="E5B8B7"/>
            <w:vAlign w:val="center"/>
          </w:tcPr>
          <w:p w14:paraId="2B4370E2"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12.1</w:t>
            </w:r>
          </w:p>
        </w:tc>
        <w:tc>
          <w:tcPr>
            <w:tcW w:w="992" w:type="dxa"/>
            <w:shd w:val="clear" w:color="auto" w:fill="E5B8B7"/>
            <w:vAlign w:val="center"/>
          </w:tcPr>
          <w:p w14:paraId="554E45EC"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25.9</w:t>
            </w:r>
          </w:p>
        </w:tc>
        <w:tc>
          <w:tcPr>
            <w:tcW w:w="850" w:type="dxa"/>
            <w:shd w:val="clear" w:color="auto" w:fill="E5B8B7"/>
            <w:vAlign w:val="center"/>
          </w:tcPr>
          <w:p w14:paraId="36DD54F0"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41.4</w:t>
            </w:r>
          </w:p>
        </w:tc>
        <w:tc>
          <w:tcPr>
            <w:tcW w:w="696" w:type="dxa"/>
            <w:shd w:val="clear" w:color="auto" w:fill="E5B8B7"/>
            <w:vAlign w:val="center"/>
          </w:tcPr>
          <w:p w14:paraId="64104BBC" w14:textId="77777777" w:rsidR="0045711A" w:rsidRPr="007A086B" w:rsidRDefault="0045711A" w:rsidP="0045711A">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17.2</w:t>
            </w:r>
          </w:p>
        </w:tc>
      </w:tr>
    </w:tbl>
    <w:p w14:paraId="1E8B2FEE" w14:textId="77777777" w:rsidR="00434219" w:rsidRPr="000F77D9" w:rsidRDefault="00434219" w:rsidP="000F77D9">
      <w:pPr>
        <w:pStyle w:val="03"/>
        <w:spacing w:beforeLines="120" w:before="288" w:afterLines="60" w:after="144" w:line="276" w:lineRule="auto"/>
        <w:ind w:firstLine="720"/>
        <w:rPr>
          <w:rFonts w:ascii="Palatino Linotype" w:hAnsi="Palatino Linotype"/>
          <w:color w:val="auto"/>
          <w:sz w:val="20"/>
          <w:szCs w:val="20"/>
        </w:rPr>
      </w:pPr>
      <w:r w:rsidRPr="00A34E23">
        <w:rPr>
          <w:rFonts w:ascii="Palatino Linotype" w:hAnsi="Palatino Linotype"/>
          <w:b w:val="0"/>
          <w:color w:val="auto"/>
          <w:sz w:val="20"/>
          <w:szCs w:val="20"/>
          <w:lang w:val="vi-VN"/>
        </w:rPr>
        <w:t xml:space="preserve">From </w:t>
      </w:r>
      <w:r w:rsidR="005F03A4" w:rsidRPr="00A34E23">
        <w:rPr>
          <w:rFonts w:ascii="Palatino Linotype" w:hAnsi="Palatino Linotype"/>
          <w:b w:val="0"/>
          <w:color w:val="auto"/>
          <w:sz w:val="20"/>
          <w:szCs w:val="20"/>
        </w:rPr>
        <w:t>our</w:t>
      </w:r>
      <w:r w:rsidRPr="00A34E23">
        <w:rPr>
          <w:rFonts w:ascii="Palatino Linotype" w:hAnsi="Palatino Linotype"/>
          <w:b w:val="0"/>
          <w:color w:val="auto"/>
          <w:sz w:val="20"/>
          <w:szCs w:val="20"/>
          <w:lang w:val="vi-VN"/>
        </w:rPr>
        <w:t xml:space="preserve"> observation</w:t>
      </w:r>
      <w:r w:rsidR="005F03A4" w:rsidRPr="00A34E23">
        <w:rPr>
          <w:rFonts w:ascii="Palatino Linotype" w:hAnsi="Palatino Linotype"/>
          <w:b w:val="0"/>
          <w:color w:val="auto"/>
          <w:sz w:val="20"/>
          <w:szCs w:val="20"/>
        </w:rPr>
        <w:t xml:space="preserve"> </w:t>
      </w:r>
      <w:r w:rsidR="000B5017">
        <w:rPr>
          <w:rFonts w:ascii="Palatino Linotype" w:hAnsi="Palatino Linotype"/>
          <w:b w:val="0"/>
          <w:color w:val="auto"/>
          <w:sz w:val="20"/>
          <w:szCs w:val="20"/>
        </w:rPr>
        <w:t>in</w:t>
      </w:r>
      <w:r w:rsidR="005F03A4" w:rsidRPr="00A34E23">
        <w:rPr>
          <w:rFonts w:ascii="Palatino Linotype" w:hAnsi="Palatino Linotype"/>
          <w:b w:val="0"/>
          <w:color w:val="auto"/>
          <w:sz w:val="20"/>
          <w:szCs w:val="20"/>
        </w:rPr>
        <w:t xml:space="preserve"> </w:t>
      </w:r>
      <w:r w:rsidR="000B5017">
        <w:rPr>
          <w:rFonts w:ascii="Palatino Linotype" w:hAnsi="Palatino Linotype"/>
          <w:b w:val="0"/>
          <w:color w:val="auto"/>
          <w:sz w:val="20"/>
          <w:szCs w:val="20"/>
        </w:rPr>
        <w:t xml:space="preserve">the </w:t>
      </w:r>
      <w:r w:rsidR="005F03A4" w:rsidRPr="00A34E23">
        <w:rPr>
          <w:rFonts w:ascii="Palatino Linotype" w:hAnsi="Palatino Linotype"/>
          <w:b w:val="0"/>
          <w:color w:val="auto"/>
          <w:sz w:val="20"/>
          <w:szCs w:val="20"/>
        </w:rPr>
        <w:t>English speaking class</w:t>
      </w:r>
      <w:r w:rsidR="000B5017">
        <w:rPr>
          <w:rFonts w:ascii="Palatino Linotype" w:hAnsi="Palatino Linotype"/>
          <w:b w:val="0"/>
          <w:color w:val="auto"/>
          <w:sz w:val="20"/>
          <w:szCs w:val="20"/>
        </w:rPr>
        <w:t>es</w:t>
      </w:r>
      <w:r w:rsidRPr="00A34E23">
        <w:rPr>
          <w:rFonts w:ascii="Palatino Linotype" w:hAnsi="Palatino Linotype"/>
          <w:b w:val="0"/>
          <w:color w:val="auto"/>
          <w:sz w:val="20"/>
          <w:szCs w:val="20"/>
          <w:lang w:val="vi-VN"/>
        </w:rPr>
        <w:t xml:space="preserve">, </w:t>
      </w:r>
      <w:r w:rsidR="005F03A4" w:rsidRPr="00A34E23">
        <w:rPr>
          <w:rFonts w:ascii="Palatino Linotype" w:hAnsi="Palatino Linotype"/>
          <w:b w:val="0"/>
          <w:color w:val="auto"/>
          <w:sz w:val="20"/>
          <w:szCs w:val="20"/>
        </w:rPr>
        <w:t>we also explored that students</w:t>
      </w:r>
      <w:r w:rsidRPr="00A34E23">
        <w:rPr>
          <w:rFonts w:ascii="Palatino Linotype" w:hAnsi="Palatino Linotype"/>
          <w:b w:val="0"/>
          <w:color w:val="auto"/>
          <w:sz w:val="20"/>
          <w:szCs w:val="20"/>
          <w:lang w:val="vi-VN"/>
        </w:rPr>
        <w:t xml:space="preserve"> </w:t>
      </w:r>
      <w:r w:rsidR="00CD43B8">
        <w:rPr>
          <w:rFonts w:ascii="Palatino Linotype" w:hAnsi="Palatino Linotype"/>
          <w:b w:val="0"/>
          <w:color w:val="auto"/>
          <w:sz w:val="20"/>
          <w:szCs w:val="20"/>
        </w:rPr>
        <w:t>code-switched</w:t>
      </w:r>
      <w:r w:rsidRPr="00A34E23">
        <w:rPr>
          <w:rFonts w:ascii="Palatino Linotype" w:hAnsi="Palatino Linotype"/>
          <w:b w:val="0"/>
          <w:color w:val="auto"/>
          <w:sz w:val="20"/>
          <w:szCs w:val="20"/>
          <w:lang w:val="vi-VN"/>
        </w:rPr>
        <w:t xml:space="preserve"> in some situations </w:t>
      </w:r>
      <w:r w:rsidR="005F03A4" w:rsidRPr="00A34E23">
        <w:rPr>
          <w:rFonts w:ascii="Palatino Linotype" w:hAnsi="Palatino Linotype"/>
          <w:b w:val="0"/>
          <w:color w:val="auto"/>
          <w:sz w:val="20"/>
          <w:szCs w:val="20"/>
        </w:rPr>
        <w:t>as follows</w:t>
      </w:r>
      <w:r w:rsidRPr="00A34E23">
        <w:rPr>
          <w:rFonts w:ascii="Palatino Linotype" w:hAnsi="Palatino Linotype"/>
          <w:b w:val="0"/>
          <w:color w:val="auto"/>
          <w:sz w:val="20"/>
          <w:szCs w:val="20"/>
          <w:lang w:val="vi-VN"/>
        </w:rPr>
        <w:t>:</w:t>
      </w:r>
      <w:r w:rsidR="005F03A4" w:rsidRPr="00A34E23">
        <w:rPr>
          <w:rFonts w:ascii="Palatino Linotype" w:hAnsi="Palatino Linotype"/>
          <w:b w:val="0"/>
          <w:color w:val="auto"/>
          <w:sz w:val="20"/>
          <w:szCs w:val="20"/>
        </w:rPr>
        <w:t xml:space="preserve"> In case of explaining a new word, “</w:t>
      </w:r>
      <w:r w:rsidR="005F03A4" w:rsidRPr="00A34E23">
        <w:rPr>
          <w:rFonts w:ascii="Palatino Linotype" w:hAnsi="Palatino Linotype"/>
          <w:b w:val="0"/>
          <w:i/>
          <w:color w:val="auto"/>
          <w:sz w:val="20"/>
          <w:szCs w:val="20"/>
        </w:rPr>
        <w:t xml:space="preserve">I have some phobia, </w:t>
      </w:r>
      <w:r w:rsidR="005F03A4" w:rsidRPr="00A34E23">
        <w:rPr>
          <w:rFonts w:ascii="Palatino Linotype" w:hAnsi="Palatino Linotype"/>
          <w:i/>
          <w:color w:val="auto"/>
          <w:sz w:val="20"/>
          <w:szCs w:val="20"/>
        </w:rPr>
        <w:t>nghĩa là nỗi sợ,</w:t>
      </w:r>
      <w:r w:rsidR="005F03A4" w:rsidRPr="00A34E23">
        <w:rPr>
          <w:rFonts w:ascii="Palatino Linotype" w:hAnsi="Palatino Linotype"/>
          <w:b w:val="0"/>
          <w:i/>
          <w:color w:val="auto"/>
          <w:sz w:val="20"/>
          <w:szCs w:val="20"/>
        </w:rPr>
        <w:t xml:space="preserve"> I scare something I don’t know why</w:t>
      </w:r>
      <w:r w:rsidR="007B2817">
        <w:rPr>
          <w:rFonts w:ascii="Palatino Linotype" w:hAnsi="Palatino Linotype"/>
          <w:b w:val="0"/>
          <w:color w:val="auto"/>
          <w:sz w:val="20"/>
          <w:szCs w:val="20"/>
        </w:rPr>
        <w:t>”</w:t>
      </w:r>
      <w:r w:rsidR="00220BD7" w:rsidRPr="00A34E23">
        <w:rPr>
          <w:rFonts w:ascii="Palatino Linotype" w:hAnsi="Palatino Linotype"/>
          <w:b w:val="0"/>
          <w:color w:val="auto"/>
          <w:sz w:val="20"/>
          <w:szCs w:val="20"/>
        </w:rPr>
        <w:t xml:space="preserve">. This result is relatively similar to the interview with </w:t>
      </w:r>
      <w:r w:rsidR="00CD43B8">
        <w:rPr>
          <w:rFonts w:ascii="Palatino Linotype" w:hAnsi="Palatino Linotype"/>
          <w:b w:val="0"/>
          <w:color w:val="auto"/>
          <w:sz w:val="20"/>
          <w:szCs w:val="20"/>
        </w:rPr>
        <w:t xml:space="preserve">the </w:t>
      </w:r>
      <w:r w:rsidR="00E12A13">
        <w:rPr>
          <w:rFonts w:ascii="Palatino Linotype" w:hAnsi="Palatino Linotype"/>
          <w:b w:val="0"/>
          <w:color w:val="auto"/>
          <w:sz w:val="20"/>
          <w:szCs w:val="20"/>
        </w:rPr>
        <w:t>first-year and second-</w:t>
      </w:r>
      <w:r w:rsidR="00220BD7" w:rsidRPr="00A34E23">
        <w:rPr>
          <w:rFonts w:ascii="Palatino Linotype" w:hAnsi="Palatino Linotype"/>
          <w:b w:val="0"/>
          <w:color w:val="auto"/>
          <w:sz w:val="20"/>
          <w:szCs w:val="20"/>
        </w:rPr>
        <w:t>year student</w:t>
      </w:r>
      <w:r w:rsidR="00A7004C" w:rsidRPr="00A34E23">
        <w:rPr>
          <w:rFonts w:ascii="Palatino Linotype" w:hAnsi="Palatino Linotype"/>
          <w:b w:val="0"/>
          <w:color w:val="auto"/>
          <w:sz w:val="20"/>
          <w:szCs w:val="20"/>
        </w:rPr>
        <w:t>s</w:t>
      </w:r>
      <w:r w:rsidR="00220BD7" w:rsidRPr="00A34E23">
        <w:rPr>
          <w:rFonts w:ascii="Palatino Linotype" w:hAnsi="Palatino Linotype"/>
          <w:b w:val="0"/>
          <w:color w:val="auto"/>
          <w:sz w:val="20"/>
          <w:szCs w:val="20"/>
        </w:rPr>
        <w:t xml:space="preserve"> stating that they </w:t>
      </w:r>
      <w:r w:rsidR="00220BD7" w:rsidRPr="000B5017">
        <w:rPr>
          <w:rFonts w:ascii="Palatino Linotype" w:hAnsi="Palatino Linotype"/>
          <w:b w:val="0"/>
          <w:color w:val="FF0000"/>
          <w:sz w:val="20"/>
          <w:szCs w:val="20"/>
        </w:rPr>
        <w:t>use</w:t>
      </w:r>
      <w:r w:rsidR="000B5017" w:rsidRPr="000B5017">
        <w:rPr>
          <w:rFonts w:ascii="Palatino Linotype" w:hAnsi="Palatino Linotype"/>
          <w:b w:val="0"/>
          <w:color w:val="FF0000"/>
          <w:sz w:val="20"/>
          <w:szCs w:val="20"/>
        </w:rPr>
        <w:t>d</w:t>
      </w:r>
      <w:r w:rsidR="00220BD7" w:rsidRPr="000B5017">
        <w:rPr>
          <w:rFonts w:ascii="Palatino Linotype" w:hAnsi="Palatino Linotype"/>
          <w:b w:val="0"/>
          <w:color w:val="FF0000"/>
          <w:sz w:val="20"/>
          <w:szCs w:val="20"/>
        </w:rPr>
        <w:t xml:space="preserve"> </w:t>
      </w:r>
      <w:r w:rsidR="00220BD7" w:rsidRPr="00A34E23">
        <w:rPr>
          <w:rFonts w:ascii="Palatino Linotype" w:hAnsi="Palatino Linotype"/>
          <w:b w:val="0"/>
          <w:color w:val="auto"/>
          <w:sz w:val="20"/>
          <w:szCs w:val="20"/>
        </w:rPr>
        <w:t>CS to clarify the meaning</w:t>
      </w:r>
      <w:r w:rsidR="00A7004C" w:rsidRPr="00A34E23">
        <w:rPr>
          <w:rFonts w:ascii="Palatino Linotype" w:hAnsi="Palatino Linotype"/>
          <w:b w:val="0"/>
          <w:color w:val="auto"/>
          <w:sz w:val="20"/>
          <w:szCs w:val="20"/>
        </w:rPr>
        <w:t>s</w:t>
      </w:r>
      <w:r w:rsidR="00220BD7" w:rsidRPr="00A34E23">
        <w:rPr>
          <w:rFonts w:ascii="Palatino Linotype" w:hAnsi="Palatino Linotype"/>
          <w:b w:val="0"/>
          <w:color w:val="auto"/>
          <w:sz w:val="20"/>
          <w:szCs w:val="20"/>
        </w:rPr>
        <w:t xml:space="preserve"> or the new words. This can help them save a lot of time and be able to speak m</w:t>
      </w:r>
      <w:r w:rsidR="00A7004C" w:rsidRPr="00A34E23">
        <w:rPr>
          <w:rFonts w:ascii="Palatino Linotype" w:hAnsi="Palatino Linotype"/>
          <w:b w:val="0"/>
          <w:color w:val="auto"/>
          <w:sz w:val="20"/>
          <w:szCs w:val="20"/>
        </w:rPr>
        <w:t>or</w:t>
      </w:r>
      <w:r w:rsidR="00220BD7" w:rsidRPr="00A34E23">
        <w:rPr>
          <w:rFonts w:ascii="Palatino Linotype" w:hAnsi="Palatino Linotype"/>
          <w:b w:val="0"/>
          <w:color w:val="auto"/>
          <w:sz w:val="20"/>
          <w:szCs w:val="20"/>
        </w:rPr>
        <w:t xml:space="preserve">e fluently in </w:t>
      </w:r>
      <w:r w:rsidR="00CD43B8">
        <w:rPr>
          <w:rFonts w:ascii="Palatino Linotype" w:hAnsi="Palatino Linotype"/>
          <w:b w:val="0"/>
          <w:color w:val="auto"/>
          <w:sz w:val="20"/>
          <w:szCs w:val="20"/>
        </w:rPr>
        <w:t xml:space="preserve">English </w:t>
      </w:r>
      <w:r w:rsidR="00220BD7" w:rsidRPr="00A34E23">
        <w:rPr>
          <w:rFonts w:ascii="Palatino Linotype" w:hAnsi="Palatino Linotype"/>
          <w:b w:val="0"/>
          <w:color w:val="auto"/>
          <w:sz w:val="20"/>
          <w:szCs w:val="20"/>
        </w:rPr>
        <w:t xml:space="preserve">speaking activities. One participant claimed that </w:t>
      </w:r>
      <w:r w:rsidRPr="00A34E23">
        <w:rPr>
          <w:rFonts w:ascii="Palatino Linotype" w:hAnsi="Palatino Linotype"/>
          <w:color w:val="auto"/>
          <w:sz w:val="20"/>
          <w:szCs w:val="20"/>
        </w:rPr>
        <w:t>“</w:t>
      </w:r>
      <w:r w:rsidRPr="000F77D9">
        <w:rPr>
          <w:rFonts w:ascii="Palatino Linotype" w:hAnsi="Palatino Linotype"/>
          <w:b w:val="0"/>
          <w:i/>
          <w:color w:val="auto"/>
          <w:sz w:val="20"/>
          <w:szCs w:val="20"/>
          <w:lang w:val="vi-VN"/>
        </w:rPr>
        <w:t>I become more confident in using English in EFL class in general and in speaking activities in particular</w:t>
      </w:r>
      <w:r w:rsidR="00220BD7" w:rsidRPr="00A34E23">
        <w:rPr>
          <w:rFonts w:ascii="Palatino Linotype" w:hAnsi="Palatino Linotype"/>
          <w:color w:val="auto"/>
          <w:sz w:val="20"/>
          <w:szCs w:val="20"/>
        </w:rPr>
        <w:t xml:space="preserve"> </w:t>
      </w:r>
      <w:r w:rsidR="00220BD7" w:rsidRPr="00A34E23">
        <w:rPr>
          <w:rFonts w:ascii="Palatino Linotype" w:hAnsi="Palatino Linotype"/>
          <w:b w:val="0"/>
          <w:i/>
          <w:color w:val="auto"/>
          <w:sz w:val="20"/>
          <w:szCs w:val="20"/>
        </w:rPr>
        <w:t xml:space="preserve">since I sometimes use </w:t>
      </w:r>
      <w:r w:rsidR="00CD43B8">
        <w:rPr>
          <w:rFonts w:ascii="Palatino Linotype" w:hAnsi="Palatino Linotype"/>
          <w:b w:val="0"/>
          <w:i/>
          <w:color w:val="auto"/>
          <w:sz w:val="20"/>
          <w:szCs w:val="20"/>
        </w:rPr>
        <w:t>L1</w:t>
      </w:r>
      <w:r w:rsidR="00220BD7" w:rsidRPr="000F77D9">
        <w:rPr>
          <w:rFonts w:ascii="Palatino Linotype" w:hAnsi="Palatino Linotype"/>
          <w:b w:val="0"/>
          <w:i/>
          <w:color w:val="auto"/>
          <w:sz w:val="20"/>
          <w:szCs w:val="20"/>
        </w:rPr>
        <w:t xml:space="preserve"> to explain the new vocabulary and understand the lessons more easil</w:t>
      </w:r>
      <w:r w:rsidR="000B5017">
        <w:rPr>
          <w:rFonts w:ascii="Palatino Linotype" w:hAnsi="Palatino Linotype"/>
          <w:b w:val="0"/>
          <w:i/>
          <w:color w:val="auto"/>
          <w:sz w:val="20"/>
          <w:szCs w:val="20"/>
        </w:rPr>
        <w:t xml:space="preserve">y”. </w:t>
      </w:r>
      <w:r w:rsidRPr="000F77D9">
        <w:rPr>
          <w:rFonts w:ascii="Palatino Linotype" w:hAnsi="Palatino Linotype"/>
          <w:b w:val="0"/>
          <w:sz w:val="20"/>
          <w:szCs w:val="20"/>
        </w:rPr>
        <w:t xml:space="preserve">Finally, </w:t>
      </w:r>
      <w:r w:rsidR="00C06D08" w:rsidRPr="000F77D9">
        <w:rPr>
          <w:rFonts w:ascii="Palatino Linotype" w:hAnsi="Palatino Linotype"/>
          <w:b w:val="0"/>
          <w:sz w:val="20"/>
          <w:szCs w:val="20"/>
        </w:rPr>
        <w:t>there is a high rat</w:t>
      </w:r>
      <w:r w:rsidR="00A7004C" w:rsidRPr="000F77D9">
        <w:rPr>
          <w:rFonts w:ascii="Palatino Linotype" w:hAnsi="Palatino Linotype"/>
          <w:b w:val="0"/>
          <w:sz w:val="20"/>
          <w:szCs w:val="20"/>
        </w:rPr>
        <w:t>e</w:t>
      </w:r>
      <w:r w:rsidR="00C06D08" w:rsidRPr="000F77D9">
        <w:rPr>
          <w:rFonts w:ascii="Palatino Linotype" w:hAnsi="Palatino Linotype"/>
          <w:b w:val="0"/>
          <w:sz w:val="20"/>
          <w:szCs w:val="20"/>
        </w:rPr>
        <w:t xml:space="preserve"> of students who agreed and strongly agreed that</w:t>
      </w:r>
      <w:r w:rsidRPr="000F77D9">
        <w:rPr>
          <w:rFonts w:ascii="Palatino Linotype" w:hAnsi="Palatino Linotype"/>
          <w:b w:val="0"/>
          <w:sz w:val="20"/>
          <w:szCs w:val="20"/>
        </w:rPr>
        <w:t xml:space="preserve"> </w:t>
      </w:r>
      <w:r w:rsidRPr="000F77D9">
        <w:rPr>
          <w:rFonts w:ascii="Palatino Linotype" w:hAnsi="Palatino Linotype"/>
          <w:b w:val="0"/>
          <w:i/>
          <w:sz w:val="20"/>
          <w:szCs w:val="20"/>
          <w:lang w:val="vi-VN"/>
        </w:rPr>
        <w:t>“</w:t>
      </w:r>
      <w:r w:rsidR="00C06D08" w:rsidRPr="000F77D9">
        <w:rPr>
          <w:rFonts w:ascii="Palatino Linotype" w:hAnsi="Palatino Linotype"/>
          <w:b w:val="0"/>
          <w:i/>
          <w:sz w:val="20"/>
          <w:szCs w:val="20"/>
        </w:rPr>
        <w:t>CS use help</w:t>
      </w:r>
      <w:r w:rsidR="000E6520">
        <w:rPr>
          <w:rFonts w:ascii="Palatino Linotype" w:hAnsi="Palatino Linotype"/>
          <w:b w:val="0"/>
          <w:i/>
          <w:sz w:val="20"/>
          <w:szCs w:val="20"/>
        </w:rPr>
        <w:t>s</w:t>
      </w:r>
      <w:r w:rsidR="00C06D08" w:rsidRPr="000F77D9">
        <w:rPr>
          <w:rFonts w:ascii="Palatino Linotype" w:hAnsi="Palatino Linotype"/>
          <w:b w:val="0"/>
          <w:i/>
          <w:sz w:val="20"/>
          <w:szCs w:val="20"/>
        </w:rPr>
        <w:t xml:space="preserve"> them mak</w:t>
      </w:r>
      <w:r w:rsidR="000E6520">
        <w:rPr>
          <w:rFonts w:ascii="Palatino Linotype" w:hAnsi="Palatino Linotype"/>
          <w:b w:val="0"/>
          <w:i/>
          <w:sz w:val="20"/>
          <w:szCs w:val="20"/>
        </w:rPr>
        <w:t>e</w:t>
      </w:r>
      <w:r w:rsidR="00C06D08" w:rsidRPr="000F77D9">
        <w:rPr>
          <w:rFonts w:ascii="Palatino Linotype" w:hAnsi="Palatino Linotype"/>
          <w:b w:val="0"/>
          <w:i/>
          <w:sz w:val="20"/>
          <w:szCs w:val="20"/>
        </w:rPr>
        <w:t xml:space="preserve"> a joke and discussion with other students </w:t>
      </w:r>
      <w:r w:rsidRPr="000F77D9">
        <w:rPr>
          <w:rFonts w:ascii="Palatino Linotype" w:hAnsi="Palatino Linotype"/>
          <w:b w:val="0"/>
          <w:i/>
          <w:sz w:val="20"/>
          <w:szCs w:val="20"/>
          <w:lang w:val="vi-VN"/>
        </w:rPr>
        <w:t>in some speaking activities</w:t>
      </w:r>
      <w:r w:rsidR="00C06D08" w:rsidRPr="000F77D9">
        <w:rPr>
          <w:rFonts w:ascii="Palatino Linotype" w:hAnsi="Palatino Linotype"/>
          <w:b w:val="0"/>
          <w:i/>
          <w:sz w:val="20"/>
          <w:szCs w:val="20"/>
        </w:rPr>
        <w:t xml:space="preserve"> in class</w:t>
      </w:r>
      <w:r w:rsidRPr="000F77D9">
        <w:rPr>
          <w:rFonts w:ascii="Palatino Linotype" w:hAnsi="Palatino Linotype"/>
          <w:b w:val="0"/>
          <w:i/>
          <w:sz w:val="20"/>
          <w:szCs w:val="20"/>
          <w:lang w:val="vi-VN"/>
        </w:rPr>
        <w:t>”</w:t>
      </w:r>
      <w:r w:rsidRPr="000F77D9">
        <w:rPr>
          <w:rFonts w:ascii="Palatino Linotype" w:hAnsi="Palatino Linotype"/>
          <w:b w:val="0"/>
          <w:sz w:val="20"/>
          <w:szCs w:val="20"/>
          <w:lang w:val="vi-VN"/>
        </w:rPr>
        <w:t>. This could be considered as the consequence of the previous advantage</w:t>
      </w:r>
      <w:r w:rsidR="00A7004C" w:rsidRPr="000F77D9">
        <w:rPr>
          <w:rFonts w:ascii="Palatino Linotype" w:hAnsi="Palatino Linotype"/>
          <w:b w:val="0"/>
          <w:sz w:val="20"/>
          <w:szCs w:val="20"/>
        </w:rPr>
        <w:t>s</w:t>
      </w:r>
      <w:r w:rsidRPr="000F77D9">
        <w:rPr>
          <w:rFonts w:ascii="Palatino Linotype" w:hAnsi="Palatino Linotype"/>
          <w:b w:val="0"/>
          <w:sz w:val="20"/>
          <w:szCs w:val="20"/>
          <w:lang w:val="vi-VN"/>
        </w:rPr>
        <w:t xml:space="preserve"> </w:t>
      </w:r>
      <w:r w:rsidR="00C06D08" w:rsidRPr="000F77D9">
        <w:rPr>
          <w:rFonts w:ascii="Palatino Linotype" w:hAnsi="Palatino Linotype"/>
          <w:b w:val="0"/>
          <w:sz w:val="20"/>
          <w:szCs w:val="20"/>
        </w:rPr>
        <w:t>when students feel</w:t>
      </w:r>
      <w:r w:rsidRPr="000F77D9">
        <w:rPr>
          <w:rFonts w:ascii="Palatino Linotype" w:hAnsi="Palatino Linotype"/>
          <w:b w:val="0"/>
          <w:sz w:val="20"/>
          <w:szCs w:val="20"/>
          <w:lang w:val="vi-VN"/>
        </w:rPr>
        <w:t xml:space="preserve"> </w:t>
      </w:r>
      <w:r w:rsidRPr="000F77D9">
        <w:rPr>
          <w:rFonts w:ascii="Palatino Linotype" w:hAnsi="Palatino Linotype"/>
          <w:b w:val="0"/>
          <w:sz w:val="20"/>
          <w:szCs w:val="20"/>
        </w:rPr>
        <w:t xml:space="preserve">relaxed </w:t>
      </w:r>
      <w:r w:rsidR="00C06D08" w:rsidRPr="000F77D9">
        <w:rPr>
          <w:rFonts w:ascii="Palatino Linotype" w:hAnsi="Palatino Linotype"/>
          <w:b w:val="0"/>
          <w:sz w:val="20"/>
          <w:szCs w:val="20"/>
        </w:rPr>
        <w:t>and pleasant in an</w:t>
      </w:r>
      <w:r w:rsidRPr="000F77D9">
        <w:rPr>
          <w:rFonts w:ascii="Palatino Linotype" w:hAnsi="Palatino Linotype"/>
          <w:b w:val="0"/>
          <w:sz w:val="20"/>
          <w:szCs w:val="20"/>
        </w:rPr>
        <w:t xml:space="preserve"> informal classroom, </w:t>
      </w:r>
      <w:r w:rsidR="00CD43B8">
        <w:rPr>
          <w:rFonts w:ascii="Palatino Linotype" w:hAnsi="Palatino Linotype"/>
          <w:b w:val="0"/>
          <w:sz w:val="20"/>
          <w:szCs w:val="20"/>
        </w:rPr>
        <w:t xml:space="preserve">since </w:t>
      </w:r>
      <w:r w:rsidRPr="000F77D9">
        <w:rPr>
          <w:rFonts w:ascii="Palatino Linotype" w:hAnsi="Palatino Linotype"/>
          <w:b w:val="0"/>
          <w:sz w:val="20"/>
          <w:szCs w:val="20"/>
        </w:rPr>
        <w:t xml:space="preserve">it might enhance </w:t>
      </w:r>
      <w:r w:rsidR="00C06D08" w:rsidRPr="000F77D9">
        <w:rPr>
          <w:rFonts w:ascii="Palatino Linotype" w:hAnsi="Palatino Linotype"/>
          <w:b w:val="0"/>
          <w:sz w:val="20"/>
          <w:szCs w:val="20"/>
        </w:rPr>
        <w:t>their</w:t>
      </w:r>
      <w:r w:rsidRPr="000F77D9">
        <w:rPr>
          <w:rFonts w:ascii="Palatino Linotype" w:hAnsi="Palatino Linotype"/>
          <w:b w:val="0"/>
          <w:sz w:val="20"/>
          <w:szCs w:val="20"/>
        </w:rPr>
        <w:t xml:space="preserve"> participa</w:t>
      </w:r>
      <w:r w:rsidR="00D30D14" w:rsidRPr="000F77D9">
        <w:rPr>
          <w:rFonts w:ascii="Palatino Linotype" w:hAnsi="Palatino Linotype"/>
          <w:b w:val="0"/>
          <w:sz w:val="20"/>
          <w:szCs w:val="20"/>
        </w:rPr>
        <w:t xml:space="preserve">tion </w:t>
      </w:r>
      <w:r w:rsidR="00CD43B8">
        <w:rPr>
          <w:rFonts w:ascii="Palatino Linotype" w:hAnsi="Palatino Linotype"/>
          <w:b w:val="0"/>
          <w:sz w:val="20"/>
          <w:szCs w:val="20"/>
        </w:rPr>
        <w:t>as well as</w:t>
      </w:r>
      <w:r w:rsidR="00D30D14" w:rsidRPr="000F77D9">
        <w:rPr>
          <w:rFonts w:ascii="Palatino Linotype" w:hAnsi="Palatino Linotype"/>
          <w:b w:val="0"/>
          <w:sz w:val="20"/>
          <w:szCs w:val="20"/>
        </w:rPr>
        <w:t xml:space="preserve"> their motivation of a language learning</w:t>
      </w:r>
      <w:r w:rsidRPr="000F77D9">
        <w:rPr>
          <w:rFonts w:ascii="Palatino Linotype" w:hAnsi="Palatino Linotype"/>
          <w:b w:val="0"/>
          <w:sz w:val="20"/>
          <w:szCs w:val="20"/>
        </w:rPr>
        <w:t>.</w:t>
      </w:r>
      <w:r w:rsidRPr="00A34E23">
        <w:rPr>
          <w:rFonts w:ascii="Palatino Linotype" w:hAnsi="Palatino Linotype"/>
          <w:sz w:val="20"/>
          <w:szCs w:val="20"/>
        </w:rPr>
        <w:t xml:space="preserve"> </w:t>
      </w:r>
    </w:p>
    <w:p w14:paraId="5CBA8398" w14:textId="77777777" w:rsidR="00434219" w:rsidRDefault="00D30D14" w:rsidP="00A34E23">
      <w:pPr>
        <w:pStyle w:val="03"/>
        <w:spacing w:beforeLines="120" w:before="288" w:afterLines="60" w:after="144" w:line="276" w:lineRule="auto"/>
        <w:ind w:firstLine="720"/>
        <w:rPr>
          <w:rFonts w:ascii="Palatino Linotype" w:hAnsi="Palatino Linotype"/>
          <w:b w:val="0"/>
          <w:color w:val="auto"/>
          <w:sz w:val="20"/>
          <w:szCs w:val="20"/>
        </w:rPr>
      </w:pPr>
      <w:r w:rsidRPr="00A34E23">
        <w:rPr>
          <w:rFonts w:ascii="Palatino Linotype" w:hAnsi="Palatino Linotype"/>
          <w:b w:val="0"/>
          <w:color w:val="auto"/>
          <w:sz w:val="20"/>
          <w:szCs w:val="20"/>
        </w:rPr>
        <w:t>In addition to</w:t>
      </w:r>
      <w:r w:rsidR="00434219" w:rsidRPr="00A34E23">
        <w:rPr>
          <w:rFonts w:ascii="Palatino Linotype" w:hAnsi="Palatino Linotype"/>
          <w:b w:val="0"/>
          <w:color w:val="auto"/>
          <w:sz w:val="20"/>
          <w:szCs w:val="20"/>
        </w:rPr>
        <w:t xml:space="preserve"> the benefits, there are also some drawbacks of CS in speaking activities. The data of the </w:t>
      </w:r>
      <w:r w:rsidRPr="00A34E23">
        <w:rPr>
          <w:rFonts w:ascii="Palatino Linotype" w:hAnsi="Palatino Linotype"/>
          <w:b w:val="0"/>
          <w:color w:val="auto"/>
          <w:sz w:val="20"/>
          <w:szCs w:val="20"/>
        </w:rPr>
        <w:t>students</w:t>
      </w:r>
      <w:r w:rsidR="00434219" w:rsidRPr="00A34E23">
        <w:rPr>
          <w:rFonts w:ascii="Palatino Linotype" w:hAnsi="Palatino Linotype"/>
          <w:b w:val="0"/>
          <w:color w:val="auto"/>
          <w:sz w:val="20"/>
          <w:szCs w:val="20"/>
        </w:rPr>
        <w:t xml:space="preserve">’ </w:t>
      </w:r>
      <w:r w:rsidR="00070EA0" w:rsidRPr="00A34E23">
        <w:rPr>
          <w:rFonts w:ascii="Palatino Linotype" w:hAnsi="Palatino Linotype"/>
          <w:b w:val="0"/>
          <w:color w:val="auto"/>
          <w:sz w:val="20"/>
          <w:szCs w:val="20"/>
        </w:rPr>
        <w:t xml:space="preserve">attitudes </w:t>
      </w:r>
      <w:r w:rsidR="00434219" w:rsidRPr="00A34E23">
        <w:rPr>
          <w:rFonts w:ascii="Palatino Linotype" w:hAnsi="Palatino Linotype"/>
          <w:b w:val="0"/>
          <w:color w:val="auto"/>
          <w:sz w:val="20"/>
          <w:szCs w:val="20"/>
        </w:rPr>
        <w:t>towards question</w:t>
      </w:r>
      <w:r w:rsidR="00CD43B8">
        <w:rPr>
          <w:rFonts w:ascii="Palatino Linotype" w:hAnsi="Palatino Linotype"/>
          <w:b w:val="0"/>
          <w:color w:val="auto"/>
          <w:sz w:val="20"/>
          <w:szCs w:val="20"/>
        </w:rPr>
        <w:t xml:space="preserve"> 8</w:t>
      </w:r>
      <w:r w:rsidR="00434219" w:rsidRPr="00A34E23">
        <w:rPr>
          <w:rFonts w:ascii="Palatino Linotype" w:hAnsi="Palatino Linotype"/>
          <w:b w:val="0"/>
          <w:color w:val="auto"/>
          <w:sz w:val="20"/>
          <w:szCs w:val="20"/>
        </w:rPr>
        <w:t>“</w:t>
      </w:r>
      <w:r w:rsidR="00434219" w:rsidRPr="00A34E23">
        <w:rPr>
          <w:rFonts w:ascii="Palatino Linotype" w:hAnsi="Palatino Linotype"/>
          <w:b w:val="0"/>
          <w:i/>
          <w:color w:val="auto"/>
          <w:sz w:val="20"/>
          <w:szCs w:val="20"/>
        </w:rPr>
        <w:t>What drawbacks of CS use do you have in speaking activities?</w:t>
      </w:r>
      <w:r w:rsidR="00434219" w:rsidRPr="00A34E23">
        <w:rPr>
          <w:rFonts w:ascii="Palatino Linotype" w:hAnsi="Palatino Linotype"/>
          <w:b w:val="0"/>
          <w:color w:val="auto"/>
          <w:sz w:val="20"/>
          <w:szCs w:val="20"/>
        </w:rPr>
        <w:t xml:space="preserve">” are described in the </w:t>
      </w:r>
      <w:r w:rsidRPr="00A34E23">
        <w:rPr>
          <w:rFonts w:ascii="Palatino Linotype" w:hAnsi="Palatino Linotype"/>
          <w:b w:val="0"/>
          <w:color w:val="auto"/>
          <w:sz w:val="20"/>
          <w:szCs w:val="20"/>
        </w:rPr>
        <w:t xml:space="preserve">following </w:t>
      </w:r>
      <w:r w:rsidR="00E12A13">
        <w:rPr>
          <w:rFonts w:ascii="Palatino Linotype" w:hAnsi="Palatino Linotype"/>
          <w:b w:val="0"/>
          <w:color w:val="auto"/>
          <w:sz w:val="20"/>
          <w:szCs w:val="20"/>
        </w:rPr>
        <w:t>T</w:t>
      </w:r>
      <w:r w:rsidR="00434219" w:rsidRPr="00A34E23">
        <w:rPr>
          <w:rFonts w:ascii="Palatino Linotype" w:hAnsi="Palatino Linotype"/>
          <w:b w:val="0"/>
          <w:color w:val="auto"/>
          <w:sz w:val="20"/>
          <w:szCs w:val="20"/>
        </w:rPr>
        <w:t>able 4.</w:t>
      </w:r>
      <w:r w:rsidR="000F77D9">
        <w:rPr>
          <w:rFonts w:ascii="Palatino Linotype" w:hAnsi="Palatino Linotype"/>
          <w:b w:val="0"/>
          <w:color w:val="auto"/>
          <w:sz w:val="20"/>
          <w:szCs w:val="20"/>
        </w:rPr>
        <w:t>5</w:t>
      </w:r>
      <w:r w:rsidR="00434219" w:rsidRPr="00A34E23">
        <w:rPr>
          <w:rFonts w:ascii="Palatino Linotype" w:hAnsi="Palatino Linotype"/>
          <w:b w:val="0"/>
          <w:color w:val="auto"/>
          <w:sz w:val="20"/>
          <w:szCs w:val="20"/>
        </w:rPr>
        <w:t>.</w:t>
      </w:r>
    </w:p>
    <w:p w14:paraId="7A5738A7" w14:textId="77777777" w:rsidR="00F27CE7" w:rsidRDefault="00F27CE7" w:rsidP="00E75463">
      <w:pPr>
        <w:pStyle w:val="03"/>
        <w:spacing w:before="0" w:after="0" w:line="240" w:lineRule="auto"/>
        <w:jc w:val="center"/>
        <w:rPr>
          <w:rFonts w:ascii="Palatino Linotype" w:hAnsi="Palatino Linotype"/>
          <w:color w:val="auto"/>
          <w:sz w:val="20"/>
          <w:szCs w:val="20"/>
        </w:rPr>
      </w:pPr>
      <w:r w:rsidRPr="00A34E23">
        <w:rPr>
          <w:rFonts w:ascii="Palatino Linotype" w:hAnsi="Palatino Linotype"/>
          <w:color w:val="auto"/>
          <w:sz w:val="20"/>
          <w:szCs w:val="20"/>
        </w:rPr>
        <w:t>Table 4.</w:t>
      </w:r>
      <w:r w:rsidR="000B5017">
        <w:rPr>
          <w:rFonts w:ascii="Palatino Linotype" w:hAnsi="Palatino Linotype"/>
          <w:color w:val="auto"/>
          <w:sz w:val="20"/>
          <w:szCs w:val="20"/>
        </w:rPr>
        <w:t>4</w:t>
      </w:r>
      <w:r w:rsidRPr="00A34E23">
        <w:rPr>
          <w:rFonts w:ascii="Palatino Linotype" w:hAnsi="Palatino Linotype"/>
          <w:color w:val="auto"/>
          <w:sz w:val="20"/>
          <w:szCs w:val="20"/>
        </w:rPr>
        <w:t xml:space="preserve"> Disadvantages of code-switching</w:t>
      </w:r>
      <w:r>
        <w:rPr>
          <w:rFonts w:ascii="Palatino Linotype" w:hAnsi="Palatino Linotype"/>
          <w:color w:val="auto"/>
          <w:sz w:val="20"/>
          <w:szCs w:val="20"/>
        </w:rPr>
        <w:t xml:space="preserve"> in English speaking activities</w:t>
      </w:r>
    </w:p>
    <w:tbl>
      <w:tblPr>
        <w:tblW w:w="876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4665"/>
        <w:gridCol w:w="709"/>
        <w:gridCol w:w="851"/>
        <w:gridCol w:w="992"/>
        <w:gridCol w:w="850"/>
        <w:gridCol w:w="696"/>
      </w:tblGrid>
      <w:tr w:rsidR="000F77D9" w:rsidRPr="007A086B" w14:paraId="2BCF2C34" w14:textId="77777777" w:rsidTr="007A086B">
        <w:trPr>
          <w:cantSplit/>
          <w:jc w:val="center"/>
        </w:trPr>
        <w:tc>
          <w:tcPr>
            <w:tcW w:w="4665" w:type="dxa"/>
            <w:shd w:val="clear" w:color="auto" w:fill="943634"/>
          </w:tcPr>
          <w:p w14:paraId="7F256815" w14:textId="77777777" w:rsidR="000F77D9" w:rsidRPr="007A086B" w:rsidRDefault="000F77D9" w:rsidP="000F77D9">
            <w:pPr>
              <w:widowControl w:val="0"/>
              <w:autoSpaceDE w:val="0"/>
              <w:autoSpaceDN w:val="0"/>
              <w:adjustRightInd w:val="0"/>
              <w:spacing w:after="0" w:line="240" w:lineRule="auto"/>
              <w:ind w:left="353" w:right="62"/>
              <w:rPr>
                <w:rFonts w:ascii="Palatino Linotype" w:hAnsi="Palatino Linotype"/>
                <w:b/>
                <w:color w:val="FFFFFF"/>
                <w:sz w:val="20"/>
                <w:szCs w:val="20"/>
              </w:rPr>
            </w:pPr>
            <w:r w:rsidRPr="007A086B">
              <w:rPr>
                <w:rFonts w:ascii="Palatino Linotype" w:hAnsi="Palatino Linotype"/>
                <w:b/>
                <w:color w:val="FFFFFF"/>
                <w:sz w:val="20"/>
                <w:szCs w:val="20"/>
              </w:rPr>
              <w:t>Q8. Disadvantages of code-switching</w:t>
            </w:r>
          </w:p>
        </w:tc>
        <w:tc>
          <w:tcPr>
            <w:tcW w:w="709" w:type="dxa"/>
            <w:shd w:val="clear" w:color="auto" w:fill="943634"/>
            <w:vAlign w:val="center"/>
          </w:tcPr>
          <w:p w14:paraId="5916F2ED" w14:textId="77777777" w:rsidR="000F77D9" w:rsidRPr="007A086B" w:rsidRDefault="000F77D9" w:rsidP="00875C68">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1</w:t>
            </w:r>
          </w:p>
        </w:tc>
        <w:tc>
          <w:tcPr>
            <w:tcW w:w="851" w:type="dxa"/>
            <w:shd w:val="clear" w:color="auto" w:fill="943634"/>
            <w:vAlign w:val="center"/>
          </w:tcPr>
          <w:p w14:paraId="60724D54" w14:textId="77777777" w:rsidR="000F77D9" w:rsidRPr="007A086B" w:rsidRDefault="000F77D9" w:rsidP="00875C68">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2</w:t>
            </w:r>
          </w:p>
        </w:tc>
        <w:tc>
          <w:tcPr>
            <w:tcW w:w="992" w:type="dxa"/>
            <w:shd w:val="clear" w:color="auto" w:fill="943634"/>
            <w:vAlign w:val="center"/>
          </w:tcPr>
          <w:p w14:paraId="1C0D8A8D" w14:textId="77777777" w:rsidR="000F77D9" w:rsidRPr="007A086B" w:rsidRDefault="000F77D9" w:rsidP="00875C68">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3</w:t>
            </w:r>
          </w:p>
        </w:tc>
        <w:tc>
          <w:tcPr>
            <w:tcW w:w="850" w:type="dxa"/>
            <w:shd w:val="clear" w:color="auto" w:fill="943634"/>
            <w:vAlign w:val="center"/>
          </w:tcPr>
          <w:p w14:paraId="4E890070" w14:textId="77777777" w:rsidR="000F77D9" w:rsidRPr="007A086B" w:rsidRDefault="000F77D9" w:rsidP="00875C68">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4</w:t>
            </w:r>
          </w:p>
        </w:tc>
        <w:tc>
          <w:tcPr>
            <w:tcW w:w="696" w:type="dxa"/>
            <w:shd w:val="clear" w:color="auto" w:fill="943634"/>
          </w:tcPr>
          <w:p w14:paraId="78E2B1E2" w14:textId="77777777" w:rsidR="000F77D9" w:rsidRPr="007A086B" w:rsidRDefault="000F77D9" w:rsidP="00875C68">
            <w:pPr>
              <w:widowControl w:val="0"/>
              <w:autoSpaceDE w:val="0"/>
              <w:autoSpaceDN w:val="0"/>
              <w:adjustRightInd w:val="0"/>
              <w:spacing w:after="0" w:line="240" w:lineRule="auto"/>
              <w:ind w:left="62" w:right="62"/>
              <w:jc w:val="center"/>
              <w:rPr>
                <w:rFonts w:ascii="Palatino Linotype" w:hAnsi="Palatino Linotype"/>
                <w:b/>
                <w:color w:val="FFFFFF"/>
                <w:sz w:val="20"/>
                <w:szCs w:val="20"/>
              </w:rPr>
            </w:pPr>
            <w:r w:rsidRPr="007A086B">
              <w:rPr>
                <w:rFonts w:ascii="Palatino Linotype" w:hAnsi="Palatino Linotype"/>
                <w:b/>
                <w:sz w:val="20"/>
                <w:szCs w:val="20"/>
              </w:rPr>
              <w:t>5</w:t>
            </w:r>
          </w:p>
        </w:tc>
      </w:tr>
      <w:tr w:rsidR="0096316F" w:rsidRPr="007A086B" w14:paraId="051F87E9" w14:textId="77777777" w:rsidTr="007A086B">
        <w:trPr>
          <w:cantSplit/>
          <w:jc w:val="center"/>
        </w:trPr>
        <w:tc>
          <w:tcPr>
            <w:tcW w:w="4665" w:type="dxa"/>
            <w:shd w:val="clear" w:color="auto" w:fill="F2DBDB"/>
            <w:vAlign w:val="center"/>
          </w:tcPr>
          <w:p w14:paraId="45DF9F88" w14:textId="77777777" w:rsidR="0096316F" w:rsidRPr="007A086B" w:rsidRDefault="0096316F" w:rsidP="000F77D9">
            <w:pPr>
              <w:widowControl w:val="0"/>
              <w:autoSpaceDE w:val="0"/>
              <w:autoSpaceDN w:val="0"/>
              <w:adjustRightInd w:val="0"/>
              <w:spacing w:after="0" w:line="240" w:lineRule="auto"/>
              <w:ind w:left="60" w:right="58"/>
              <w:jc w:val="both"/>
              <w:rPr>
                <w:rFonts w:ascii="Palatino Linotype" w:hAnsi="Palatino Linotype"/>
                <w:sz w:val="20"/>
                <w:szCs w:val="20"/>
              </w:rPr>
            </w:pPr>
            <w:r w:rsidRPr="007A086B">
              <w:rPr>
                <w:rFonts w:ascii="Palatino Linotype" w:hAnsi="Palatino Linotype"/>
                <w:sz w:val="20"/>
                <w:szCs w:val="20"/>
              </w:rPr>
              <w:t>8a. We are not allowed to use CS (the first language) in English speaking class</w:t>
            </w:r>
          </w:p>
        </w:tc>
        <w:tc>
          <w:tcPr>
            <w:tcW w:w="709" w:type="dxa"/>
            <w:shd w:val="clear" w:color="auto" w:fill="F2DBDB"/>
            <w:vAlign w:val="center"/>
          </w:tcPr>
          <w:p w14:paraId="2EF7F9AD"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11.5</w:t>
            </w:r>
          </w:p>
        </w:tc>
        <w:tc>
          <w:tcPr>
            <w:tcW w:w="851" w:type="dxa"/>
            <w:shd w:val="clear" w:color="auto" w:fill="F2DBDB"/>
            <w:vAlign w:val="center"/>
          </w:tcPr>
          <w:p w14:paraId="7A323072"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32.8</w:t>
            </w:r>
          </w:p>
        </w:tc>
        <w:tc>
          <w:tcPr>
            <w:tcW w:w="992" w:type="dxa"/>
            <w:shd w:val="clear" w:color="auto" w:fill="F2DBDB"/>
            <w:vAlign w:val="center"/>
          </w:tcPr>
          <w:p w14:paraId="72797401"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33.3</w:t>
            </w:r>
          </w:p>
        </w:tc>
        <w:tc>
          <w:tcPr>
            <w:tcW w:w="850" w:type="dxa"/>
            <w:shd w:val="clear" w:color="auto" w:fill="F2DBDB"/>
            <w:vAlign w:val="center"/>
          </w:tcPr>
          <w:p w14:paraId="38644E76"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19.0</w:t>
            </w:r>
          </w:p>
        </w:tc>
        <w:tc>
          <w:tcPr>
            <w:tcW w:w="696" w:type="dxa"/>
            <w:shd w:val="clear" w:color="auto" w:fill="F2DBDB"/>
            <w:vAlign w:val="center"/>
          </w:tcPr>
          <w:p w14:paraId="7B22E7B2"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3.4</w:t>
            </w:r>
          </w:p>
        </w:tc>
      </w:tr>
      <w:tr w:rsidR="0096316F" w:rsidRPr="007A086B" w14:paraId="0483C44F" w14:textId="77777777" w:rsidTr="007A086B">
        <w:trPr>
          <w:cantSplit/>
          <w:jc w:val="center"/>
        </w:trPr>
        <w:tc>
          <w:tcPr>
            <w:tcW w:w="4665" w:type="dxa"/>
            <w:shd w:val="clear" w:color="auto" w:fill="E5B8B7"/>
            <w:vAlign w:val="center"/>
          </w:tcPr>
          <w:p w14:paraId="25ADAD05" w14:textId="77777777" w:rsidR="0096316F" w:rsidRPr="007A086B" w:rsidRDefault="0096316F" w:rsidP="000F77D9">
            <w:pPr>
              <w:widowControl w:val="0"/>
              <w:autoSpaceDE w:val="0"/>
              <w:autoSpaceDN w:val="0"/>
              <w:adjustRightInd w:val="0"/>
              <w:spacing w:after="0" w:line="240" w:lineRule="auto"/>
              <w:ind w:left="60" w:right="58"/>
              <w:jc w:val="both"/>
              <w:rPr>
                <w:rFonts w:ascii="Palatino Linotype" w:hAnsi="Palatino Linotype"/>
                <w:sz w:val="20"/>
                <w:szCs w:val="20"/>
              </w:rPr>
            </w:pPr>
            <w:r w:rsidRPr="007A086B">
              <w:rPr>
                <w:rFonts w:ascii="Palatino Linotype" w:hAnsi="Palatino Linotype"/>
                <w:sz w:val="20"/>
                <w:szCs w:val="20"/>
              </w:rPr>
              <w:t xml:space="preserve"> 8b. We are not supported by teachers when they use CS in English speaking class</w:t>
            </w:r>
          </w:p>
        </w:tc>
        <w:tc>
          <w:tcPr>
            <w:tcW w:w="709" w:type="dxa"/>
            <w:shd w:val="clear" w:color="auto" w:fill="E5B8B7"/>
            <w:vAlign w:val="center"/>
          </w:tcPr>
          <w:p w14:paraId="12D35536"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9.8</w:t>
            </w:r>
          </w:p>
        </w:tc>
        <w:tc>
          <w:tcPr>
            <w:tcW w:w="851" w:type="dxa"/>
            <w:shd w:val="clear" w:color="auto" w:fill="E5B8B7"/>
            <w:vAlign w:val="center"/>
          </w:tcPr>
          <w:p w14:paraId="5078BB87"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32.8</w:t>
            </w:r>
          </w:p>
        </w:tc>
        <w:tc>
          <w:tcPr>
            <w:tcW w:w="992" w:type="dxa"/>
            <w:shd w:val="clear" w:color="auto" w:fill="E5B8B7"/>
            <w:vAlign w:val="center"/>
          </w:tcPr>
          <w:p w14:paraId="42BF0BC0"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22.4</w:t>
            </w:r>
          </w:p>
        </w:tc>
        <w:tc>
          <w:tcPr>
            <w:tcW w:w="850" w:type="dxa"/>
            <w:shd w:val="clear" w:color="auto" w:fill="E5B8B7"/>
            <w:vAlign w:val="center"/>
          </w:tcPr>
          <w:p w14:paraId="36329932"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31.0</w:t>
            </w:r>
          </w:p>
        </w:tc>
        <w:tc>
          <w:tcPr>
            <w:tcW w:w="696" w:type="dxa"/>
            <w:shd w:val="clear" w:color="auto" w:fill="E5B8B7"/>
            <w:vAlign w:val="center"/>
          </w:tcPr>
          <w:p w14:paraId="4E2BE1D7"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4.0</w:t>
            </w:r>
          </w:p>
        </w:tc>
      </w:tr>
      <w:tr w:rsidR="0096316F" w:rsidRPr="007A086B" w14:paraId="6C315411" w14:textId="77777777" w:rsidTr="007A086B">
        <w:trPr>
          <w:cantSplit/>
          <w:jc w:val="center"/>
        </w:trPr>
        <w:tc>
          <w:tcPr>
            <w:tcW w:w="4665" w:type="dxa"/>
            <w:shd w:val="clear" w:color="auto" w:fill="F2DBDB"/>
            <w:vAlign w:val="center"/>
          </w:tcPr>
          <w:p w14:paraId="4E0EBDF3" w14:textId="77777777" w:rsidR="0096316F" w:rsidRPr="007A086B" w:rsidRDefault="0096316F" w:rsidP="000F77D9">
            <w:pPr>
              <w:widowControl w:val="0"/>
              <w:autoSpaceDE w:val="0"/>
              <w:autoSpaceDN w:val="0"/>
              <w:adjustRightInd w:val="0"/>
              <w:spacing w:after="0" w:line="240" w:lineRule="auto"/>
              <w:ind w:left="60" w:right="58"/>
              <w:jc w:val="both"/>
              <w:rPr>
                <w:rFonts w:ascii="Palatino Linotype" w:hAnsi="Palatino Linotype"/>
                <w:sz w:val="20"/>
                <w:szCs w:val="20"/>
              </w:rPr>
            </w:pPr>
            <w:r w:rsidRPr="007A086B">
              <w:rPr>
                <w:rFonts w:ascii="Palatino Linotype" w:hAnsi="Palatino Linotype"/>
                <w:sz w:val="20"/>
                <w:szCs w:val="20"/>
              </w:rPr>
              <w:t xml:space="preserve">8c. We are often given comments or feedback to avoid using CS in English speaking class  </w:t>
            </w:r>
          </w:p>
        </w:tc>
        <w:tc>
          <w:tcPr>
            <w:tcW w:w="709" w:type="dxa"/>
            <w:shd w:val="clear" w:color="auto" w:fill="F2DBDB"/>
            <w:vAlign w:val="center"/>
          </w:tcPr>
          <w:p w14:paraId="2699F669"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1.1</w:t>
            </w:r>
          </w:p>
        </w:tc>
        <w:tc>
          <w:tcPr>
            <w:tcW w:w="851" w:type="dxa"/>
            <w:shd w:val="clear" w:color="auto" w:fill="F2DBDB"/>
            <w:vAlign w:val="center"/>
          </w:tcPr>
          <w:p w14:paraId="7B8ED988"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8.6</w:t>
            </w:r>
          </w:p>
        </w:tc>
        <w:tc>
          <w:tcPr>
            <w:tcW w:w="992" w:type="dxa"/>
            <w:shd w:val="clear" w:color="auto" w:fill="F2DBDB"/>
            <w:vAlign w:val="center"/>
          </w:tcPr>
          <w:p w14:paraId="323C29DF"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32.2</w:t>
            </w:r>
          </w:p>
        </w:tc>
        <w:tc>
          <w:tcPr>
            <w:tcW w:w="850" w:type="dxa"/>
            <w:shd w:val="clear" w:color="auto" w:fill="F2DBDB"/>
            <w:vAlign w:val="center"/>
          </w:tcPr>
          <w:p w14:paraId="491F2667"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44.8</w:t>
            </w:r>
          </w:p>
        </w:tc>
        <w:tc>
          <w:tcPr>
            <w:tcW w:w="696" w:type="dxa"/>
            <w:shd w:val="clear" w:color="auto" w:fill="F2DBDB"/>
            <w:vAlign w:val="center"/>
          </w:tcPr>
          <w:p w14:paraId="4B1127D1"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13.2</w:t>
            </w:r>
          </w:p>
        </w:tc>
      </w:tr>
      <w:tr w:rsidR="0096316F" w:rsidRPr="007A086B" w14:paraId="3C5AFC11" w14:textId="77777777" w:rsidTr="007A086B">
        <w:trPr>
          <w:cantSplit/>
          <w:jc w:val="center"/>
        </w:trPr>
        <w:tc>
          <w:tcPr>
            <w:tcW w:w="4665" w:type="dxa"/>
            <w:shd w:val="clear" w:color="auto" w:fill="E5B8B7"/>
            <w:vAlign w:val="center"/>
          </w:tcPr>
          <w:p w14:paraId="3B72F388" w14:textId="77777777" w:rsidR="0096316F" w:rsidRPr="007A086B" w:rsidRDefault="0096316F" w:rsidP="000F77D9">
            <w:pPr>
              <w:widowControl w:val="0"/>
              <w:autoSpaceDE w:val="0"/>
              <w:autoSpaceDN w:val="0"/>
              <w:adjustRightInd w:val="0"/>
              <w:spacing w:after="0" w:line="240" w:lineRule="auto"/>
              <w:ind w:left="62" w:right="57"/>
              <w:jc w:val="both"/>
              <w:rPr>
                <w:rFonts w:ascii="Palatino Linotype" w:hAnsi="Palatino Linotype"/>
                <w:sz w:val="20"/>
                <w:szCs w:val="20"/>
              </w:rPr>
            </w:pPr>
            <w:r w:rsidRPr="007A086B">
              <w:rPr>
                <w:rFonts w:ascii="Palatino Linotype" w:hAnsi="Palatino Linotype"/>
                <w:sz w:val="20"/>
                <w:szCs w:val="20"/>
              </w:rPr>
              <w:t>8d. We usually get low marks because of CS  use CS in English speaking class</w:t>
            </w:r>
          </w:p>
        </w:tc>
        <w:tc>
          <w:tcPr>
            <w:tcW w:w="709" w:type="dxa"/>
            <w:shd w:val="clear" w:color="auto" w:fill="E5B8B7"/>
            <w:vAlign w:val="center"/>
          </w:tcPr>
          <w:p w14:paraId="43F57CDA"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9.2</w:t>
            </w:r>
          </w:p>
        </w:tc>
        <w:tc>
          <w:tcPr>
            <w:tcW w:w="851" w:type="dxa"/>
            <w:shd w:val="clear" w:color="auto" w:fill="E5B8B7"/>
            <w:vAlign w:val="center"/>
          </w:tcPr>
          <w:p w14:paraId="3BC385DF"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31.6</w:t>
            </w:r>
          </w:p>
        </w:tc>
        <w:tc>
          <w:tcPr>
            <w:tcW w:w="992" w:type="dxa"/>
            <w:shd w:val="clear" w:color="auto" w:fill="E5B8B7"/>
            <w:vAlign w:val="center"/>
          </w:tcPr>
          <w:p w14:paraId="56F38B36"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28.2</w:t>
            </w:r>
          </w:p>
        </w:tc>
        <w:tc>
          <w:tcPr>
            <w:tcW w:w="850" w:type="dxa"/>
            <w:shd w:val="clear" w:color="auto" w:fill="E5B8B7"/>
            <w:vAlign w:val="center"/>
          </w:tcPr>
          <w:p w14:paraId="5830703B"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26.4</w:t>
            </w:r>
          </w:p>
        </w:tc>
        <w:tc>
          <w:tcPr>
            <w:tcW w:w="696" w:type="dxa"/>
            <w:shd w:val="clear" w:color="auto" w:fill="E5B8B7"/>
            <w:vAlign w:val="center"/>
          </w:tcPr>
          <w:p w14:paraId="554E6A90"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4.6</w:t>
            </w:r>
          </w:p>
        </w:tc>
      </w:tr>
      <w:tr w:rsidR="0096316F" w:rsidRPr="007A086B" w14:paraId="4EBE5061" w14:textId="77777777" w:rsidTr="007A086B">
        <w:trPr>
          <w:cantSplit/>
          <w:jc w:val="center"/>
        </w:trPr>
        <w:tc>
          <w:tcPr>
            <w:tcW w:w="4665" w:type="dxa"/>
            <w:shd w:val="clear" w:color="auto" w:fill="F2DBDB"/>
            <w:vAlign w:val="center"/>
          </w:tcPr>
          <w:p w14:paraId="0984E548" w14:textId="77777777" w:rsidR="0096316F" w:rsidRPr="007A086B" w:rsidRDefault="0096316F" w:rsidP="00875C68">
            <w:pPr>
              <w:widowControl w:val="0"/>
              <w:autoSpaceDE w:val="0"/>
              <w:autoSpaceDN w:val="0"/>
              <w:adjustRightInd w:val="0"/>
              <w:spacing w:after="0" w:line="240" w:lineRule="auto"/>
              <w:ind w:left="62" w:right="57"/>
              <w:jc w:val="both"/>
              <w:rPr>
                <w:rFonts w:ascii="Palatino Linotype" w:hAnsi="Palatino Linotype"/>
                <w:sz w:val="20"/>
                <w:szCs w:val="20"/>
              </w:rPr>
            </w:pPr>
            <w:r w:rsidRPr="007A086B">
              <w:rPr>
                <w:rFonts w:ascii="Palatino Linotype" w:hAnsi="Palatino Linotype"/>
                <w:sz w:val="20"/>
                <w:szCs w:val="20"/>
              </w:rPr>
              <w:t>8e. Using CS in English class cannot improve students’ speaking skills</w:t>
            </w:r>
          </w:p>
        </w:tc>
        <w:tc>
          <w:tcPr>
            <w:tcW w:w="709" w:type="dxa"/>
            <w:shd w:val="clear" w:color="auto" w:fill="F2DBDB"/>
            <w:vAlign w:val="center"/>
          </w:tcPr>
          <w:p w14:paraId="4A5CAB1C"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8.6</w:t>
            </w:r>
          </w:p>
        </w:tc>
        <w:tc>
          <w:tcPr>
            <w:tcW w:w="851" w:type="dxa"/>
            <w:shd w:val="clear" w:color="auto" w:fill="F2DBDB"/>
            <w:vAlign w:val="center"/>
          </w:tcPr>
          <w:p w14:paraId="601D349A"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18.4</w:t>
            </w:r>
          </w:p>
        </w:tc>
        <w:tc>
          <w:tcPr>
            <w:tcW w:w="992" w:type="dxa"/>
            <w:shd w:val="clear" w:color="auto" w:fill="F2DBDB"/>
            <w:vAlign w:val="center"/>
          </w:tcPr>
          <w:p w14:paraId="5B77D335"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27.6</w:t>
            </w:r>
          </w:p>
        </w:tc>
        <w:tc>
          <w:tcPr>
            <w:tcW w:w="850" w:type="dxa"/>
            <w:shd w:val="clear" w:color="auto" w:fill="F2DBDB"/>
            <w:vAlign w:val="center"/>
          </w:tcPr>
          <w:p w14:paraId="1EEE7B3D"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38.5</w:t>
            </w:r>
          </w:p>
        </w:tc>
        <w:tc>
          <w:tcPr>
            <w:tcW w:w="696" w:type="dxa"/>
            <w:shd w:val="clear" w:color="auto" w:fill="F2DBDB"/>
            <w:vAlign w:val="center"/>
          </w:tcPr>
          <w:p w14:paraId="3DFA849D"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6.9</w:t>
            </w:r>
          </w:p>
        </w:tc>
      </w:tr>
      <w:tr w:rsidR="0096316F" w:rsidRPr="007A086B" w14:paraId="4AB573A2" w14:textId="77777777" w:rsidTr="007A086B">
        <w:trPr>
          <w:cantSplit/>
          <w:jc w:val="center"/>
        </w:trPr>
        <w:tc>
          <w:tcPr>
            <w:tcW w:w="4665" w:type="dxa"/>
            <w:shd w:val="clear" w:color="auto" w:fill="E5B8B7"/>
            <w:vAlign w:val="center"/>
          </w:tcPr>
          <w:p w14:paraId="761E6ECE" w14:textId="77777777" w:rsidR="0096316F" w:rsidRPr="007A086B" w:rsidRDefault="0096316F" w:rsidP="0096316F">
            <w:pPr>
              <w:widowControl w:val="0"/>
              <w:autoSpaceDE w:val="0"/>
              <w:autoSpaceDN w:val="0"/>
              <w:adjustRightInd w:val="0"/>
              <w:spacing w:after="0" w:line="240" w:lineRule="auto"/>
              <w:ind w:left="62" w:right="57"/>
              <w:jc w:val="both"/>
              <w:rPr>
                <w:rFonts w:ascii="Palatino Linotype" w:hAnsi="Palatino Linotype"/>
                <w:sz w:val="20"/>
                <w:szCs w:val="20"/>
              </w:rPr>
            </w:pPr>
            <w:r w:rsidRPr="007A086B">
              <w:rPr>
                <w:rFonts w:ascii="Palatino Linotype" w:hAnsi="Palatino Linotype"/>
                <w:sz w:val="20"/>
                <w:szCs w:val="20"/>
              </w:rPr>
              <w:t>8f. CS use makes us too depend on L1 in the foreign language learning</w:t>
            </w:r>
          </w:p>
        </w:tc>
        <w:tc>
          <w:tcPr>
            <w:tcW w:w="709" w:type="dxa"/>
            <w:shd w:val="clear" w:color="auto" w:fill="E5B8B7"/>
            <w:vAlign w:val="center"/>
          </w:tcPr>
          <w:p w14:paraId="088DBF50"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4.0</w:t>
            </w:r>
          </w:p>
        </w:tc>
        <w:tc>
          <w:tcPr>
            <w:tcW w:w="851" w:type="dxa"/>
            <w:shd w:val="clear" w:color="auto" w:fill="E5B8B7"/>
            <w:vAlign w:val="center"/>
          </w:tcPr>
          <w:p w14:paraId="40F117E2"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13.8</w:t>
            </w:r>
          </w:p>
        </w:tc>
        <w:tc>
          <w:tcPr>
            <w:tcW w:w="992" w:type="dxa"/>
            <w:shd w:val="clear" w:color="auto" w:fill="E5B8B7"/>
            <w:vAlign w:val="center"/>
          </w:tcPr>
          <w:p w14:paraId="7C2E1F4D"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29.9</w:t>
            </w:r>
          </w:p>
        </w:tc>
        <w:tc>
          <w:tcPr>
            <w:tcW w:w="850" w:type="dxa"/>
            <w:shd w:val="clear" w:color="auto" w:fill="E5B8B7"/>
            <w:vAlign w:val="center"/>
          </w:tcPr>
          <w:p w14:paraId="1073C3E3"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39.7</w:t>
            </w:r>
          </w:p>
        </w:tc>
        <w:tc>
          <w:tcPr>
            <w:tcW w:w="696" w:type="dxa"/>
            <w:shd w:val="clear" w:color="auto" w:fill="E5B8B7"/>
            <w:vAlign w:val="center"/>
          </w:tcPr>
          <w:p w14:paraId="442E9922" w14:textId="77777777" w:rsidR="0096316F" w:rsidRPr="007A086B" w:rsidRDefault="0096316F" w:rsidP="00875C68">
            <w:pPr>
              <w:widowControl w:val="0"/>
              <w:autoSpaceDE w:val="0"/>
              <w:autoSpaceDN w:val="0"/>
              <w:adjustRightInd w:val="0"/>
              <w:spacing w:after="0" w:line="240" w:lineRule="auto"/>
              <w:ind w:left="60" w:right="58"/>
              <w:jc w:val="center"/>
              <w:rPr>
                <w:rFonts w:ascii="Palatino Linotype" w:hAnsi="Palatino Linotype"/>
                <w:sz w:val="20"/>
                <w:szCs w:val="20"/>
              </w:rPr>
            </w:pPr>
            <w:r w:rsidRPr="007A086B">
              <w:rPr>
                <w:rFonts w:ascii="Palatino Linotype" w:hAnsi="Palatino Linotype"/>
                <w:sz w:val="20"/>
                <w:szCs w:val="20"/>
              </w:rPr>
              <w:t>12.6</w:t>
            </w:r>
          </w:p>
        </w:tc>
      </w:tr>
    </w:tbl>
    <w:p w14:paraId="2E21F63A" w14:textId="77777777" w:rsidR="000F77D9" w:rsidRDefault="000F77D9" w:rsidP="00E75463">
      <w:pPr>
        <w:pStyle w:val="03"/>
        <w:spacing w:before="0" w:after="0" w:line="240" w:lineRule="auto"/>
        <w:jc w:val="center"/>
        <w:rPr>
          <w:rFonts w:ascii="Palatino Linotype" w:hAnsi="Palatino Linotype"/>
          <w:color w:val="auto"/>
          <w:sz w:val="20"/>
          <w:szCs w:val="20"/>
        </w:rPr>
      </w:pPr>
    </w:p>
    <w:p w14:paraId="67EFE9E2" w14:textId="77777777" w:rsidR="003121ED" w:rsidRPr="00A34E23" w:rsidRDefault="00434219" w:rsidP="00A34E23">
      <w:pPr>
        <w:widowControl w:val="0"/>
        <w:spacing w:beforeLines="120" w:before="288" w:afterLines="60" w:after="144"/>
        <w:ind w:firstLine="709"/>
        <w:jc w:val="both"/>
        <w:rPr>
          <w:rFonts w:ascii="Palatino Linotype" w:hAnsi="Palatino Linotype"/>
          <w:sz w:val="20"/>
          <w:szCs w:val="20"/>
        </w:rPr>
      </w:pPr>
      <w:r w:rsidRPr="00A34E23">
        <w:rPr>
          <w:rFonts w:ascii="Palatino Linotype" w:hAnsi="Palatino Linotype"/>
          <w:spacing w:val="4"/>
          <w:sz w:val="20"/>
          <w:szCs w:val="20"/>
        </w:rPr>
        <w:t>Of all</w:t>
      </w:r>
      <w:r w:rsidR="0096316F">
        <w:rPr>
          <w:rFonts w:ascii="Palatino Linotype" w:hAnsi="Palatino Linotype"/>
          <w:spacing w:val="4"/>
          <w:sz w:val="20"/>
          <w:szCs w:val="20"/>
        </w:rPr>
        <w:t xml:space="preserve"> </w:t>
      </w:r>
      <w:r w:rsidRPr="00A34E23">
        <w:rPr>
          <w:rFonts w:ascii="Palatino Linotype" w:hAnsi="Palatino Linotype"/>
          <w:spacing w:val="4"/>
          <w:sz w:val="20"/>
          <w:szCs w:val="20"/>
        </w:rPr>
        <w:t xml:space="preserve">six </w:t>
      </w:r>
      <w:r w:rsidR="00CD43B8">
        <w:rPr>
          <w:rFonts w:ascii="Palatino Linotype" w:hAnsi="Palatino Linotype"/>
          <w:spacing w:val="4"/>
          <w:sz w:val="20"/>
          <w:szCs w:val="20"/>
        </w:rPr>
        <w:t xml:space="preserve">CS </w:t>
      </w:r>
      <w:r w:rsidRPr="00A34E23">
        <w:rPr>
          <w:rFonts w:ascii="Palatino Linotype" w:hAnsi="Palatino Linotype"/>
          <w:spacing w:val="4"/>
          <w:sz w:val="20"/>
          <w:szCs w:val="20"/>
        </w:rPr>
        <w:t xml:space="preserve">drawbacks </w:t>
      </w:r>
      <w:r w:rsidR="0096316F">
        <w:rPr>
          <w:rFonts w:ascii="Palatino Linotype" w:hAnsi="Palatino Linotype"/>
          <w:spacing w:val="4"/>
          <w:sz w:val="20"/>
          <w:szCs w:val="20"/>
        </w:rPr>
        <w:t xml:space="preserve">mentioned in the questionnaire, </w:t>
      </w:r>
      <w:r w:rsidR="00646FE1" w:rsidRPr="00A34E23">
        <w:rPr>
          <w:rFonts w:ascii="Palatino Linotype" w:hAnsi="Palatino Linotype"/>
          <w:sz w:val="20"/>
          <w:szCs w:val="20"/>
        </w:rPr>
        <w:t>a high number of students (</w:t>
      </w:r>
      <w:r w:rsidR="0026724A" w:rsidRPr="00A34E23">
        <w:rPr>
          <w:rFonts w:ascii="Palatino Linotype" w:hAnsi="Palatino Linotype"/>
          <w:sz w:val="20"/>
          <w:szCs w:val="20"/>
        </w:rPr>
        <w:t>39.7% &amp; 12.6% and 38.5%</w:t>
      </w:r>
      <w:r w:rsidR="00CA7064" w:rsidRPr="00A34E23">
        <w:rPr>
          <w:rFonts w:ascii="Palatino Linotype" w:hAnsi="Palatino Linotype"/>
          <w:sz w:val="20"/>
          <w:szCs w:val="20"/>
        </w:rPr>
        <w:t xml:space="preserve"> </w:t>
      </w:r>
      <w:r w:rsidR="0026724A" w:rsidRPr="00A34E23">
        <w:rPr>
          <w:rFonts w:ascii="Palatino Linotype" w:hAnsi="Palatino Linotype"/>
          <w:sz w:val="20"/>
          <w:szCs w:val="20"/>
        </w:rPr>
        <w:t>&amp; 6.9%)</w:t>
      </w:r>
      <w:r w:rsidR="0073543C" w:rsidRPr="00A34E23">
        <w:rPr>
          <w:rFonts w:ascii="Palatino Linotype" w:hAnsi="Palatino Linotype"/>
          <w:sz w:val="20"/>
          <w:szCs w:val="20"/>
        </w:rPr>
        <w:t xml:space="preserve"> </w:t>
      </w:r>
      <w:r w:rsidR="0026724A" w:rsidRPr="00A34E23">
        <w:rPr>
          <w:rFonts w:ascii="Palatino Linotype" w:hAnsi="Palatino Linotype"/>
          <w:sz w:val="20"/>
          <w:szCs w:val="20"/>
        </w:rPr>
        <w:t>agreed</w:t>
      </w:r>
      <w:r w:rsidR="0073543C" w:rsidRPr="00A34E23">
        <w:rPr>
          <w:rFonts w:ascii="Palatino Linotype" w:hAnsi="Palatino Linotype"/>
          <w:sz w:val="20"/>
          <w:szCs w:val="20"/>
        </w:rPr>
        <w:t xml:space="preserve"> and strongly agreed</w:t>
      </w:r>
      <w:r w:rsidR="0026724A" w:rsidRPr="00A34E23">
        <w:rPr>
          <w:rFonts w:ascii="Palatino Linotype" w:hAnsi="Palatino Linotype"/>
          <w:sz w:val="20"/>
          <w:szCs w:val="20"/>
        </w:rPr>
        <w:t xml:space="preserve"> that the use of CS made them too depend on the </w:t>
      </w:r>
      <w:r w:rsidR="00CD43B8">
        <w:rPr>
          <w:rFonts w:ascii="Palatino Linotype" w:hAnsi="Palatino Linotype"/>
          <w:sz w:val="20"/>
          <w:szCs w:val="20"/>
        </w:rPr>
        <w:t>L1</w:t>
      </w:r>
      <w:r w:rsidR="0026724A" w:rsidRPr="00A34E23">
        <w:rPr>
          <w:rFonts w:ascii="Palatino Linotype" w:hAnsi="Palatino Linotype"/>
          <w:sz w:val="20"/>
          <w:szCs w:val="20"/>
        </w:rPr>
        <w:t xml:space="preserve"> in a foreign language </w:t>
      </w:r>
      <w:r w:rsidR="00207CAF" w:rsidRPr="00A34E23">
        <w:rPr>
          <w:rFonts w:ascii="Palatino Linotype" w:hAnsi="Palatino Linotype"/>
          <w:sz w:val="20"/>
          <w:szCs w:val="20"/>
        </w:rPr>
        <w:t xml:space="preserve">and </w:t>
      </w:r>
      <w:r w:rsidR="0073543C" w:rsidRPr="00A34E23">
        <w:rPr>
          <w:rFonts w:ascii="Palatino Linotype" w:hAnsi="Palatino Linotype"/>
          <w:sz w:val="20"/>
          <w:szCs w:val="20"/>
        </w:rPr>
        <w:t>n</w:t>
      </w:r>
      <w:r w:rsidR="0026724A" w:rsidRPr="00A34E23">
        <w:rPr>
          <w:rFonts w:ascii="Palatino Linotype" w:hAnsi="Palatino Linotype"/>
          <w:sz w:val="20"/>
          <w:szCs w:val="20"/>
        </w:rPr>
        <w:t xml:space="preserve">ot improve </w:t>
      </w:r>
      <w:r w:rsidR="00207CAF" w:rsidRPr="00A34E23">
        <w:rPr>
          <w:rFonts w:ascii="Palatino Linotype" w:hAnsi="Palatino Linotype"/>
          <w:sz w:val="20"/>
          <w:szCs w:val="20"/>
        </w:rPr>
        <w:t xml:space="preserve">their </w:t>
      </w:r>
      <w:r w:rsidR="0026724A" w:rsidRPr="00A34E23">
        <w:rPr>
          <w:rFonts w:ascii="Palatino Linotype" w:hAnsi="Palatino Linotype"/>
          <w:sz w:val="20"/>
          <w:szCs w:val="20"/>
        </w:rPr>
        <w:t>speaking skills</w:t>
      </w:r>
      <w:r w:rsidR="00207CAF" w:rsidRPr="00A34E23">
        <w:rPr>
          <w:rFonts w:ascii="Palatino Linotype" w:hAnsi="Palatino Linotype"/>
          <w:sz w:val="20"/>
          <w:szCs w:val="20"/>
        </w:rPr>
        <w:t xml:space="preserve">. </w:t>
      </w:r>
      <w:r w:rsidRPr="00A34E23">
        <w:rPr>
          <w:rFonts w:ascii="Palatino Linotype" w:hAnsi="Palatino Linotype"/>
          <w:sz w:val="20"/>
          <w:szCs w:val="20"/>
        </w:rPr>
        <w:t>To sum u</w:t>
      </w:r>
      <w:r w:rsidR="0073543C" w:rsidRPr="00A34E23">
        <w:rPr>
          <w:rFonts w:ascii="Palatino Linotype" w:hAnsi="Palatino Linotype"/>
          <w:sz w:val="20"/>
          <w:szCs w:val="20"/>
        </w:rPr>
        <w:t xml:space="preserve">p, as </w:t>
      </w:r>
      <w:r w:rsidR="00207CAF" w:rsidRPr="00A34E23">
        <w:rPr>
          <w:rFonts w:ascii="Palatino Linotype" w:hAnsi="Palatino Linotype"/>
          <w:sz w:val="20"/>
          <w:szCs w:val="20"/>
        </w:rPr>
        <w:t xml:space="preserve">being </w:t>
      </w:r>
      <w:r w:rsidR="0073543C" w:rsidRPr="00A34E23">
        <w:rPr>
          <w:rFonts w:ascii="Palatino Linotype" w:hAnsi="Palatino Linotype"/>
          <w:sz w:val="20"/>
          <w:szCs w:val="20"/>
        </w:rPr>
        <w:t>analyzed above, students</w:t>
      </w:r>
      <w:r w:rsidR="00207CAF" w:rsidRPr="00A34E23">
        <w:rPr>
          <w:rFonts w:ascii="Palatino Linotype" w:hAnsi="Palatino Linotype"/>
          <w:sz w:val="20"/>
          <w:szCs w:val="20"/>
        </w:rPr>
        <w:t xml:space="preserve">’ attitudes towards </w:t>
      </w:r>
      <w:r w:rsidRPr="00A34E23">
        <w:rPr>
          <w:rFonts w:ascii="Palatino Linotype" w:hAnsi="Palatino Linotype"/>
          <w:sz w:val="20"/>
          <w:szCs w:val="20"/>
        </w:rPr>
        <w:t xml:space="preserve">the disadvantages of CS </w:t>
      </w:r>
      <w:r w:rsidR="00207CAF" w:rsidRPr="00A34E23">
        <w:rPr>
          <w:rFonts w:ascii="Palatino Linotype" w:hAnsi="Palatino Linotype"/>
          <w:sz w:val="20"/>
          <w:szCs w:val="20"/>
        </w:rPr>
        <w:t xml:space="preserve">completely </w:t>
      </w:r>
      <w:r w:rsidR="0096316F">
        <w:rPr>
          <w:rFonts w:ascii="Palatino Linotype" w:hAnsi="Palatino Linotype"/>
          <w:sz w:val="20"/>
          <w:szCs w:val="20"/>
        </w:rPr>
        <w:t xml:space="preserve">diverged though </w:t>
      </w:r>
      <w:r w:rsidRPr="00A34E23">
        <w:rPr>
          <w:rFonts w:ascii="Palatino Linotype" w:hAnsi="Palatino Linotype"/>
          <w:sz w:val="20"/>
          <w:szCs w:val="20"/>
        </w:rPr>
        <w:t xml:space="preserve">there were not so many drawbacks of CS in their speaking activities. </w:t>
      </w:r>
    </w:p>
    <w:p w14:paraId="79EC62A2" w14:textId="77777777" w:rsidR="008A2E89" w:rsidRPr="00A34E23" w:rsidRDefault="008A2E89" w:rsidP="00A34E23">
      <w:pPr>
        <w:pStyle w:val="ListParagraph"/>
        <w:numPr>
          <w:ilvl w:val="0"/>
          <w:numId w:val="24"/>
        </w:numPr>
        <w:tabs>
          <w:tab w:val="left" w:pos="567"/>
        </w:tabs>
        <w:spacing w:beforeLines="120" w:before="288" w:afterLines="60" w:after="144"/>
        <w:jc w:val="both"/>
        <w:rPr>
          <w:rFonts w:ascii="Palatino Linotype" w:hAnsi="Palatino Linotype"/>
          <w:sz w:val="20"/>
          <w:szCs w:val="20"/>
        </w:rPr>
      </w:pPr>
      <w:r w:rsidRPr="00A34E23">
        <w:rPr>
          <w:rFonts w:ascii="Palatino Linotype" w:hAnsi="Palatino Linotype"/>
          <w:b/>
          <w:sz w:val="20"/>
          <w:szCs w:val="20"/>
        </w:rPr>
        <w:lastRenderedPageBreak/>
        <w:t xml:space="preserve">Conclusion and </w:t>
      </w:r>
      <w:r w:rsidR="000B5017" w:rsidRPr="000B5017">
        <w:rPr>
          <w:rFonts w:ascii="Palatino Linotype" w:hAnsi="Palatino Linotype"/>
          <w:b/>
          <w:color w:val="FF0000"/>
          <w:sz w:val="20"/>
          <w:szCs w:val="20"/>
        </w:rPr>
        <w:t>i</w:t>
      </w:r>
      <w:r w:rsidRPr="000B5017">
        <w:rPr>
          <w:rFonts w:ascii="Palatino Linotype" w:hAnsi="Palatino Linotype"/>
          <w:b/>
          <w:color w:val="FF0000"/>
          <w:sz w:val="20"/>
          <w:szCs w:val="20"/>
        </w:rPr>
        <w:t>mplications</w:t>
      </w:r>
      <w:r w:rsidR="005F03A4" w:rsidRPr="00A34E23">
        <w:rPr>
          <w:rFonts w:ascii="Palatino Linotype" w:hAnsi="Palatino Linotype"/>
          <w:sz w:val="20"/>
          <w:szCs w:val="20"/>
        </w:rPr>
        <w:tab/>
      </w:r>
    </w:p>
    <w:p w14:paraId="7C90D164" w14:textId="77777777" w:rsidR="002B71B0" w:rsidRPr="00A34E23" w:rsidRDefault="002B71B0" w:rsidP="00A34E23">
      <w:pPr>
        <w:pStyle w:val="TT2"/>
        <w:widowControl w:val="0"/>
        <w:spacing w:beforeLines="120" w:before="288" w:afterLines="60" w:after="144" w:line="276" w:lineRule="auto"/>
        <w:rPr>
          <w:rFonts w:ascii="Palatino Linotype" w:hAnsi="Palatino Linotype"/>
          <w:b w:val="0"/>
          <w:color w:val="auto"/>
          <w:sz w:val="20"/>
          <w:szCs w:val="20"/>
        </w:rPr>
      </w:pPr>
      <w:r w:rsidRPr="00A34E23">
        <w:rPr>
          <w:rFonts w:ascii="Palatino Linotype" w:hAnsi="Palatino Linotype"/>
          <w:b w:val="0"/>
          <w:sz w:val="20"/>
          <w:szCs w:val="20"/>
        </w:rPr>
        <w:t xml:space="preserve">This study presents the issues relating to EFL students’ understanding and their actual use of CS in English speaking activities. </w:t>
      </w:r>
      <w:r w:rsidR="000B5017" w:rsidRPr="000B5017">
        <w:rPr>
          <w:rFonts w:ascii="Palatino Linotype" w:hAnsi="Palatino Linotype"/>
          <w:b w:val="0"/>
          <w:color w:val="FF0000"/>
          <w:sz w:val="20"/>
          <w:szCs w:val="20"/>
        </w:rPr>
        <w:t>The f</w:t>
      </w:r>
      <w:r w:rsidRPr="000B5017">
        <w:rPr>
          <w:rFonts w:ascii="Palatino Linotype" w:hAnsi="Palatino Linotype"/>
          <w:b w:val="0"/>
          <w:color w:val="FF0000"/>
          <w:sz w:val="20"/>
          <w:szCs w:val="20"/>
        </w:rPr>
        <w:t xml:space="preserve">indings </w:t>
      </w:r>
      <w:r w:rsidRPr="00A34E23">
        <w:rPr>
          <w:rFonts w:ascii="Palatino Linotype" w:hAnsi="Palatino Linotype"/>
          <w:b w:val="0"/>
          <w:sz w:val="20"/>
          <w:szCs w:val="20"/>
        </w:rPr>
        <w:t>from questionnaires, classroom obse</w:t>
      </w:r>
      <w:r w:rsidR="00CD7CE1" w:rsidRPr="00A34E23">
        <w:rPr>
          <w:rFonts w:ascii="Palatino Linotype" w:hAnsi="Palatino Linotype"/>
          <w:b w:val="0"/>
          <w:sz w:val="20"/>
          <w:szCs w:val="20"/>
        </w:rPr>
        <w:t>rvations and interviews reveal</w:t>
      </w:r>
      <w:r w:rsidR="000B5017">
        <w:rPr>
          <w:rFonts w:ascii="Palatino Linotype" w:hAnsi="Palatino Linotype"/>
          <w:b w:val="0"/>
          <w:sz w:val="20"/>
          <w:szCs w:val="20"/>
        </w:rPr>
        <w:t xml:space="preserve"> that the majorit</w:t>
      </w:r>
      <w:r w:rsidRPr="00A34E23">
        <w:rPr>
          <w:rFonts w:ascii="Palatino Linotype" w:hAnsi="Palatino Linotype"/>
          <w:b w:val="0"/>
          <w:sz w:val="20"/>
          <w:szCs w:val="20"/>
        </w:rPr>
        <w:t xml:space="preserve">y of the students were aware of the correct definition of CS and </w:t>
      </w:r>
      <w:r w:rsidR="00C62ED6" w:rsidRPr="00A34E23">
        <w:rPr>
          <w:rFonts w:ascii="Palatino Linotype" w:hAnsi="Palatino Linotype"/>
          <w:b w:val="0"/>
          <w:sz w:val="20"/>
          <w:szCs w:val="20"/>
        </w:rPr>
        <w:t>showed</w:t>
      </w:r>
      <w:r w:rsidRPr="00A34E23">
        <w:rPr>
          <w:rFonts w:ascii="Palatino Linotype" w:hAnsi="Palatino Linotype"/>
          <w:b w:val="0"/>
          <w:sz w:val="20"/>
          <w:szCs w:val="20"/>
        </w:rPr>
        <w:t xml:space="preserve"> their</w:t>
      </w:r>
      <w:r w:rsidR="00C62ED6" w:rsidRPr="00A34E23">
        <w:rPr>
          <w:rFonts w:ascii="Palatino Linotype" w:hAnsi="Palatino Linotype"/>
          <w:b w:val="0"/>
          <w:sz w:val="20"/>
          <w:szCs w:val="20"/>
        </w:rPr>
        <w:t xml:space="preserve"> attitudes towards</w:t>
      </w:r>
      <w:r w:rsidRPr="00A34E23">
        <w:rPr>
          <w:rFonts w:ascii="Palatino Linotype" w:hAnsi="Palatino Linotype"/>
          <w:b w:val="0"/>
          <w:sz w:val="20"/>
          <w:szCs w:val="20"/>
        </w:rPr>
        <w:t xml:space="preserve"> </w:t>
      </w:r>
      <w:r w:rsidR="00C62ED6" w:rsidRPr="00A34E23">
        <w:rPr>
          <w:rFonts w:ascii="Palatino Linotype" w:hAnsi="Palatino Linotype"/>
          <w:b w:val="0"/>
          <w:sz w:val="20"/>
          <w:szCs w:val="20"/>
        </w:rPr>
        <w:t xml:space="preserve">the benefits and challenges of </w:t>
      </w:r>
      <w:r w:rsidRPr="00A34E23">
        <w:rPr>
          <w:rFonts w:ascii="Palatino Linotype" w:hAnsi="Palatino Linotype"/>
          <w:b w:val="0"/>
          <w:sz w:val="20"/>
          <w:szCs w:val="20"/>
        </w:rPr>
        <w:t xml:space="preserve">CS </w:t>
      </w:r>
      <w:r w:rsidR="00C62ED6" w:rsidRPr="00A34E23">
        <w:rPr>
          <w:rFonts w:ascii="Palatino Linotype" w:hAnsi="Palatino Linotype"/>
          <w:b w:val="0"/>
          <w:sz w:val="20"/>
          <w:szCs w:val="20"/>
        </w:rPr>
        <w:t xml:space="preserve">use, their reasons </w:t>
      </w:r>
      <w:r w:rsidR="000B5017" w:rsidRPr="000B5017">
        <w:rPr>
          <w:rFonts w:ascii="Palatino Linotype" w:hAnsi="Palatino Linotype"/>
          <w:b w:val="0"/>
          <w:color w:val="FF0000"/>
          <w:sz w:val="20"/>
          <w:szCs w:val="20"/>
        </w:rPr>
        <w:t>for</w:t>
      </w:r>
      <w:r w:rsidR="000B5017">
        <w:rPr>
          <w:rFonts w:ascii="Palatino Linotype" w:hAnsi="Palatino Linotype"/>
          <w:b w:val="0"/>
          <w:sz w:val="20"/>
          <w:szCs w:val="20"/>
        </w:rPr>
        <w:t xml:space="preserve"> </w:t>
      </w:r>
      <w:r w:rsidR="00C62ED6" w:rsidRPr="00A34E23">
        <w:rPr>
          <w:rFonts w:ascii="Palatino Linotype" w:hAnsi="Palatino Linotype"/>
          <w:b w:val="0"/>
          <w:sz w:val="20"/>
          <w:szCs w:val="20"/>
        </w:rPr>
        <w:t xml:space="preserve">CS use with different frequencies and various CS types </w:t>
      </w:r>
      <w:r w:rsidRPr="00A34E23">
        <w:rPr>
          <w:rFonts w:ascii="Palatino Linotype" w:hAnsi="Palatino Linotype"/>
          <w:b w:val="0"/>
          <w:sz w:val="20"/>
          <w:szCs w:val="20"/>
        </w:rPr>
        <w:t>in English speaking activities</w:t>
      </w:r>
      <w:r w:rsidR="00C62ED6" w:rsidRPr="00A34E23">
        <w:rPr>
          <w:rFonts w:ascii="Palatino Linotype" w:hAnsi="Palatino Linotype"/>
          <w:b w:val="0"/>
          <w:sz w:val="20"/>
          <w:szCs w:val="20"/>
        </w:rPr>
        <w:t>.</w:t>
      </w:r>
      <w:r w:rsidR="002F49CD" w:rsidRPr="00A34E23">
        <w:rPr>
          <w:rFonts w:ascii="Palatino Linotype" w:hAnsi="Palatino Linotype"/>
          <w:b w:val="0"/>
          <w:sz w:val="20"/>
          <w:szCs w:val="20"/>
        </w:rPr>
        <w:t xml:space="preserve"> Besides the advantages offered by CS use such as</w:t>
      </w:r>
      <w:r w:rsidRPr="00A34E23">
        <w:rPr>
          <w:rFonts w:ascii="Palatino Linotype" w:hAnsi="Palatino Linotype"/>
          <w:b w:val="0"/>
          <w:sz w:val="20"/>
          <w:szCs w:val="20"/>
        </w:rPr>
        <w:t xml:space="preserve"> </w:t>
      </w:r>
      <w:r w:rsidR="002F49CD" w:rsidRPr="00A34E23">
        <w:rPr>
          <w:rFonts w:ascii="Palatino Linotype" w:hAnsi="Palatino Linotype"/>
          <w:b w:val="0"/>
          <w:color w:val="auto"/>
          <w:sz w:val="20"/>
          <w:szCs w:val="20"/>
        </w:rPr>
        <w:t xml:space="preserve">explaning the new words, terms, understanding the lessons, </w:t>
      </w:r>
      <w:r w:rsidRPr="00A34E23">
        <w:rPr>
          <w:rFonts w:ascii="Palatino Linotype" w:hAnsi="Palatino Linotype"/>
          <w:b w:val="0"/>
          <w:color w:val="auto"/>
          <w:sz w:val="20"/>
          <w:szCs w:val="20"/>
        </w:rPr>
        <w:t>creating relaxing</w:t>
      </w:r>
      <w:r w:rsidR="002F49CD" w:rsidRPr="00A34E23">
        <w:rPr>
          <w:rFonts w:ascii="Palatino Linotype" w:hAnsi="Palatino Linotype"/>
          <w:b w:val="0"/>
          <w:color w:val="auto"/>
          <w:sz w:val="20"/>
          <w:szCs w:val="20"/>
        </w:rPr>
        <w:t xml:space="preserve"> and joking atmosphere in classroom, </w:t>
      </w:r>
      <w:r w:rsidRPr="00A34E23">
        <w:rPr>
          <w:rFonts w:ascii="Palatino Linotype" w:hAnsi="Palatino Linotype"/>
          <w:b w:val="0"/>
          <w:color w:val="auto"/>
          <w:sz w:val="20"/>
          <w:szCs w:val="20"/>
          <w:lang w:val="vi-VN"/>
        </w:rPr>
        <w:t>engaging students’ participatio</w:t>
      </w:r>
      <w:r w:rsidR="002F49CD" w:rsidRPr="00A34E23">
        <w:rPr>
          <w:rFonts w:ascii="Palatino Linotype" w:hAnsi="Palatino Linotype"/>
          <w:b w:val="0"/>
          <w:color w:val="auto"/>
          <w:sz w:val="20"/>
          <w:szCs w:val="20"/>
          <w:lang w:val="vi-VN"/>
        </w:rPr>
        <w:t>n in some speaking activities</w:t>
      </w:r>
      <w:r w:rsidR="002F49CD" w:rsidRPr="00A34E23">
        <w:rPr>
          <w:rFonts w:ascii="Palatino Linotype" w:hAnsi="Palatino Linotype"/>
          <w:b w:val="0"/>
          <w:color w:val="auto"/>
          <w:sz w:val="20"/>
          <w:szCs w:val="20"/>
        </w:rPr>
        <w:t xml:space="preserve"> and saving time, there remained some obstacles.</w:t>
      </w:r>
      <w:r w:rsidRPr="00A34E23">
        <w:rPr>
          <w:rFonts w:ascii="Palatino Linotype" w:hAnsi="Palatino Linotype"/>
          <w:b w:val="0"/>
          <w:color w:val="auto"/>
          <w:sz w:val="20"/>
          <w:szCs w:val="20"/>
        </w:rPr>
        <w:t xml:space="preserve"> </w:t>
      </w:r>
      <w:r w:rsidR="00455805" w:rsidRPr="00A34E23">
        <w:rPr>
          <w:rFonts w:ascii="Palatino Linotype" w:hAnsi="Palatino Linotype"/>
          <w:b w:val="0"/>
          <w:color w:val="auto"/>
          <w:sz w:val="20"/>
          <w:szCs w:val="20"/>
        </w:rPr>
        <w:t xml:space="preserve">Receiving lower marks, more comments and feedback from teachers and a lack of language skill improvement becomes the main problems for those students who often use or use too much CS in English speaking </w:t>
      </w:r>
      <w:r w:rsidR="00455805" w:rsidRPr="000B5017">
        <w:rPr>
          <w:rFonts w:ascii="Palatino Linotype" w:hAnsi="Palatino Linotype"/>
          <w:b w:val="0"/>
          <w:color w:val="FF0000"/>
          <w:sz w:val="20"/>
          <w:szCs w:val="20"/>
        </w:rPr>
        <w:t>class</w:t>
      </w:r>
      <w:r w:rsidR="000B5017" w:rsidRPr="000B5017">
        <w:rPr>
          <w:rFonts w:ascii="Palatino Linotype" w:hAnsi="Palatino Linotype"/>
          <w:b w:val="0"/>
          <w:color w:val="FF0000"/>
          <w:sz w:val="20"/>
          <w:szCs w:val="20"/>
        </w:rPr>
        <w:t>es</w:t>
      </w:r>
      <w:r w:rsidR="00455805" w:rsidRPr="000B5017">
        <w:rPr>
          <w:rFonts w:ascii="Palatino Linotype" w:hAnsi="Palatino Linotype"/>
          <w:b w:val="0"/>
          <w:color w:val="FF0000"/>
          <w:sz w:val="20"/>
          <w:szCs w:val="20"/>
        </w:rPr>
        <w:t xml:space="preserve">. </w:t>
      </w:r>
      <w:r w:rsidRPr="00A34E23">
        <w:rPr>
          <w:rFonts w:ascii="Palatino Linotype" w:hAnsi="Palatino Linotype"/>
          <w:b w:val="0"/>
          <w:color w:val="auto"/>
          <w:sz w:val="20"/>
          <w:szCs w:val="20"/>
          <w:lang w:val="vi-VN"/>
        </w:rPr>
        <w:t xml:space="preserve">Therefore, making use of the pros and limiting the cons of CS in English speaking activities are indeed necessary to enhance </w:t>
      </w:r>
      <w:r w:rsidR="00455805" w:rsidRPr="00A34E23">
        <w:rPr>
          <w:rFonts w:ascii="Palatino Linotype" w:hAnsi="Palatino Linotype"/>
          <w:b w:val="0"/>
          <w:color w:val="auto"/>
          <w:sz w:val="20"/>
          <w:szCs w:val="20"/>
        </w:rPr>
        <w:t>English</w:t>
      </w:r>
      <w:r w:rsidRPr="00A34E23">
        <w:rPr>
          <w:rFonts w:ascii="Palatino Linotype" w:hAnsi="Palatino Linotype"/>
          <w:b w:val="0"/>
          <w:color w:val="auto"/>
          <w:sz w:val="20"/>
          <w:szCs w:val="20"/>
          <w:lang w:val="vi-VN"/>
        </w:rPr>
        <w:t xml:space="preserve"> learning process. </w:t>
      </w:r>
    </w:p>
    <w:p w14:paraId="5ABDE2EF" w14:textId="77777777" w:rsidR="002B71B0" w:rsidRPr="00A34E23" w:rsidRDefault="002B71B0" w:rsidP="0096316F">
      <w:pPr>
        <w:pStyle w:val="TT2"/>
        <w:widowControl w:val="0"/>
        <w:spacing w:beforeLines="120" w:before="288" w:afterLines="60" w:after="144" w:line="276" w:lineRule="auto"/>
        <w:ind w:firstLine="720"/>
        <w:rPr>
          <w:rFonts w:ascii="Palatino Linotype" w:eastAsia="Calibri" w:hAnsi="Palatino Linotype"/>
          <w:sz w:val="20"/>
          <w:szCs w:val="20"/>
        </w:rPr>
      </w:pPr>
      <w:bookmarkStart w:id="3" w:name="_Toc418277166"/>
      <w:bookmarkStart w:id="4" w:name="_Toc452445799"/>
      <w:r w:rsidRPr="00A34E23">
        <w:rPr>
          <w:rFonts w:ascii="Palatino Linotype" w:hAnsi="Palatino Linotype"/>
          <w:b w:val="0"/>
          <w:color w:val="auto"/>
          <w:sz w:val="20"/>
          <w:szCs w:val="20"/>
        </w:rPr>
        <w:t>Based on the findings, discussion and conclusio</w:t>
      </w:r>
      <w:r w:rsidR="00455805" w:rsidRPr="00A34E23">
        <w:rPr>
          <w:rFonts w:ascii="Palatino Linotype" w:hAnsi="Palatino Linotype"/>
          <w:b w:val="0"/>
          <w:color w:val="auto"/>
          <w:sz w:val="20"/>
          <w:szCs w:val="20"/>
        </w:rPr>
        <w:t>ns of this study regarding the students</w:t>
      </w:r>
      <w:r w:rsidRPr="00A34E23">
        <w:rPr>
          <w:rFonts w:ascii="Palatino Linotype" w:hAnsi="Palatino Linotype"/>
          <w:b w:val="0"/>
          <w:color w:val="auto"/>
          <w:sz w:val="20"/>
          <w:szCs w:val="20"/>
        </w:rPr>
        <w:t>’ use of CS in English spea</w:t>
      </w:r>
      <w:r w:rsidR="00455805" w:rsidRPr="00A34E23">
        <w:rPr>
          <w:rFonts w:ascii="Palatino Linotype" w:hAnsi="Palatino Linotype"/>
          <w:b w:val="0"/>
          <w:color w:val="auto"/>
          <w:sz w:val="20"/>
          <w:szCs w:val="20"/>
        </w:rPr>
        <w:t>king classes</w:t>
      </w:r>
      <w:r w:rsidRPr="00A34E23">
        <w:rPr>
          <w:rFonts w:ascii="Palatino Linotype" w:hAnsi="Palatino Linotype"/>
          <w:b w:val="0"/>
          <w:color w:val="auto"/>
          <w:sz w:val="20"/>
          <w:szCs w:val="20"/>
        </w:rPr>
        <w:t xml:space="preserve">, it can be seen that </w:t>
      </w:r>
      <w:r w:rsidR="0096316F">
        <w:rPr>
          <w:rFonts w:ascii="Palatino Linotype" w:hAnsi="Palatino Linotype"/>
          <w:b w:val="0"/>
          <w:color w:val="auto"/>
          <w:sz w:val="20"/>
          <w:szCs w:val="20"/>
        </w:rPr>
        <w:t>CS</w:t>
      </w:r>
      <w:r w:rsidRPr="00A34E23">
        <w:rPr>
          <w:rFonts w:ascii="Palatino Linotype" w:hAnsi="Palatino Linotype"/>
          <w:b w:val="0"/>
          <w:color w:val="auto"/>
          <w:sz w:val="20"/>
          <w:szCs w:val="20"/>
        </w:rPr>
        <w:t xml:space="preserve"> </w:t>
      </w:r>
      <w:r w:rsidR="00455805" w:rsidRPr="00A34E23">
        <w:rPr>
          <w:rFonts w:ascii="Palatino Linotype" w:hAnsi="Palatino Linotype"/>
          <w:b w:val="0"/>
          <w:color w:val="auto"/>
          <w:sz w:val="20"/>
          <w:szCs w:val="20"/>
        </w:rPr>
        <w:t xml:space="preserve">might </w:t>
      </w:r>
      <w:r w:rsidRPr="00A34E23">
        <w:rPr>
          <w:rFonts w:ascii="Palatino Linotype" w:hAnsi="Palatino Linotype"/>
          <w:b w:val="0"/>
          <w:color w:val="auto"/>
          <w:sz w:val="20"/>
          <w:szCs w:val="20"/>
        </w:rPr>
        <w:t>create a chance for learners to develop their language as CS makes it possible to clearly transfer messages from the speakers to the hearers.</w:t>
      </w:r>
      <w:r w:rsidR="00455805" w:rsidRPr="00A34E23">
        <w:rPr>
          <w:rFonts w:ascii="Palatino Linotype" w:hAnsi="Palatino Linotype"/>
          <w:b w:val="0"/>
          <w:color w:val="auto"/>
          <w:sz w:val="20"/>
          <w:szCs w:val="20"/>
        </w:rPr>
        <w:t xml:space="preserve"> </w:t>
      </w:r>
      <w:r w:rsidRPr="00A34E23">
        <w:rPr>
          <w:rFonts w:ascii="Palatino Linotype" w:hAnsi="Palatino Linotype"/>
          <w:b w:val="0"/>
          <w:color w:val="auto"/>
          <w:sz w:val="20"/>
          <w:szCs w:val="20"/>
        </w:rPr>
        <w:t xml:space="preserve">In addition, it helps learners feel more comfortable </w:t>
      </w:r>
      <w:r w:rsidR="00455805" w:rsidRPr="00A34E23">
        <w:rPr>
          <w:rFonts w:ascii="Palatino Linotype" w:hAnsi="Palatino Linotype"/>
          <w:b w:val="0"/>
          <w:color w:val="auto"/>
          <w:sz w:val="20"/>
          <w:szCs w:val="20"/>
        </w:rPr>
        <w:t xml:space="preserve">in language classroom, which </w:t>
      </w:r>
      <w:r w:rsidRPr="00A34E23">
        <w:rPr>
          <w:rFonts w:ascii="Palatino Linotype" w:hAnsi="Palatino Linotype"/>
          <w:b w:val="0"/>
          <w:color w:val="auto"/>
          <w:sz w:val="20"/>
          <w:szCs w:val="20"/>
        </w:rPr>
        <w:t>help</w:t>
      </w:r>
      <w:r w:rsidR="00455805" w:rsidRPr="00A34E23">
        <w:rPr>
          <w:rFonts w:ascii="Palatino Linotype" w:hAnsi="Palatino Linotype"/>
          <w:b w:val="0"/>
          <w:color w:val="auto"/>
          <w:sz w:val="20"/>
          <w:szCs w:val="20"/>
        </w:rPr>
        <w:t>s</w:t>
      </w:r>
      <w:r w:rsidRPr="00A34E23">
        <w:rPr>
          <w:rFonts w:ascii="Palatino Linotype" w:hAnsi="Palatino Linotype"/>
          <w:b w:val="0"/>
          <w:color w:val="auto"/>
          <w:sz w:val="20"/>
          <w:szCs w:val="20"/>
        </w:rPr>
        <w:t xml:space="preserve"> them become more active in English speaking activities and make their learning process become more effective.</w:t>
      </w:r>
      <w:r w:rsidR="00FF23B9" w:rsidRPr="00A34E23">
        <w:rPr>
          <w:rFonts w:ascii="Palatino Linotype" w:hAnsi="Palatino Linotype"/>
          <w:b w:val="0"/>
          <w:color w:val="auto"/>
          <w:sz w:val="20"/>
          <w:szCs w:val="20"/>
        </w:rPr>
        <w:t xml:space="preserve"> </w:t>
      </w:r>
      <w:r w:rsidR="00455805" w:rsidRPr="00A34E23">
        <w:rPr>
          <w:rFonts w:ascii="Palatino Linotype" w:hAnsi="Palatino Linotype"/>
          <w:b w:val="0"/>
          <w:color w:val="auto"/>
          <w:sz w:val="20"/>
          <w:szCs w:val="20"/>
        </w:rPr>
        <w:t xml:space="preserve">Nevertheless, students should consider </w:t>
      </w:r>
      <w:r w:rsidRPr="00A34E23">
        <w:rPr>
          <w:rFonts w:ascii="Palatino Linotype" w:hAnsi="Palatino Linotype"/>
          <w:b w:val="0"/>
          <w:color w:val="auto"/>
          <w:sz w:val="20"/>
          <w:szCs w:val="20"/>
        </w:rPr>
        <w:t>the integration of CS into</w:t>
      </w:r>
      <w:r w:rsidR="00455805" w:rsidRPr="00A34E23">
        <w:rPr>
          <w:rFonts w:ascii="Palatino Linotype" w:hAnsi="Palatino Linotype"/>
          <w:b w:val="0"/>
          <w:color w:val="auto"/>
          <w:sz w:val="20"/>
          <w:szCs w:val="20"/>
        </w:rPr>
        <w:t xml:space="preserve"> their language learning </w:t>
      </w:r>
      <w:r w:rsidRPr="00A34E23">
        <w:rPr>
          <w:rFonts w:ascii="Palatino Linotype" w:hAnsi="Palatino Linotype"/>
          <w:b w:val="0"/>
          <w:color w:val="auto"/>
          <w:sz w:val="20"/>
          <w:szCs w:val="20"/>
        </w:rPr>
        <w:t>process</w:t>
      </w:r>
      <w:r w:rsidR="00FF23B9" w:rsidRPr="00A34E23">
        <w:rPr>
          <w:rFonts w:ascii="Palatino Linotype" w:hAnsi="Palatino Linotype"/>
          <w:b w:val="0"/>
          <w:color w:val="auto"/>
          <w:sz w:val="20"/>
          <w:szCs w:val="20"/>
        </w:rPr>
        <w:t xml:space="preserve">. How much could they use CS in English speaking class? In what way can they combine </w:t>
      </w:r>
      <w:r w:rsidRPr="00A34E23">
        <w:rPr>
          <w:rFonts w:ascii="Palatino Linotype" w:hAnsi="Palatino Linotype"/>
          <w:b w:val="0"/>
          <w:color w:val="auto"/>
          <w:sz w:val="20"/>
          <w:szCs w:val="20"/>
        </w:rPr>
        <w:t xml:space="preserve">the first language and the foreign language </w:t>
      </w:r>
      <w:r w:rsidR="00FF23B9" w:rsidRPr="00A34E23">
        <w:rPr>
          <w:rFonts w:ascii="Palatino Linotype" w:hAnsi="Palatino Linotype"/>
          <w:b w:val="0"/>
          <w:color w:val="auto"/>
          <w:sz w:val="20"/>
          <w:szCs w:val="20"/>
        </w:rPr>
        <w:t xml:space="preserve">to make full use of it? </w:t>
      </w:r>
      <w:bookmarkEnd w:id="3"/>
      <w:bookmarkEnd w:id="4"/>
      <w:r w:rsidR="00CD7CE1" w:rsidRPr="00A34E23">
        <w:rPr>
          <w:rFonts w:ascii="Palatino Linotype" w:hAnsi="Palatino Linotype"/>
          <w:b w:val="0"/>
          <w:color w:val="auto"/>
          <w:sz w:val="20"/>
          <w:szCs w:val="20"/>
        </w:rPr>
        <w:t xml:space="preserve">Those questions should have been answered by those who know how to use CS properly. </w:t>
      </w:r>
    </w:p>
    <w:p w14:paraId="41B7E389" w14:textId="77777777" w:rsidR="008A2E89" w:rsidRPr="00A34E23" w:rsidRDefault="008A2E89" w:rsidP="00A34E23">
      <w:pPr>
        <w:tabs>
          <w:tab w:val="left" w:pos="567"/>
        </w:tabs>
        <w:spacing w:beforeLines="120" w:before="288" w:afterLines="60" w:after="144"/>
        <w:rPr>
          <w:rFonts w:ascii="Palatino Linotype" w:eastAsia="Times New Roman" w:hAnsi="Palatino Linotype"/>
          <w:b/>
          <w:sz w:val="20"/>
          <w:szCs w:val="20"/>
          <w:lang w:val="en-CA" w:eastAsia="en-CA"/>
        </w:rPr>
      </w:pPr>
      <w:r w:rsidRPr="00A34E23">
        <w:rPr>
          <w:rFonts w:ascii="Palatino Linotype" w:eastAsia="Times New Roman" w:hAnsi="Palatino Linotype"/>
          <w:b/>
          <w:sz w:val="20"/>
          <w:szCs w:val="20"/>
          <w:lang w:val="en-CA" w:eastAsia="en-CA"/>
        </w:rPr>
        <w:t xml:space="preserve">REFERENCES </w:t>
      </w:r>
    </w:p>
    <w:tbl>
      <w:tblPr>
        <w:tblW w:w="31680" w:type="dxa"/>
        <w:tblLook w:val="01E0" w:firstRow="1" w:lastRow="1" w:firstColumn="1" w:lastColumn="1" w:noHBand="0" w:noVBand="0"/>
      </w:tblPr>
      <w:tblGrid>
        <w:gridCol w:w="31680"/>
      </w:tblGrid>
      <w:tr w:rsidR="008A2E89" w:rsidRPr="007A086B" w14:paraId="2CE362E1" w14:textId="77777777" w:rsidTr="00293FAD">
        <w:tc>
          <w:tcPr>
            <w:tcW w:w="31680" w:type="dxa"/>
            <w:shd w:val="clear" w:color="auto" w:fill="auto"/>
          </w:tcPr>
          <w:p w14:paraId="46A0CA26" w14:textId="77777777" w:rsidR="001B5A96" w:rsidRPr="007A086B" w:rsidRDefault="00885194" w:rsidP="00F522C7">
            <w:pPr>
              <w:tabs>
                <w:tab w:val="left" w:pos="567"/>
                <w:tab w:val="left" w:pos="8789"/>
              </w:tabs>
              <w:spacing w:after="0" w:line="240" w:lineRule="auto"/>
              <w:ind w:right="22675"/>
              <w:jc w:val="both"/>
              <w:rPr>
                <w:rFonts w:ascii="Palatino Linotype" w:hAnsi="Palatino Linotype"/>
                <w:i/>
                <w:iCs/>
                <w:color w:val="202122"/>
                <w:sz w:val="18"/>
                <w:szCs w:val="18"/>
                <w:shd w:val="clear" w:color="auto" w:fill="FFFFFF"/>
              </w:rPr>
            </w:pPr>
            <w:r w:rsidRPr="007A086B">
              <w:rPr>
                <w:rFonts w:ascii="Palatino Linotype" w:hAnsi="Palatino Linotype"/>
                <w:sz w:val="18"/>
                <w:szCs w:val="18"/>
              </w:rPr>
              <w:t xml:space="preserve">1. </w:t>
            </w:r>
            <w:r w:rsidR="00293FAD" w:rsidRPr="007A086B">
              <w:rPr>
                <w:rFonts w:ascii="Palatino Linotype" w:hAnsi="Palatino Linotype"/>
                <w:sz w:val="18"/>
                <w:szCs w:val="18"/>
              </w:rPr>
              <w:t>Abdolaziz, R., &amp; Shahla, S. (2015). Teachers and students’ perceptions of code switching in aviation</w:t>
            </w:r>
            <w:r w:rsidRPr="007A086B">
              <w:rPr>
                <w:rFonts w:ascii="Palatino Linotype" w:hAnsi="Palatino Linotype"/>
                <w:i/>
                <w:iCs/>
                <w:color w:val="202122"/>
                <w:sz w:val="18"/>
                <w:szCs w:val="18"/>
                <w:shd w:val="clear" w:color="auto" w:fill="FFFFFF"/>
              </w:rPr>
              <w:t xml:space="preserve"> </w:t>
            </w:r>
            <w:r w:rsidR="00293FAD" w:rsidRPr="007A086B">
              <w:rPr>
                <w:rFonts w:ascii="Palatino Linotype" w:hAnsi="Palatino Linotype"/>
                <w:sz w:val="18"/>
                <w:szCs w:val="18"/>
              </w:rPr>
              <w:t>language learning courses. </w:t>
            </w:r>
            <w:r w:rsidR="00293FAD" w:rsidRPr="007A086B">
              <w:rPr>
                <w:rFonts w:ascii="Palatino Linotype" w:hAnsi="Palatino Linotype"/>
                <w:i/>
                <w:color w:val="FF0000"/>
                <w:sz w:val="18"/>
                <w:szCs w:val="18"/>
              </w:rPr>
              <w:t>International Journal of Research Studies in Language Learning</w:t>
            </w:r>
            <w:r w:rsidR="00293FAD" w:rsidRPr="007A086B">
              <w:rPr>
                <w:rFonts w:ascii="Palatino Linotype" w:hAnsi="Palatino Linotype"/>
                <w:sz w:val="18"/>
                <w:szCs w:val="18"/>
              </w:rPr>
              <w:t xml:space="preserve">, </w:t>
            </w:r>
            <w:r w:rsidR="00293FAD" w:rsidRPr="007A086B">
              <w:rPr>
                <w:rFonts w:ascii="Palatino Linotype" w:hAnsi="Palatino Linotype"/>
                <w:i/>
                <w:sz w:val="18"/>
                <w:szCs w:val="18"/>
              </w:rPr>
              <w:t>5</w:t>
            </w:r>
            <w:r w:rsidR="00293FAD" w:rsidRPr="007A086B">
              <w:rPr>
                <w:rFonts w:ascii="Palatino Linotype" w:hAnsi="Palatino Linotype"/>
                <w:sz w:val="18"/>
                <w:szCs w:val="18"/>
              </w:rPr>
              <w:t> (3), 3-18.</w:t>
            </w:r>
            <w:r w:rsidR="00F824EB" w:rsidRPr="007A086B">
              <w:rPr>
                <w:rFonts w:ascii="Palatino Linotype" w:hAnsi="Palatino Linotype"/>
                <w:sz w:val="18"/>
                <w:szCs w:val="18"/>
              </w:rPr>
              <w:tab/>
            </w:r>
          </w:p>
          <w:p w14:paraId="2177E34E" w14:textId="77777777" w:rsidR="00FD6176" w:rsidRPr="007A086B" w:rsidRDefault="00885194" w:rsidP="00885194">
            <w:pPr>
              <w:tabs>
                <w:tab w:val="left" w:pos="567"/>
              </w:tabs>
              <w:spacing w:after="0" w:line="240" w:lineRule="auto"/>
              <w:ind w:left="-90" w:right="22675" w:firstLine="90"/>
              <w:jc w:val="both"/>
              <w:rPr>
                <w:rFonts w:ascii="Palatino Linotype" w:hAnsi="Palatino Linotype"/>
                <w:sz w:val="18"/>
                <w:szCs w:val="18"/>
                <w:bdr w:val="none" w:sz="0" w:space="0" w:color="auto" w:frame="1"/>
                <w:shd w:val="clear" w:color="auto" w:fill="F3F4FA"/>
              </w:rPr>
            </w:pPr>
            <w:r w:rsidRPr="007A086B">
              <w:rPr>
                <w:rFonts w:ascii="Palatino Linotype" w:hAnsi="Palatino Linotype"/>
                <w:sz w:val="18"/>
                <w:szCs w:val="18"/>
              </w:rPr>
              <w:t xml:space="preserve">2. </w:t>
            </w:r>
            <w:r w:rsidR="0056482D" w:rsidRPr="007A086B">
              <w:rPr>
                <w:rFonts w:ascii="Palatino Linotype" w:hAnsi="Palatino Linotype"/>
                <w:sz w:val="18"/>
                <w:szCs w:val="18"/>
              </w:rPr>
              <w:t xml:space="preserve">Abdur, R. T., Hafoz, A. B, Naeem, A., Asad, M. (2013). Functions of Code-switching in Bilingual </w:t>
            </w:r>
          </w:p>
          <w:p w14:paraId="0F57F677" w14:textId="77777777" w:rsidR="00B918A9" w:rsidRPr="007A086B" w:rsidRDefault="0056482D" w:rsidP="00543894">
            <w:pPr>
              <w:tabs>
                <w:tab w:val="left" w:pos="567"/>
              </w:tabs>
              <w:spacing w:after="0" w:line="240" w:lineRule="auto"/>
              <w:ind w:left="-90" w:right="22533" w:hanging="52"/>
              <w:jc w:val="both"/>
              <w:rPr>
                <w:rFonts w:ascii="Palatino Linotype" w:hAnsi="Palatino Linotype"/>
                <w:sz w:val="18"/>
                <w:szCs w:val="18"/>
              </w:rPr>
            </w:pPr>
            <w:r w:rsidRPr="007A086B">
              <w:rPr>
                <w:rFonts w:ascii="Palatino Linotype" w:hAnsi="Palatino Linotype"/>
                <w:sz w:val="18"/>
                <w:szCs w:val="18"/>
              </w:rPr>
              <w:t xml:space="preserve">Classroom. </w:t>
            </w:r>
            <w:r w:rsidRPr="007A086B">
              <w:rPr>
                <w:rFonts w:ascii="Palatino Linotype" w:hAnsi="Palatino Linotype"/>
                <w:i/>
                <w:color w:val="FF0000"/>
                <w:sz w:val="18"/>
                <w:szCs w:val="18"/>
              </w:rPr>
              <w:t>Research on Humanities and Social Sciences</w:t>
            </w:r>
            <w:r w:rsidRPr="007A086B">
              <w:rPr>
                <w:rFonts w:ascii="Palatino Linotype" w:hAnsi="Palatino Linotype"/>
                <w:sz w:val="18"/>
                <w:szCs w:val="18"/>
              </w:rPr>
              <w:t xml:space="preserve">, </w:t>
            </w:r>
            <w:r w:rsidRPr="007A086B">
              <w:rPr>
                <w:rFonts w:ascii="Palatino Linotype" w:hAnsi="Palatino Linotype"/>
                <w:i/>
                <w:sz w:val="18"/>
                <w:szCs w:val="18"/>
              </w:rPr>
              <w:t>3</w:t>
            </w:r>
            <w:r w:rsidRPr="007A086B">
              <w:rPr>
                <w:rFonts w:ascii="Palatino Linotype" w:hAnsi="Palatino Linotype"/>
                <w:sz w:val="18"/>
                <w:szCs w:val="18"/>
              </w:rPr>
              <w:t>(14), 29-34.</w:t>
            </w:r>
          </w:p>
          <w:p w14:paraId="3C96DF83" w14:textId="77777777" w:rsidR="00B918A9" w:rsidRPr="007A086B" w:rsidRDefault="00B918A9" w:rsidP="00B918A9">
            <w:pPr>
              <w:tabs>
                <w:tab w:val="left" w:pos="567"/>
              </w:tabs>
              <w:spacing w:after="0" w:line="240" w:lineRule="auto"/>
              <w:ind w:left="-90" w:right="22675" w:firstLine="90"/>
              <w:jc w:val="both"/>
              <w:rPr>
                <w:rFonts w:eastAsia="Times New Roman"/>
                <w:sz w:val="18"/>
                <w:szCs w:val="18"/>
              </w:rPr>
            </w:pPr>
            <w:r w:rsidRPr="007A086B">
              <w:rPr>
                <w:rFonts w:ascii="Palatino Linotype" w:hAnsi="Palatino Linotype"/>
                <w:sz w:val="18"/>
                <w:szCs w:val="18"/>
              </w:rPr>
              <w:t xml:space="preserve">3. </w:t>
            </w:r>
            <w:r w:rsidRPr="007A086B">
              <w:rPr>
                <w:rFonts w:eastAsia="Times New Roman"/>
                <w:sz w:val="18"/>
                <w:szCs w:val="18"/>
              </w:rPr>
              <w:t xml:space="preserve">Azlan, N. M. N. I. and Narasumanb, S. (2013). The Role of Code-Switching as a Communicative Tool in an ESL Teacher Education Classroom. </w:t>
            </w:r>
            <w:r w:rsidRPr="007A086B">
              <w:rPr>
                <w:rFonts w:eastAsia="Times New Roman"/>
                <w:i/>
                <w:sz w:val="18"/>
                <w:szCs w:val="18"/>
              </w:rPr>
              <w:t>Procedia - Social and Behavioral Sciences 90</w:t>
            </w:r>
            <w:r w:rsidRPr="007A086B">
              <w:rPr>
                <w:rFonts w:eastAsia="Times New Roman"/>
                <w:sz w:val="18"/>
                <w:szCs w:val="18"/>
              </w:rPr>
              <w:t>, 458 – 467.</w:t>
            </w:r>
          </w:p>
          <w:p w14:paraId="03098BD8" w14:textId="77777777" w:rsidR="00B918A9" w:rsidRPr="007A086B" w:rsidRDefault="00B918A9" w:rsidP="00B918A9">
            <w:pPr>
              <w:tabs>
                <w:tab w:val="left" w:pos="567"/>
              </w:tabs>
              <w:spacing w:after="0" w:line="240" w:lineRule="auto"/>
              <w:ind w:left="-90" w:right="22675" w:firstLine="90"/>
              <w:jc w:val="both"/>
              <w:rPr>
                <w:rFonts w:eastAsia="Times New Roman"/>
                <w:sz w:val="18"/>
                <w:szCs w:val="18"/>
              </w:rPr>
            </w:pPr>
            <w:r w:rsidRPr="007A086B">
              <w:rPr>
                <w:rFonts w:eastAsia="Times New Roman"/>
                <w:sz w:val="18"/>
                <w:szCs w:val="18"/>
              </w:rPr>
              <w:t>4.</w:t>
            </w:r>
            <w:r w:rsidRPr="007A086B">
              <w:rPr>
                <w:rStyle w:val="a"/>
                <w:color w:val="000000"/>
                <w:sz w:val="18"/>
                <w:szCs w:val="18"/>
                <w:bdr w:val="none" w:sz="0" w:space="0" w:color="auto" w:frame="1"/>
                <w:shd w:val="clear" w:color="auto" w:fill="F3F4FA"/>
              </w:rPr>
              <w:t xml:space="preserve"> Baker, C. (2006). Foundations of Bilingual Education and Bilingualism. </w:t>
            </w:r>
            <w:r w:rsidRPr="007A086B">
              <w:rPr>
                <w:rStyle w:val="a"/>
                <w:i/>
                <w:color w:val="000000"/>
                <w:sz w:val="18"/>
                <w:szCs w:val="18"/>
                <w:bdr w:val="none" w:sz="0" w:space="0" w:color="auto" w:frame="1"/>
                <w:shd w:val="clear" w:color="auto" w:fill="F3F4FA"/>
              </w:rPr>
              <w:t>Multilingual Matters LTD</w:t>
            </w:r>
            <w:r w:rsidRPr="007A086B">
              <w:rPr>
                <w:rStyle w:val="a"/>
                <w:color w:val="000000"/>
                <w:sz w:val="18"/>
                <w:szCs w:val="18"/>
                <w:bdr w:val="none" w:sz="0" w:space="0" w:color="auto" w:frame="1"/>
                <w:shd w:val="clear" w:color="auto" w:fill="F3F4FA"/>
              </w:rPr>
              <w:t xml:space="preserve">. </w:t>
            </w:r>
          </w:p>
          <w:p w14:paraId="20469C7C" w14:textId="77777777" w:rsidR="009B404F" w:rsidRPr="007A086B" w:rsidRDefault="00B918A9" w:rsidP="00B918A9">
            <w:pPr>
              <w:tabs>
                <w:tab w:val="left" w:pos="567"/>
              </w:tabs>
              <w:spacing w:after="0" w:line="240" w:lineRule="auto"/>
              <w:ind w:left="-90" w:right="22675" w:firstLine="90"/>
              <w:jc w:val="both"/>
              <w:rPr>
                <w:rFonts w:ascii="Palatino Linotype" w:hAnsi="Palatino Linotype"/>
                <w:sz w:val="18"/>
                <w:szCs w:val="18"/>
              </w:rPr>
            </w:pPr>
            <w:r w:rsidRPr="007A086B">
              <w:rPr>
                <w:rFonts w:ascii="Palatino Linotype" w:hAnsi="Palatino Linotype"/>
                <w:sz w:val="18"/>
                <w:szCs w:val="18"/>
              </w:rPr>
              <w:t>5</w:t>
            </w:r>
            <w:r w:rsidR="00F522C7" w:rsidRPr="007A086B">
              <w:rPr>
                <w:rFonts w:ascii="Palatino Linotype" w:hAnsi="Palatino Linotype"/>
                <w:sz w:val="18"/>
                <w:szCs w:val="18"/>
              </w:rPr>
              <w:t>.</w:t>
            </w:r>
            <w:r w:rsidR="00543894" w:rsidRPr="007A086B">
              <w:rPr>
                <w:rFonts w:ascii="Palatino Linotype" w:hAnsi="Palatino Linotype"/>
                <w:sz w:val="18"/>
                <w:szCs w:val="18"/>
              </w:rPr>
              <w:t xml:space="preserve"> </w:t>
            </w:r>
            <w:r w:rsidR="009B404F" w:rsidRPr="007A086B">
              <w:rPr>
                <w:rFonts w:ascii="Palatino Linotype" w:hAnsi="Palatino Linotype"/>
                <w:sz w:val="18"/>
                <w:szCs w:val="18"/>
              </w:rPr>
              <w:t xml:space="preserve">Cole, S. (1998). The use of L1 in communicative English classrooms. </w:t>
            </w:r>
            <w:r w:rsidR="009B404F" w:rsidRPr="007A086B">
              <w:rPr>
                <w:rFonts w:ascii="Palatino Linotype" w:hAnsi="Palatino Linotype"/>
                <w:i/>
                <w:iCs/>
                <w:sz w:val="18"/>
                <w:szCs w:val="18"/>
              </w:rPr>
              <w:t>The Language Teacher, 22</w:t>
            </w:r>
            <w:r w:rsidR="009B404F" w:rsidRPr="007A086B">
              <w:rPr>
                <w:rFonts w:ascii="Palatino Linotype" w:hAnsi="Palatino Linotype"/>
                <w:sz w:val="18"/>
                <w:szCs w:val="18"/>
              </w:rPr>
              <w:t xml:space="preserve">, 11-13. </w:t>
            </w:r>
          </w:p>
          <w:p w14:paraId="4FEE11AC" w14:textId="77777777" w:rsidR="009B404F" w:rsidRPr="00543894" w:rsidRDefault="00B918A9" w:rsidP="00885194">
            <w:pPr>
              <w:pStyle w:val="NormalWeb"/>
              <w:spacing w:before="0" w:beforeAutospacing="0" w:after="0" w:afterAutospacing="0"/>
              <w:ind w:left="-90" w:right="22675" w:firstLine="90"/>
              <w:jc w:val="both"/>
              <w:rPr>
                <w:rFonts w:ascii="Palatino Linotype" w:hAnsi="Palatino Linotype"/>
                <w:sz w:val="18"/>
                <w:szCs w:val="18"/>
              </w:rPr>
            </w:pPr>
            <w:r w:rsidRPr="00543894">
              <w:rPr>
                <w:rFonts w:ascii="Palatino Linotype" w:hAnsi="Palatino Linotype"/>
                <w:sz w:val="18"/>
                <w:szCs w:val="18"/>
              </w:rPr>
              <w:t xml:space="preserve">6. </w:t>
            </w:r>
            <w:r w:rsidR="00F522C7" w:rsidRPr="00543894">
              <w:rPr>
                <w:rFonts w:ascii="Palatino Linotype" w:hAnsi="Palatino Linotype"/>
                <w:sz w:val="18"/>
                <w:szCs w:val="18"/>
              </w:rPr>
              <w:t xml:space="preserve"> </w:t>
            </w:r>
            <w:r w:rsidR="00E75463" w:rsidRPr="00543894">
              <w:rPr>
                <w:rFonts w:ascii="Palatino Linotype" w:hAnsi="Palatino Linotype"/>
                <w:sz w:val="18"/>
                <w:szCs w:val="18"/>
              </w:rPr>
              <w:t>Cook, V. (2001</w:t>
            </w:r>
            <w:r w:rsidR="009B404F" w:rsidRPr="00543894">
              <w:rPr>
                <w:rFonts w:ascii="Palatino Linotype" w:hAnsi="Palatino Linotype"/>
                <w:sz w:val="18"/>
                <w:szCs w:val="18"/>
              </w:rPr>
              <w:t xml:space="preserve">). Using the first language in the classroom. </w:t>
            </w:r>
            <w:r w:rsidR="009B404F" w:rsidRPr="00543894">
              <w:rPr>
                <w:rFonts w:ascii="Palatino Linotype" w:hAnsi="Palatino Linotype"/>
                <w:i/>
                <w:sz w:val="18"/>
                <w:szCs w:val="18"/>
              </w:rPr>
              <w:t>The Canadian Modern Language Review</w:t>
            </w:r>
            <w:r w:rsidR="009B404F" w:rsidRPr="00543894">
              <w:rPr>
                <w:rFonts w:ascii="Palatino Linotype" w:hAnsi="Palatino Linotype"/>
                <w:sz w:val="18"/>
                <w:szCs w:val="18"/>
              </w:rPr>
              <w:t xml:space="preserve">, 57(3), 402-423. doi: 10.3138/cmlr.57.3.402 </w:t>
            </w:r>
          </w:p>
          <w:p w14:paraId="7B28CF0B" w14:textId="77777777" w:rsidR="001B5A96" w:rsidRPr="007A086B" w:rsidRDefault="00B918A9" w:rsidP="00885194">
            <w:pPr>
              <w:tabs>
                <w:tab w:val="left" w:pos="567"/>
              </w:tabs>
              <w:spacing w:after="0" w:line="240" w:lineRule="auto"/>
              <w:ind w:left="-90" w:right="22675" w:firstLine="90"/>
              <w:jc w:val="both"/>
              <w:rPr>
                <w:rFonts w:ascii="Palatino Linotype" w:hAnsi="Palatino Linotype"/>
                <w:sz w:val="18"/>
                <w:szCs w:val="18"/>
              </w:rPr>
            </w:pPr>
            <w:r w:rsidRPr="00543894">
              <w:rPr>
                <w:rFonts w:ascii="Palatino Linotype" w:hAnsi="Palatino Linotype"/>
                <w:sz w:val="18"/>
                <w:szCs w:val="18"/>
                <w:lang w:val="en-CA" w:eastAsia="en-CA"/>
              </w:rPr>
              <w:t>7</w:t>
            </w:r>
            <w:r w:rsidR="00F522C7" w:rsidRPr="00543894">
              <w:rPr>
                <w:rFonts w:ascii="Palatino Linotype" w:hAnsi="Palatino Linotype"/>
                <w:sz w:val="18"/>
                <w:szCs w:val="18"/>
                <w:lang w:val="en-CA" w:eastAsia="en-CA"/>
              </w:rPr>
              <w:t xml:space="preserve">. </w:t>
            </w:r>
            <w:r w:rsidR="00F824EB" w:rsidRPr="007A086B">
              <w:rPr>
                <w:rFonts w:ascii="Palatino Linotype" w:hAnsi="Palatino Linotype"/>
                <w:sz w:val="18"/>
                <w:szCs w:val="18"/>
              </w:rPr>
              <w:t>Dar, M. F., Akhtar, H., &amp; Khalid, H. (2014). Code-switching in Pakista</w:t>
            </w:r>
            <w:r w:rsidR="00293FAD" w:rsidRPr="007A086B">
              <w:rPr>
                <w:rFonts w:ascii="Palatino Linotype" w:hAnsi="Palatino Linotype"/>
                <w:sz w:val="18"/>
                <w:szCs w:val="18"/>
              </w:rPr>
              <w:t xml:space="preserve">ni English language classrooms: </w:t>
            </w:r>
            <w:r w:rsidR="00F824EB" w:rsidRPr="007A086B">
              <w:rPr>
                <w:rFonts w:ascii="Palatino Linotype" w:hAnsi="Palatino Linotype"/>
                <w:sz w:val="18"/>
                <w:szCs w:val="18"/>
              </w:rPr>
              <w:t xml:space="preserve">perceptions of English language teachers. </w:t>
            </w:r>
            <w:r w:rsidR="00F824EB" w:rsidRPr="007A086B">
              <w:rPr>
                <w:rFonts w:ascii="Palatino Linotype" w:hAnsi="Palatino Linotype"/>
                <w:i/>
                <w:sz w:val="18"/>
                <w:szCs w:val="18"/>
              </w:rPr>
              <w:t>Journal of Social Sciences and Interdisciplinary Research</w:t>
            </w:r>
            <w:r w:rsidR="00F824EB" w:rsidRPr="007A086B">
              <w:rPr>
                <w:rFonts w:ascii="Palatino Linotype" w:hAnsi="Palatino Linotype"/>
                <w:sz w:val="18"/>
                <w:szCs w:val="18"/>
              </w:rPr>
              <w:t>, </w:t>
            </w:r>
            <w:r w:rsidR="00F824EB" w:rsidRPr="007A086B">
              <w:rPr>
                <w:rFonts w:ascii="Palatino Linotype" w:hAnsi="Palatino Linotype"/>
                <w:i/>
                <w:sz w:val="18"/>
                <w:szCs w:val="18"/>
              </w:rPr>
              <w:t>2</w:t>
            </w:r>
            <w:r w:rsidR="00F824EB" w:rsidRPr="007A086B">
              <w:rPr>
                <w:rFonts w:ascii="Palatino Linotype" w:hAnsi="Palatino Linotype"/>
                <w:sz w:val="18"/>
                <w:szCs w:val="18"/>
              </w:rPr>
              <w:t> (2), 16–26.</w:t>
            </w:r>
            <w:r w:rsidR="00293FAD" w:rsidRPr="007A086B">
              <w:rPr>
                <w:rFonts w:ascii="Palatino Linotype" w:hAnsi="Palatino Linotype"/>
                <w:sz w:val="18"/>
                <w:szCs w:val="18"/>
              </w:rPr>
              <w:t xml:space="preserve"> </w:t>
            </w:r>
          </w:p>
          <w:p w14:paraId="679BD7D9" w14:textId="77777777" w:rsidR="00E41DBA" w:rsidRPr="00543894" w:rsidRDefault="00B918A9" w:rsidP="00885194">
            <w:pPr>
              <w:tabs>
                <w:tab w:val="left" w:pos="567"/>
              </w:tabs>
              <w:spacing w:after="0" w:line="240" w:lineRule="auto"/>
              <w:ind w:left="-90" w:right="22675" w:firstLine="90"/>
              <w:jc w:val="both"/>
              <w:rPr>
                <w:rFonts w:ascii="Palatino Linotype" w:hAnsi="Palatino Linotype"/>
                <w:sz w:val="18"/>
                <w:szCs w:val="18"/>
                <w:lang w:val="en-CA" w:eastAsia="en-CA"/>
              </w:rPr>
            </w:pPr>
            <w:r w:rsidRPr="00543894">
              <w:rPr>
                <w:rFonts w:ascii="Palatino Linotype" w:hAnsi="Palatino Linotype"/>
                <w:sz w:val="18"/>
                <w:szCs w:val="18"/>
                <w:lang w:val="en-CA" w:eastAsia="en-CA"/>
              </w:rPr>
              <w:t xml:space="preserve">8. </w:t>
            </w:r>
            <w:r w:rsidR="00F522C7" w:rsidRPr="00543894">
              <w:rPr>
                <w:rFonts w:ascii="Palatino Linotype" w:hAnsi="Palatino Linotype"/>
                <w:sz w:val="18"/>
                <w:szCs w:val="18"/>
                <w:lang w:val="en-CA" w:eastAsia="en-CA"/>
              </w:rPr>
              <w:t xml:space="preserve"> </w:t>
            </w:r>
            <w:r w:rsidR="00D847F0" w:rsidRPr="00543894">
              <w:rPr>
                <w:rFonts w:ascii="Palatino Linotype" w:hAnsi="Palatino Linotype"/>
                <w:sz w:val="18"/>
                <w:szCs w:val="18"/>
                <w:lang w:val="en-CA" w:eastAsia="en-CA"/>
              </w:rPr>
              <w:t>Dinh</w:t>
            </w:r>
            <w:r w:rsidR="00D541F5" w:rsidRPr="00543894">
              <w:rPr>
                <w:rFonts w:ascii="Palatino Linotype" w:hAnsi="Palatino Linotype"/>
                <w:sz w:val="18"/>
                <w:szCs w:val="18"/>
                <w:lang w:val="en-CA" w:eastAsia="en-CA"/>
              </w:rPr>
              <w:t>,</w:t>
            </w:r>
            <w:r w:rsidR="00D847F0" w:rsidRPr="00543894">
              <w:rPr>
                <w:rFonts w:ascii="Palatino Linotype" w:hAnsi="Palatino Linotype"/>
                <w:sz w:val="18"/>
                <w:szCs w:val="18"/>
                <w:lang w:val="en-CA" w:eastAsia="en-CA"/>
              </w:rPr>
              <w:t xml:space="preserve"> L.V.K. (2020)</w:t>
            </w:r>
            <w:r w:rsidR="00CD7CE1" w:rsidRPr="00543894">
              <w:rPr>
                <w:rFonts w:ascii="Palatino Linotype" w:hAnsi="Palatino Linotype"/>
                <w:sz w:val="18"/>
                <w:szCs w:val="18"/>
                <w:lang w:val="en-CA" w:eastAsia="en-CA"/>
              </w:rPr>
              <w:t>.</w:t>
            </w:r>
            <w:r w:rsidR="00D847F0" w:rsidRPr="00543894">
              <w:rPr>
                <w:rFonts w:ascii="Palatino Linotype" w:hAnsi="Palatino Linotype"/>
                <w:sz w:val="18"/>
                <w:szCs w:val="18"/>
                <w:lang w:val="en-CA" w:eastAsia="en-CA"/>
              </w:rPr>
              <w:t xml:space="preserve"> Code-switching in English T</w:t>
            </w:r>
            <w:r w:rsidR="008A6000" w:rsidRPr="00543894">
              <w:rPr>
                <w:rFonts w:ascii="Palatino Linotype" w:hAnsi="Palatino Linotype"/>
                <w:sz w:val="18"/>
                <w:szCs w:val="18"/>
                <w:lang w:val="en-CA" w:eastAsia="en-CA"/>
              </w:rPr>
              <w:t>eaching for Students in Vietnam</w:t>
            </w:r>
          </w:p>
          <w:p w14:paraId="60B48D9A" w14:textId="77777777" w:rsidR="00E41DBA" w:rsidRPr="007A086B" w:rsidRDefault="00B918A9" w:rsidP="00885194">
            <w:pPr>
              <w:tabs>
                <w:tab w:val="left" w:pos="567"/>
              </w:tabs>
              <w:spacing w:after="0" w:line="240" w:lineRule="auto"/>
              <w:ind w:left="-90" w:right="22675" w:firstLine="90"/>
              <w:jc w:val="both"/>
              <w:rPr>
                <w:rFonts w:ascii="Palatino Linotype" w:hAnsi="Palatino Linotype"/>
                <w:sz w:val="18"/>
                <w:szCs w:val="18"/>
              </w:rPr>
            </w:pPr>
            <w:r w:rsidRPr="007A086B">
              <w:rPr>
                <w:rFonts w:ascii="Palatino Linotype" w:hAnsi="Palatino Linotype"/>
                <w:sz w:val="18"/>
                <w:szCs w:val="18"/>
              </w:rPr>
              <w:t>9</w:t>
            </w:r>
            <w:r w:rsidR="00F522C7" w:rsidRPr="007A086B">
              <w:rPr>
                <w:rFonts w:ascii="Palatino Linotype" w:hAnsi="Palatino Linotype"/>
                <w:sz w:val="18"/>
                <w:szCs w:val="18"/>
              </w:rPr>
              <w:t xml:space="preserve">. </w:t>
            </w:r>
            <w:r w:rsidR="00E41DBA" w:rsidRPr="007A086B">
              <w:rPr>
                <w:rFonts w:ascii="Palatino Linotype" w:hAnsi="Palatino Linotype"/>
                <w:sz w:val="18"/>
                <w:szCs w:val="18"/>
              </w:rPr>
              <w:t>Fitriyani, I. D. (2013). Code-switching used by students in a speaking class activity.</w:t>
            </w:r>
            <w:r w:rsidR="004146EE" w:rsidRPr="007A086B">
              <w:rPr>
                <w:rFonts w:ascii="Palatino Linotype" w:hAnsi="Palatino Linotype"/>
                <w:sz w:val="18"/>
                <w:szCs w:val="18"/>
              </w:rPr>
              <w:t xml:space="preserve"> </w:t>
            </w:r>
            <w:r w:rsidR="00E41DBA" w:rsidRPr="007A086B">
              <w:rPr>
                <w:rFonts w:ascii="Palatino Linotype" w:hAnsi="Palatino Linotype"/>
                <w:i/>
                <w:sz w:val="18"/>
                <w:szCs w:val="18"/>
              </w:rPr>
              <w:t>Journal of Language and Literature</w:t>
            </w:r>
            <w:r w:rsidR="00E41DBA" w:rsidRPr="007A086B">
              <w:rPr>
                <w:rFonts w:ascii="Palatino Linotype" w:hAnsi="Palatino Linotype"/>
                <w:sz w:val="18"/>
                <w:szCs w:val="18"/>
              </w:rPr>
              <w:t xml:space="preserve"> Vol. VIII. Dian Nuswantoro University Semarang.</w:t>
            </w:r>
          </w:p>
          <w:p w14:paraId="09A92AC2" w14:textId="77777777" w:rsidR="00C506B4" w:rsidRPr="007A086B" w:rsidRDefault="00B918A9" w:rsidP="00885194">
            <w:pPr>
              <w:tabs>
                <w:tab w:val="left" w:pos="567"/>
              </w:tabs>
              <w:spacing w:after="0" w:line="240" w:lineRule="auto"/>
              <w:ind w:left="-90" w:right="22675" w:firstLine="90"/>
              <w:jc w:val="both"/>
              <w:rPr>
                <w:rFonts w:ascii="Palatino Linotype" w:hAnsi="Palatino Linotype"/>
                <w:sz w:val="18"/>
                <w:szCs w:val="18"/>
              </w:rPr>
            </w:pPr>
            <w:r w:rsidRPr="007A086B">
              <w:rPr>
                <w:rFonts w:ascii="Palatino Linotype" w:hAnsi="Palatino Linotype"/>
                <w:sz w:val="18"/>
                <w:szCs w:val="18"/>
              </w:rPr>
              <w:t>10</w:t>
            </w:r>
            <w:r w:rsidR="00B535EC" w:rsidRPr="007A086B">
              <w:rPr>
                <w:rFonts w:ascii="Palatino Linotype" w:hAnsi="Palatino Linotype"/>
                <w:sz w:val="18"/>
                <w:szCs w:val="18"/>
              </w:rPr>
              <w:t xml:space="preserve">. </w:t>
            </w:r>
            <w:r w:rsidR="005D18EE" w:rsidRPr="007A086B">
              <w:rPr>
                <w:rFonts w:ascii="Palatino Linotype" w:hAnsi="Palatino Linotype"/>
                <w:sz w:val="18"/>
                <w:szCs w:val="18"/>
              </w:rPr>
              <w:t>Horasan, S. (2014). Code-switching in EFL classrooms and the perceptions of the students and teachers. </w:t>
            </w:r>
            <w:r w:rsidR="005D18EE" w:rsidRPr="007A086B">
              <w:rPr>
                <w:rFonts w:ascii="Palatino Linotype" w:hAnsi="Palatino Linotype"/>
                <w:i/>
                <w:color w:val="FF0000"/>
                <w:sz w:val="18"/>
                <w:szCs w:val="18"/>
              </w:rPr>
              <w:t>Journal of Language and Linguistic Studies</w:t>
            </w:r>
            <w:r w:rsidR="005D18EE" w:rsidRPr="007A086B">
              <w:rPr>
                <w:rFonts w:ascii="Palatino Linotype" w:hAnsi="Palatino Linotype"/>
                <w:sz w:val="18"/>
                <w:szCs w:val="18"/>
              </w:rPr>
              <w:t xml:space="preserve">, </w:t>
            </w:r>
            <w:r w:rsidR="005D18EE" w:rsidRPr="007A086B">
              <w:rPr>
                <w:rFonts w:ascii="Palatino Linotype" w:hAnsi="Palatino Linotype"/>
                <w:i/>
                <w:sz w:val="18"/>
                <w:szCs w:val="18"/>
              </w:rPr>
              <w:t>10</w:t>
            </w:r>
            <w:r w:rsidR="005D18EE" w:rsidRPr="007A086B">
              <w:rPr>
                <w:rFonts w:ascii="Palatino Linotype" w:hAnsi="Palatino Linotype"/>
                <w:sz w:val="18"/>
                <w:szCs w:val="18"/>
              </w:rPr>
              <w:t> (1), 31–45.</w:t>
            </w:r>
          </w:p>
          <w:p w14:paraId="39DA17D6" w14:textId="77777777" w:rsidR="00D541F5" w:rsidRPr="007A086B" w:rsidRDefault="00B918A9" w:rsidP="00885194">
            <w:pPr>
              <w:tabs>
                <w:tab w:val="left" w:pos="567"/>
              </w:tabs>
              <w:spacing w:after="0" w:line="240" w:lineRule="auto"/>
              <w:ind w:left="-90" w:right="22675" w:firstLine="90"/>
              <w:jc w:val="both"/>
              <w:rPr>
                <w:rFonts w:ascii="Palatino Linotype" w:hAnsi="Palatino Linotype"/>
                <w:sz w:val="18"/>
                <w:szCs w:val="18"/>
              </w:rPr>
            </w:pPr>
            <w:r w:rsidRPr="007A086B">
              <w:rPr>
                <w:rFonts w:ascii="Palatino Linotype" w:hAnsi="Palatino Linotype"/>
                <w:sz w:val="18"/>
                <w:szCs w:val="18"/>
              </w:rPr>
              <w:t>11</w:t>
            </w:r>
            <w:r w:rsidR="00B535EC" w:rsidRPr="007A086B">
              <w:rPr>
                <w:rFonts w:ascii="Palatino Linotype" w:hAnsi="Palatino Linotype"/>
                <w:sz w:val="18"/>
                <w:szCs w:val="18"/>
              </w:rPr>
              <w:t xml:space="preserve">. </w:t>
            </w:r>
            <w:r w:rsidR="00D541F5" w:rsidRPr="007A086B">
              <w:rPr>
                <w:rFonts w:ascii="Palatino Linotype" w:hAnsi="Palatino Linotype"/>
                <w:sz w:val="18"/>
                <w:szCs w:val="18"/>
              </w:rPr>
              <w:t xml:space="preserve">Lightbown, P. M. (2001) L2 Instruction: time to teach. </w:t>
            </w:r>
            <w:r w:rsidR="00D541F5" w:rsidRPr="007A086B">
              <w:rPr>
                <w:rFonts w:ascii="Palatino Linotype" w:hAnsi="Palatino Linotype"/>
                <w:i/>
                <w:sz w:val="18"/>
                <w:szCs w:val="18"/>
              </w:rPr>
              <w:t>TESOL Quarterly</w:t>
            </w:r>
            <w:r w:rsidR="00D541F5" w:rsidRPr="007A086B">
              <w:rPr>
                <w:rFonts w:ascii="Palatino Linotype" w:hAnsi="Palatino Linotype"/>
                <w:sz w:val="18"/>
                <w:szCs w:val="18"/>
              </w:rPr>
              <w:t xml:space="preserve"> </w:t>
            </w:r>
            <w:r w:rsidR="00D541F5" w:rsidRPr="007A086B">
              <w:rPr>
                <w:rFonts w:ascii="Palatino Linotype" w:hAnsi="Palatino Linotype"/>
                <w:i/>
                <w:sz w:val="18"/>
                <w:szCs w:val="18"/>
              </w:rPr>
              <w:t>35</w:t>
            </w:r>
            <w:r w:rsidR="00D541F5" w:rsidRPr="007A086B">
              <w:rPr>
                <w:rFonts w:ascii="Palatino Linotype" w:hAnsi="Palatino Linotype"/>
                <w:sz w:val="18"/>
                <w:szCs w:val="18"/>
              </w:rPr>
              <w:t>(4), 598-</w:t>
            </w:r>
            <w:r w:rsidR="00A67240" w:rsidRPr="007A086B">
              <w:rPr>
                <w:rFonts w:ascii="Palatino Linotype" w:hAnsi="Palatino Linotype"/>
                <w:sz w:val="18"/>
                <w:szCs w:val="18"/>
              </w:rPr>
              <w:t>5</w:t>
            </w:r>
            <w:r w:rsidR="00D541F5" w:rsidRPr="007A086B">
              <w:rPr>
                <w:rFonts w:ascii="Palatino Linotype" w:hAnsi="Palatino Linotype"/>
                <w:sz w:val="18"/>
                <w:szCs w:val="18"/>
              </w:rPr>
              <w:t>99.</w:t>
            </w:r>
          </w:p>
          <w:p w14:paraId="7ED151E4" w14:textId="77777777" w:rsidR="00AC5D32" w:rsidRPr="007A086B" w:rsidRDefault="00B535EC" w:rsidP="00AC5D32">
            <w:pPr>
              <w:tabs>
                <w:tab w:val="left" w:pos="567"/>
              </w:tabs>
              <w:spacing w:after="0" w:line="240" w:lineRule="auto"/>
              <w:ind w:left="-90" w:right="22675" w:firstLine="90"/>
              <w:jc w:val="both"/>
              <w:rPr>
                <w:rFonts w:ascii="Palatino Linotype" w:hAnsi="Palatino Linotype"/>
                <w:sz w:val="18"/>
                <w:szCs w:val="18"/>
              </w:rPr>
            </w:pPr>
            <w:r w:rsidRPr="007A086B">
              <w:rPr>
                <w:rFonts w:ascii="Palatino Linotype" w:hAnsi="Palatino Linotype"/>
                <w:sz w:val="18"/>
                <w:szCs w:val="18"/>
              </w:rPr>
              <w:lastRenderedPageBreak/>
              <w:t>1</w:t>
            </w:r>
            <w:r w:rsidR="00B918A9" w:rsidRPr="007A086B">
              <w:rPr>
                <w:rFonts w:ascii="Palatino Linotype" w:hAnsi="Palatino Linotype"/>
                <w:sz w:val="18"/>
                <w:szCs w:val="18"/>
              </w:rPr>
              <w:t>2</w:t>
            </w:r>
            <w:r w:rsidRPr="007A086B">
              <w:rPr>
                <w:rFonts w:ascii="Palatino Linotype" w:hAnsi="Palatino Linotype"/>
                <w:sz w:val="18"/>
                <w:szCs w:val="18"/>
              </w:rPr>
              <w:t xml:space="preserve">. </w:t>
            </w:r>
            <w:r w:rsidR="005D18EE" w:rsidRPr="007A086B">
              <w:rPr>
                <w:rFonts w:ascii="Palatino Linotype" w:hAnsi="Palatino Linotype"/>
                <w:sz w:val="18"/>
                <w:szCs w:val="18"/>
              </w:rPr>
              <w:t xml:space="preserve">Ling, L. Y., Jin, N. Y., Tong, C. S., Tarmizi, M. A., &amp; Sahiddan, N. (2014). Inﬂuence of an English Lecturer’s code-switching practice on Students’ Conﬁdence in the subject. </w:t>
            </w:r>
            <w:r w:rsidR="005D18EE" w:rsidRPr="007A086B">
              <w:rPr>
                <w:rFonts w:ascii="Palatino Linotype" w:hAnsi="Palatino Linotype"/>
                <w:i/>
                <w:color w:val="FF0000"/>
                <w:sz w:val="18"/>
                <w:szCs w:val="18"/>
              </w:rPr>
              <w:t>International Journal of Asian Social Science</w:t>
            </w:r>
            <w:r w:rsidR="005D18EE" w:rsidRPr="007A086B">
              <w:rPr>
                <w:rFonts w:ascii="Palatino Linotype" w:hAnsi="Palatino Linotype"/>
                <w:sz w:val="18"/>
                <w:szCs w:val="18"/>
              </w:rPr>
              <w:t>, </w:t>
            </w:r>
            <w:r w:rsidR="005D18EE" w:rsidRPr="007A086B">
              <w:rPr>
                <w:rFonts w:ascii="Palatino Linotype" w:hAnsi="Palatino Linotype"/>
                <w:i/>
                <w:sz w:val="18"/>
                <w:szCs w:val="18"/>
              </w:rPr>
              <w:t>4</w:t>
            </w:r>
            <w:r w:rsidR="005D18EE" w:rsidRPr="007A086B">
              <w:rPr>
                <w:rFonts w:ascii="Palatino Linotype" w:hAnsi="Palatino Linotype"/>
                <w:sz w:val="18"/>
                <w:szCs w:val="18"/>
              </w:rPr>
              <w:t>(2), 226–233.</w:t>
            </w:r>
          </w:p>
          <w:p w14:paraId="3F3FA046" w14:textId="77777777" w:rsidR="00AC5D32" w:rsidRPr="007A086B" w:rsidRDefault="00AC5D32" w:rsidP="00AC5D32">
            <w:pPr>
              <w:tabs>
                <w:tab w:val="left" w:pos="567"/>
              </w:tabs>
              <w:spacing w:after="0" w:line="240" w:lineRule="auto"/>
              <w:ind w:left="-90" w:right="22675" w:firstLine="90"/>
              <w:jc w:val="both"/>
              <w:rPr>
                <w:rFonts w:ascii="Palatino Linotype" w:hAnsi="Palatino Linotype"/>
                <w:color w:val="FF0000"/>
                <w:sz w:val="18"/>
                <w:szCs w:val="18"/>
              </w:rPr>
            </w:pPr>
            <w:r w:rsidRPr="007A086B">
              <w:rPr>
                <w:rFonts w:ascii="Palatino Linotype" w:hAnsi="Palatino Linotype"/>
                <w:color w:val="FF0000"/>
                <w:sz w:val="18"/>
                <w:szCs w:val="18"/>
              </w:rPr>
              <w:t>1</w:t>
            </w:r>
            <w:r w:rsidR="00B918A9" w:rsidRPr="007A086B">
              <w:rPr>
                <w:rFonts w:ascii="Palatino Linotype" w:hAnsi="Palatino Linotype"/>
                <w:color w:val="FF0000"/>
                <w:sz w:val="18"/>
                <w:szCs w:val="18"/>
              </w:rPr>
              <w:t>3</w:t>
            </w:r>
            <w:r w:rsidRPr="007A086B">
              <w:rPr>
                <w:rFonts w:ascii="Palatino Linotype" w:hAnsi="Palatino Linotype"/>
                <w:color w:val="FF0000"/>
                <w:sz w:val="18"/>
                <w:szCs w:val="18"/>
              </w:rPr>
              <w:t>.</w:t>
            </w:r>
            <w:r w:rsidR="00543894" w:rsidRPr="007A086B">
              <w:rPr>
                <w:rFonts w:ascii="Palatino Linotype" w:hAnsi="Palatino Linotype"/>
                <w:color w:val="FF0000"/>
                <w:sz w:val="18"/>
                <w:szCs w:val="18"/>
              </w:rPr>
              <w:t xml:space="preserve"> </w:t>
            </w:r>
            <w:r w:rsidRPr="007A086B">
              <w:rPr>
                <w:color w:val="FF0000"/>
                <w:sz w:val="18"/>
                <w:szCs w:val="18"/>
              </w:rPr>
              <w:t>Kaschula</w:t>
            </w:r>
            <w:r w:rsidR="00753799" w:rsidRPr="007A086B">
              <w:rPr>
                <w:color w:val="FF0000"/>
                <w:sz w:val="18"/>
                <w:szCs w:val="18"/>
              </w:rPr>
              <w:t xml:space="preserve">, R. &amp; Anthonissen, C. (1995). Code switching and code mixing </w:t>
            </w:r>
            <w:r w:rsidRPr="007A086B">
              <w:rPr>
                <w:color w:val="FF0000"/>
                <w:sz w:val="18"/>
                <w:szCs w:val="18"/>
              </w:rPr>
              <w:t xml:space="preserve">. In </w:t>
            </w:r>
            <w:r w:rsidR="00753799" w:rsidRPr="007A086B">
              <w:rPr>
                <w:color w:val="FF0000"/>
                <w:sz w:val="18"/>
                <w:szCs w:val="18"/>
              </w:rPr>
              <w:t>Kaschula</w:t>
            </w:r>
            <w:r w:rsidR="004C2931" w:rsidRPr="007A086B">
              <w:rPr>
                <w:color w:val="FF0000"/>
                <w:sz w:val="18"/>
                <w:szCs w:val="18"/>
              </w:rPr>
              <w:t xml:space="preserve"> R. &amp; Anthonissen, C. (</w:t>
            </w:r>
            <w:r w:rsidR="00753799" w:rsidRPr="007A086B">
              <w:rPr>
                <w:color w:val="FF0000"/>
                <w:sz w:val="18"/>
                <w:szCs w:val="18"/>
              </w:rPr>
              <w:t>Ed</w:t>
            </w:r>
            <w:r w:rsidR="004C2931" w:rsidRPr="007A086B">
              <w:rPr>
                <w:color w:val="FF0000"/>
                <w:sz w:val="18"/>
                <w:szCs w:val="18"/>
              </w:rPr>
              <w:t>s</w:t>
            </w:r>
            <w:r w:rsidR="00753799" w:rsidRPr="007A086B">
              <w:rPr>
                <w:color w:val="FF0000"/>
                <w:sz w:val="18"/>
                <w:szCs w:val="18"/>
              </w:rPr>
              <w:t>.</w:t>
            </w:r>
            <w:r w:rsidR="004C2931" w:rsidRPr="007A086B">
              <w:rPr>
                <w:color w:val="FF0000"/>
                <w:sz w:val="18"/>
                <w:szCs w:val="18"/>
              </w:rPr>
              <w:t>)</w:t>
            </w:r>
            <w:r w:rsidR="008858EA" w:rsidRPr="007A086B">
              <w:rPr>
                <w:color w:val="FF0000"/>
                <w:sz w:val="18"/>
                <w:szCs w:val="18"/>
              </w:rPr>
              <w:t>,</w:t>
            </w:r>
            <w:r w:rsidR="00753799" w:rsidRPr="007A086B">
              <w:rPr>
                <w:color w:val="FF0000"/>
                <w:sz w:val="18"/>
                <w:szCs w:val="18"/>
              </w:rPr>
              <w:t xml:space="preserve"> </w:t>
            </w:r>
            <w:r w:rsidRPr="007A086B">
              <w:rPr>
                <w:i/>
                <w:color w:val="FF0000"/>
                <w:sz w:val="18"/>
                <w:szCs w:val="18"/>
              </w:rPr>
              <w:t>Communicating across cultures in South Africa</w:t>
            </w:r>
            <w:r w:rsidR="00753799" w:rsidRPr="007A086B">
              <w:rPr>
                <w:i/>
                <w:color w:val="FF0000"/>
                <w:sz w:val="18"/>
                <w:szCs w:val="18"/>
              </w:rPr>
              <w:t>: Toward a critical language awareness</w:t>
            </w:r>
            <w:r w:rsidRPr="007A086B">
              <w:rPr>
                <w:color w:val="FF0000"/>
                <w:sz w:val="18"/>
                <w:szCs w:val="18"/>
              </w:rPr>
              <w:t>. Johannesburg: Hodder &amp; Stoughton.</w:t>
            </w:r>
          </w:p>
          <w:p w14:paraId="06F46E6E" w14:textId="77777777" w:rsidR="0041183D" w:rsidRPr="00543894" w:rsidRDefault="00B535EC" w:rsidP="00C62F77">
            <w:pPr>
              <w:tabs>
                <w:tab w:val="left" w:pos="567"/>
              </w:tabs>
              <w:spacing w:after="0" w:line="240" w:lineRule="auto"/>
              <w:ind w:left="-90" w:right="22675"/>
              <w:jc w:val="both"/>
              <w:rPr>
                <w:rFonts w:ascii="Palatino Linotype" w:hAnsi="Palatino Linotype"/>
                <w:sz w:val="18"/>
                <w:szCs w:val="18"/>
                <w:lang w:val="en-CA" w:eastAsia="en-CA"/>
              </w:rPr>
            </w:pPr>
            <w:r w:rsidRPr="007A086B">
              <w:rPr>
                <w:rFonts w:ascii="Palatino Linotype" w:hAnsi="Palatino Linotype"/>
                <w:sz w:val="18"/>
                <w:szCs w:val="18"/>
              </w:rPr>
              <w:t>1</w:t>
            </w:r>
            <w:r w:rsidR="00B918A9" w:rsidRPr="007A086B">
              <w:rPr>
                <w:rFonts w:ascii="Palatino Linotype" w:hAnsi="Palatino Linotype"/>
                <w:sz w:val="18"/>
                <w:szCs w:val="18"/>
              </w:rPr>
              <w:t>4</w:t>
            </w:r>
            <w:r w:rsidRPr="007A086B">
              <w:rPr>
                <w:rFonts w:ascii="Palatino Linotype" w:hAnsi="Palatino Linotype"/>
                <w:sz w:val="18"/>
                <w:szCs w:val="18"/>
              </w:rPr>
              <w:t xml:space="preserve">. </w:t>
            </w:r>
            <w:r w:rsidR="0041183D" w:rsidRPr="007A086B">
              <w:rPr>
                <w:rFonts w:ascii="Palatino Linotype" w:hAnsi="Palatino Linotype"/>
                <w:sz w:val="18"/>
                <w:szCs w:val="18"/>
              </w:rPr>
              <w:t xml:space="preserve">Macaro, E. (2014). Overview: Where should we be going with classroom code- switching research? In R. Barnard &amp; J. McLellan (Eds.), </w:t>
            </w:r>
            <w:r w:rsidR="0041183D" w:rsidRPr="007A086B">
              <w:rPr>
                <w:rFonts w:ascii="Palatino Linotype" w:hAnsi="Palatino Linotype"/>
                <w:i/>
                <w:sz w:val="18"/>
                <w:szCs w:val="18"/>
              </w:rPr>
              <w:t>Code-switching in university English-medium classes</w:t>
            </w:r>
            <w:r w:rsidR="0041183D" w:rsidRPr="007A086B">
              <w:rPr>
                <w:rFonts w:ascii="Palatino Linotype" w:hAnsi="Palatino Linotype"/>
                <w:sz w:val="18"/>
                <w:szCs w:val="18"/>
              </w:rPr>
              <w:t xml:space="preserve"> (pp. 10-23). Bristol, UK: Multilingual Matters. </w:t>
            </w:r>
          </w:p>
          <w:p w14:paraId="6A3D32FF" w14:textId="77777777" w:rsidR="00FF33B2" w:rsidRPr="007A086B" w:rsidRDefault="00B535EC" w:rsidP="00885194">
            <w:pPr>
              <w:tabs>
                <w:tab w:val="left" w:pos="567"/>
              </w:tabs>
              <w:spacing w:after="0" w:line="240" w:lineRule="auto"/>
              <w:ind w:left="-90" w:right="22675" w:firstLine="90"/>
              <w:jc w:val="both"/>
              <w:rPr>
                <w:rFonts w:ascii="Palatino Linotype" w:hAnsi="Palatino Linotype"/>
                <w:sz w:val="18"/>
                <w:szCs w:val="18"/>
              </w:rPr>
            </w:pPr>
            <w:r w:rsidRPr="00543894">
              <w:rPr>
                <w:rFonts w:ascii="Palatino Linotype" w:hAnsi="Palatino Linotype"/>
                <w:sz w:val="18"/>
                <w:szCs w:val="18"/>
                <w:lang w:val="en-CA" w:eastAsia="en-CA"/>
              </w:rPr>
              <w:t>1</w:t>
            </w:r>
            <w:r w:rsidR="00B918A9" w:rsidRPr="00543894">
              <w:rPr>
                <w:rFonts w:ascii="Palatino Linotype" w:hAnsi="Palatino Linotype"/>
                <w:sz w:val="18"/>
                <w:szCs w:val="18"/>
                <w:lang w:val="en-CA" w:eastAsia="en-CA"/>
              </w:rPr>
              <w:t>5</w:t>
            </w:r>
            <w:r w:rsidRPr="00543894">
              <w:rPr>
                <w:rFonts w:ascii="Palatino Linotype" w:hAnsi="Palatino Linotype"/>
                <w:sz w:val="18"/>
                <w:szCs w:val="18"/>
                <w:lang w:val="en-CA" w:eastAsia="en-CA"/>
              </w:rPr>
              <w:t xml:space="preserve">. </w:t>
            </w:r>
            <w:r w:rsidR="00F82E78" w:rsidRPr="00543894">
              <w:rPr>
                <w:rFonts w:ascii="Palatino Linotype" w:hAnsi="Palatino Linotype"/>
                <w:sz w:val="18"/>
                <w:szCs w:val="18"/>
                <w:lang w:val="en-CA" w:eastAsia="en-CA"/>
              </w:rPr>
              <w:t xml:space="preserve">Mark, J.D. R. (2019). </w:t>
            </w:r>
            <w:r w:rsidR="00F82E78" w:rsidRPr="007A086B">
              <w:rPr>
                <w:rFonts w:ascii="Palatino Linotype" w:hAnsi="Palatino Linotype"/>
                <w:sz w:val="18"/>
                <w:szCs w:val="18"/>
              </w:rPr>
              <w:t xml:space="preserve">Factors, Forms and Functions: An Analysis of Senior High School Students' Filipino-English Code Switching Behavior Mark Joshua D. Roxas, LPT University of Perpetual Help – Molino Bacoor City, Philippines. </w:t>
            </w:r>
            <w:r w:rsidR="00F82E78" w:rsidRPr="007A086B">
              <w:rPr>
                <w:rFonts w:ascii="Palatino Linotype" w:hAnsi="Palatino Linotype"/>
                <w:i/>
                <w:sz w:val="18"/>
                <w:szCs w:val="18"/>
              </w:rPr>
              <w:t>Asian Journal of Multidisciplinary Studies</w:t>
            </w:r>
            <w:r w:rsidR="00F82E78" w:rsidRPr="007A086B">
              <w:rPr>
                <w:rFonts w:ascii="Palatino Linotype" w:hAnsi="Palatino Linotype"/>
                <w:sz w:val="18"/>
                <w:szCs w:val="18"/>
              </w:rPr>
              <w:t>. 2(2), 94-99.</w:t>
            </w:r>
          </w:p>
          <w:p w14:paraId="48DA53F3" w14:textId="77777777" w:rsidR="00E41DBA" w:rsidRPr="007A086B" w:rsidRDefault="00B535EC" w:rsidP="00885194">
            <w:pPr>
              <w:tabs>
                <w:tab w:val="left" w:pos="567"/>
              </w:tabs>
              <w:spacing w:after="0" w:line="240" w:lineRule="auto"/>
              <w:ind w:left="-90" w:right="22675" w:firstLine="90"/>
              <w:jc w:val="both"/>
              <w:rPr>
                <w:rFonts w:ascii="Palatino Linotype" w:hAnsi="Palatino Linotype"/>
                <w:sz w:val="18"/>
                <w:szCs w:val="18"/>
              </w:rPr>
            </w:pPr>
            <w:r w:rsidRPr="007A086B">
              <w:rPr>
                <w:rFonts w:ascii="Palatino Linotype" w:hAnsi="Palatino Linotype"/>
                <w:sz w:val="18"/>
                <w:szCs w:val="18"/>
              </w:rPr>
              <w:t>1</w:t>
            </w:r>
            <w:r w:rsidR="00B918A9" w:rsidRPr="007A086B">
              <w:rPr>
                <w:rFonts w:ascii="Palatino Linotype" w:hAnsi="Palatino Linotype"/>
                <w:sz w:val="18"/>
                <w:szCs w:val="18"/>
              </w:rPr>
              <w:t>6</w:t>
            </w:r>
            <w:r w:rsidRPr="007A086B">
              <w:rPr>
                <w:rFonts w:ascii="Palatino Linotype" w:hAnsi="Palatino Linotype"/>
                <w:sz w:val="18"/>
                <w:szCs w:val="18"/>
              </w:rPr>
              <w:t xml:space="preserve">. </w:t>
            </w:r>
            <w:r w:rsidR="0070566A" w:rsidRPr="007A086B">
              <w:rPr>
                <w:rFonts w:ascii="Palatino Linotype" w:hAnsi="Palatino Linotype"/>
                <w:sz w:val="18"/>
                <w:szCs w:val="18"/>
              </w:rPr>
              <w:t xml:space="preserve">Metila, R. A. (2009). Decoding the Switch: The Functions of Code switching in the Classroom. </w:t>
            </w:r>
            <w:r w:rsidR="0070566A" w:rsidRPr="007A086B">
              <w:rPr>
                <w:rFonts w:ascii="Palatino Linotype" w:hAnsi="Palatino Linotype"/>
                <w:i/>
                <w:color w:val="FF0000"/>
                <w:sz w:val="18"/>
                <w:szCs w:val="18"/>
              </w:rPr>
              <w:t>Education quarterly</w:t>
            </w:r>
            <w:bdo w:val="ltr">
              <w:r w:rsidR="0070566A" w:rsidRPr="007A086B">
                <w:rPr>
                  <w:rFonts w:ascii="Palatino Linotype" w:hAnsi="Palatino Linotype"/>
                  <w:color w:val="FF0000"/>
                  <w:sz w:val="18"/>
                  <w:szCs w:val="18"/>
                </w:rPr>
                <w:t xml:space="preserve">. </w:t>
              </w:r>
              <w:r w:rsidR="0070566A" w:rsidRPr="007A086B">
                <w:rPr>
                  <w:rFonts w:ascii="Palatino Linotype" w:hAnsi="Palatino Linotype"/>
                  <w:i/>
                  <w:sz w:val="18"/>
                  <w:szCs w:val="18"/>
                </w:rPr>
                <w:t>67</w:t>
              </w:r>
              <w:r w:rsidR="0070566A" w:rsidRPr="007A086B">
                <w:rPr>
                  <w:rFonts w:ascii="Palatino Linotype" w:hAnsi="Palatino Linotype"/>
                  <w:sz w:val="18"/>
                  <w:szCs w:val="18"/>
                </w:rPr>
                <w:t xml:space="preserve"> (1), 44-61</w:t>
              </w:r>
              <w:r w:rsidR="0070566A" w:rsidRPr="007A086B">
                <w:rPr>
                  <w:sz w:val="18"/>
                  <w:szCs w:val="18"/>
                </w:rPr>
                <w:t>‬</w:t>
              </w:r>
              <w:r w:rsidR="0070566A" w:rsidRPr="007A086B">
                <w:rPr>
                  <w:rFonts w:ascii="Palatino Linotype" w:hAnsi="Palatino Linotype"/>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70566A" w:rsidRPr="007A086B">
                <w:rPr>
                  <w:sz w:val="18"/>
                  <w:szCs w:val="18"/>
                </w:rPr>
                <w:t>‬</w:t>
              </w:r>
              <w:r w:rsidR="00263A65" w:rsidRPr="007A086B">
                <w:rPr>
                  <w:sz w:val="18"/>
                  <w:szCs w:val="18"/>
                </w:rPr>
                <w:t>‬</w:t>
              </w:r>
              <w:r w:rsidR="00CF3047" w:rsidRPr="007A086B">
                <w:rPr>
                  <w:sz w:val="18"/>
                  <w:szCs w:val="18"/>
                </w:rPr>
                <w:t>‬</w:t>
              </w:r>
              <w:r w:rsidR="005B682D" w:rsidRPr="007A086B">
                <w:rPr>
                  <w:sz w:val="18"/>
                  <w:szCs w:val="18"/>
                </w:rPr>
                <w:t>‬</w:t>
              </w:r>
              <w:r w:rsidR="00D541F5" w:rsidRPr="007A086B">
                <w:rPr>
                  <w:sz w:val="18"/>
                  <w:szCs w:val="18"/>
                </w:rPr>
                <w:t>‬</w:t>
              </w:r>
              <w:r w:rsidR="00A34E23" w:rsidRPr="007A086B">
                <w:rPr>
                  <w:sz w:val="18"/>
                  <w:szCs w:val="18"/>
                </w:rPr>
                <w:t>‬</w:t>
              </w:r>
              <w:r w:rsidR="00870B69" w:rsidRPr="007A086B">
                <w:t>‬</w:t>
              </w:r>
              <w:r w:rsidR="00875C68" w:rsidRPr="007A086B">
                <w:t>‬</w:t>
              </w:r>
              <w:r w:rsidR="0073302A" w:rsidRPr="007A086B">
                <w:t>‬</w:t>
              </w:r>
              <w:r w:rsidR="00753799" w:rsidRPr="007A086B">
                <w:t>‬</w:t>
              </w:r>
              <w:r w:rsidR="00A67240" w:rsidRPr="007A086B">
                <w:t>‬</w:t>
              </w:r>
              <w:r w:rsidR="00C121E1" w:rsidRPr="007A086B">
                <w:t>‬</w:t>
              </w:r>
              <w:r w:rsidR="004001F3">
                <w:t>‬</w:t>
              </w:r>
            </w:bdo>
          </w:p>
          <w:p w14:paraId="1CFB8DBB" w14:textId="7A72DEC8" w:rsidR="004404FA" w:rsidRPr="00E82740" w:rsidRDefault="00B535EC" w:rsidP="00885194">
            <w:pPr>
              <w:tabs>
                <w:tab w:val="left" w:pos="567"/>
              </w:tabs>
              <w:spacing w:after="0" w:line="240" w:lineRule="auto"/>
              <w:ind w:left="-90" w:right="22675" w:firstLine="90"/>
              <w:jc w:val="both"/>
              <w:rPr>
                <w:rFonts w:ascii="Palatino Linotype" w:hAnsi="Palatino Linotype"/>
                <w:color w:val="FF0000"/>
                <w:sz w:val="18"/>
                <w:szCs w:val="18"/>
              </w:rPr>
            </w:pPr>
            <w:r w:rsidRPr="00E82740">
              <w:rPr>
                <w:rFonts w:ascii="Palatino Linotype" w:hAnsi="Palatino Linotype"/>
                <w:color w:val="FF0000"/>
                <w:sz w:val="18"/>
                <w:szCs w:val="18"/>
              </w:rPr>
              <w:t>1</w:t>
            </w:r>
            <w:r w:rsidR="00B918A9" w:rsidRPr="00E82740">
              <w:rPr>
                <w:rFonts w:ascii="Palatino Linotype" w:hAnsi="Palatino Linotype"/>
                <w:color w:val="FF0000"/>
                <w:sz w:val="18"/>
                <w:szCs w:val="18"/>
              </w:rPr>
              <w:t>7</w:t>
            </w:r>
            <w:r w:rsidRPr="00E82740">
              <w:rPr>
                <w:rFonts w:ascii="Palatino Linotype" w:hAnsi="Palatino Linotype"/>
                <w:color w:val="FF0000"/>
                <w:sz w:val="18"/>
                <w:szCs w:val="18"/>
              </w:rPr>
              <w:t xml:space="preserve">. </w:t>
            </w:r>
            <w:r w:rsidR="00FF33B2" w:rsidRPr="00E82740">
              <w:rPr>
                <w:rFonts w:ascii="Palatino Linotype" w:hAnsi="Palatino Linotype"/>
                <w:color w:val="FF0000"/>
                <w:sz w:val="18"/>
                <w:szCs w:val="18"/>
              </w:rPr>
              <w:t>Nguyen</w:t>
            </w:r>
            <w:r w:rsidR="00FF33B2" w:rsidRPr="00E82740">
              <w:rPr>
                <w:rFonts w:ascii="Palatino Linotype" w:eastAsia="Times New Roman" w:hAnsi="Palatino Linotype"/>
                <w:color w:val="FF0000"/>
                <w:sz w:val="18"/>
                <w:szCs w:val="18"/>
              </w:rPr>
              <w:t>, H. T.</w:t>
            </w:r>
            <w:r w:rsidR="00FF33B2" w:rsidRPr="00E82740">
              <w:rPr>
                <w:rFonts w:ascii="Palatino Linotype" w:hAnsi="Palatino Linotype"/>
                <w:color w:val="FF0000"/>
                <w:sz w:val="18"/>
                <w:szCs w:val="18"/>
              </w:rPr>
              <w:t>, Grainger, P. &amp; Carey, M.  (2016). Code-switching in English Language Education: Voices from Vietnam</w:t>
            </w:r>
            <w:r w:rsidR="004404FA" w:rsidRPr="00E82740">
              <w:rPr>
                <w:rFonts w:ascii="Palatino Linotype" w:hAnsi="Palatino Linotype"/>
                <w:color w:val="FF0000"/>
                <w:sz w:val="18"/>
                <w:szCs w:val="18"/>
              </w:rPr>
              <w:t xml:space="preserve">.Theory and Practice in Language Studies, </w:t>
            </w:r>
            <w:r w:rsidR="004404FA" w:rsidRPr="00E82740">
              <w:rPr>
                <w:rFonts w:ascii="Palatino Linotype" w:hAnsi="Palatino Linotype"/>
                <w:i/>
                <w:iCs/>
                <w:color w:val="FF0000"/>
                <w:sz w:val="20"/>
                <w:szCs w:val="20"/>
              </w:rPr>
              <w:t>6</w:t>
            </w:r>
            <w:r w:rsidR="004404FA" w:rsidRPr="00E82740">
              <w:rPr>
                <w:rFonts w:ascii="Palatino Linotype" w:hAnsi="Palatino Linotype"/>
                <w:color w:val="FF0000"/>
                <w:sz w:val="20"/>
                <w:szCs w:val="20"/>
              </w:rPr>
              <w:t xml:space="preserve">(7),1330-1340. Retrieved March 4, 2021 from </w:t>
            </w:r>
            <w:r w:rsidR="004404FA" w:rsidRPr="00E82740">
              <w:rPr>
                <w:color w:val="FF0000"/>
                <w:sz w:val="20"/>
                <w:szCs w:val="20"/>
              </w:rPr>
              <w:t>DOI: http://dx.doi.org/10.17507/tpls.0607.01</w:t>
            </w:r>
          </w:p>
          <w:p w14:paraId="1EE32B7E" w14:textId="77777777" w:rsidR="00D541F5" w:rsidRPr="00543894" w:rsidRDefault="00B535EC" w:rsidP="00885194">
            <w:pPr>
              <w:tabs>
                <w:tab w:val="left" w:pos="567"/>
              </w:tabs>
              <w:spacing w:after="0" w:line="240" w:lineRule="auto"/>
              <w:ind w:left="-90" w:right="22675" w:firstLine="90"/>
              <w:jc w:val="both"/>
              <w:rPr>
                <w:rFonts w:ascii="Palatino Linotype" w:hAnsi="Palatino Linotype"/>
                <w:sz w:val="18"/>
                <w:szCs w:val="18"/>
                <w:lang w:val="en-CA" w:eastAsia="en-CA"/>
              </w:rPr>
            </w:pPr>
            <w:r w:rsidRPr="00543894">
              <w:rPr>
                <w:rFonts w:ascii="Palatino Linotype" w:hAnsi="Palatino Linotype"/>
                <w:sz w:val="18"/>
                <w:szCs w:val="18"/>
                <w:lang w:val="en-CA" w:eastAsia="en-CA"/>
              </w:rPr>
              <w:t>1</w:t>
            </w:r>
            <w:r w:rsidR="00B918A9" w:rsidRPr="00543894">
              <w:rPr>
                <w:rFonts w:ascii="Palatino Linotype" w:hAnsi="Palatino Linotype"/>
                <w:sz w:val="18"/>
                <w:szCs w:val="18"/>
                <w:lang w:val="en-CA" w:eastAsia="en-CA"/>
              </w:rPr>
              <w:t>8</w:t>
            </w:r>
            <w:r w:rsidRPr="00543894">
              <w:rPr>
                <w:rFonts w:ascii="Palatino Linotype" w:hAnsi="Palatino Linotype"/>
                <w:sz w:val="18"/>
                <w:szCs w:val="18"/>
                <w:lang w:val="en-CA" w:eastAsia="en-CA"/>
              </w:rPr>
              <w:t xml:space="preserve">. </w:t>
            </w:r>
            <w:r w:rsidR="002F5748" w:rsidRPr="00543894">
              <w:rPr>
                <w:rFonts w:ascii="Palatino Linotype" w:hAnsi="Palatino Linotype"/>
                <w:sz w:val="18"/>
                <w:szCs w:val="18"/>
                <w:lang w:val="en-CA" w:eastAsia="en-CA"/>
              </w:rPr>
              <w:t>Nguyen</w:t>
            </w:r>
            <w:r w:rsidR="0041183D" w:rsidRPr="00543894">
              <w:rPr>
                <w:rFonts w:ascii="Palatino Linotype" w:hAnsi="Palatino Linotype"/>
                <w:sz w:val="18"/>
                <w:szCs w:val="18"/>
                <w:lang w:val="en-CA" w:eastAsia="en-CA"/>
              </w:rPr>
              <w:t>, Q. T.</w:t>
            </w:r>
            <w:r w:rsidR="002F5748" w:rsidRPr="00543894">
              <w:rPr>
                <w:rFonts w:ascii="Palatino Linotype" w:hAnsi="Palatino Linotype"/>
                <w:sz w:val="18"/>
                <w:szCs w:val="18"/>
                <w:lang w:val="en-CA" w:eastAsia="en-CA"/>
              </w:rPr>
              <w:t xml:space="preserve"> (20</w:t>
            </w:r>
            <w:r w:rsidR="00D147C2" w:rsidRPr="00543894">
              <w:rPr>
                <w:rFonts w:ascii="Palatino Linotype" w:hAnsi="Palatino Linotype"/>
                <w:sz w:val="18"/>
                <w:szCs w:val="18"/>
                <w:lang w:val="en-CA" w:eastAsia="en-CA"/>
              </w:rPr>
              <w:t>14</w:t>
            </w:r>
            <w:r w:rsidR="002F5748" w:rsidRPr="00543894">
              <w:rPr>
                <w:rFonts w:ascii="Palatino Linotype" w:hAnsi="Palatino Linotype"/>
                <w:sz w:val="18"/>
                <w:szCs w:val="18"/>
                <w:lang w:val="en-CA" w:eastAsia="en-CA"/>
              </w:rPr>
              <w:t xml:space="preserve">). English-Vietnamese Code-swiching in Tertiary Context in Vietnam. </w:t>
            </w:r>
            <w:r w:rsidR="00D147C2" w:rsidRPr="00543894">
              <w:rPr>
                <w:rFonts w:ascii="Palatino Linotype" w:hAnsi="Palatino Linotype"/>
                <w:i/>
                <w:sz w:val="18"/>
                <w:szCs w:val="18"/>
                <w:lang w:val="en-CA" w:eastAsia="en-CA"/>
              </w:rPr>
              <w:t xml:space="preserve">Asian Englishes – An </w:t>
            </w:r>
            <w:r w:rsidR="002F5748" w:rsidRPr="00543894">
              <w:rPr>
                <w:rFonts w:ascii="Palatino Linotype" w:hAnsi="Palatino Linotype"/>
                <w:i/>
                <w:sz w:val="18"/>
                <w:szCs w:val="18"/>
                <w:lang w:val="en-CA" w:eastAsia="en-CA"/>
              </w:rPr>
              <w:t xml:space="preserve">International Journal </w:t>
            </w:r>
            <w:r w:rsidR="00D147C2" w:rsidRPr="00543894">
              <w:rPr>
                <w:rFonts w:ascii="Palatino Linotype" w:hAnsi="Palatino Linotype"/>
                <w:i/>
                <w:sz w:val="18"/>
                <w:szCs w:val="18"/>
                <w:lang w:val="en-CA" w:eastAsia="en-CA"/>
              </w:rPr>
              <w:t>of the Sociolinguistics of English in Asia/Pacific</w:t>
            </w:r>
            <w:r w:rsidR="002F5748" w:rsidRPr="00543894">
              <w:rPr>
                <w:rFonts w:ascii="Palatino Linotype" w:hAnsi="Palatino Linotype"/>
                <w:sz w:val="18"/>
                <w:szCs w:val="18"/>
                <w:lang w:val="en-CA" w:eastAsia="en-CA"/>
              </w:rPr>
              <w:t xml:space="preserve">. </w:t>
            </w:r>
            <w:r w:rsidR="002F5748" w:rsidRPr="00543894">
              <w:rPr>
                <w:rFonts w:ascii="Palatino Linotype" w:hAnsi="Palatino Linotype"/>
                <w:i/>
                <w:sz w:val="18"/>
                <w:szCs w:val="18"/>
                <w:lang w:val="en-CA" w:eastAsia="en-CA"/>
              </w:rPr>
              <w:t>15</w:t>
            </w:r>
            <w:r w:rsidR="002F5748" w:rsidRPr="00543894">
              <w:rPr>
                <w:rFonts w:ascii="Palatino Linotype" w:hAnsi="Palatino Linotype"/>
                <w:sz w:val="18"/>
                <w:szCs w:val="18"/>
                <w:lang w:val="en-CA" w:eastAsia="en-CA"/>
              </w:rPr>
              <w:t>(2). 4-29</w:t>
            </w:r>
          </w:p>
          <w:p w14:paraId="0C083501" w14:textId="77777777" w:rsidR="00D541F5" w:rsidRPr="007A086B" w:rsidRDefault="00B535EC" w:rsidP="00885194">
            <w:pPr>
              <w:tabs>
                <w:tab w:val="left" w:pos="567"/>
              </w:tabs>
              <w:spacing w:after="0" w:line="240" w:lineRule="auto"/>
              <w:ind w:left="-90" w:right="22675" w:firstLine="90"/>
              <w:jc w:val="both"/>
              <w:rPr>
                <w:rFonts w:ascii="Palatino Linotype" w:hAnsi="Palatino Linotype"/>
                <w:sz w:val="18"/>
                <w:szCs w:val="18"/>
              </w:rPr>
            </w:pPr>
            <w:r w:rsidRPr="007A086B">
              <w:rPr>
                <w:rFonts w:ascii="Palatino Linotype" w:hAnsi="Palatino Linotype"/>
                <w:sz w:val="18"/>
                <w:szCs w:val="18"/>
              </w:rPr>
              <w:t>1</w:t>
            </w:r>
            <w:r w:rsidR="00B918A9" w:rsidRPr="007A086B">
              <w:rPr>
                <w:rFonts w:ascii="Palatino Linotype" w:hAnsi="Palatino Linotype"/>
                <w:sz w:val="18"/>
                <w:szCs w:val="18"/>
              </w:rPr>
              <w:t>9</w:t>
            </w:r>
            <w:r w:rsidRPr="007A086B">
              <w:rPr>
                <w:rFonts w:ascii="Palatino Linotype" w:hAnsi="Palatino Linotype"/>
                <w:sz w:val="18"/>
                <w:szCs w:val="18"/>
              </w:rPr>
              <w:t xml:space="preserve">. </w:t>
            </w:r>
            <w:r w:rsidR="00D541F5" w:rsidRPr="007A086B">
              <w:rPr>
                <w:rFonts w:ascii="Palatino Linotype" w:hAnsi="Palatino Linotype"/>
                <w:sz w:val="18"/>
                <w:szCs w:val="18"/>
              </w:rPr>
              <w:t>Poplack, S. (1980). Sometimes I'll start a sentence in Spanish y termino en espan</w:t>
            </w:r>
            <w:r w:rsidR="00D541F5" w:rsidRPr="007A086B">
              <w:rPr>
                <w:sz w:val="18"/>
                <w:szCs w:val="18"/>
              </w:rPr>
              <w:t>̌</w:t>
            </w:r>
            <w:r w:rsidR="00D541F5" w:rsidRPr="007A086B">
              <w:rPr>
                <w:rFonts w:ascii="Palatino Linotype" w:hAnsi="Palatino Linotype"/>
                <w:sz w:val="18"/>
                <w:szCs w:val="18"/>
              </w:rPr>
              <w:t xml:space="preserve">ol: toward a typology of code-switching. </w:t>
            </w:r>
            <w:r w:rsidR="00D541F5" w:rsidRPr="007A086B">
              <w:rPr>
                <w:rFonts w:ascii="Palatino Linotype" w:hAnsi="Palatino Linotype"/>
                <w:i/>
                <w:color w:val="FF0000"/>
                <w:sz w:val="18"/>
                <w:szCs w:val="18"/>
              </w:rPr>
              <w:t>Linguistics</w:t>
            </w:r>
            <w:r w:rsidR="00D541F5" w:rsidRPr="007A086B">
              <w:rPr>
                <w:rFonts w:ascii="Palatino Linotype" w:hAnsi="Palatino Linotype"/>
                <w:color w:val="FF0000"/>
                <w:sz w:val="18"/>
                <w:szCs w:val="18"/>
              </w:rPr>
              <w:t xml:space="preserve">, </w:t>
            </w:r>
            <w:r w:rsidR="00D541F5" w:rsidRPr="007A086B">
              <w:rPr>
                <w:rFonts w:ascii="Palatino Linotype" w:hAnsi="Palatino Linotype"/>
                <w:i/>
                <w:color w:val="FF0000"/>
                <w:sz w:val="18"/>
                <w:szCs w:val="18"/>
              </w:rPr>
              <w:t>18</w:t>
            </w:r>
            <w:r w:rsidR="00D541F5" w:rsidRPr="007A086B">
              <w:rPr>
                <w:rFonts w:ascii="Palatino Linotype" w:hAnsi="Palatino Linotype"/>
                <w:sz w:val="18"/>
                <w:szCs w:val="18"/>
              </w:rPr>
              <w:t xml:space="preserve">(7-8), 581- 681. </w:t>
            </w:r>
            <w:r w:rsidR="00B918A9" w:rsidRPr="007A086B">
              <w:rPr>
                <w:rFonts w:ascii="Palatino Linotype" w:hAnsi="Palatino Linotype"/>
                <w:sz w:val="18"/>
                <w:szCs w:val="18"/>
              </w:rPr>
              <w:t>D</w:t>
            </w:r>
            <w:r w:rsidR="00D541F5" w:rsidRPr="007A086B">
              <w:rPr>
                <w:rFonts w:ascii="Palatino Linotype" w:hAnsi="Palatino Linotype"/>
                <w:sz w:val="18"/>
                <w:szCs w:val="18"/>
              </w:rPr>
              <w:t>oi: 10.1515/ling.1980.18.7-8.581.</w:t>
            </w:r>
          </w:p>
          <w:p w14:paraId="31E60BA1" w14:textId="77777777" w:rsidR="00D541F5" w:rsidRPr="007A086B" w:rsidRDefault="00B918A9" w:rsidP="00885194">
            <w:pPr>
              <w:tabs>
                <w:tab w:val="left" w:pos="567"/>
              </w:tabs>
              <w:spacing w:after="0" w:line="240" w:lineRule="auto"/>
              <w:ind w:left="-90" w:right="22675" w:firstLine="90"/>
              <w:jc w:val="both"/>
              <w:rPr>
                <w:rFonts w:ascii="Palatino Linotype" w:hAnsi="Palatino Linotype"/>
                <w:sz w:val="20"/>
                <w:szCs w:val="20"/>
              </w:rPr>
            </w:pPr>
            <w:r w:rsidRPr="007A086B">
              <w:rPr>
                <w:rFonts w:ascii="Palatino Linotype" w:hAnsi="Palatino Linotype"/>
                <w:sz w:val="18"/>
                <w:szCs w:val="18"/>
              </w:rPr>
              <w:t>20</w:t>
            </w:r>
            <w:r w:rsidR="00B535EC" w:rsidRPr="007A086B">
              <w:rPr>
                <w:rFonts w:ascii="Palatino Linotype" w:hAnsi="Palatino Linotype"/>
                <w:sz w:val="18"/>
                <w:szCs w:val="18"/>
              </w:rPr>
              <w:t xml:space="preserve">. </w:t>
            </w:r>
            <w:r w:rsidR="00881A06" w:rsidRPr="007A086B">
              <w:rPr>
                <w:rFonts w:ascii="Palatino Linotype" w:hAnsi="Palatino Linotype"/>
                <w:sz w:val="18"/>
                <w:szCs w:val="18"/>
              </w:rPr>
              <w:t xml:space="preserve">Sert, O. (2005). The Functions of Code Switching in ELT Classrooms. </w:t>
            </w:r>
            <w:r w:rsidR="00881A06" w:rsidRPr="007A086B">
              <w:rPr>
                <w:rFonts w:ascii="Palatino Linotype" w:hAnsi="Palatino Linotype"/>
                <w:i/>
                <w:iCs/>
                <w:sz w:val="18"/>
                <w:szCs w:val="18"/>
              </w:rPr>
              <w:t>The internet TESL Journal XI</w:t>
            </w:r>
            <w:r w:rsidR="00881A06" w:rsidRPr="007A086B">
              <w:rPr>
                <w:rFonts w:ascii="Palatino Linotype" w:hAnsi="Palatino Linotype"/>
                <w:sz w:val="18"/>
                <w:szCs w:val="18"/>
              </w:rPr>
              <w:t xml:space="preserve">, 11(8). Retrieved February 21, 2010 from </w:t>
            </w:r>
            <w:hyperlink r:id="rId9" w:history="1">
              <w:r w:rsidR="0041183D" w:rsidRPr="007A086B">
                <w:rPr>
                  <w:rStyle w:val="Hyperlink"/>
                  <w:rFonts w:ascii="Palatino Linotype" w:hAnsi="Palatino Linotype"/>
                  <w:sz w:val="18"/>
                  <w:szCs w:val="18"/>
                </w:rPr>
                <w:t>http://iteslj.org/Articles/Sert-CodeSwitching.html</w:t>
              </w:r>
            </w:hyperlink>
            <w:r w:rsidR="00881A06" w:rsidRPr="007A086B">
              <w:rPr>
                <w:rFonts w:ascii="Palatino Linotype" w:hAnsi="Palatino Linotype"/>
                <w:sz w:val="20"/>
                <w:szCs w:val="20"/>
              </w:rPr>
              <w:t>.</w:t>
            </w:r>
          </w:p>
          <w:p w14:paraId="6158F607" w14:textId="77777777" w:rsidR="008A2E89" w:rsidRPr="007A086B" w:rsidRDefault="008A2E89" w:rsidP="00E75463">
            <w:pPr>
              <w:tabs>
                <w:tab w:val="left" w:pos="567"/>
              </w:tabs>
              <w:spacing w:after="0" w:line="240" w:lineRule="auto"/>
              <w:ind w:right="22675"/>
              <w:jc w:val="both"/>
              <w:rPr>
                <w:rFonts w:ascii="Palatino Linotype" w:hAnsi="Palatino Linotype"/>
                <w:sz w:val="20"/>
                <w:szCs w:val="20"/>
              </w:rPr>
            </w:pPr>
          </w:p>
        </w:tc>
      </w:tr>
    </w:tbl>
    <w:p w14:paraId="2A5520A4" w14:textId="77777777" w:rsidR="0076245E" w:rsidRDefault="0076245E" w:rsidP="004C2931">
      <w:pPr>
        <w:tabs>
          <w:tab w:val="left" w:pos="567"/>
        </w:tabs>
        <w:spacing w:before="60" w:after="120"/>
        <w:contextualSpacing/>
        <w:rPr>
          <w:b/>
          <w:color w:val="FF0000"/>
          <w:sz w:val="24"/>
          <w:szCs w:val="24"/>
        </w:rPr>
      </w:pPr>
    </w:p>
    <w:p w14:paraId="1ED1F152" w14:textId="77777777" w:rsidR="0076245E" w:rsidRPr="0076245E" w:rsidRDefault="0076245E" w:rsidP="0076245E">
      <w:pPr>
        <w:tabs>
          <w:tab w:val="left" w:pos="567"/>
        </w:tabs>
        <w:spacing w:before="60" w:after="120"/>
        <w:ind w:left="360"/>
        <w:contextualSpacing/>
        <w:jc w:val="center"/>
        <w:rPr>
          <w:b/>
          <w:sz w:val="22"/>
        </w:rPr>
      </w:pPr>
      <w:r w:rsidRPr="0076245E">
        <w:rPr>
          <w:b/>
          <w:sz w:val="22"/>
        </w:rPr>
        <w:t xml:space="preserve">APPENDIX A: </w:t>
      </w:r>
    </w:p>
    <w:p w14:paraId="7723A409" w14:textId="77777777" w:rsidR="0076245E" w:rsidRPr="0076245E" w:rsidRDefault="0076245E" w:rsidP="0076245E">
      <w:pPr>
        <w:jc w:val="center"/>
        <w:rPr>
          <w:b/>
          <w:sz w:val="22"/>
        </w:rPr>
      </w:pPr>
      <w:r w:rsidRPr="0076245E">
        <w:rPr>
          <w:b/>
          <w:sz w:val="22"/>
        </w:rPr>
        <w:t>QUESTIONNAIRE FOR STUDENTS TO INVESTIGATE THEIR PERCEPTION AND ATTITUDES TOWARDS THE CODE-SWITCHING USE IN ENGLISH SPEAKING  CLASSES AT UNIVERSITY OF FOREIGN LANGUAGES, HUE UNIVERSITY</w:t>
      </w:r>
    </w:p>
    <w:p w14:paraId="2D58F7E3" w14:textId="77777777" w:rsidR="0076245E" w:rsidRPr="0076245E" w:rsidRDefault="0076245E" w:rsidP="0076245E">
      <w:pPr>
        <w:jc w:val="right"/>
        <w:rPr>
          <w:sz w:val="22"/>
        </w:rPr>
      </w:pPr>
      <w:r w:rsidRPr="0076245E">
        <w:rPr>
          <w:sz w:val="22"/>
        </w:rPr>
        <w:t xml:space="preserve">Respondent’s code:…. </w:t>
      </w:r>
    </w:p>
    <w:p w14:paraId="492A9ACD" w14:textId="77777777" w:rsidR="0076245E" w:rsidRPr="0076245E" w:rsidRDefault="0076245E" w:rsidP="0076245E">
      <w:pPr>
        <w:jc w:val="both"/>
        <w:rPr>
          <w:sz w:val="22"/>
        </w:rPr>
      </w:pPr>
      <w:r w:rsidRPr="00E82740">
        <w:rPr>
          <w:sz w:val="22"/>
        </w:rPr>
        <w:t xml:space="preserve">This questionnaire is designed to collect data for the research </w:t>
      </w:r>
      <w:r w:rsidRPr="0076245E">
        <w:rPr>
          <w:sz w:val="22"/>
        </w:rPr>
        <w:t>“</w:t>
      </w:r>
      <w:r w:rsidRPr="00E82740">
        <w:rPr>
          <w:sz w:val="22"/>
        </w:rPr>
        <w:t xml:space="preserve">INVESTIGATION ON CODE-SWITCHING AT </w:t>
      </w:r>
      <w:r w:rsidRPr="0076245E">
        <w:rPr>
          <w:sz w:val="22"/>
        </w:rPr>
        <w:t>ENGLISH SPEAKING SKILL CLASSES AT UNIVERSITY OF FOREIGN LANGUAGE, HUE UNIVERSITY”</w:t>
      </w:r>
      <w:r w:rsidRPr="00E82740">
        <w:rPr>
          <w:sz w:val="22"/>
        </w:rPr>
        <w:t>. It would be of great help if you could provide your information and fully answer all the following questions by putting a tick (</w:t>
      </w:r>
      <w:r w:rsidRPr="0076245E">
        <w:rPr>
          <w:sz w:val="22"/>
          <w:lang w:val="fr-FR"/>
        </w:rPr>
        <w:sym w:font="Wingdings 2" w:char="F050"/>
      </w:r>
      <w:r w:rsidRPr="00E82740">
        <w:rPr>
          <w:sz w:val="22"/>
        </w:rPr>
        <w:t xml:space="preserve">) for your choices. </w:t>
      </w:r>
      <w:r w:rsidRPr="0076245E">
        <w:rPr>
          <w:sz w:val="22"/>
        </w:rPr>
        <w:t>All the information given by you will be kept confidentially and used for this research purposes only. Your cooperation plays an important part in the research’s success. Thank you very much!</w:t>
      </w:r>
    </w:p>
    <w:p w14:paraId="0281946D" w14:textId="77777777" w:rsidR="0076245E" w:rsidRPr="0076245E" w:rsidRDefault="0076245E" w:rsidP="0076245E">
      <w:pPr>
        <w:pStyle w:val="ListParagraph"/>
        <w:numPr>
          <w:ilvl w:val="0"/>
          <w:numId w:val="15"/>
        </w:numPr>
        <w:spacing w:after="0" w:line="240" w:lineRule="auto"/>
        <w:jc w:val="both"/>
        <w:rPr>
          <w:b/>
          <w:sz w:val="22"/>
        </w:rPr>
      </w:pPr>
      <w:r w:rsidRPr="0076245E">
        <w:rPr>
          <w:b/>
          <w:sz w:val="22"/>
        </w:rPr>
        <w:t xml:space="preserve">Personal information: please give some personal information for the following questions: </w:t>
      </w:r>
    </w:p>
    <w:p w14:paraId="4027C6EE" w14:textId="77777777" w:rsidR="0076245E" w:rsidRPr="0076245E" w:rsidRDefault="0076245E" w:rsidP="0076245E">
      <w:pPr>
        <w:spacing w:after="0" w:line="240" w:lineRule="auto"/>
        <w:jc w:val="both"/>
        <w:rPr>
          <w:b/>
          <w:sz w:val="22"/>
        </w:rPr>
      </w:pPr>
      <w:r w:rsidRPr="0076245E">
        <w:rPr>
          <w:sz w:val="22"/>
        </w:rPr>
        <w:t xml:space="preserve">1. Gender: </w:t>
      </w:r>
      <w:r w:rsidRPr="0076245E">
        <w:rPr>
          <w:sz w:val="22"/>
        </w:rPr>
        <w:tab/>
        <w:t xml:space="preserve"> </w:t>
      </w:r>
      <w:r w:rsidRPr="0076245E">
        <w:rPr>
          <w:sz w:val="22"/>
        </w:rPr>
        <w:sym w:font="Wingdings" w:char="F06F"/>
      </w:r>
      <w:r w:rsidRPr="0076245E">
        <w:rPr>
          <w:sz w:val="22"/>
        </w:rPr>
        <w:tab/>
        <w:t>Male</w:t>
      </w:r>
      <w:r w:rsidRPr="0076245E">
        <w:rPr>
          <w:sz w:val="22"/>
        </w:rPr>
        <w:tab/>
        <w:t xml:space="preserve"> </w:t>
      </w:r>
      <w:r w:rsidRPr="0076245E">
        <w:rPr>
          <w:sz w:val="22"/>
        </w:rPr>
        <w:tab/>
      </w:r>
      <w:r w:rsidRPr="0076245E">
        <w:rPr>
          <w:sz w:val="22"/>
        </w:rPr>
        <w:tab/>
        <w:t xml:space="preserve">      </w:t>
      </w:r>
      <w:r w:rsidRPr="0076245E">
        <w:rPr>
          <w:sz w:val="22"/>
        </w:rPr>
        <w:sym w:font="Wingdings" w:char="F06F"/>
      </w:r>
      <w:r w:rsidRPr="0076245E">
        <w:rPr>
          <w:sz w:val="22"/>
        </w:rPr>
        <w:t xml:space="preserve"> Female</w:t>
      </w:r>
    </w:p>
    <w:p w14:paraId="51076E2E" w14:textId="77777777" w:rsidR="0076245E" w:rsidRPr="0076245E" w:rsidRDefault="0076245E" w:rsidP="0076245E">
      <w:pPr>
        <w:spacing w:after="0" w:line="240" w:lineRule="auto"/>
        <w:jc w:val="both"/>
        <w:rPr>
          <w:sz w:val="22"/>
        </w:rPr>
      </w:pPr>
      <w:r w:rsidRPr="0076245E">
        <w:rPr>
          <w:sz w:val="22"/>
        </w:rPr>
        <w:t xml:space="preserve">2. Which year are you in: </w:t>
      </w:r>
    </w:p>
    <w:p w14:paraId="251AC3C3" w14:textId="77777777" w:rsidR="0076245E" w:rsidRPr="0076245E" w:rsidRDefault="0076245E" w:rsidP="0076245E">
      <w:pPr>
        <w:spacing w:after="0" w:line="240" w:lineRule="auto"/>
        <w:jc w:val="both"/>
        <w:rPr>
          <w:sz w:val="22"/>
        </w:rPr>
      </w:pPr>
      <w:r w:rsidRPr="0076245E">
        <w:rPr>
          <w:sz w:val="22"/>
        </w:rPr>
        <w:sym w:font="Wingdings" w:char="F06F"/>
      </w:r>
      <w:r w:rsidRPr="0076245E">
        <w:rPr>
          <w:sz w:val="22"/>
        </w:rPr>
        <w:t xml:space="preserve"> The 1</w:t>
      </w:r>
      <w:r w:rsidRPr="0076245E">
        <w:rPr>
          <w:sz w:val="22"/>
          <w:vertAlign w:val="superscript"/>
        </w:rPr>
        <w:t>st</w:t>
      </w:r>
      <w:r w:rsidRPr="0076245E">
        <w:rPr>
          <w:sz w:val="22"/>
        </w:rPr>
        <w:t xml:space="preserve"> year</w:t>
      </w:r>
      <w:r w:rsidRPr="0076245E">
        <w:rPr>
          <w:sz w:val="22"/>
        </w:rPr>
        <w:tab/>
        <w:t xml:space="preserve">             </w:t>
      </w:r>
      <w:r w:rsidRPr="0076245E">
        <w:rPr>
          <w:sz w:val="22"/>
        </w:rPr>
        <w:sym w:font="Wingdings" w:char="F06F"/>
      </w:r>
      <w:r w:rsidRPr="0076245E">
        <w:rPr>
          <w:sz w:val="22"/>
        </w:rPr>
        <w:t xml:space="preserve"> The 2</w:t>
      </w:r>
      <w:r w:rsidRPr="0076245E">
        <w:rPr>
          <w:sz w:val="22"/>
          <w:vertAlign w:val="superscript"/>
        </w:rPr>
        <w:t xml:space="preserve">nd </w:t>
      </w:r>
      <w:r w:rsidRPr="0076245E">
        <w:rPr>
          <w:sz w:val="22"/>
        </w:rPr>
        <w:t xml:space="preserve">year  </w:t>
      </w:r>
      <w:r w:rsidRPr="0076245E">
        <w:rPr>
          <w:sz w:val="22"/>
        </w:rPr>
        <w:tab/>
      </w:r>
      <w:r w:rsidRPr="0076245E">
        <w:rPr>
          <w:sz w:val="22"/>
        </w:rPr>
        <w:tab/>
      </w:r>
      <w:r w:rsidRPr="0076245E">
        <w:rPr>
          <w:sz w:val="22"/>
        </w:rPr>
        <w:sym w:font="Wingdings" w:char="F06F"/>
      </w:r>
      <w:r w:rsidRPr="0076245E">
        <w:rPr>
          <w:sz w:val="22"/>
        </w:rPr>
        <w:t xml:space="preserve"> The 3</w:t>
      </w:r>
      <w:r w:rsidRPr="0076245E">
        <w:rPr>
          <w:sz w:val="22"/>
          <w:vertAlign w:val="superscript"/>
        </w:rPr>
        <w:t>rd</w:t>
      </w:r>
      <w:r w:rsidRPr="0076245E">
        <w:rPr>
          <w:sz w:val="22"/>
        </w:rPr>
        <w:t xml:space="preserve"> year      </w:t>
      </w:r>
      <w:r w:rsidRPr="0076245E">
        <w:rPr>
          <w:sz w:val="22"/>
        </w:rPr>
        <w:tab/>
        <w:t xml:space="preserve"> </w:t>
      </w:r>
      <w:r w:rsidRPr="0076245E">
        <w:rPr>
          <w:sz w:val="22"/>
        </w:rPr>
        <w:sym w:font="Wingdings" w:char="F06F"/>
      </w:r>
      <w:r w:rsidRPr="0076245E">
        <w:rPr>
          <w:sz w:val="22"/>
        </w:rPr>
        <w:t xml:space="preserve"> The 4</w:t>
      </w:r>
      <w:r w:rsidRPr="0076245E">
        <w:rPr>
          <w:sz w:val="22"/>
          <w:vertAlign w:val="superscript"/>
        </w:rPr>
        <w:t>th</w:t>
      </w:r>
      <w:r w:rsidRPr="0076245E">
        <w:rPr>
          <w:sz w:val="22"/>
        </w:rPr>
        <w:t xml:space="preserve"> year</w:t>
      </w:r>
    </w:p>
    <w:p w14:paraId="0ED4DCA5" w14:textId="0C3B173E" w:rsidR="0076245E" w:rsidRPr="00E82740" w:rsidRDefault="0076245E" w:rsidP="0076245E">
      <w:pPr>
        <w:spacing w:after="0" w:line="240" w:lineRule="auto"/>
        <w:jc w:val="both"/>
        <w:rPr>
          <w:sz w:val="22"/>
        </w:rPr>
      </w:pPr>
      <w:r w:rsidRPr="00E82740">
        <w:rPr>
          <w:sz w:val="22"/>
        </w:rPr>
        <w:t xml:space="preserve">3. How many years have you </w:t>
      </w:r>
      <w:r w:rsidR="004404FA" w:rsidRPr="00E82740">
        <w:rPr>
          <w:sz w:val="22"/>
        </w:rPr>
        <w:t>learn</w:t>
      </w:r>
      <w:r w:rsidR="004404FA">
        <w:rPr>
          <w:sz w:val="22"/>
        </w:rPr>
        <w:t>ed</w:t>
      </w:r>
      <w:r w:rsidR="004404FA" w:rsidRPr="00E82740">
        <w:rPr>
          <w:sz w:val="22"/>
        </w:rPr>
        <w:t xml:space="preserve"> </w:t>
      </w:r>
      <w:r w:rsidRPr="00E82740">
        <w:rPr>
          <w:sz w:val="22"/>
        </w:rPr>
        <w:t xml:space="preserve">English before attending this course ?  </w:t>
      </w:r>
    </w:p>
    <w:p w14:paraId="17216063" w14:textId="77777777" w:rsidR="0076245E" w:rsidRPr="00E82740" w:rsidRDefault="0076245E" w:rsidP="0076245E">
      <w:pPr>
        <w:spacing w:after="0" w:line="240" w:lineRule="auto"/>
        <w:jc w:val="both"/>
        <w:rPr>
          <w:sz w:val="22"/>
        </w:rPr>
      </w:pPr>
      <w:r w:rsidRPr="0076245E">
        <w:rPr>
          <w:sz w:val="22"/>
        </w:rPr>
        <w:sym w:font="Wingdings" w:char="F06F"/>
      </w:r>
      <w:r w:rsidRPr="0076245E">
        <w:rPr>
          <w:sz w:val="22"/>
        </w:rPr>
        <w:t xml:space="preserve"> 1-2 years </w:t>
      </w:r>
      <w:r w:rsidRPr="0076245E">
        <w:rPr>
          <w:sz w:val="22"/>
        </w:rPr>
        <w:tab/>
      </w:r>
      <w:r w:rsidRPr="0076245E">
        <w:rPr>
          <w:sz w:val="22"/>
        </w:rPr>
        <w:tab/>
      </w:r>
      <w:r w:rsidRPr="0076245E">
        <w:rPr>
          <w:sz w:val="22"/>
        </w:rPr>
        <w:sym w:font="Wingdings" w:char="F06F"/>
      </w:r>
      <w:r w:rsidRPr="00E82740">
        <w:rPr>
          <w:sz w:val="22"/>
        </w:rPr>
        <w:t xml:space="preserve">3-5 years </w:t>
      </w:r>
      <w:r w:rsidRPr="00E82740">
        <w:rPr>
          <w:sz w:val="22"/>
        </w:rPr>
        <w:tab/>
      </w:r>
      <w:r w:rsidRPr="00E82740">
        <w:rPr>
          <w:sz w:val="22"/>
        </w:rPr>
        <w:tab/>
      </w:r>
      <w:r w:rsidRPr="00E82740">
        <w:rPr>
          <w:sz w:val="22"/>
        </w:rPr>
        <w:tab/>
      </w:r>
      <w:r w:rsidRPr="0076245E">
        <w:rPr>
          <w:sz w:val="22"/>
        </w:rPr>
        <w:sym w:font="Wingdings" w:char="F06F"/>
      </w:r>
      <w:r w:rsidRPr="0076245E">
        <w:rPr>
          <w:sz w:val="22"/>
        </w:rPr>
        <w:t xml:space="preserve"> </w:t>
      </w:r>
      <w:r w:rsidRPr="00E82740">
        <w:rPr>
          <w:sz w:val="22"/>
        </w:rPr>
        <w:t xml:space="preserve">6-9 years </w:t>
      </w:r>
      <w:r w:rsidRPr="00E82740">
        <w:rPr>
          <w:sz w:val="22"/>
        </w:rPr>
        <w:tab/>
      </w:r>
      <w:r w:rsidRPr="00E82740">
        <w:rPr>
          <w:sz w:val="22"/>
        </w:rPr>
        <w:tab/>
      </w:r>
      <w:r w:rsidRPr="0076245E">
        <w:rPr>
          <w:sz w:val="22"/>
        </w:rPr>
        <w:sym w:font="Wingdings" w:char="F06F"/>
      </w:r>
      <w:r w:rsidRPr="0076245E">
        <w:rPr>
          <w:sz w:val="22"/>
        </w:rPr>
        <w:t xml:space="preserve"> over 9 years</w:t>
      </w:r>
    </w:p>
    <w:p w14:paraId="767B8383" w14:textId="77777777" w:rsidR="0076245E" w:rsidRPr="0076245E" w:rsidRDefault="0076245E" w:rsidP="0076245E">
      <w:pPr>
        <w:spacing w:after="0" w:line="240" w:lineRule="auto"/>
        <w:jc w:val="both"/>
        <w:rPr>
          <w:sz w:val="22"/>
        </w:rPr>
      </w:pPr>
      <w:r w:rsidRPr="0076245E">
        <w:rPr>
          <w:sz w:val="22"/>
        </w:rPr>
        <w:t>4. Where are you from?</w:t>
      </w:r>
    </w:p>
    <w:p w14:paraId="7B7138B7" w14:textId="77777777" w:rsidR="0076245E" w:rsidRPr="0076245E" w:rsidRDefault="0076245E" w:rsidP="0076245E">
      <w:pPr>
        <w:spacing w:after="0" w:line="240" w:lineRule="auto"/>
        <w:jc w:val="both"/>
        <w:rPr>
          <w:sz w:val="22"/>
        </w:rPr>
      </w:pPr>
      <w:r w:rsidRPr="0076245E">
        <w:rPr>
          <w:sz w:val="22"/>
        </w:rPr>
        <w:sym w:font="Wingdings" w:char="F06F"/>
      </w:r>
      <w:r w:rsidRPr="0076245E">
        <w:rPr>
          <w:sz w:val="22"/>
        </w:rPr>
        <w:t xml:space="preserve"> Hue City</w:t>
      </w:r>
      <w:r w:rsidRPr="0076245E">
        <w:rPr>
          <w:sz w:val="22"/>
        </w:rPr>
        <w:tab/>
      </w:r>
      <w:r w:rsidRPr="0076245E">
        <w:rPr>
          <w:sz w:val="22"/>
        </w:rPr>
        <w:tab/>
      </w:r>
      <w:r w:rsidRPr="0076245E">
        <w:rPr>
          <w:sz w:val="22"/>
        </w:rPr>
        <w:sym w:font="Wingdings" w:char="F06F"/>
      </w:r>
      <w:r w:rsidRPr="0076245E">
        <w:rPr>
          <w:sz w:val="22"/>
        </w:rPr>
        <w:t xml:space="preserve"> Outskirt of Hue </w:t>
      </w:r>
      <w:r w:rsidRPr="0076245E">
        <w:rPr>
          <w:sz w:val="22"/>
        </w:rPr>
        <w:tab/>
      </w:r>
      <w:r w:rsidRPr="0076245E">
        <w:rPr>
          <w:sz w:val="22"/>
        </w:rPr>
        <w:tab/>
      </w:r>
      <w:r w:rsidRPr="0076245E">
        <w:rPr>
          <w:sz w:val="22"/>
        </w:rPr>
        <w:sym w:font="Wingdings" w:char="F06F"/>
      </w:r>
      <w:r w:rsidRPr="0076245E">
        <w:rPr>
          <w:sz w:val="22"/>
        </w:rPr>
        <w:t xml:space="preserve"> other provinces</w:t>
      </w:r>
    </w:p>
    <w:p w14:paraId="4199B5B3" w14:textId="77777777" w:rsidR="0076245E" w:rsidRPr="0076245E" w:rsidRDefault="0076245E" w:rsidP="0076245E">
      <w:pPr>
        <w:pStyle w:val="ListParagraph"/>
        <w:numPr>
          <w:ilvl w:val="0"/>
          <w:numId w:val="15"/>
        </w:numPr>
        <w:spacing w:after="0" w:line="240" w:lineRule="auto"/>
        <w:jc w:val="both"/>
        <w:rPr>
          <w:b/>
          <w:sz w:val="22"/>
        </w:rPr>
      </w:pPr>
      <w:r w:rsidRPr="0076245E">
        <w:rPr>
          <w:b/>
          <w:sz w:val="22"/>
        </w:rPr>
        <w:t>Answer the questions:</w:t>
      </w:r>
    </w:p>
    <w:p w14:paraId="40DC5930" w14:textId="77777777" w:rsidR="0076245E" w:rsidRPr="0076245E" w:rsidRDefault="0076245E" w:rsidP="0076245E">
      <w:pPr>
        <w:spacing w:after="0" w:line="240" w:lineRule="auto"/>
        <w:jc w:val="both"/>
        <w:rPr>
          <w:sz w:val="22"/>
        </w:rPr>
      </w:pPr>
      <w:r w:rsidRPr="0076245E">
        <w:rPr>
          <w:sz w:val="22"/>
        </w:rPr>
        <w:t>Please answer the following questions by putting a tick for your choices:</w:t>
      </w:r>
    </w:p>
    <w:p w14:paraId="60565303"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Students’ understanding of code-switching (CS) in English speaking class?</w:t>
      </w:r>
    </w:p>
    <w:p w14:paraId="6ABB8C5A" w14:textId="77777777" w:rsidR="0076245E" w:rsidRPr="0076245E" w:rsidRDefault="0076245E" w:rsidP="0076245E">
      <w:pPr>
        <w:spacing w:after="0" w:line="240" w:lineRule="auto"/>
        <w:jc w:val="both"/>
        <w:rPr>
          <w:b/>
          <w:i/>
          <w:sz w:val="22"/>
        </w:rPr>
      </w:pPr>
      <w:r w:rsidRPr="0076245E">
        <w:rPr>
          <w:b/>
          <w:i/>
          <w:sz w:val="22"/>
        </w:rPr>
        <w:lastRenderedPageBreak/>
        <w:t xml:space="preserve">(1-Strongly disagree  </w:t>
      </w:r>
      <w:r w:rsidRPr="0076245E">
        <w:rPr>
          <w:b/>
          <w:i/>
          <w:sz w:val="22"/>
        </w:rPr>
        <w:tab/>
        <w:t>2- Disagree  3- Neutral</w:t>
      </w:r>
      <w:r w:rsidRPr="0076245E">
        <w:rPr>
          <w:b/>
          <w:i/>
          <w:sz w:val="22"/>
        </w:rPr>
        <w:tab/>
        <w:t>4- Agree</w:t>
      </w:r>
      <w:r w:rsidRPr="0076245E">
        <w:rPr>
          <w:b/>
          <w:i/>
          <w:sz w:val="22"/>
        </w:rPr>
        <w:tab/>
        <w:t>5- Strongly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5488"/>
        <w:gridCol w:w="510"/>
        <w:gridCol w:w="510"/>
        <w:gridCol w:w="510"/>
        <w:gridCol w:w="510"/>
        <w:gridCol w:w="525"/>
      </w:tblGrid>
      <w:tr w:rsidR="00C121E1" w:rsidRPr="007A086B" w14:paraId="5DCA1F32" w14:textId="77777777" w:rsidTr="007A086B">
        <w:tc>
          <w:tcPr>
            <w:tcW w:w="468" w:type="dxa"/>
            <w:shd w:val="clear" w:color="auto" w:fill="auto"/>
          </w:tcPr>
          <w:p w14:paraId="380458F9" w14:textId="77777777" w:rsidR="0076245E" w:rsidRPr="007A086B" w:rsidRDefault="0076245E" w:rsidP="007A086B">
            <w:pPr>
              <w:spacing w:after="0" w:line="240" w:lineRule="auto"/>
              <w:jc w:val="both"/>
              <w:rPr>
                <w:sz w:val="22"/>
              </w:rPr>
            </w:pPr>
          </w:p>
        </w:tc>
        <w:tc>
          <w:tcPr>
            <w:tcW w:w="6390" w:type="dxa"/>
            <w:shd w:val="clear" w:color="auto" w:fill="auto"/>
          </w:tcPr>
          <w:p w14:paraId="19D6211A" w14:textId="77777777" w:rsidR="0076245E" w:rsidRPr="007A086B" w:rsidRDefault="0076245E" w:rsidP="007A086B">
            <w:pPr>
              <w:spacing w:after="0" w:line="240" w:lineRule="auto"/>
              <w:jc w:val="both"/>
              <w:rPr>
                <w:sz w:val="22"/>
              </w:rPr>
            </w:pPr>
            <w:r w:rsidRPr="007A086B">
              <w:rPr>
                <w:sz w:val="22"/>
              </w:rPr>
              <w:t>Definitions</w:t>
            </w:r>
          </w:p>
        </w:tc>
        <w:tc>
          <w:tcPr>
            <w:tcW w:w="540" w:type="dxa"/>
            <w:shd w:val="clear" w:color="auto" w:fill="auto"/>
          </w:tcPr>
          <w:p w14:paraId="46C0915A"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6494F84B"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420643D7"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05656CD8"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1F0D56DD" w14:textId="77777777" w:rsidR="0076245E" w:rsidRPr="007A086B" w:rsidRDefault="0076245E" w:rsidP="007A086B">
            <w:pPr>
              <w:spacing w:after="0" w:line="240" w:lineRule="auto"/>
              <w:jc w:val="both"/>
              <w:rPr>
                <w:sz w:val="22"/>
              </w:rPr>
            </w:pPr>
            <w:r w:rsidRPr="007A086B">
              <w:rPr>
                <w:sz w:val="22"/>
              </w:rPr>
              <w:t>5</w:t>
            </w:r>
          </w:p>
        </w:tc>
      </w:tr>
      <w:tr w:rsidR="00C121E1" w:rsidRPr="007A086B" w14:paraId="03C5A316" w14:textId="77777777" w:rsidTr="007A086B">
        <w:tc>
          <w:tcPr>
            <w:tcW w:w="468" w:type="dxa"/>
            <w:shd w:val="clear" w:color="auto" w:fill="auto"/>
          </w:tcPr>
          <w:p w14:paraId="2E1BA2DF" w14:textId="77777777" w:rsidR="0076245E" w:rsidRPr="007A086B" w:rsidRDefault="0076245E" w:rsidP="007A086B">
            <w:pPr>
              <w:spacing w:after="0" w:line="240" w:lineRule="auto"/>
              <w:jc w:val="both"/>
              <w:rPr>
                <w:sz w:val="22"/>
              </w:rPr>
            </w:pPr>
            <w:r w:rsidRPr="007A086B">
              <w:rPr>
                <w:sz w:val="22"/>
              </w:rPr>
              <w:t>a</w:t>
            </w:r>
          </w:p>
        </w:tc>
        <w:tc>
          <w:tcPr>
            <w:tcW w:w="6390" w:type="dxa"/>
            <w:shd w:val="clear" w:color="auto" w:fill="auto"/>
          </w:tcPr>
          <w:p w14:paraId="75441974" w14:textId="77777777" w:rsidR="0076245E" w:rsidRPr="007A086B" w:rsidRDefault="0076245E" w:rsidP="007A086B">
            <w:pPr>
              <w:spacing w:after="0" w:line="240" w:lineRule="auto"/>
              <w:jc w:val="both"/>
              <w:rPr>
                <w:sz w:val="22"/>
              </w:rPr>
            </w:pPr>
            <w:r w:rsidRPr="007A086B">
              <w:rPr>
                <w:sz w:val="22"/>
              </w:rPr>
              <w:t>CS is the alternation in the use of two languages ( or even more) in the same discourse within words, clauses, or sentences (Grosjean, 1982)</w:t>
            </w:r>
          </w:p>
        </w:tc>
        <w:tc>
          <w:tcPr>
            <w:tcW w:w="540" w:type="dxa"/>
            <w:shd w:val="clear" w:color="auto" w:fill="auto"/>
          </w:tcPr>
          <w:p w14:paraId="50916C2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5EFF00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0D95701"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CEB7609"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701C2BB5"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070BBE88" w14:textId="77777777" w:rsidTr="007A086B">
        <w:tc>
          <w:tcPr>
            <w:tcW w:w="468" w:type="dxa"/>
            <w:shd w:val="clear" w:color="auto" w:fill="auto"/>
          </w:tcPr>
          <w:p w14:paraId="500E3EDC" w14:textId="77777777" w:rsidR="0076245E" w:rsidRPr="007A086B" w:rsidRDefault="0076245E" w:rsidP="007A086B">
            <w:pPr>
              <w:spacing w:after="0" w:line="240" w:lineRule="auto"/>
              <w:jc w:val="both"/>
              <w:rPr>
                <w:sz w:val="22"/>
              </w:rPr>
            </w:pPr>
            <w:r w:rsidRPr="007A086B">
              <w:rPr>
                <w:sz w:val="22"/>
              </w:rPr>
              <w:t>b</w:t>
            </w:r>
          </w:p>
        </w:tc>
        <w:tc>
          <w:tcPr>
            <w:tcW w:w="6390" w:type="dxa"/>
            <w:shd w:val="clear" w:color="auto" w:fill="auto"/>
          </w:tcPr>
          <w:p w14:paraId="4D8E5CC8" w14:textId="77777777" w:rsidR="0076245E" w:rsidRPr="007A086B" w:rsidRDefault="0076245E" w:rsidP="007A086B">
            <w:pPr>
              <w:spacing w:after="0" w:line="240" w:lineRule="auto"/>
              <w:jc w:val="both"/>
              <w:rPr>
                <w:sz w:val="22"/>
              </w:rPr>
            </w:pPr>
            <w:r w:rsidRPr="007A086B">
              <w:rPr>
                <w:sz w:val="22"/>
              </w:rPr>
              <w:t>CS is a set of conventions for converting one signalling system into another (Crystal, 2003 cited in Azam, 2013)</w:t>
            </w:r>
          </w:p>
        </w:tc>
        <w:tc>
          <w:tcPr>
            <w:tcW w:w="540" w:type="dxa"/>
            <w:shd w:val="clear" w:color="auto" w:fill="auto"/>
          </w:tcPr>
          <w:p w14:paraId="698A3CD8"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74D22A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53747F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4D1C7B3"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4EE6CB22"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33875441" w14:textId="77777777" w:rsidTr="007A086B">
        <w:tc>
          <w:tcPr>
            <w:tcW w:w="468" w:type="dxa"/>
            <w:shd w:val="clear" w:color="auto" w:fill="auto"/>
          </w:tcPr>
          <w:p w14:paraId="68991F73" w14:textId="77777777" w:rsidR="0076245E" w:rsidRPr="007A086B" w:rsidRDefault="0076245E" w:rsidP="007A086B">
            <w:pPr>
              <w:spacing w:after="0" w:line="240" w:lineRule="auto"/>
              <w:jc w:val="both"/>
              <w:rPr>
                <w:sz w:val="22"/>
              </w:rPr>
            </w:pPr>
            <w:r w:rsidRPr="007A086B">
              <w:rPr>
                <w:sz w:val="22"/>
              </w:rPr>
              <w:t>c</w:t>
            </w:r>
          </w:p>
        </w:tc>
        <w:tc>
          <w:tcPr>
            <w:tcW w:w="6390" w:type="dxa"/>
            <w:shd w:val="clear" w:color="auto" w:fill="auto"/>
          </w:tcPr>
          <w:p w14:paraId="555879E2" w14:textId="77777777" w:rsidR="0076245E" w:rsidRPr="007A086B" w:rsidRDefault="0076245E" w:rsidP="007A086B">
            <w:pPr>
              <w:spacing w:after="0" w:line="240" w:lineRule="auto"/>
              <w:jc w:val="both"/>
              <w:rPr>
                <w:sz w:val="22"/>
              </w:rPr>
            </w:pPr>
            <w:r w:rsidRPr="007A086B">
              <w:rPr>
                <w:sz w:val="22"/>
              </w:rPr>
              <w:t xml:space="preserve">CS are defined as forms of spoken language in the process of their learning initiate, generalize and reinforce special types of relationship with the environment and thus create for the individual particular forms of significance (Bernstein, 1971) </w:t>
            </w:r>
          </w:p>
        </w:tc>
        <w:tc>
          <w:tcPr>
            <w:tcW w:w="540" w:type="dxa"/>
            <w:shd w:val="clear" w:color="auto" w:fill="auto"/>
          </w:tcPr>
          <w:p w14:paraId="3E48BDA6"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7A06E6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0B780B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AD1C187"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2BFA11BD"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011393C8" w14:textId="77777777" w:rsidTr="007A086B">
        <w:tc>
          <w:tcPr>
            <w:tcW w:w="468" w:type="dxa"/>
            <w:shd w:val="clear" w:color="auto" w:fill="auto"/>
          </w:tcPr>
          <w:p w14:paraId="69B81E39" w14:textId="77777777" w:rsidR="0076245E" w:rsidRPr="007A086B" w:rsidRDefault="0076245E" w:rsidP="007A086B">
            <w:pPr>
              <w:spacing w:after="0" w:line="240" w:lineRule="auto"/>
              <w:jc w:val="both"/>
              <w:rPr>
                <w:sz w:val="22"/>
              </w:rPr>
            </w:pPr>
            <w:r w:rsidRPr="007A086B">
              <w:rPr>
                <w:sz w:val="22"/>
              </w:rPr>
              <w:t>d</w:t>
            </w:r>
          </w:p>
        </w:tc>
        <w:tc>
          <w:tcPr>
            <w:tcW w:w="6390" w:type="dxa"/>
            <w:shd w:val="clear" w:color="auto" w:fill="auto"/>
          </w:tcPr>
          <w:p w14:paraId="576C5E07" w14:textId="77777777" w:rsidR="0076245E" w:rsidRPr="007A086B" w:rsidRDefault="0076245E" w:rsidP="007A086B">
            <w:pPr>
              <w:spacing w:after="0" w:line="240" w:lineRule="auto"/>
              <w:jc w:val="both"/>
              <w:rPr>
                <w:sz w:val="22"/>
              </w:rPr>
            </w:pPr>
            <w:r w:rsidRPr="007A086B">
              <w:rPr>
                <w:sz w:val="22"/>
              </w:rPr>
              <w:t>CS is a common term for alternative use of two or more languages, varieties of a language or even speech styles (Hymes, 1974)</w:t>
            </w:r>
          </w:p>
        </w:tc>
        <w:tc>
          <w:tcPr>
            <w:tcW w:w="540" w:type="dxa"/>
            <w:shd w:val="clear" w:color="auto" w:fill="auto"/>
          </w:tcPr>
          <w:p w14:paraId="73600CE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6DBFC5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06D852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4991ACF"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00A6262F" w14:textId="77777777" w:rsidR="0076245E" w:rsidRPr="007A086B" w:rsidRDefault="0076245E" w:rsidP="007A086B">
            <w:pPr>
              <w:spacing w:after="0" w:line="240" w:lineRule="auto"/>
              <w:jc w:val="both"/>
              <w:rPr>
                <w:sz w:val="22"/>
              </w:rPr>
            </w:pPr>
            <w:r w:rsidRPr="007A086B">
              <w:rPr>
                <w:sz w:val="22"/>
              </w:rPr>
              <w:sym w:font="Wingdings 2" w:char="F030"/>
            </w:r>
          </w:p>
        </w:tc>
      </w:tr>
    </w:tbl>
    <w:p w14:paraId="6719046C"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Distinguishing Code-switching from loan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5489"/>
        <w:gridCol w:w="510"/>
        <w:gridCol w:w="510"/>
        <w:gridCol w:w="510"/>
        <w:gridCol w:w="510"/>
        <w:gridCol w:w="524"/>
      </w:tblGrid>
      <w:tr w:rsidR="00C121E1" w:rsidRPr="007A086B" w14:paraId="6183C0F2" w14:textId="77777777" w:rsidTr="007A086B">
        <w:tc>
          <w:tcPr>
            <w:tcW w:w="468" w:type="dxa"/>
            <w:shd w:val="clear" w:color="auto" w:fill="auto"/>
          </w:tcPr>
          <w:p w14:paraId="45CB8FE9" w14:textId="77777777" w:rsidR="0076245E" w:rsidRPr="007A086B" w:rsidRDefault="0076245E" w:rsidP="007A086B">
            <w:pPr>
              <w:spacing w:after="0" w:line="240" w:lineRule="auto"/>
              <w:jc w:val="both"/>
              <w:rPr>
                <w:sz w:val="22"/>
              </w:rPr>
            </w:pPr>
          </w:p>
        </w:tc>
        <w:tc>
          <w:tcPr>
            <w:tcW w:w="6390" w:type="dxa"/>
            <w:shd w:val="clear" w:color="auto" w:fill="auto"/>
          </w:tcPr>
          <w:p w14:paraId="2D5CBE14" w14:textId="77777777" w:rsidR="0076245E" w:rsidRPr="007A086B" w:rsidRDefault="0076245E" w:rsidP="007A086B">
            <w:pPr>
              <w:spacing w:after="0" w:line="240" w:lineRule="auto"/>
              <w:jc w:val="both"/>
              <w:rPr>
                <w:sz w:val="22"/>
              </w:rPr>
            </w:pPr>
            <w:r w:rsidRPr="007A086B">
              <w:rPr>
                <w:sz w:val="22"/>
              </w:rPr>
              <w:t>The following examples show the use of Code-switching.</w:t>
            </w:r>
          </w:p>
        </w:tc>
        <w:tc>
          <w:tcPr>
            <w:tcW w:w="540" w:type="dxa"/>
            <w:shd w:val="clear" w:color="auto" w:fill="auto"/>
          </w:tcPr>
          <w:p w14:paraId="59F4D656"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20CF8F9D"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55C542DD"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0BA30768"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085FE292" w14:textId="77777777" w:rsidR="0076245E" w:rsidRPr="007A086B" w:rsidRDefault="0076245E" w:rsidP="007A086B">
            <w:pPr>
              <w:spacing w:after="0" w:line="240" w:lineRule="auto"/>
              <w:jc w:val="both"/>
              <w:rPr>
                <w:sz w:val="22"/>
              </w:rPr>
            </w:pPr>
            <w:r w:rsidRPr="007A086B">
              <w:rPr>
                <w:sz w:val="22"/>
              </w:rPr>
              <w:t>5</w:t>
            </w:r>
          </w:p>
        </w:tc>
      </w:tr>
      <w:tr w:rsidR="00C121E1" w:rsidRPr="007A086B" w14:paraId="6E43B7B4" w14:textId="77777777" w:rsidTr="007A086B">
        <w:tc>
          <w:tcPr>
            <w:tcW w:w="468" w:type="dxa"/>
            <w:shd w:val="clear" w:color="auto" w:fill="auto"/>
          </w:tcPr>
          <w:p w14:paraId="168DEFD0" w14:textId="77777777" w:rsidR="0076245E" w:rsidRPr="007A086B" w:rsidRDefault="0076245E" w:rsidP="007A086B">
            <w:pPr>
              <w:spacing w:after="0" w:line="240" w:lineRule="auto"/>
              <w:jc w:val="both"/>
              <w:rPr>
                <w:sz w:val="22"/>
              </w:rPr>
            </w:pPr>
            <w:r w:rsidRPr="007A086B">
              <w:rPr>
                <w:sz w:val="22"/>
              </w:rPr>
              <w:t>a</w:t>
            </w:r>
          </w:p>
        </w:tc>
        <w:tc>
          <w:tcPr>
            <w:tcW w:w="6390" w:type="dxa"/>
            <w:shd w:val="clear" w:color="auto" w:fill="auto"/>
          </w:tcPr>
          <w:p w14:paraId="5E35C79E" w14:textId="77777777" w:rsidR="0076245E" w:rsidRPr="007A086B" w:rsidRDefault="0076245E" w:rsidP="007A086B">
            <w:pPr>
              <w:spacing w:after="0" w:line="240" w:lineRule="auto"/>
              <w:jc w:val="both"/>
              <w:rPr>
                <w:i/>
                <w:sz w:val="22"/>
              </w:rPr>
            </w:pPr>
            <w:r w:rsidRPr="007A086B">
              <w:rPr>
                <w:sz w:val="22"/>
              </w:rPr>
              <w:t>Could you open the book,</w:t>
            </w:r>
            <w:r w:rsidRPr="007A086B">
              <w:rPr>
                <w:i/>
                <w:sz w:val="22"/>
              </w:rPr>
              <w:t xml:space="preserve"> các em!</w:t>
            </w:r>
          </w:p>
        </w:tc>
        <w:tc>
          <w:tcPr>
            <w:tcW w:w="540" w:type="dxa"/>
            <w:shd w:val="clear" w:color="auto" w:fill="auto"/>
          </w:tcPr>
          <w:p w14:paraId="5037D60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91BD93D"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C69C03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FFEF922"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03A86552"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017116FE" w14:textId="77777777" w:rsidTr="007A086B">
        <w:tc>
          <w:tcPr>
            <w:tcW w:w="468" w:type="dxa"/>
            <w:shd w:val="clear" w:color="auto" w:fill="auto"/>
          </w:tcPr>
          <w:p w14:paraId="36EB6815" w14:textId="77777777" w:rsidR="0076245E" w:rsidRPr="007A086B" w:rsidRDefault="0076245E" w:rsidP="007A086B">
            <w:pPr>
              <w:spacing w:after="0" w:line="240" w:lineRule="auto"/>
              <w:jc w:val="both"/>
              <w:rPr>
                <w:sz w:val="22"/>
              </w:rPr>
            </w:pPr>
            <w:r w:rsidRPr="007A086B">
              <w:rPr>
                <w:sz w:val="22"/>
              </w:rPr>
              <w:t>b</w:t>
            </w:r>
          </w:p>
        </w:tc>
        <w:tc>
          <w:tcPr>
            <w:tcW w:w="6390" w:type="dxa"/>
            <w:shd w:val="clear" w:color="auto" w:fill="auto"/>
          </w:tcPr>
          <w:p w14:paraId="0004B27E" w14:textId="77777777" w:rsidR="0076245E" w:rsidRPr="007A086B" w:rsidRDefault="0076245E" w:rsidP="007A086B">
            <w:pPr>
              <w:spacing w:after="0" w:line="240" w:lineRule="auto"/>
              <w:jc w:val="both"/>
              <w:rPr>
                <w:sz w:val="22"/>
              </w:rPr>
            </w:pPr>
            <w:r w:rsidRPr="007A086B">
              <w:rPr>
                <w:sz w:val="22"/>
              </w:rPr>
              <w:t>I’m going to Hanoi tomorrow</w:t>
            </w:r>
            <w:r w:rsidRPr="007A086B">
              <w:rPr>
                <w:i/>
                <w:sz w:val="22"/>
              </w:rPr>
              <w:t>, ái dà</w:t>
            </w:r>
            <w:r w:rsidRPr="007A086B">
              <w:rPr>
                <w:sz w:val="22"/>
              </w:rPr>
              <w:t xml:space="preserve"> (showing the tiredness) </w:t>
            </w:r>
          </w:p>
        </w:tc>
        <w:tc>
          <w:tcPr>
            <w:tcW w:w="540" w:type="dxa"/>
            <w:shd w:val="clear" w:color="auto" w:fill="auto"/>
          </w:tcPr>
          <w:p w14:paraId="4F403C7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E5CF0B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E8B360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DA4A87F"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70E0F703"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01EBF3D5" w14:textId="77777777" w:rsidTr="007A086B">
        <w:tc>
          <w:tcPr>
            <w:tcW w:w="468" w:type="dxa"/>
            <w:shd w:val="clear" w:color="auto" w:fill="auto"/>
          </w:tcPr>
          <w:p w14:paraId="6A8BCD23" w14:textId="77777777" w:rsidR="0076245E" w:rsidRPr="007A086B" w:rsidRDefault="0076245E" w:rsidP="007A086B">
            <w:pPr>
              <w:spacing w:after="0" w:line="240" w:lineRule="auto"/>
              <w:jc w:val="both"/>
              <w:rPr>
                <w:sz w:val="22"/>
              </w:rPr>
            </w:pPr>
            <w:r w:rsidRPr="007A086B">
              <w:rPr>
                <w:sz w:val="22"/>
              </w:rPr>
              <w:t>c</w:t>
            </w:r>
          </w:p>
        </w:tc>
        <w:tc>
          <w:tcPr>
            <w:tcW w:w="6390" w:type="dxa"/>
            <w:shd w:val="clear" w:color="auto" w:fill="auto"/>
          </w:tcPr>
          <w:p w14:paraId="1049A0C5" w14:textId="77777777" w:rsidR="0076245E" w:rsidRPr="007A086B" w:rsidRDefault="0076245E" w:rsidP="007A086B">
            <w:pPr>
              <w:spacing w:after="0" w:line="240" w:lineRule="auto"/>
              <w:jc w:val="both"/>
              <w:rPr>
                <w:sz w:val="22"/>
              </w:rPr>
            </w:pPr>
            <w:r w:rsidRPr="007A086B">
              <w:rPr>
                <w:sz w:val="22"/>
              </w:rPr>
              <w:t>- Could you please show me the way to the railway station?</w:t>
            </w:r>
          </w:p>
          <w:p w14:paraId="73A95777" w14:textId="77777777" w:rsidR="0076245E" w:rsidRPr="007A086B" w:rsidRDefault="0076245E" w:rsidP="007A086B">
            <w:pPr>
              <w:spacing w:after="0" w:line="240" w:lineRule="auto"/>
              <w:jc w:val="both"/>
              <w:rPr>
                <w:sz w:val="22"/>
              </w:rPr>
            </w:pPr>
            <w:r w:rsidRPr="007A086B">
              <w:rPr>
                <w:sz w:val="22"/>
              </w:rPr>
              <w:t>- Are you Vietnamese?</w:t>
            </w:r>
          </w:p>
          <w:p w14:paraId="428D6F62" w14:textId="77777777" w:rsidR="0076245E" w:rsidRPr="007A086B" w:rsidRDefault="0076245E" w:rsidP="007A086B">
            <w:pPr>
              <w:spacing w:after="0" w:line="240" w:lineRule="auto"/>
              <w:jc w:val="both"/>
              <w:rPr>
                <w:sz w:val="22"/>
              </w:rPr>
            </w:pPr>
            <w:r w:rsidRPr="007A086B">
              <w:rPr>
                <w:sz w:val="22"/>
              </w:rPr>
              <w:t xml:space="preserve">- Yes. </w:t>
            </w:r>
            <w:r w:rsidRPr="007A086B">
              <w:rPr>
                <w:i/>
                <w:sz w:val="22"/>
              </w:rPr>
              <w:t>Đúng rồi.</w:t>
            </w:r>
            <w:r w:rsidRPr="007A086B">
              <w:rPr>
                <w:sz w:val="22"/>
              </w:rPr>
              <w:t xml:space="preserve"> Thật vui khi gặp được một người Việt ở đây</w:t>
            </w:r>
          </w:p>
        </w:tc>
        <w:tc>
          <w:tcPr>
            <w:tcW w:w="540" w:type="dxa"/>
            <w:shd w:val="clear" w:color="auto" w:fill="auto"/>
          </w:tcPr>
          <w:p w14:paraId="46F6E5E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8DDDC6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25E2CD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1EA4B5B"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0459BE73"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60B7E84A" w14:textId="77777777" w:rsidTr="007A086B">
        <w:tc>
          <w:tcPr>
            <w:tcW w:w="468" w:type="dxa"/>
            <w:shd w:val="clear" w:color="auto" w:fill="auto"/>
          </w:tcPr>
          <w:p w14:paraId="53F5F2BE" w14:textId="77777777" w:rsidR="0076245E" w:rsidRPr="007A086B" w:rsidRDefault="0076245E" w:rsidP="007A086B">
            <w:pPr>
              <w:spacing w:after="0" w:line="240" w:lineRule="auto"/>
              <w:jc w:val="both"/>
              <w:rPr>
                <w:sz w:val="22"/>
              </w:rPr>
            </w:pPr>
            <w:r w:rsidRPr="007A086B">
              <w:rPr>
                <w:sz w:val="22"/>
              </w:rPr>
              <w:t>d</w:t>
            </w:r>
          </w:p>
        </w:tc>
        <w:tc>
          <w:tcPr>
            <w:tcW w:w="6390" w:type="dxa"/>
            <w:shd w:val="clear" w:color="auto" w:fill="auto"/>
          </w:tcPr>
          <w:p w14:paraId="1D6E3DFE" w14:textId="77777777" w:rsidR="0076245E" w:rsidRPr="007A086B" w:rsidRDefault="0076245E" w:rsidP="007A086B">
            <w:pPr>
              <w:spacing w:after="0" w:line="240" w:lineRule="auto"/>
              <w:jc w:val="both"/>
              <w:rPr>
                <w:sz w:val="22"/>
              </w:rPr>
            </w:pPr>
            <w:r w:rsidRPr="007A086B">
              <w:rPr>
                <w:sz w:val="22"/>
              </w:rPr>
              <w:t xml:space="preserve">- Hi, </w:t>
            </w:r>
            <w:r w:rsidRPr="007A086B">
              <w:rPr>
                <w:i/>
                <w:sz w:val="22"/>
              </w:rPr>
              <w:t>mọi người.</w:t>
            </w:r>
            <w:r w:rsidRPr="007A086B">
              <w:rPr>
                <w:sz w:val="22"/>
              </w:rPr>
              <w:t xml:space="preserve"> I am a new student here (in an English club)</w:t>
            </w:r>
          </w:p>
        </w:tc>
        <w:tc>
          <w:tcPr>
            <w:tcW w:w="540" w:type="dxa"/>
            <w:shd w:val="clear" w:color="auto" w:fill="auto"/>
          </w:tcPr>
          <w:p w14:paraId="294CF106"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7C72C0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EF1C36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BE1B6E9"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3D32CB8E"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05C05FC4" w14:textId="77777777" w:rsidTr="007A086B">
        <w:tc>
          <w:tcPr>
            <w:tcW w:w="468" w:type="dxa"/>
            <w:shd w:val="clear" w:color="auto" w:fill="auto"/>
          </w:tcPr>
          <w:p w14:paraId="0A5759B2" w14:textId="77777777" w:rsidR="0076245E" w:rsidRPr="007A086B" w:rsidRDefault="0076245E" w:rsidP="007A086B">
            <w:pPr>
              <w:spacing w:after="0" w:line="240" w:lineRule="auto"/>
              <w:jc w:val="both"/>
              <w:rPr>
                <w:sz w:val="22"/>
              </w:rPr>
            </w:pPr>
            <w:r w:rsidRPr="007A086B">
              <w:rPr>
                <w:sz w:val="22"/>
              </w:rPr>
              <w:t>e</w:t>
            </w:r>
          </w:p>
        </w:tc>
        <w:tc>
          <w:tcPr>
            <w:tcW w:w="6390" w:type="dxa"/>
            <w:shd w:val="clear" w:color="auto" w:fill="auto"/>
          </w:tcPr>
          <w:p w14:paraId="5418A9F9" w14:textId="77777777" w:rsidR="0076245E" w:rsidRPr="007A086B" w:rsidRDefault="0076245E" w:rsidP="007A086B">
            <w:pPr>
              <w:spacing w:after="0" w:line="240" w:lineRule="auto"/>
              <w:jc w:val="both"/>
              <w:rPr>
                <w:sz w:val="22"/>
              </w:rPr>
            </w:pPr>
            <w:r w:rsidRPr="007A086B">
              <w:rPr>
                <w:sz w:val="22"/>
              </w:rPr>
              <w:t>- Why were you absent from school yesterday, Mai?</w:t>
            </w:r>
          </w:p>
          <w:p w14:paraId="513DAB05" w14:textId="77777777" w:rsidR="0076245E" w:rsidRPr="007A086B" w:rsidRDefault="0076245E" w:rsidP="007A086B">
            <w:pPr>
              <w:spacing w:after="0" w:line="240" w:lineRule="auto"/>
              <w:jc w:val="both"/>
              <w:rPr>
                <w:sz w:val="22"/>
              </w:rPr>
            </w:pPr>
            <w:r w:rsidRPr="007A086B">
              <w:rPr>
                <w:sz w:val="22"/>
              </w:rPr>
              <w:t>- I have been to a beauty’s salon</w:t>
            </w:r>
            <w:r w:rsidRPr="007A086B">
              <w:rPr>
                <w:i/>
                <w:sz w:val="22"/>
              </w:rPr>
              <w:t>.</w:t>
            </w:r>
            <w:r w:rsidRPr="007A086B">
              <w:rPr>
                <w:sz w:val="22"/>
              </w:rPr>
              <w:t xml:space="preserve"> I have just </w:t>
            </w:r>
            <w:r w:rsidRPr="007A086B">
              <w:rPr>
                <w:i/>
                <w:sz w:val="22"/>
              </w:rPr>
              <w:t>xỏ lỗ tai</w:t>
            </w:r>
            <w:r w:rsidRPr="007A086B">
              <w:rPr>
                <w:sz w:val="22"/>
              </w:rPr>
              <w:t xml:space="preserve"> ( ear piercing)…</w:t>
            </w:r>
          </w:p>
        </w:tc>
        <w:tc>
          <w:tcPr>
            <w:tcW w:w="540" w:type="dxa"/>
            <w:shd w:val="clear" w:color="auto" w:fill="auto"/>
          </w:tcPr>
          <w:p w14:paraId="45D6B86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596E371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444531B"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C352645"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1E0A21D3"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5CC6E154" w14:textId="77777777" w:rsidTr="007A086B">
        <w:tc>
          <w:tcPr>
            <w:tcW w:w="468" w:type="dxa"/>
            <w:shd w:val="clear" w:color="auto" w:fill="auto"/>
          </w:tcPr>
          <w:p w14:paraId="402699F3" w14:textId="77777777" w:rsidR="0076245E" w:rsidRPr="007A086B" w:rsidRDefault="0076245E" w:rsidP="007A086B">
            <w:pPr>
              <w:spacing w:after="0" w:line="240" w:lineRule="auto"/>
              <w:jc w:val="both"/>
              <w:rPr>
                <w:sz w:val="22"/>
              </w:rPr>
            </w:pPr>
            <w:r w:rsidRPr="007A086B">
              <w:rPr>
                <w:sz w:val="22"/>
              </w:rPr>
              <w:t>e</w:t>
            </w:r>
          </w:p>
        </w:tc>
        <w:tc>
          <w:tcPr>
            <w:tcW w:w="6390" w:type="dxa"/>
            <w:shd w:val="clear" w:color="auto" w:fill="auto"/>
          </w:tcPr>
          <w:p w14:paraId="23ECDE83" w14:textId="77777777" w:rsidR="0076245E" w:rsidRPr="007A086B" w:rsidRDefault="0076245E" w:rsidP="007A086B">
            <w:pPr>
              <w:spacing w:after="0" w:line="240" w:lineRule="auto"/>
              <w:jc w:val="both"/>
              <w:rPr>
                <w:sz w:val="22"/>
              </w:rPr>
            </w:pPr>
            <w:r w:rsidRPr="007A086B">
              <w:rPr>
                <w:sz w:val="22"/>
              </w:rPr>
              <w:t>- What are some specialities in your hometown, Hong?</w:t>
            </w:r>
          </w:p>
          <w:p w14:paraId="51211C42" w14:textId="77777777" w:rsidR="0076245E" w:rsidRPr="007A086B" w:rsidRDefault="0076245E" w:rsidP="007A086B">
            <w:pPr>
              <w:spacing w:after="0" w:line="240" w:lineRule="auto"/>
              <w:jc w:val="both"/>
              <w:rPr>
                <w:sz w:val="22"/>
              </w:rPr>
            </w:pPr>
            <w:r w:rsidRPr="007A086B">
              <w:rPr>
                <w:sz w:val="22"/>
              </w:rPr>
              <w:t xml:space="preserve">- There is a variety of foods like </w:t>
            </w:r>
            <w:r w:rsidRPr="007A086B">
              <w:rPr>
                <w:i/>
                <w:sz w:val="22"/>
              </w:rPr>
              <w:t>bún bò</w:t>
            </w:r>
            <w:r w:rsidRPr="007A086B">
              <w:rPr>
                <w:sz w:val="22"/>
              </w:rPr>
              <w:t xml:space="preserve"> (beef noodle), </w:t>
            </w:r>
            <w:r w:rsidRPr="007A086B">
              <w:rPr>
                <w:i/>
                <w:sz w:val="22"/>
              </w:rPr>
              <w:t xml:space="preserve">chè </w:t>
            </w:r>
            <w:r w:rsidRPr="007A086B">
              <w:rPr>
                <w:sz w:val="22"/>
              </w:rPr>
              <w:t xml:space="preserve">(sweet soup), </w:t>
            </w:r>
            <w:r w:rsidRPr="007A086B">
              <w:rPr>
                <w:i/>
                <w:sz w:val="22"/>
              </w:rPr>
              <w:t>bánh bèo, bánh lọc</w:t>
            </w:r>
            <w:r w:rsidRPr="007A086B">
              <w:rPr>
                <w:sz w:val="22"/>
              </w:rPr>
              <w:t>, and so on.</w:t>
            </w:r>
          </w:p>
        </w:tc>
        <w:tc>
          <w:tcPr>
            <w:tcW w:w="540" w:type="dxa"/>
            <w:shd w:val="clear" w:color="auto" w:fill="auto"/>
          </w:tcPr>
          <w:p w14:paraId="7E45F38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5C9D77C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200934C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C39CF0B"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70C8A74B" w14:textId="77777777" w:rsidR="0076245E" w:rsidRPr="007A086B" w:rsidRDefault="0076245E" w:rsidP="007A086B">
            <w:pPr>
              <w:spacing w:after="0" w:line="240" w:lineRule="auto"/>
              <w:jc w:val="both"/>
              <w:rPr>
                <w:sz w:val="22"/>
              </w:rPr>
            </w:pPr>
            <w:r w:rsidRPr="007A086B">
              <w:rPr>
                <w:sz w:val="22"/>
              </w:rPr>
              <w:sym w:font="Wingdings 2" w:char="F030"/>
            </w:r>
          </w:p>
        </w:tc>
      </w:tr>
    </w:tbl>
    <w:p w14:paraId="54BF41BC" w14:textId="1926C649" w:rsidR="0076245E" w:rsidRPr="0076245E" w:rsidRDefault="0076245E" w:rsidP="0076245E">
      <w:pPr>
        <w:pStyle w:val="ListParagraph"/>
        <w:numPr>
          <w:ilvl w:val="0"/>
          <w:numId w:val="14"/>
        </w:numPr>
        <w:spacing w:after="0" w:line="240" w:lineRule="auto"/>
        <w:jc w:val="both"/>
        <w:rPr>
          <w:sz w:val="22"/>
        </w:rPr>
      </w:pPr>
      <w:r w:rsidRPr="0076245E">
        <w:rPr>
          <w:sz w:val="22"/>
        </w:rPr>
        <w:t xml:space="preserve">Reasons </w:t>
      </w:r>
      <w:r w:rsidR="00C121E1">
        <w:rPr>
          <w:sz w:val="22"/>
        </w:rPr>
        <w:t>for</w:t>
      </w:r>
      <w:r w:rsidRPr="0076245E">
        <w:rPr>
          <w:sz w:val="22"/>
        </w:rPr>
        <w:t xml:space="preserve">  student’s code-switching use in English speaking class</w:t>
      </w:r>
    </w:p>
    <w:p w14:paraId="4849AA8E" w14:textId="77777777" w:rsidR="0076245E" w:rsidRPr="0076245E" w:rsidRDefault="0076245E" w:rsidP="0076245E">
      <w:pPr>
        <w:pStyle w:val="ListParagraph"/>
        <w:spacing w:after="0" w:line="240" w:lineRule="auto"/>
        <w:ind w:left="360"/>
        <w:jc w:val="both"/>
        <w:rPr>
          <w:sz w:val="22"/>
        </w:rPr>
      </w:pPr>
      <w:r w:rsidRPr="0076245E">
        <w:rPr>
          <w:b/>
          <w:i/>
          <w:sz w:val="22"/>
        </w:rPr>
        <w:t xml:space="preserve">(1-Strongly disagree  </w:t>
      </w:r>
      <w:r w:rsidRPr="0076245E">
        <w:rPr>
          <w:b/>
          <w:i/>
          <w:sz w:val="22"/>
        </w:rPr>
        <w:tab/>
        <w:t>2- Disagree  3- Neutral</w:t>
      </w:r>
      <w:r w:rsidRPr="0076245E">
        <w:rPr>
          <w:b/>
          <w:i/>
          <w:sz w:val="22"/>
        </w:rPr>
        <w:tab/>
        <w:t>4- Agree</w:t>
      </w:r>
      <w:r w:rsidRPr="0076245E">
        <w:rPr>
          <w:b/>
          <w:i/>
          <w:sz w:val="22"/>
        </w:rPr>
        <w:tab/>
        <w:t>5- Strongly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87"/>
        <w:gridCol w:w="510"/>
        <w:gridCol w:w="510"/>
        <w:gridCol w:w="510"/>
        <w:gridCol w:w="510"/>
        <w:gridCol w:w="525"/>
      </w:tblGrid>
      <w:tr w:rsidR="00C121E1" w:rsidRPr="007A086B" w14:paraId="2059DA96" w14:textId="77777777" w:rsidTr="007A086B">
        <w:tc>
          <w:tcPr>
            <w:tcW w:w="468" w:type="dxa"/>
            <w:shd w:val="clear" w:color="auto" w:fill="auto"/>
          </w:tcPr>
          <w:p w14:paraId="4D20DA95" w14:textId="77777777" w:rsidR="0076245E" w:rsidRPr="007A086B" w:rsidRDefault="0076245E" w:rsidP="007A086B">
            <w:pPr>
              <w:spacing w:after="0" w:line="240" w:lineRule="auto"/>
              <w:jc w:val="both"/>
              <w:rPr>
                <w:sz w:val="22"/>
              </w:rPr>
            </w:pPr>
          </w:p>
        </w:tc>
        <w:tc>
          <w:tcPr>
            <w:tcW w:w="6390" w:type="dxa"/>
            <w:shd w:val="clear" w:color="auto" w:fill="auto"/>
          </w:tcPr>
          <w:p w14:paraId="006E6D89" w14:textId="77777777" w:rsidR="0076245E" w:rsidRPr="007A086B" w:rsidRDefault="0076245E" w:rsidP="007A086B">
            <w:pPr>
              <w:spacing w:after="0" w:line="240" w:lineRule="auto"/>
              <w:jc w:val="both"/>
              <w:rPr>
                <w:sz w:val="22"/>
              </w:rPr>
            </w:pPr>
          </w:p>
        </w:tc>
        <w:tc>
          <w:tcPr>
            <w:tcW w:w="540" w:type="dxa"/>
            <w:shd w:val="clear" w:color="auto" w:fill="auto"/>
          </w:tcPr>
          <w:p w14:paraId="276CC75C"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1328DCCF"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21AB9BA6"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4F7EF21A"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541AB9E1" w14:textId="77777777" w:rsidR="0076245E" w:rsidRPr="007A086B" w:rsidRDefault="0076245E" w:rsidP="007A086B">
            <w:pPr>
              <w:spacing w:after="0" w:line="240" w:lineRule="auto"/>
              <w:jc w:val="both"/>
              <w:rPr>
                <w:sz w:val="22"/>
              </w:rPr>
            </w:pPr>
            <w:r w:rsidRPr="007A086B">
              <w:rPr>
                <w:sz w:val="22"/>
              </w:rPr>
              <w:t>5</w:t>
            </w:r>
          </w:p>
        </w:tc>
      </w:tr>
      <w:tr w:rsidR="00C121E1" w:rsidRPr="007A086B" w14:paraId="64653385" w14:textId="77777777" w:rsidTr="007A086B">
        <w:tc>
          <w:tcPr>
            <w:tcW w:w="468" w:type="dxa"/>
            <w:shd w:val="clear" w:color="auto" w:fill="auto"/>
          </w:tcPr>
          <w:p w14:paraId="32236AE9" w14:textId="77777777" w:rsidR="0076245E" w:rsidRPr="007A086B" w:rsidRDefault="0076245E" w:rsidP="007A086B">
            <w:pPr>
              <w:spacing w:after="0" w:line="240" w:lineRule="auto"/>
              <w:jc w:val="both"/>
              <w:rPr>
                <w:rFonts w:ascii="Calibri" w:hAnsi="Calibri"/>
                <w:sz w:val="22"/>
              </w:rPr>
            </w:pPr>
            <w:r w:rsidRPr="007A086B">
              <w:rPr>
                <w:sz w:val="22"/>
              </w:rPr>
              <w:t>a</w:t>
            </w:r>
          </w:p>
        </w:tc>
        <w:tc>
          <w:tcPr>
            <w:tcW w:w="6390" w:type="dxa"/>
            <w:shd w:val="clear" w:color="auto" w:fill="auto"/>
          </w:tcPr>
          <w:p w14:paraId="13C92BE3" w14:textId="77777777" w:rsidR="0076245E" w:rsidRPr="007A086B" w:rsidRDefault="0076245E" w:rsidP="007A086B">
            <w:pPr>
              <w:spacing w:after="0" w:line="240" w:lineRule="auto"/>
              <w:jc w:val="both"/>
              <w:rPr>
                <w:rFonts w:ascii="Calibri" w:hAnsi="Calibri"/>
                <w:sz w:val="22"/>
              </w:rPr>
            </w:pPr>
            <w:r w:rsidRPr="007A086B">
              <w:rPr>
                <w:sz w:val="22"/>
              </w:rPr>
              <w:t xml:space="preserve">A lack of vocabulary in the second language requires the students to use CS (the first language) (e.g. I have just </w:t>
            </w:r>
            <w:r w:rsidRPr="007A086B">
              <w:rPr>
                <w:i/>
                <w:sz w:val="22"/>
              </w:rPr>
              <w:t>xỏ lỗ tai</w:t>
            </w:r>
            <w:r w:rsidRPr="007A086B">
              <w:rPr>
                <w:sz w:val="22"/>
              </w:rPr>
              <w:t xml:space="preserve"> …)</w:t>
            </w:r>
          </w:p>
        </w:tc>
        <w:tc>
          <w:tcPr>
            <w:tcW w:w="540" w:type="dxa"/>
            <w:shd w:val="clear" w:color="auto" w:fill="auto"/>
          </w:tcPr>
          <w:p w14:paraId="27A562A2" w14:textId="77777777" w:rsidR="0076245E" w:rsidRPr="007A086B" w:rsidRDefault="0076245E" w:rsidP="007A086B">
            <w:pPr>
              <w:spacing w:after="0" w:line="240" w:lineRule="auto"/>
              <w:jc w:val="both"/>
              <w:rPr>
                <w:rFonts w:ascii="Calibri" w:hAnsi="Calibri"/>
                <w:sz w:val="22"/>
              </w:rPr>
            </w:pPr>
            <w:r w:rsidRPr="007A086B">
              <w:rPr>
                <w:sz w:val="22"/>
              </w:rPr>
              <w:sym w:font="Wingdings 2" w:char="F030"/>
            </w:r>
          </w:p>
        </w:tc>
        <w:tc>
          <w:tcPr>
            <w:tcW w:w="540" w:type="dxa"/>
            <w:shd w:val="clear" w:color="auto" w:fill="auto"/>
          </w:tcPr>
          <w:p w14:paraId="0EC5990D" w14:textId="77777777" w:rsidR="0076245E" w:rsidRPr="007A086B" w:rsidRDefault="0076245E" w:rsidP="007A086B">
            <w:pPr>
              <w:spacing w:after="0" w:line="240" w:lineRule="auto"/>
              <w:jc w:val="both"/>
              <w:rPr>
                <w:rFonts w:ascii="Calibri" w:hAnsi="Calibri"/>
                <w:sz w:val="22"/>
              </w:rPr>
            </w:pPr>
            <w:r w:rsidRPr="007A086B">
              <w:rPr>
                <w:sz w:val="22"/>
              </w:rPr>
              <w:sym w:font="Wingdings 2" w:char="F030"/>
            </w:r>
          </w:p>
        </w:tc>
        <w:tc>
          <w:tcPr>
            <w:tcW w:w="540" w:type="dxa"/>
            <w:shd w:val="clear" w:color="auto" w:fill="auto"/>
          </w:tcPr>
          <w:p w14:paraId="4D8D440A" w14:textId="77777777" w:rsidR="0076245E" w:rsidRPr="007A086B" w:rsidRDefault="0076245E" w:rsidP="007A086B">
            <w:pPr>
              <w:spacing w:after="0" w:line="240" w:lineRule="auto"/>
              <w:jc w:val="both"/>
              <w:rPr>
                <w:rFonts w:ascii="Calibri" w:hAnsi="Calibri"/>
                <w:sz w:val="22"/>
              </w:rPr>
            </w:pPr>
            <w:r w:rsidRPr="007A086B">
              <w:rPr>
                <w:sz w:val="22"/>
              </w:rPr>
              <w:sym w:font="Wingdings 2" w:char="F030"/>
            </w:r>
          </w:p>
        </w:tc>
        <w:tc>
          <w:tcPr>
            <w:tcW w:w="540" w:type="dxa"/>
            <w:shd w:val="clear" w:color="auto" w:fill="auto"/>
          </w:tcPr>
          <w:p w14:paraId="3F7815F0" w14:textId="77777777" w:rsidR="0076245E" w:rsidRPr="007A086B" w:rsidRDefault="0076245E" w:rsidP="007A086B">
            <w:pPr>
              <w:spacing w:after="0" w:line="240" w:lineRule="auto"/>
              <w:jc w:val="both"/>
              <w:rPr>
                <w:rFonts w:ascii="Calibri" w:hAnsi="Calibri"/>
                <w:sz w:val="22"/>
              </w:rPr>
            </w:pPr>
            <w:r w:rsidRPr="007A086B">
              <w:rPr>
                <w:sz w:val="22"/>
              </w:rPr>
              <w:sym w:font="Wingdings 2" w:char="F030"/>
            </w:r>
          </w:p>
        </w:tc>
        <w:tc>
          <w:tcPr>
            <w:tcW w:w="558" w:type="dxa"/>
            <w:shd w:val="clear" w:color="auto" w:fill="auto"/>
          </w:tcPr>
          <w:p w14:paraId="7CEE7E03" w14:textId="77777777" w:rsidR="0076245E" w:rsidRPr="007A086B" w:rsidRDefault="0076245E" w:rsidP="007A086B">
            <w:pPr>
              <w:spacing w:after="0" w:line="240" w:lineRule="auto"/>
              <w:jc w:val="both"/>
              <w:rPr>
                <w:rFonts w:ascii="Calibri" w:hAnsi="Calibri"/>
                <w:sz w:val="22"/>
              </w:rPr>
            </w:pPr>
            <w:r w:rsidRPr="007A086B">
              <w:rPr>
                <w:sz w:val="22"/>
              </w:rPr>
              <w:sym w:font="Wingdings 2" w:char="F030"/>
            </w:r>
          </w:p>
        </w:tc>
      </w:tr>
      <w:tr w:rsidR="00C121E1" w:rsidRPr="007A086B" w14:paraId="46397794" w14:textId="77777777" w:rsidTr="007A086B">
        <w:tc>
          <w:tcPr>
            <w:tcW w:w="468" w:type="dxa"/>
            <w:shd w:val="clear" w:color="auto" w:fill="auto"/>
          </w:tcPr>
          <w:p w14:paraId="19766E07" w14:textId="77777777" w:rsidR="0076245E" w:rsidRPr="007A086B" w:rsidRDefault="0076245E" w:rsidP="007A086B">
            <w:pPr>
              <w:spacing w:after="0" w:line="240" w:lineRule="auto"/>
              <w:jc w:val="both"/>
              <w:rPr>
                <w:sz w:val="22"/>
              </w:rPr>
            </w:pPr>
            <w:r w:rsidRPr="007A086B">
              <w:rPr>
                <w:sz w:val="22"/>
              </w:rPr>
              <w:t>b</w:t>
            </w:r>
          </w:p>
        </w:tc>
        <w:tc>
          <w:tcPr>
            <w:tcW w:w="6390" w:type="dxa"/>
            <w:shd w:val="clear" w:color="auto" w:fill="auto"/>
          </w:tcPr>
          <w:p w14:paraId="6F67CDEB" w14:textId="77777777" w:rsidR="0076245E" w:rsidRPr="007A086B" w:rsidRDefault="0076245E" w:rsidP="007A086B">
            <w:pPr>
              <w:spacing w:after="0" w:line="240" w:lineRule="auto"/>
              <w:jc w:val="both"/>
              <w:rPr>
                <w:sz w:val="22"/>
              </w:rPr>
            </w:pPr>
            <w:r w:rsidRPr="007A086B">
              <w:rPr>
                <w:sz w:val="22"/>
              </w:rPr>
              <w:t>Being free and more comfortable to express Ss’ emotional feelings in their everyday language (the first language) (e.g. What a boring day! Uhm,</w:t>
            </w:r>
            <w:r w:rsidRPr="007A086B">
              <w:rPr>
                <w:i/>
                <w:sz w:val="22"/>
              </w:rPr>
              <w:t xml:space="preserve"> chán như con gián</w:t>
            </w:r>
            <w:r w:rsidRPr="007A086B">
              <w:rPr>
                <w:sz w:val="22"/>
              </w:rPr>
              <w:t xml:space="preserve"> (I was bored to death)</w:t>
            </w:r>
          </w:p>
        </w:tc>
        <w:tc>
          <w:tcPr>
            <w:tcW w:w="540" w:type="dxa"/>
            <w:shd w:val="clear" w:color="auto" w:fill="auto"/>
          </w:tcPr>
          <w:p w14:paraId="7C53A63B"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01D1AF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7A1825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A119440"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4F713CE2"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6F1A09F2" w14:textId="77777777" w:rsidTr="007A086B">
        <w:tc>
          <w:tcPr>
            <w:tcW w:w="468" w:type="dxa"/>
            <w:shd w:val="clear" w:color="auto" w:fill="auto"/>
          </w:tcPr>
          <w:p w14:paraId="25AD3B90" w14:textId="77777777" w:rsidR="0076245E" w:rsidRPr="007A086B" w:rsidRDefault="0076245E" w:rsidP="007A086B">
            <w:pPr>
              <w:spacing w:after="0" w:line="240" w:lineRule="auto"/>
              <w:jc w:val="both"/>
              <w:rPr>
                <w:sz w:val="22"/>
              </w:rPr>
            </w:pPr>
            <w:r w:rsidRPr="007A086B">
              <w:rPr>
                <w:sz w:val="22"/>
              </w:rPr>
              <w:t>c</w:t>
            </w:r>
          </w:p>
        </w:tc>
        <w:tc>
          <w:tcPr>
            <w:tcW w:w="6390" w:type="dxa"/>
            <w:shd w:val="clear" w:color="auto" w:fill="auto"/>
          </w:tcPr>
          <w:p w14:paraId="01D2D224" w14:textId="77777777" w:rsidR="0076245E" w:rsidRPr="007A086B" w:rsidRDefault="0076245E" w:rsidP="007A086B">
            <w:pPr>
              <w:pStyle w:val="Heading3"/>
              <w:shd w:val="clear" w:color="auto" w:fill="FFFFFF"/>
              <w:spacing w:before="0" w:beforeAutospacing="0" w:after="0" w:afterAutospacing="0"/>
              <w:textAlignment w:val="baseline"/>
              <w:rPr>
                <w:b w:val="0"/>
                <w:sz w:val="22"/>
                <w:szCs w:val="22"/>
              </w:rPr>
            </w:pPr>
            <w:r w:rsidRPr="007A086B">
              <w:rPr>
                <w:b w:val="0"/>
                <w:sz w:val="22"/>
                <w:szCs w:val="22"/>
              </w:rPr>
              <w:t xml:space="preserve">Quoting or saying a famous expression in the first language (e.g. </w:t>
            </w:r>
          </w:p>
          <w:p w14:paraId="0FD465DB" w14:textId="77777777" w:rsidR="0076245E" w:rsidRPr="007A086B" w:rsidRDefault="0076245E" w:rsidP="007A086B">
            <w:pPr>
              <w:pStyle w:val="Heading3"/>
              <w:shd w:val="clear" w:color="auto" w:fill="FFFFFF"/>
              <w:spacing w:before="0" w:beforeAutospacing="0" w:after="0" w:afterAutospacing="0"/>
              <w:textAlignment w:val="baseline"/>
              <w:rPr>
                <w:b w:val="0"/>
                <w:sz w:val="22"/>
                <w:szCs w:val="22"/>
              </w:rPr>
            </w:pPr>
            <w:r w:rsidRPr="007A086B">
              <w:rPr>
                <w:b w:val="0"/>
                <w:sz w:val="22"/>
                <w:szCs w:val="22"/>
              </w:rPr>
              <w:t>-I don’t know how to deal all these problems.</w:t>
            </w:r>
          </w:p>
          <w:p w14:paraId="62542D91" w14:textId="77777777" w:rsidR="0076245E" w:rsidRPr="007A086B" w:rsidRDefault="0076245E" w:rsidP="007A086B">
            <w:pPr>
              <w:pStyle w:val="Heading3"/>
              <w:shd w:val="clear" w:color="auto" w:fill="FFFFFF"/>
              <w:spacing w:before="0" w:beforeAutospacing="0" w:after="0" w:afterAutospacing="0"/>
              <w:textAlignment w:val="baseline"/>
              <w:rPr>
                <w:color w:val="DBA741"/>
                <w:sz w:val="22"/>
                <w:szCs w:val="22"/>
              </w:rPr>
            </w:pPr>
            <w:r w:rsidRPr="007A086B">
              <w:rPr>
                <w:b w:val="0"/>
                <w:sz w:val="22"/>
                <w:szCs w:val="22"/>
              </w:rPr>
              <w:t xml:space="preserve">-Don’t worry! </w:t>
            </w:r>
            <w:r w:rsidRPr="007A086B">
              <w:rPr>
                <w:b w:val="0"/>
                <w:i/>
                <w:sz w:val="22"/>
                <w:szCs w:val="22"/>
                <w:bdr w:val="none" w:sz="0" w:space="0" w:color="auto" w:frame="1"/>
              </w:rPr>
              <w:t>Cái khó ló cái khôn</w:t>
            </w:r>
            <w:r w:rsidRPr="007A086B">
              <w:rPr>
                <w:b w:val="0"/>
                <w:sz w:val="22"/>
                <w:szCs w:val="22"/>
                <w:bdr w:val="none" w:sz="0" w:space="0" w:color="auto" w:frame="1"/>
              </w:rPr>
              <w:t xml:space="preserve"> (Adversity is the mother of wisdom)</w:t>
            </w:r>
          </w:p>
        </w:tc>
        <w:tc>
          <w:tcPr>
            <w:tcW w:w="540" w:type="dxa"/>
            <w:shd w:val="clear" w:color="auto" w:fill="auto"/>
          </w:tcPr>
          <w:p w14:paraId="52650E8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9EC599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B35E74C"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DF72899"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3DDD5531"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20CE3C45" w14:textId="77777777" w:rsidTr="007A086B">
        <w:tc>
          <w:tcPr>
            <w:tcW w:w="468" w:type="dxa"/>
            <w:shd w:val="clear" w:color="auto" w:fill="auto"/>
          </w:tcPr>
          <w:p w14:paraId="54FC7E40" w14:textId="77777777" w:rsidR="0076245E" w:rsidRPr="007A086B" w:rsidRDefault="0076245E" w:rsidP="007A086B">
            <w:pPr>
              <w:spacing w:after="0" w:line="240" w:lineRule="auto"/>
              <w:jc w:val="both"/>
              <w:rPr>
                <w:sz w:val="22"/>
              </w:rPr>
            </w:pPr>
            <w:r w:rsidRPr="007A086B">
              <w:rPr>
                <w:sz w:val="22"/>
              </w:rPr>
              <w:t>d</w:t>
            </w:r>
          </w:p>
        </w:tc>
        <w:tc>
          <w:tcPr>
            <w:tcW w:w="6390" w:type="dxa"/>
            <w:shd w:val="clear" w:color="auto" w:fill="auto"/>
          </w:tcPr>
          <w:p w14:paraId="75844878" w14:textId="77777777" w:rsidR="0076245E" w:rsidRPr="007A086B" w:rsidRDefault="0076245E" w:rsidP="007A086B">
            <w:pPr>
              <w:spacing w:after="0" w:line="240" w:lineRule="auto"/>
              <w:jc w:val="both"/>
              <w:rPr>
                <w:sz w:val="22"/>
              </w:rPr>
            </w:pPr>
            <w:r w:rsidRPr="007A086B">
              <w:rPr>
                <w:sz w:val="22"/>
              </w:rPr>
              <w:t xml:space="preserve">Interjection (inserting some empty words, or sentences: e.g. </w:t>
            </w:r>
            <w:r w:rsidRPr="007A086B">
              <w:rPr>
                <w:i/>
                <w:sz w:val="22"/>
              </w:rPr>
              <w:t>Dạ</w:t>
            </w:r>
            <w:r w:rsidRPr="007A086B">
              <w:rPr>
                <w:sz w:val="22"/>
              </w:rPr>
              <w:t>, I understand what you (the teacher) say)</w:t>
            </w:r>
          </w:p>
        </w:tc>
        <w:tc>
          <w:tcPr>
            <w:tcW w:w="540" w:type="dxa"/>
            <w:shd w:val="clear" w:color="auto" w:fill="auto"/>
          </w:tcPr>
          <w:p w14:paraId="6EDD210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448BFB8"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5EFB5E8"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8226ABC"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1B6585E4"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62859F80" w14:textId="77777777" w:rsidTr="007A086B">
        <w:tc>
          <w:tcPr>
            <w:tcW w:w="468" w:type="dxa"/>
            <w:shd w:val="clear" w:color="auto" w:fill="auto"/>
          </w:tcPr>
          <w:p w14:paraId="22EADEA3" w14:textId="77777777" w:rsidR="0076245E" w:rsidRPr="007A086B" w:rsidRDefault="0076245E" w:rsidP="007A086B">
            <w:pPr>
              <w:spacing w:after="0" w:line="240" w:lineRule="auto"/>
              <w:jc w:val="both"/>
              <w:rPr>
                <w:sz w:val="22"/>
              </w:rPr>
            </w:pPr>
            <w:r w:rsidRPr="007A086B">
              <w:rPr>
                <w:sz w:val="22"/>
              </w:rPr>
              <w:t>e</w:t>
            </w:r>
          </w:p>
        </w:tc>
        <w:tc>
          <w:tcPr>
            <w:tcW w:w="6390" w:type="dxa"/>
            <w:shd w:val="clear" w:color="auto" w:fill="auto"/>
          </w:tcPr>
          <w:p w14:paraId="276BD634" w14:textId="77777777" w:rsidR="0076245E" w:rsidRPr="007A086B" w:rsidRDefault="0076245E" w:rsidP="007A086B">
            <w:pPr>
              <w:spacing w:after="0" w:line="240" w:lineRule="auto"/>
              <w:jc w:val="both"/>
              <w:rPr>
                <w:sz w:val="22"/>
              </w:rPr>
            </w:pPr>
            <w:r w:rsidRPr="007A086B">
              <w:rPr>
                <w:sz w:val="22"/>
              </w:rPr>
              <w:t xml:space="preserve">Repetition of some words for clarification (e.g. Could you tell me what </w:t>
            </w:r>
            <w:r w:rsidRPr="007A086B">
              <w:rPr>
                <w:i/>
                <w:sz w:val="22"/>
              </w:rPr>
              <w:t>cơm hến</w:t>
            </w:r>
            <w:r w:rsidRPr="007A086B">
              <w:rPr>
                <w:sz w:val="22"/>
              </w:rPr>
              <w:t xml:space="preserve"> means in English, </w:t>
            </w:r>
            <w:r w:rsidRPr="007A086B">
              <w:rPr>
                <w:i/>
                <w:sz w:val="22"/>
              </w:rPr>
              <w:t>cơm hến nghĩa là gì</w:t>
            </w:r>
            <w:r w:rsidRPr="007A086B">
              <w:rPr>
                <w:sz w:val="22"/>
              </w:rPr>
              <w:t>?)</w:t>
            </w:r>
          </w:p>
        </w:tc>
        <w:tc>
          <w:tcPr>
            <w:tcW w:w="540" w:type="dxa"/>
            <w:shd w:val="clear" w:color="auto" w:fill="auto"/>
          </w:tcPr>
          <w:p w14:paraId="6F054B3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922DA3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91A3F0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EF0E195"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0A0AFC81"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26C68570" w14:textId="77777777" w:rsidTr="007A086B">
        <w:tc>
          <w:tcPr>
            <w:tcW w:w="468" w:type="dxa"/>
            <w:shd w:val="clear" w:color="auto" w:fill="auto"/>
          </w:tcPr>
          <w:p w14:paraId="3B44EC02" w14:textId="77777777" w:rsidR="0076245E" w:rsidRPr="007A086B" w:rsidRDefault="0076245E" w:rsidP="007A086B">
            <w:pPr>
              <w:spacing w:after="0" w:line="240" w:lineRule="auto"/>
              <w:jc w:val="both"/>
              <w:rPr>
                <w:sz w:val="22"/>
              </w:rPr>
            </w:pPr>
            <w:r w:rsidRPr="007A086B">
              <w:rPr>
                <w:sz w:val="22"/>
              </w:rPr>
              <w:t>f</w:t>
            </w:r>
          </w:p>
        </w:tc>
        <w:tc>
          <w:tcPr>
            <w:tcW w:w="6390" w:type="dxa"/>
            <w:shd w:val="clear" w:color="auto" w:fill="auto"/>
          </w:tcPr>
          <w:p w14:paraId="5E1EE1E4" w14:textId="77777777" w:rsidR="0076245E" w:rsidRPr="007A086B" w:rsidRDefault="0076245E" w:rsidP="007A086B">
            <w:pPr>
              <w:spacing w:after="0" w:line="240" w:lineRule="auto"/>
              <w:jc w:val="both"/>
              <w:rPr>
                <w:sz w:val="22"/>
              </w:rPr>
            </w:pPr>
            <w:r w:rsidRPr="007A086B">
              <w:rPr>
                <w:sz w:val="22"/>
              </w:rPr>
              <w:t>Making the speech more fluently and fast</w:t>
            </w:r>
          </w:p>
          <w:p w14:paraId="61CCC783" w14:textId="77777777" w:rsidR="0076245E" w:rsidRPr="007A086B" w:rsidRDefault="0076245E" w:rsidP="007A086B">
            <w:pPr>
              <w:spacing w:after="0" w:line="240" w:lineRule="auto"/>
              <w:jc w:val="both"/>
              <w:rPr>
                <w:sz w:val="22"/>
              </w:rPr>
            </w:pPr>
            <w:r w:rsidRPr="007A086B">
              <w:rPr>
                <w:sz w:val="22"/>
              </w:rPr>
              <w:lastRenderedPageBreak/>
              <w:t>(e.g. The speaking topic today is Love. When you love two persons at the same time, what will happen?</w:t>
            </w:r>
          </w:p>
          <w:p w14:paraId="080EC4B6" w14:textId="77777777" w:rsidR="0076245E" w:rsidRPr="007A086B" w:rsidRDefault="0076245E" w:rsidP="007A086B">
            <w:pPr>
              <w:spacing w:after="0" w:line="240" w:lineRule="auto"/>
              <w:jc w:val="both"/>
              <w:rPr>
                <w:sz w:val="22"/>
              </w:rPr>
            </w:pPr>
            <w:r w:rsidRPr="007A086B">
              <w:rPr>
                <w:sz w:val="22"/>
              </w:rPr>
              <w:t xml:space="preserve">- </w:t>
            </w:r>
            <w:r w:rsidRPr="007A086B">
              <w:rPr>
                <w:i/>
                <w:sz w:val="22"/>
              </w:rPr>
              <w:t>Lắm mối tối nằm không</w:t>
            </w:r>
            <w:r w:rsidRPr="007A086B">
              <w:rPr>
                <w:sz w:val="22"/>
              </w:rPr>
              <w:t xml:space="preserve">, it means you won’t be loved by anyone. </w:t>
            </w:r>
          </w:p>
        </w:tc>
        <w:tc>
          <w:tcPr>
            <w:tcW w:w="540" w:type="dxa"/>
            <w:shd w:val="clear" w:color="auto" w:fill="auto"/>
          </w:tcPr>
          <w:p w14:paraId="399D1E9C" w14:textId="77777777" w:rsidR="0076245E" w:rsidRPr="007A086B" w:rsidRDefault="0076245E" w:rsidP="007A086B">
            <w:pPr>
              <w:spacing w:after="0" w:line="240" w:lineRule="auto"/>
              <w:jc w:val="both"/>
              <w:rPr>
                <w:sz w:val="22"/>
              </w:rPr>
            </w:pPr>
            <w:r w:rsidRPr="007A086B">
              <w:rPr>
                <w:sz w:val="22"/>
              </w:rPr>
              <w:lastRenderedPageBreak/>
              <w:sym w:font="Wingdings 2" w:char="F030"/>
            </w:r>
          </w:p>
        </w:tc>
        <w:tc>
          <w:tcPr>
            <w:tcW w:w="540" w:type="dxa"/>
            <w:shd w:val="clear" w:color="auto" w:fill="auto"/>
          </w:tcPr>
          <w:p w14:paraId="5BAC0BC1"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24BD71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2873704"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78566DFD" w14:textId="77777777" w:rsidR="0076245E" w:rsidRPr="007A086B" w:rsidRDefault="0076245E" w:rsidP="007A086B">
            <w:pPr>
              <w:spacing w:after="0" w:line="240" w:lineRule="auto"/>
              <w:jc w:val="both"/>
              <w:rPr>
                <w:sz w:val="22"/>
              </w:rPr>
            </w:pPr>
            <w:r w:rsidRPr="007A086B">
              <w:rPr>
                <w:sz w:val="22"/>
              </w:rPr>
              <w:sym w:font="Wingdings 2" w:char="F030"/>
            </w:r>
          </w:p>
        </w:tc>
      </w:tr>
    </w:tbl>
    <w:p w14:paraId="28F9DD59" w14:textId="77777777" w:rsidR="0076245E" w:rsidRPr="0076245E" w:rsidRDefault="0076245E" w:rsidP="0076245E">
      <w:pPr>
        <w:spacing w:after="0" w:line="240" w:lineRule="auto"/>
        <w:jc w:val="both"/>
        <w:rPr>
          <w:sz w:val="22"/>
        </w:rPr>
      </w:pPr>
    </w:p>
    <w:p w14:paraId="14AD7A00"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Frequency of students’ code-switching use in English speaking classes</w:t>
      </w:r>
    </w:p>
    <w:p w14:paraId="5E2DFD3B" w14:textId="77777777" w:rsidR="0076245E" w:rsidRPr="0076245E" w:rsidRDefault="0076245E" w:rsidP="0076245E">
      <w:pPr>
        <w:pStyle w:val="ListParagraph"/>
        <w:spacing w:after="0" w:line="240" w:lineRule="auto"/>
        <w:ind w:left="360"/>
        <w:jc w:val="both"/>
        <w:rPr>
          <w:sz w:val="22"/>
        </w:rPr>
      </w:pPr>
      <w:r w:rsidRPr="0076245E">
        <w:rPr>
          <w:b/>
          <w:i/>
          <w:sz w:val="22"/>
        </w:rPr>
        <w:t xml:space="preserve">(1-Strongly disagree  </w:t>
      </w:r>
      <w:r w:rsidRPr="0076245E">
        <w:rPr>
          <w:b/>
          <w:i/>
          <w:sz w:val="22"/>
        </w:rPr>
        <w:tab/>
        <w:t>2- Disagree  3- Neutral</w:t>
      </w:r>
      <w:r w:rsidRPr="0076245E">
        <w:rPr>
          <w:b/>
          <w:i/>
          <w:sz w:val="22"/>
        </w:rPr>
        <w:tab/>
        <w:t>4- Agree</w:t>
      </w:r>
      <w:r w:rsidRPr="0076245E">
        <w:rPr>
          <w:b/>
          <w:i/>
          <w:sz w:val="22"/>
        </w:rPr>
        <w:tab/>
        <w:t>5- Strongly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5484"/>
        <w:gridCol w:w="511"/>
        <w:gridCol w:w="511"/>
        <w:gridCol w:w="511"/>
        <w:gridCol w:w="511"/>
        <w:gridCol w:w="525"/>
      </w:tblGrid>
      <w:tr w:rsidR="00C121E1" w:rsidRPr="007A086B" w14:paraId="3666B8AB" w14:textId="77777777" w:rsidTr="007A086B">
        <w:tc>
          <w:tcPr>
            <w:tcW w:w="468" w:type="dxa"/>
            <w:shd w:val="clear" w:color="auto" w:fill="auto"/>
          </w:tcPr>
          <w:p w14:paraId="2558B938" w14:textId="77777777" w:rsidR="0076245E" w:rsidRPr="007A086B" w:rsidRDefault="0076245E" w:rsidP="007A086B">
            <w:pPr>
              <w:spacing w:after="0" w:line="240" w:lineRule="auto"/>
              <w:jc w:val="both"/>
              <w:rPr>
                <w:sz w:val="22"/>
              </w:rPr>
            </w:pPr>
          </w:p>
        </w:tc>
        <w:tc>
          <w:tcPr>
            <w:tcW w:w="6390" w:type="dxa"/>
            <w:shd w:val="clear" w:color="auto" w:fill="auto"/>
          </w:tcPr>
          <w:p w14:paraId="57C66BB0" w14:textId="77777777" w:rsidR="0076245E" w:rsidRPr="007A086B" w:rsidRDefault="0076245E" w:rsidP="007A086B">
            <w:pPr>
              <w:spacing w:after="0" w:line="240" w:lineRule="auto"/>
              <w:jc w:val="both"/>
              <w:rPr>
                <w:sz w:val="22"/>
              </w:rPr>
            </w:pPr>
          </w:p>
        </w:tc>
        <w:tc>
          <w:tcPr>
            <w:tcW w:w="540" w:type="dxa"/>
            <w:shd w:val="clear" w:color="auto" w:fill="auto"/>
          </w:tcPr>
          <w:p w14:paraId="721E30AD"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0B3E52B7"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70F7DF50"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703F000A"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3BF162C3" w14:textId="77777777" w:rsidR="0076245E" w:rsidRPr="007A086B" w:rsidRDefault="0076245E" w:rsidP="007A086B">
            <w:pPr>
              <w:spacing w:after="0" w:line="240" w:lineRule="auto"/>
              <w:jc w:val="both"/>
              <w:rPr>
                <w:sz w:val="22"/>
              </w:rPr>
            </w:pPr>
            <w:r w:rsidRPr="007A086B">
              <w:rPr>
                <w:sz w:val="22"/>
              </w:rPr>
              <w:t>5</w:t>
            </w:r>
          </w:p>
        </w:tc>
      </w:tr>
      <w:tr w:rsidR="00C121E1" w:rsidRPr="007A086B" w14:paraId="0F61FBC2" w14:textId="77777777" w:rsidTr="007A086B">
        <w:tc>
          <w:tcPr>
            <w:tcW w:w="468" w:type="dxa"/>
            <w:shd w:val="clear" w:color="auto" w:fill="auto"/>
          </w:tcPr>
          <w:p w14:paraId="1DC74C31" w14:textId="77777777" w:rsidR="0076245E" w:rsidRPr="007A086B" w:rsidRDefault="0076245E" w:rsidP="007A086B">
            <w:pPr>
              <w:spacing w:after="0" w:line="240" w:lineRule="auto"/>
              <w:jc w:val="both"/>
              <w:rPr>
                <w:sz w:val="22"/>
              </w:rPr>
            </w:pPr>
            <w:r w:rsidRPr="007A086B">
              <w:rPr>
                <w:sz w:val="22"/>
              </w:rPr>
              <w:t>a</w:t>
            </w:r>
          </w:p>
        </w:tc>
        <w:tc>
          <w:tcPr>
            <w:tcW w:w="6390" w:type="dxa"/>
            <w:shd w:val="clear" w:color="auto" w:fill="auto"/>
          </w:tcPr>
          <w:p w14:paraId="01C2C600" w14:textId="77777777" w:rsidR="0076245E" w:rsidRPr="007A086B" w:rsidRDefault="0076245E" w:rsidP="007A086B">
            <w:pPr>
              <w:spacing w:after="0" w:line="240" w:lineRule="auto"/>
              <w:jc w:val="both"/>
              <w:rPr>
                <w:sz w:val="22"/>
              </w:rPr>
            </w:pPr>
            <w:r w:rsidRPr="007A086B">
              <w:rPr>
                <w:sz w:val="22"/>
              </w:rPr>
              <w:t>I never use CS in English speaking classes</w:t>
            </w:r>
          </w:p>
        </w:tc>
        <w:tc>
          <w:tcPr>
            <w:tcW w:w="540" w:type="dxa"/>
            <w:shd w:val="clear" w:color="auto" w:fill="auto"/>
          </w:tcPr>
          <w:p w14:paraId="2832AB71"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AE7E5CB"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D67821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6F7D640"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5CE319CF"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1B6823E4" w14:textId="77777777" w:rsidTr="007A086B">
        <w:tc>
          <w:tcPr>
            <w:tcW w:w="468" w:type="dxa"/>
            <w:shd w:val="clear" w:color="auto" w:fill="auto"/>
          </w:tcPr>
          <w:p w14:paraId="3D0407FC" w14:textId="77777777" w:rsidR="0076245E" w:rsidRPr="007A086B" w:rsidRDefault="0076245E" w:rsidP="007A086B">
            <w:pPr>
              <w:spacing w:after="0" w:line="240" w:lineRule="auto"/>
              <w:jc w:val="both"/>
              <w:rPr>
                <w:sz w:val="22"/>
              </w:rPr>
            </w:pPr>
            <w:r w:rsidRPr="007A086B">
              <w:rPr>
                <w:sz w:val="22"/>
              </w:rPr>
              <w:t>b</w:t>
            </w:r>
          </w:p>
        </w:tc>
        <w:tc>
          <w:tcPr>
            <w:tcW w:w="6390" w:type="dxa"/>
            <w:shd w:val="clear" w:color="auto" w:fill="auto"/>
          </w:tcPr>
          <w:p w14:paraId="5EB32576" w14:textId="77777777" w:rsidR="0076245E" w:rsidRPr="007A086B" w:rsidRDefault="0076245E" w:rsidP="007A086B">
            <w:pPr>
              <w:spacing w:after="0" w:line="240" w:lineRule="auto"/>
              <w:jc w:val="both"/>
              <w:rPr>
                <w:sz w:val="22"/>
              </w:rPr>
            </w:pPr>
            <w:r w:rsidRPr="007A086B">
              <w:rPr>
                <w:sz w:val="22"/>
              </w:rPr>
              <w:t>I seldom use CS in English speaking classes (once or twice during two periods)</w:t>
            </w:r>
          </w:p>
        </w:tc>
        <w:tc>
          <w:tcPr>
            <w:tcW w:w="540" w:type="dxa"/>
            <w:shd w:val="clear" w:color="auto" w:fill="auto"/>
          </w:tcPr>
          <w:p w14:paraId="19B114A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97337D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43325A1"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9374D23"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2996DB4F"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55EAC62F" w14:textId="77777777" w:rsidTr="007A086B">
        <w:tc>
          <w:tcPr>
            <w:tcW w:w="468" w:type="dxa"/>
            <w:shd w:val="clear" w:color="auto" w:fill="auto"/>
          </w:tcPr>
          <w:p w14:paraId="0535B288" w14:textId="77777777" w:rsidR="0076245E" w:rsidRPr="007A086B" w:rsidRDefault="0076245E" w:rsidP="007A086B">
            <w:pPr>
              <w:spacing w:after="0" w:line="240" w:lineRule="auto"/>
              <w:jc w:val="both"/>
              <w:rPr>
                <w:sz w:val="22"/>
              </w:rPr>
            </w:pPr>
            <w:r w:rsidRPr="007A086B">
              <w:rPr>
                <w:sz w:val="22"/>
              </w:rPr>
              <w:t>c</w:t>
            </w:r>
          </w:p>
        </w:tc>
        <w:tc>
          <w:tcPr>
            <w:tcW w:w="6390" w:type="dxa"/>
            <w:shd w:val="clear" w:color="auto" w:fill="auto"/>
          </w:tcPr>
          <w:p w14:paraId="780EB091" w14:textId="77777777" w:rsidR="0076245E" w:rsidRPr="007A086B" w:rsidRDefault="0076245E" w:rsidP="007A086B">
            <w:pPr>
              <w:spacing w:after="0" w:line="240" w:lineRule="auto"/>
              <w:jc w:val="both"/>
              <w:rPr>
                <w:sz w:val="22"/>
              </w:rPr>
            </w:pPr>
            <w:r w:rsidRPr="007A086B">
              <w:rPr>
                <w:sz w:val="22"/>
              </w:rPr>
              <w:t>I sometimes use CS in English speaking classes (4-5 times during two periods)</w:t>
            </w:r>
          </w:p>
        </w:tc>
        <w:tc>
          <w:tcPr>
            <w:tcW w:w="540" w:type="dxa"/>
            <w:shd w:val="clear" w:color="auto" w:fill="auto"/>
          </w:tcPr>
          <w:p w14:paraId="6698AE7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A6A4548"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29F08F28"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CB0CD9F"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75CD094D"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6EADFCFB" w14:textId="77777777" w:rsidTr="007A086B">
        <w:tc>
          <w:tcPr>
            <w:tcW w:w="468" w:type="dxa"/>
            <w:shd w:val="clear" w:color="auto" w:fill="auto"/>
          </w:tcPr>
          <w:p w14:paraId="2AC1D29D" w14:textId="77777777" w:rsidR="0076245E" w:rsidRPr="007A086B" w:rsidRDefault="0076245E" w:rsidP="007A086B">
            <w:pPr>
              <w:spacing w:after="0" w:line="240" w:lineRule="auto"/>
              <w:jc w:val="both"/>
              <w:rPr>
                <w:sz w:val="22"/>
              </w:rPr>
            </w:pPr>
            <w:r w:rsidRPr="007A086B">
              <w:rPr>
                <w:sz w:val="22"/>
              </w:rPr>
              <w:t>d</w:t>
            </w:r>
          </w:p>
        </w:tc>
        <w:tc>
          <w:tcPr>
            <w:tcW w:w="6390" w:type="dxa"/>
            <w:shd w:val="clear" w:color="auto" w:fill="auto"/>
          </w:tcPr>
          <w:p w14:paraId="68B9AD32" w14:textId="77777777" w:rsidR="0076245E" w:rsidRPr="007A086B" w:rsidRDefault="0076245E" w:rsidP="007A086B">
            <w:pPr>
              <w:spacing w:after="0" w:line="240" w:lineRule="auto"/>
              <w:jc w:val="both"/>
              <w:rPr>
                <w:sz w:val="22"/>
              </w:rPr>
            </w:pPr>
            <w:r w:rsidRPr="007A086B">
              <w:rPr>
                <w:sz w:val="22"/>
              </w:rPr>
              <w:t>I often use CS in English speaking classes (6-8 times during two periods)</w:t>
            </w:r>
          </w:p>
        </w:tc>
        <w:tc>
          <w:tcPr>
            <w:tcW w:w="540" w:type="dxa"/>
            <w:shd w:val="clear" w:color="auto" w:fill="auto"/>
          </w:tcPr>
          <w:p w14:paraId="3636410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5A69E95C"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2C2A484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D230402"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735DC07A"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2F8A40C8" w14:textId="77777777" w:rsidTr="007A086B">
        <w:tc>
          <w:tcPr>
            <w:tcW w:w="468" w:type="dxa"/>
            <w:shd w:val="clear" w:color="auto" w:fill="auto"/>
          </w:tcPr>
          <w:p w14:paraId="23CF2258" w14:textId="77777777" w:rsidR="0076245E" w:rsidRPr="007A086B" w:rsidRDefault="0076245E" w:rsidP="007A086B">
            <w:pPr>
              <w:spacing w:after="0" w:line="240" w:lineRule="auto"/>
              <w:jc w:val="both"/>
              <w:rPr>
                <w:sz w:val="22"/>
              </w:rPr>
            </w:pPr>
            <w:r w:rsidRPr="007A086B">
              <w:rPr>
                <w:sz w:val="22"/>
              </w:rPr>
              <w:t>e</w:t>
            </w:r>
          </w:p>
        </w:tc>
        <w:tc>
          <w:tcPr>
            <w:tcW w:w="6390" w:type="dxa"/>
            <w:shd w:val="clear" w:color="auto" w:fill="auto"/>
          </w:tcPr>
          <w:p w14:paraId="5C6558DE" w14:textId="77777777" w:rsidR="0076245E" w:rsidRPr="007A086B" w:rsidRDefault="0076245E" w:rsidP="007A086B">
            <w:pPr>
              <w:spacing w:after="0" w:line="240" w:lineRule="auto"/>
              <w:jc w:val="both"/>
              <w:rPr>
                <w:sz w:val="22"/>
              </w:rPr>
            </w:pPr>
            <w:r w:rsidRPr="007A086B">
              <w:rPr>
                <w:sz w:val="22"/>
              </w:rPr>
              <w:t>I always use CS in English speaking classes (more than 9 times during two periods)</w:t>
            </w:r>
          </w:p>
        </w:tc>
        <w:tc>
          <w:tcPr>
            <w:tcW w:w="540" w:type="dxa"/>
            <w:shd w:val="clear" w:color="auto" w:fill="auto"/>
          </w:tcPr>
          <w:p w14:paraId="370F20C1"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5A68595D"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039290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5BE83FD2"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77E5375F" w14:textId="77777777" w:rsidR="0076245E" w:rsidRPr="007A086B" w:rsidRDefault="0076245E" w:rsidP="007A086B">
            <w:pPr>
              <w:spacing w:after="0" w:line="240" w:lineRule="auto"/>
              <w:jc w:val="both"/>
              <w:rPr>
                <w:sz w:val="22"/>
              </w:rPr>
            </w:pPr>
            <w:r w:rsidRPr="007A086B">
              <w:rPr>
                <w:sz w:val="22"/>
              </w:rPr>
              <w:sym w:font="Wingdings 2" w:char="F030"/>
            </w:r>
          </w:p>
        </w:tc>
      </w:tr>
    </w:tbl>
    <w:p w14:paraId="65E40980"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In which stage of the speaking lesson do you use 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5488"/>
        <w:gridCol w:w="510"/>
        <w:gridCol w:w="510"/>
        <w:gridCol w:w="510"/>
        <w:gridCol w:w="510"/>
        <w:gridCol w:w="525"/>
      </w:tblGrid>
      <w:tr w:rsidR="00C121E1" w:rsidRPr="007A086B" w14:paraId="0C60633A" w14:textId="77777777" w:rsidTr="007A086B">
        <w:tc>
          <w:tcPr>
            <w:tcW w:w="468" w:type="dxa"/>
            <w:shd w:val="clear" w:color="auto" w:fill="auto"/>
          </w:tcPr>
          <w:p w14:paraId="784D7353" w14:textId="77777777" w:rsidR="0076245E" w:rsidRPr="007A086B" w:rsidRDefault="0076245E" w:rsidP="007A086B">
            <w:pPr>
              <w:spacing w:after="0" w:line="240" w:lineRule="auto"/>
              <w:jc w:val="both"/>
              <w:rPr>
                <w:sz w:val="22"/>
              </w:rPr>
            </w:pPr>
          </w:p>
        </w:tc>
        <w:tc>
          <w:tcPr>
            <w:tcW w:w="6390" w:type="dxa"/>
            <w:shd w:val="clear" w:color="auto" w:fill="auto"/>
          </w:tcPr>
          <w:p w14:paraId="4E4E32B5" w14:textId="77777777" w:rsidR="0076245E" w:rsidRPr="007A086B" w:rsidRDefault="0076245E" w:rsidP="007A086B">
            <w:pPr>
              <w:spacing w:after="0" w:line="240" w:lineRule="auto"/>
              <w:jc w:val="both"/>
              <w:rPr>
                <w:sz w:val="22"/>
              </w:rPr>
            </w:pPr>
          </w:p>
        </w:tc>
        <w:tc>
          <w:tcPr>
            <w:tcW w:w="540" w:type="dxa"/>
            <w:shd w:val="clear" w:color="auto" w:fill="auto"/>
          </w:tcPr>
          <w:p w14:paraId="28FC37D3"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6EF66CF8"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7EBF65B1"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0FAD4465"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05258B5F" w14:textId="77777777" w:rsidR="0076245E" w:rsidRPr="007A086B" w:rsidRDefault="0076245E" w:rsidP="007A086B">
            <w:pPr>
              <w:spacing w:after="0" w:line="240" w:lineRule="auto"/>
              <w:jc w:val="both"/>
              <w:rPr>
                <w:sz w:val="22"/>
              </w:rPr>
            </w:pPr>
            <w:r w:rsidRPr="007A086B">
              <w:rPr>
                <w:sz w:val="22"/>
              </w:rPr>
              <w:t>5</w:t>
            </w:r>
          </w:p>
        </w:tc>
      </w:tr>
      <w:tr w:rsidR="00C121E1" w:rsidRPr="007A086B" w14:paraId="5C521B47" w14:textId="77777777" w:rsidTr="007A086B">
        <w:tc>
          <w:tcPr>
            <w:tcW w:w="468" w:type="dxa"/>
            <w:shd w:val="clear" w:color="auto" w:fill="auto"/>
          </w:tcPr>
          <w:p w14:paraId="68CB65E2" w14:textId="77777777" w:rsidR="0076245E" w:rsidRPr="007A086B" w:rsidRDefault="0076245E" w:rsidP="007A086B">
            <w:pPr>
              <w:spacing w:after="0" w:line="240" w:lineRule="auto"/>
              <w:jc w:val="both"/>
              <w:rPr>
                <w:sz w:val="22"/>
              </w:rPr>
            </w:pPr>
            <w:r w:rsidRPr="007A086B">
              <w:rPr>
                <w:sz w:val="22"/>
              </w:rPr>
              <w:t>a</w:t>
            </w:r>
          </w:p>
        </w:tc>
        <w:tc>
          <w:tcPr>
            <w:tcW w:w="6390" w:type="dxa"/>
            <w:shd w:val="clear" w:color="auto" w:fill="auto"/>
          </w:tcPr>
          <w:p w14:paraId="5E1089AF" w14:textId="77777777" w:rsidR="0076245E" w:rsidRPr="007A086B" w:rsidRDefault="0076245E" w:rsidP="007A086B">
            <w:pPr>
              <w:spacing w:after="0" w:line="240" w:lineRule="auto"/>
              <w:jc w:val="both"/>
              <w:rPr>
                <w:sz w:val="22"/>
              </w:rPr>
            </w:pPr>
            <w:r w:rsidRPr="007A086B">
              <w:rPr>
                <w:sz w:val="22"/>
              </w:rPr>
              <w:t>Pre – speaking lesson (when participating in some brainstorm activities)</w:t>
            </w:r>
          </w:p>
        </w:tc>
        <w:tc>
          <w:tcPr>
            <w:tcW w:w="540" w:type="dxa"/>
            <w:shd w:val="clear" w:color="auto" w:fill="auto"/>
          </w:tcPr>
          <w:p w14:paraId="3B7EDEB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D32A15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A6378E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52296B5"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1AFC4E3C"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2496B3E0" w14:textId="77777777" w:rsidTr="007A086B">
        <w:tc>
          <w:tcPr>
            <w:tcW w:w="468" w:type="dxa"/>
            <w:shd w:val="clear" w:color="auto" w:fill="auto"/>
          </w:tcPr>
          <w:p w14:paraId="54ED5792" w14:textId="77777777" w:rsidR="0076245E" w:rsidRPr="007A086B" w:rsidRDefault="0076245E" w:rsidP="007A086B">
            <w:pPr>
              <w:spacing w:after="0" w:line="240" w:lineRule="auto"/>
              <w:jc w:val="both"/>
              <w:rPr>
                <w:sz w:val="22"/>
              </w:rPr>
            </w:pPr>
            <w:r w:rsidRPr="007A086B">
              <w:rPr>
                <w:sz w:val="22"/>
              </w:rPr>
              <w:t>b</w:t>
            </w:r>
          </w:p>
        </w:tc>
        <w:tc>
          <w:tcPr>
            <w:tcW w:w="6390" w:type="dxa"/>
            <w:shd w:val="clear" w:color="auto" w:fill="auto"/>
          </w:tcPr>
          <w:p w14:paraId="304561A5" w14:textId="77777777" w:rsidR="0076245E" w:rsidRPr="007A086B" w:rsidRDefault="0076245E" w:rsidP="007A086B">
            <w:pPr>
              <w:spacing w:after="0" w:line="240" w:lineRule="auto"/>
              <w:jc w:val="both"/>
              <w:rPr>
                <w:sz w:val="22"/>
              </w:rPr>
            </w:pPr>
            <w:r w:rsidRPr="007A086B">
              <w:rPr>
                <w:sz w:val="22"/>
              </w:rPr>
              <w:t xml:space="preserve">While-speaking lesson ( when discussing or talking or presenting </w:t>
            </w:r>
          </w:p>
        </w:tc>
        <w:tc>
          <w:tcPr>
            <w:tcW w:w="540" w:type="dxa"/>
            <w:shd w:val="clear" w:color="auto" w:fill="auto"/>
          </w:tcPr>
          <w:p w14:paraId="70BFB61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5BA085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CDFE0F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3C6C710"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3BCF8E66"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2D6989E2" w14:textId="77777777" w:rsidTr="007A086B">
        <w:tc>
          <w:tcPr>
            <w:tcW w:w="468" w:type="dxa"/>
            <w:shd w:val="clear" w:color="auto" w:fill="auto"/>
          </w:tcPr>
          <w:p w14:paraId="447F6387" w14:textId="77777777" w:rsidR="0076245E" w:rsidRPr="007A086B" w:rsidRDefault="0076245E" w:rsidP="007A086B">
            <w:pPr>
              <w:spacing w:after="0" w:line="240" w:lineRule="auto"/>
              <w:jc w:val="both"/>
              <w:rPr>
                <w:sz w:val="22"/>
              </w:rPr>
            </w:pPr>
            <w:r w:rsidRPr="007A086B">
              <w:rPr>
                <w:sz w:val="22"/>
              </w:rPr>
              <w:t>c</w:t>
            </w:r>
          </w:p>
        </w:tc>
        <w:tc>
          <w:tcPr>
            <w:tcW w:w="6390" w:type="dxa"/>
            <w:shd w:val="clear" w:color="auto" w:fill="auto"/>
          </w:tcPr>
          <w:p w14:paraId="661A1300" w14:textId="77777777" w:rsidR="0076245E" w:rsidRPr="007A086B" w:rsidRDefault="0076245E" w:rsidP="007A086B">
            <w:pPr>
              <w:spacing w:after="0" w:line="240" w:lineRule="auto"/>
              <w:jc w:val="both"/>
              <w:rPr>
                <w:sz w:val="22"/>
              </w:rPr>
            </w:pPr>
            <w:r w:rsidRPr="007A086B">
              <w:rPr>
                <w:sz w:val="22"/>
              </w:rPr>
              <w:t>Post –speaking lesson</w:t>
            </w:r>
          </w:p>
        </w:tc>
        <w:tc>
          <w:tcPr>
            <w:tcW w:w="540" w:type="dxa"/>
            <w:shd w:val="clear" w:color="auto" w:fill="auto"/>
          </w:tcPr>
          <w:p w14:paraId="1157C27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ECD06E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A8FCA4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94FDC57"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57C4A136" w14:textId="77777777" w:rsidR="0076245E" w:rsidRPr="007A086B" w:rsidRDefault="0076245E" w:rsidP="007A086B">
            <w:pPr>
              <w:spacing w:after="0" w:line="240" w:lineRule="auto"/>
              <w:jc w:val="both"/>
              <w:rPr>
                <w:sz w:val="22"/>
              </w:rPr>
            </w:pPr>
            <w:r w:rsidRPr="007A086B">
              <w:rPr>
                <w:sz w:val="22"/>
              </w:rPr>
              <w:sym w:font="Wingdings 2" w:char="F030"/>
            </w:r>
          </w:p>
        </w:tc>
      </w:tr>
    </w:tbl>
    <w:p w14:paraId="44DB60D8"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Types of code-switching are used by students’ in English speaking classes</w:t>
      </w:r>
    </w:p>
    <w:p w14:paraId="2F1F0BB9" w14:textId="77777777" w:rsidR="0076245E" w:rsidRPr="0076245E" w:rsidRDefault="0076245E" w:rsidP="0076245E">
      <w:pPr>
        <w:spacing w:after="0" w:line="240" w:lineRule="auto"/>
        <w:jc w:val="both"/>
        <w:rPr>
          <w:sz w:val="22"/>
        </w:rPr>
      </w:pPr>
      <w:r w:rsidRPr="0076245E">
        <w:rPr>
          <w:b/>
          <w:i/>
          <w:sz w:val="22"/>
        </w:rPr>
        <w:t xml:space="preserve">(1-Strongly disagree  </w:t>
      </w:r>
      <w:r w:rsidRPr="0076245E">
        <w:rPr>
          <w:b/>
          <w:i/>
          <w:sz w:val="22"/>
        </w:rPr>
        <w:tab/>
        <w:t>2- Disagree  3- Neutral</w:t>
      </w:r>
      <w:r w:rsidRPr="0076245E">
        <w:rPr>
          <w:b/>
          <w:i/>
          <w:sz w:val="22"/>
        </w:rPr>
        <w:tab/>
        <w:t>4- Agree</w:t>
      </w:r>
      <w:r w:rsidRPr="0076245E">
        <w:rPr>
          <w:b/>
          <w:i/>
          <w:sz w:val="22"/>
        </w:rPr>
        <w:tab/>
        <w:t>5- Strongly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500"/>
        <w:gridCol w:w="511"/>
        <w:gridCol w:w="511"/>
        <w:gridCol w:w="511"/>
        <w:gridCol w:w="511"/>
        <w:gridCol w:w="526"/>
      </w:tblGrid>
      <w:tr w:rsidR="00C121E1" w:rsidRPr="007A086B" w14:paraId="549BE812" w14:textId="77777777" w:rsidTr="007A086B">
        <w:tc>
          <w:tcPr>
            <w:tcW w:w="468" w:type="dxa"/>
            <w:shd w:val="clear" w:color="auto" w:fill="auto"/>
          </w:tcPr>
          <w:p w14:paraId="55117619" w14:textId="77777777" w:rsidR="0076245E" w:rsidRPr="007A086B" w:rsidRDefault="0076245E" w:rsidP="007A086B">
            <w:pPr>
              <w:spacing w:after="0" w:line="240" w:lineRule="auto"/>
              <w:jc w:val="both"/>
              <w:rPr>
                <w:sz w:val="22"/>
              </w:rPr>
            </w:pPr>
          </w:p>
        </w:tc>
        <w:tc>
          <w:tcPr>
            <w:tcW w:w="6390" w:type="dxa"/>
            <w:shd w:val="clear" w:color="auto" w:fill="auto"/>
          </w:tcPr>
          <w:p w14:paraId="19EC7846" w14:textId="77777777" w:rsidR="0076245E" w:rsidRPr="007A086B" w:rsidRDefault="0076245E" w:rsidP="007A086B">
            <w:pPr>
              <w:spacing w:after="0" w:line="240" w:lineRule="auto"/>
              <w:rPr>
                <w:sz w:val="22"/>
              </w:rPr>
            </w:pPr>
          </w:p>
        </w:tc>
        <w:tc>
          <w:tcPr>
            <w:tcW w:w="540" w:type="dxa"/>
            <w:shd w:val="clear" w:color="auto" w:fill="auto"/>
          </w:tcPr>
          <w:p w14:paraId="1FCECB15"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5B519A34"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649591DB"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59097E03"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5C3411CE" w14:textId="77777777" w:rsidR="0076245E" w:rsidRPr="007A086B" w:rsidRDefault="0076245E" w:rsidP="007A086B">
            <w:pPr>
              <w:spacing w:after="0" w:line="240" w:lineRule="auto"/>
              <w:jc w:val="both"/>
              <w:rPr>
                <w:sz w:val="22"/>
              </w:rPr>
            </w:pPr>
            <w:r w:rsidRPr="007A086B">
              <w:rPr>
                <w:sz w:val="22"/>
              </w:rPr>
              <w:t>5</w:t>
            </w:r>
          </w:p>
        </w:tc>
      </w:tr>
      <w:tr w:rsidR="00C121E1" w:rsidRPr="007A086B" w14:paraId="46CA82EA" w14:textId="77777777" w:rsidTr="007A086B">
        <w:tc>
          <w:tcPr>
            <w:tcW w:w="468" w:type="dxa"/>
            <w:shd w:val="clear" w:color="auto" w:fill="auto"/>
          </w:tcPr>
          <w:p w14:paraId="7C22EB61" w14:textId="77777777" w:rsidR="0076245E" w:rsidRPr="007A086B" w:rsidRDefault="0076245E" w:rsidP="007A086B">
            <w:pPr>
              <w:spacing w:after="0" w:line="240" w:lineRule="auto"/>
              <w:jc w:val="both"/>
              <w:rPr>
                <w:sz w:val="22"/>
              </w:rPr>
            </w:pPr>
          </w:p>
        </w:tc>
        <w:tc>
          <w:tcPr>
            <w:tcW w:w="6390" w:type="dxa"/>
            <w:shd w:val="clear" w:color="auto" w:fill="auto"/>
          </w:tcPr>
          <w:p w14:paraId="62ACD735" w14:textId="77777777" w:rsidR="0076245E" w:rsidRPr="007A086B" w:rsidRDefault="0076245E" w:rsidP="007A086B">
            <w:pPr>
              <w:spacing w:after="0" w:line="240" w:lineRule="auto"/>
              <w:rPr>
                <w:sz w:val="22"/>
              </w:rPr>
            </w:pPr>
            <w:r w:rsidRPr="007A086B">
              <w:rPr>
                <w:sz w:val="22"/>
              </w:rPr>
              <w:t xml:space="preserve"> Inter-sentential switching- occurs outside the sentence or the clause level in English classes. </w:t>
            </w:r>
          </w:p>
          <w:p w14:paraId="1BC8E68C" w14:textId="77777777" w:rsidR="0076245E" w:rsidRPr="007A086B" w:rsidRDefault="0076245E" w:rsidP="007A086B">
            <w:pPr>
              <w:spacing w:after="0" w:line="240" w:lineRule="auto"/>
              <w:rPr>
                <w:sz w:val="22"/>
              </w:rPr>
            </w:pPr>
            <w:r w:rsidRPr="007A086B">
              <w:rPr>
                <w:sz w:val="22"/>
              </w:rPr>
              <w:t>E.g. - Please install this software, I think it goes smoothly.</w:t>
            </w:r>
          </w:p>
          <w:p w14:paraId="0541379E" w14:textId="77777777" w:rsidR="0076245E" w:rsidRPr="007A086B" w:rsidRDefault="0076245E" w:rsidP="007A086B">
            <w:pPr>
              <w:spacing w:after="0" w:line="240" w:lineRule="auto"/>
              <w:rPr>
                <w:sz w:val="22"/>
              </w:rPr>
            </w:pPr>
            <w:r w:rsidRPr="007A086B">
              <w:rPr>
                <w:sz w:val="22"/>
              </w:rPr>
              <w:t xml:space="preserve">       -What do you mean? </w:t>
            </w:r>
            <w:r w:rsidRPr="007A086B">
              <w:rPr>
                <w:i/>
                <w:sz w:val="22"/>
              </w:rPr>
              <w:t>Nó chạy mướt lắm!</w:t>
            </w:r>
            <w:r w:rsidRPr="007A086B">
              <w:rPr>
                <w:sz w:val="22"/>
              </w:rPr>
              <w:t xml:space="preserve">  </w:t>
            </w:r>
          </w:p>
        </w:tc>
        <w:tc>
          <w:tcPr>
            <w:tcW w:w="540" w:type="dxa"/>
            <w:shd w:val="clear" w:color="auto" w:fill="auto"/>
          </w:tcPr>
          <w:p w14:paraId="31FF6910"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2E6E5B4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5AB0DC81"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E082AA9"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2A598185"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6C78B3F1" w14:textId="77777777" w:rsidTr="007A086B">
        <w:tc>
          <w:tcPr>
            <w:tcW w:w="468" w:type="dxa"/>
            <w:shd w:val="clear" w:color="auto" w:fill="auto"/>
          </w:tcPr>
          <w:p w14:paraId="620D1C4E" w14:textId="77777777" w:rsidR="0076245E" w:rsidRPr="007A086B" w:rsidRDefault="0076245E" w:rsidP="007A086B">
            <w:pPr>
              <w:spacing w:after="0" w:line="240" w:lineRule="auto"/>
              <w:jc w:val="both"/>
              <w:rPr>
                <w:sz w:val="22"/>
              </w:rPr>
            </w:pPr>
          </w:p>
        </w:tc>
        <w:tc>
          <w:tcPr>
            <w:tcW w:w="6390" w:type="dxa"/>
            <w:shd w:val="clear" w:color="auto" w:fill="auto"/>
          </w:tcPr>
          <w:p w14:paraId="2C03B940" w14:textId="77777777" w:rsidR="0076245E" w:rsidRPr="007A086B" w:rsidRDefault="0076245E" w:rsidP="007A086B">
            <w:pPr>
              <w:spacing w:after="0" w:line="240" w:lineRule="auto"/>
              <w:rPr>
                <w:sz w:val="22"/>
              </w:rPr>
            </w:pPr>
            <w:r w:rsidRPr="007A086B">
              <w:rPr>
                <w:sz w:val="22"/>
              </w:rPr>
              <w:t xml:space="preserve">Intra-sentential switching- occurs within a sentence or a clause in English classes. </w:t>
            </w:r>
          </w:p>
          <w:p w14:paraId="25E688B8" w14:textId="77777777" w:rsidR="0076245E" w:rsidRPr="007A086B" w:rsidRDefault="0076245E" w:rsidP="007A086B">
            <w:pPr>
              <w:spacing w:after="0" w:line="240" w:lineRule="auto"/>
              <w:rPr>
                <w:sz w:val="22"/>
              </w:rPr>
            </w:pPr>
            <w:r w:rsidRPr="007A086B">
              <w:rPr>
                <w:sz w:val="22"/>
              </w:rPr>
              <w:t xml:space="preserve">E.g. I feel tired today, </w:t>
            </w:r>
            <w:r w:rsidRPr="007A086B">
              <w:rPr>
                <w:i/>
                <w:sz w:val="22"/>
              </w:rPr>
              <w:t>mệt muốn chết đi được!</w:t>
            </w:r>
          </w:p>
        </w:tc>
        <w:tc>
          <w:tcPr>
            <w:tcW w:w="540" w:type="dxa"/>
            <w:shd w:val="clear" w:color="auto" w:fill="auto"/>
          </w:tcPr>
          <w:p w14:paraId="1817C4B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2E2CAC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18AA291"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2E8B5FD5"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33E828F9"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2D26D666" w14:textId="77777777" w:rsidTr="007A086B">
        <w:tc>
          <w:tcPr>
            <w:tcW w:w="468" w:type="dxa"/>
            <w:shd w:val="clear" w:color="auto" w:fill="auto"/>
          </w:tcPr>
          <w:p w14:paraId="6D9C1C6F" w14:textId="77777777" w:rsidR="0076245E" w:rsidRPr="007A086B" w:rsidRDefault="0076245E" w:rsidP="007A086B">
            <w:pPr>
              <w:spacing w:after="0" w:line="240" w:lineRule="auto"/>
              <w:jc w:val="both"/>
              <w:rPr>
                <w:sz w:val="22"/>
              </w:rPr>
            </w:pPr>
          </w:p>
        </w:tc>
        <w:tc>
          <w:tcPr>
            <w:tcW w:w="6390" w:type="dxa"/>
            <w:shd w:val="clear" w:color="auto" w:fill="auto"/>
          </w:tcPr>
          <w:p w14:paraId="18FBC025" w14:textId="77777777" w:rsidR="0076245E" w:rsidRPr="007A086B" w:rsidRDefault="0076245E" w:rsidP="007A086B">
            <w:pPr>
              <w:spacing w:after="0" w:line="240" w:lineRule="auto"/>
              <w:jc w:val="both"/>
              <w:rPr>
                <w:sz w:val="22"/>
              </w:rPr>
            </w:pPr>
            <w:r w:rsidRPr="007A086B">
              <w:rPr>
                <w:sz w:val="22"/>
              </w:rPr>
              <w:t xml:space="preserve">Tag switching- occurs either a tag phrase or a word, or both in English classes. </w:t>
            </w:r>
          </w:p>
          <w:p w14:paraId="0D06FBA0" w14:textId="77777777" w:rsidR="0076245E" w:rsidRPr="007A086B" w:rsidRDefault="0076245E" w:rsidP="007A086B">
            <w:pPr>
              <w:spacing w:after="0" w:line="240" w:lineRule="auto"/>
              <w:jc w:val="both"/>
              <w:rPr>
                <w:sz w:val="22"/>
              </w:rPr>
            </w:pPr>
            <w:r w:rsidRPr="007A086B">
              <w:rPr>
                <w:sz w:val="22"/>
              </w:rPr>
              <w:t xml:space="preserve">E.g. If you finish your homework, please give me a hand, </w:t>
            </w:r>
            <w:r w:rsidRPr="007A086B">
              <w:rPr>
                <w:i/>
                <w:sz w:val="22"/>
              </w:rPr>
              <w:t>ai dà</w:t>
            </w:r>
            <w:r w:rsidRPr="007A086B">
              <w:rPr>
                <w:sz w:val="22"/>
              </w:rPr>
              <w:t>!</w:t>
            </w:r>
          </w:p>
        </w:tc>
        <w:tc>
          <w:tcPr>
            <w:tcW w:w="540" w:type="dxa"/>
            <w:shd w:val="clear" w:color="auto" w:fill="auto"/>
          </w:tcPr>
          <w:p w14:paraId="5FEFD4BB"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EC0FF3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D0B054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AD5F551"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0D3108AF" w14:textId="77777777" w:rsidR="0076245E" w:rsidRPr="007A086B" w:rsidRDefault="0076245E" w:rsidP="007A086B">
            <w:pPr>
              <w:spacing w:after="0" w:line="240" w:lineRule="auto"/>
              <w:jc w:val="both"/>
              <w:rPr>
                <w:sz w:val="22"/>
              </w:rPr>
            </w:pPr>
            <w:r w:rsidRPr="007A086B">
              <w:rPr>
                <w:sz w:val="22"/>
              </w:rPr>
              <w:sym w:font="Wingdings 2" w:char="F030"/>
            </w:r>
          </w:p>
        </w:tc>
      </w:tr>
    </w:tbl>
    <w:p w14:paraId="45FBE311" w14:textId="77777777" w:rsidR="0076245E" w:rsidRPr="0076245E" w:rsidRDefault="0076245E" w:rsidP="0076245E">
      <w:pPr>
        <w:spacing w:after="0" w:line="240" w:lineRule="auto"/>
        <w:jc w:val="both"/>
        <w:rPr>
          <w:sz w:val="22"/>
        </w:rPr>
      </w:pPr>
    </w:p>
    <w:p w14:paraId="6B42DF1C"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Benefits of code-switching use in English speaking classes</w:t>
      </w:r>
    </w:p>
    <w:p w14:paraId="7F763080" w14:textId="77777777" w:rsidR="0076245E" w:rsidRPr="0076245E" w:rsidRDefault="0076245E" w:rsidP="0076245E">
      <w:pPr>
        <w:spacing w:after="0" w:line="240" w:lineRule="auto"/>
        <w:jc w:val="both"/>
        <w:rPr>
          <w:sz w:val="22"/>
        </w:rPr>
      </w:pPr>
      <w:r w:rsidRPr="0076245E">
        <w:rPr>
          <w:b/>
          <w:i/>
          <w:sz w:val="22"/>
        </w:rPr>
        <w:t xml:space="preserve">(1-Strongly disagree  </w:t>
      </w:r>
      <w:r w:rsidRPr="0076245E">
        <w:rPr>
          <w:b/>
          <w:i/>
          <w:sz w:val="22"/>
        </w:rPr>
        <w:tab/>
        <w:t>2- Disagree  3- Neutral</w:t>
      </w:r>
      <w:r w:rsidRPr="0076245E">
        <w:rPr>
          <w:b/>
          <w:i/>
          <w:sz w:val="22"/>
        </w:rPr>
        <w:tab/>
        <w:t>4- Agree</w:t>
      </w:r>
      <w:r w:rsidRPr="0076245E">
        <w:rPr>
          <w:b/>
          <w:i/>
          <w:sz w:val="22"/>
        </w:rPr>
        <w:tab/>
        <w:t>5- Strongly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92"/>
        <w:gridCol w:w="509"/>
        <w:gridCol w:w="509"/>
        <w:gridCol w:w="509"/>
        <w:gridCol w:w="509"/>
        <w:gridCol w:w="524"/>
      </w:tblGrid>
      <w:tr w:rsidR="00C121E1" w:rsidRPr="007A086B" w14:paraId="2CCF59D9" w14:textId="77777777" w:rsidTr="007A086B">
        <w:tc>
          <w:tcPr>
            <w:tcW w:w="447" w:type="dxa"/>
            <w:shd w:val="clear" w:color="auto" w:fill="auto"/>
          </w:tcPr>
          <w:p w14:paraId="742F9E1A" w14:textId="77777777" w:rsidR="0076245E" w:rsidRPr="007A086B" w:rsidRDefault="0076245E" w:rsidP="007A086B">
            <w:pPr>
              <w:spacing w:after="0" w:line="240" w:lineRule="auto"/>
              <w:jc w:val="both"/>
              <w:rPr>
                <w:sz w:val="22"/>
              </w:rPr>
            </w:pPr>
          </w:p>
        </w:tc>
        <w:tc>
          <w:tcPr>
            <w:tcW w:w="5679" w:type="dxa"/>
            <w:shd w:val="clear" w:color="auto" w:fill="auto"/>
          </w:tcPr>
          <w:p w14:paraId="61D1322C" w14:textId="77777777" w:rsidR="0076245E" w:rsidRPr="007A086B" w:rsidRDefault="0076245E" w:rsidP="007A086B">
            <w:pPr>
              <w:spacing w:after="0" w:line="240" w:lineRule="auto"/>
              <w:rPr>
                <w:sz w:val="22"/>
              </w:rPr>
            </w:pPr>
          </w:p>
        </w:tc>
        <w:tc>
          <w:tcPr>
            <w:tcW w:w="516" w:type="dxa"/>
            <w:shd w:val="clear" w:color="auto" w:fill="auto"/>
          </w:tcPr>
          <w:p w14:paraId="317E9D06" w14:textId="77777777" w:rsidR="0076245E" w:rsidRPr="007A086B" w:rsidRDefault="0076245E" w:rsidP="007A086B">
            <w:pPr>
              <w:spacing w:after="0" w:line="240" w:lineRule="auto"/>
              <w:jc w:val="both"/>
              <w:rPr>
                <w:sz w:val="22"/>
              </w:rPr>
            </w:pPr>
            <w:r w:rsidRPr="007A086B">
              <w:rPr>
                <w:sz w:val="22"/>
              </w:rPr>
              <w:t>1</w:t>
            </w:r>
          </w:p>
        </w:tc>
        <w:tc>
          <w:tcPr>
            <w:tcW w:w="516" w:type="dxa"/>
            <w:shd w:val="clear" w:color="auto" w:fill="auto"/>
          </w:tcPr>
          <w:p w14:paraId="615ABD41" w14:textId="77777777" w:rsidR="0076245E" w:rsidRPr="007A086B" w:rsidRDefault="0076245E" w:rsidP="007A086B">
            <w:pPr>
              <w:spacing w:after="0" w:line="240" w:lineRule="auto"/>
              <w:jc w:val="both"/>
              <w:rPr>
                <w:sz w:val="22"/>
              </w:rPr>
            </w:pPr>
            <w:r w:rsidRPr="007A086B">
              <w:rPr>
                <w:sz w:val="22"/>
              </w:rPr>
              <w:t>2</w:t>
            </w:r>
          </w:p>
        </w:tc>
        <w:tc>
          <w:tcPr>
            <w:tcW w:w="516" w:type="dxa"/>
            <w:shd w:val="clear" w:color="auto" w:fill="auto"/>
          </w:tcPr>
          <w:p w14:paraId="711B4ACA" w14:textId="77777777" w:rsidR="0076245E" w:rsidRPr="007A086B" w:rsidRDefault="0076245E" w:rsidP="007A086B">
            <w:pPr>
              <w:spacing w:after="0" w:line="240" w:lineRule="auto"/>
              <w:jc w:val="both"/>
              <w:rPr>
                <w:sz w:val="22"/>
              </w:rPr>
            </w:pPr>
            <w:r w:rsidRPr="007A086B">
              <w:rPr>
                <w:sz w:val="22"/>
              </w:rPr>
              <w:t>3</w:t>
            </w:r>
          </w:p>
        </w:tc>
        <w:tc>
          <w:tcPr>
            <w:tcW w:w="516" w:type="dxa"/>
            <w:shd w:val="clear" w:color="auto" w:fill="auto"/>
          </w:tcPr>
          <w:p w14:paraId="3F1121F7" w14:textId="77777777" w:rsidR="0076245E" w:rsidRPr="007A086B" w:rsidRDefault="0076245E" w:rsidP="007A086B">
            <w:pPr>
              <w:spacing w:after="0" w:line="240" w:lineRule="auto"/>
              <w:jc w:val="both"/>
              <w:rPr>
                <w:sz w:val="22"/>
              </w:rPr>
            </w:pPr>
            <w:r w:rsidRPr="007A086B">
              <w:rPr>
                <w:sz w:val="22"/>
              </w:rPr>
              <w:t>4</w:t>
            </w:r>
          </w:p>
        </w:tc>
        <w:tc>
          <w:tcPr>
            <w:tcW w:w="531" w:type="dxa"/>
            <w:shd w:val="clear" w:color="auto" w:fill="auto"/>
          </w:tcPr>
          <w:p w14:paraId="0F50E0DE" w14:textId="77777777" w:rsidR="0076245E" w:rsidRPr="007A086B" w:rsidRDefault="0076245E" w:rsidP="007A086B">
            <w:pPr>
              <w:spacing w:after="0" w:line="240" w:lineRule="auto"/>
              <w:jc w:val="both"/>
              <w:rPr>
                <w:sz w:val="22"/>
              </w:rPr>
            </w:pPr>
            <w:r w:rsidRPr="007A086B">
              <w:rPr>
                <w:sz w:val="22"/>
              </w:rPr>
              <w:t>5</w:t>
            </w:r>
          </w:p>
        </w:tc>
      </w:tr>
      <w:tr w:rsidR="00C121E1" w:rsidRPr="007A086B" w14:paraId="4244D5E6" w14:textId="77777777" w:rsidTr="007A086B">
        <w:tc>
          <w:tcPr>
            <w:tcW w:w="447" w:type="dxa"/>
            <w:shd w:val="clear" w:color="auto" w:fill="auto"/>
          </w:tcPr>
          <w:p w14:paraId="29B6B253" w14:textId="77777777" w:rsidR="00F37B30" w:rsidRPr="007A086B" w:rsidRDefault="00F37B30" w:rsidP="007A086B">
            <w:pPr>
              <w:spacing w:after="0" w:line="240" w:lineRule="auto"/>
              <w:jc w:val="both"/>
              <w:rPr>
                <w:rFonts w:ascii="Calibri" w:hAnsi="Calibri"/>
                <w:sz w:val="22"/>
              </w:rPr>
            </w:pPr>
            <w:r w:rsidRPr="007A086B">
              <w:rPr>
                <w:sz w:val="22"/>
              </w:rPr>
              <w:t>a</w:t>
            </w:r>
          </w:p>
        </w:tc>
        <w:tc>
          <w:tcPr>
            <w:tcW w:w="5679" w:type="dxa"/>
            <w:shd w:val="clear" w:color="auto" w:fill="auto"/>
          </w:tcPr>
          <w:p w14:paraId="60E3E17B" w14:textId="77777777" w:rsidR="00F37B30" w:rsidRPr="007A086B" w:rsidRDefault="00F37B30" w:rsidP="007A086B">
            <w:pPr>
              <w:spacing w:after="0" w:line="240" w:lineRule="auto"/>
              <w:rPr>
                <w:rFonts w:ascii="Calibri" w:hAnsi="Calibri"/>
                <w:sz w:val="22"/>
              </w:rPr>
            </w:pPr>
            <w:r w:rsidRPr="007A086B">
              <w:rPr>
                <w:rFonts w:ascii="Palatino Linotype" w:hAnsi="Palatino Linotype"/>
                <w:color w:val="FF0000"/>
                <w:sz w:val="20"/>
                <w:szCs w:val="20"/>
              </w:rPr>
              <w:t xml:space="preserve">CS helps us explain new words in some cases </w:t>
            </w:r>
          </w:p>
        </w:tc>
        <w:tc>
          <w:tcPr>
            <w:tcW w:w="516" w:type="dxa"/>
            <w:shd w:val="clear" w:color="auto" w:fill="auto"/>
          </w:tcPr>
          <w:p w14:paraId="214E28E4" w14:textId="77777777" w:rsidR="00F37B30" w:rsidRPr="007A086B" w:rsidRDefault="00F37B30" w:rsidP="007A086B">
            <w:pPr>
              <w:spacing w:after="0" w:line="240" w:lineRule="auto"/>
              <w:jc w:val="both"/>
              <w:rPr>
                <w:rFonts w:ascii="Calibri" w:hAnsi="Calibri"/>
                <w:sz w:val="22"/>
              </w:rPr>
            </w:pPr>
            <w:r w:rsidRPr="007A086B">
              <w:rPr>
                <w:sz w:val="22"/>
              </w:rPr>
              <w:sym w:font="Wingdings 2" w:char="F030"/>
            </w:r>
          </w:p>
        </w:tc>
        <w:tc>
          <w:tcPr>
            <w:tcW w:w="516" w:type="dxa"/>
            <w:shd w:val="clear" w:color="auto" w:fill="auto"/>
          </w:tcPr>
          <w:p w14:paraId="4E837A4F" w14:textId="77777777" w:rsidR="00F37B30" w:rsidRPr="007A086B" w:rsidRDefault="00F37B30" w:rsidP="007A086B">
            <w:pPr>
              <w:spacing w:after="0" w:line="240" w:lineRule="auto"/>
              <w:jc w:val="both"/>
              <w:rPr>
                <w:rFonts w:ascii="Calibri" w:hAnsi="Calibri"/>
                <w:sz w:val="22"/>
              </w:rPr>
            </w:pPr>
            <w:r w:rsidRPr="007A086B">
              <w:rPr>
                <w:sz w:val="22"/>
              </w:rPr>
              <w:sym w:font="Wingdings 2" w:char="F030"/>
            </w:r>
          </w:p>
        </w:tc>
        <w:tc>
          <w:tcPr>
            <w:tcW w:w="516" w:type="dxa"/>
            <w:shd w:val="clear" w:color="auto" w:fill="auto"/>
          </w:tcPr>
          <w:p w14:paraId="24F80D7B" w14:textId="77777777" w:rsidR="00F37B30" w:rsidRPr="007A086B" w:rsidRDefault="00F37B30" w:rsidP="007A086B">
            <w:pPr>
              <w:spacing w:after="0" w:line="240" w:lineRule="auto"/>
              <w:jc w:val="both"/>
              <w:rPr>
                <w:rFonts w:ascii="Calibri" w:hAnsi="Calibri"/>
                <w:sz w:val="22"/>
              </w:rPr>
            </w:pPr>
            <w:r w:rsidRPr="007A086B">
              <w:rPr>
                <w:sz w:val="22"/>
              </w:rPr>
              <w:sym w:font="Wingdings 2" w:char="F030"/>
            </w:r>
          </w:p>
        </w:tc>
        <w:tc>
          <w:tcPr>
            <w:tcW w:w="516" w:type="dxa"/>
            <w:shd w:val="clear" w:color="auto" w:fill="auto"/>
          </w:tcPr>
          <w:p w14:paraId="5B29E6EC" w14:textId="77777777" w:rsidR="00F37B30" w:rsidRPr="007A086B" w:rsidRDefault="00F37B30" w:rsidP="007A086B">
            <w:pPr>
              <w:spacing w:after="0" w:line="240" w:lineRule="auto"/>
              <w:jc w:val="both"/>
              <w:rPr>
                <w:rFonts w:ascii="Calibri" w:hAnsi="Calibri"/>
                <w:sz w:val="22"/>
              </w:rPr>
            </w:pPr>
            <w:r w:rsidRPr="007A086B">
              <w:rPr>
                <w:sz w:val="22"/>
              </w:rPr>
              <w:sym w:font="Wingdings 2" w:char="F030"/>
            </w:r>
          </w:p>
        </w:tc>
        <w:tc>
          <w:tcPr>
            <w:tcW w:w="531" w:type="dxa"/>
            <w:shd w:val="clear" w:color="auto" w:fill="auto"/>
          </w:tcPr>
          <w:p w14:paraId="718CD142" w14:textId="77777777" w:rsidR="00F37B30" w:rsidRPr="007A086B" w:rsidRDefault="00F37B30" w:rsidP="007A086B">
            <w:pPr>
              <w:spacing w:after="0" w:line="240" w:lineRule="auto"/>
              <w:jc w:val="both"/>
              <w:rPr>
                <w:rFonts w:ascii="Calibri" w:hAnsi="Calibri"/>
                <w:sz w:val="22"/>
              </w:rPr>
            </w:pPr>
            <w:r w:rsidRPr="007A086B">
              <w:rPr>
                <w:sz w:val="22"/>
              </w:rPr>
              <w:sym w:font="Wingdings 2" w:char="F030"/>
            </w:r>
          </w:p>
        </w:tc>
      </w:tr>
      <w:tr w:rsidR="00C121E1" w:rsidRPr="007A086B" w14:paraId="0BD0C935" w14:textId="77777777" w:rsidTr="007A086B">
        <w:tc>
          <w:tcPr>
            <w:tcW w:w="447" w:type="dxa"/>
            <w:shd w:val="clear" w:color="auto" w:fill="auto"/>
          </w:tcPr>
          <w:p w14:paraId="65CEBB62" w14:textId="77777777" w:rsidR="00F37B30" w:rsidRPr="007A086B" w:rsidRDefault="00F37B30" w:rsidP="007A086B">
            <w:pPr>
              <w:spacing w:after="0" w:line="240" w:lineRule="auto"/>
              <w:jc w:val="both"/>
              <w:rPr>
                <w:sz w:val="22"/>
              </w:rPr>
            </w:pPr>
            <w:r w:rsidRPr="007A086B">
              <w:rPr>
                <w:sz w:val="22"/>
              </w:rPr>
              <w:t>b</w:t>
            </w:r>
          </w:p>
        </w:tc>
        <w:tc>
          <w:tcPr>
            <w:tcW w:w="5679" w:type="dxa"/>
            <w:shd w:val="clear" w:color="auto" w:fill="auto"/>
          </w:tcPr>
          <w:p w14:paraId="46F78ED8" w14:textId="77777777" w:rsidR="00F37B30" w:rsidRPr="007A086B" w:rsidRDefault="00F37B30" w:rsidP="007A086B">
            <w:pPr>
              <w:spacing w:after="0" w:line="240" w:lineRule="auto"/>
              <w:rPr>
                <w:sz w:val="22"/>
              </w:rPr>
            </w:pPr>
            <w:r w:rsidRPr="007A086B">
              <w:rPr>
                <w:rFonts w:ascii="Palatino Linotype" w:hAnsi="Palatino Linotype"/>
                <w:color w:val="FF0000"/>
                <w:sz w:val="20"/>
                <w:szCs w:val="20"/>
              </w:rPr>
              <w:t xml:space="preserve">CS helps us explain grammatical points </w:t>
            </w:r>
          </w:p>
        </w:tc>
        <w:tc>
          <w:tcPr>
            <w:tcW w:w="516" w:type="dxa"/>
            <w:shd w:val="clear" w:color="auto" w:fill="auto"/>
          </w:tcPr>
          <w:p w14:paraId="222FD20E"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1F9A37E8"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7A5F8A6E"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3E4EA548" w14:textId="77777777" w:rsidR="00F37B30" w:rsidRPr="007A086B" w:rsidRDefault="00F37B30" w:rsidP="007A086B">
            <w:pPr>
              <w:spacing w:after="0" w:line="240" w:lineRule="auto"/>
              <w:jc w:val="both"/>
              <w:rPr>
                <w:sz w:val="22"/>
              </w:rPr>
            </w:pPr>
            <w:r w:rsidRPr="007A086B">
              <w:rPr>
                <w:sz w:val="22"/>
              </w:rPr>
              <w:sym w:font="Wingdings 2" w:char="F030"/>
            </w:r>
          </w:p>
        </w:tc>
        <w:tc>
          <w:tcPr>
            <w:tcW w:w="531" w:type="dxa"/>
            <w:shd w:val="clear" w:color="auto" w:fill="auto"/>
          </w:tcPr>
          <w:p w14:paraId="6A2796CB" w14:textId="77777777" w:rsidR="00F37B30" w:rsidRPr="007A086B" w:rsidRDefault="00F37B30" w:rsidP="007A086B">
            <w:pPr>
              <w:spacing w:after="0" w:line="240" w:lineRule="auto"/>
              <w:jc w:val="both"/>
              <w:rPr>
                <w:sz w:val="22"/>
              </w:rPr>
            </w:pPr>
            <w:r w:rsidRPr="007A086B">
              <w:rPr>
                <w:sz w:val="22"/>
              </w:rPr>
              <w:sym w:font="Wingdings 2" w:char="F030"/>
            </w:r>
          </w:p>
        </w:tc>
      </w:tr>
      <w:tr w:rsidR="00C121E1" w:rsidRPr="007A086B" w14:paraId="512C20E5" w14:textId="77777777" w:rsidTr="007A086B">
        <w:tc>
          <w:tcPr>
            <w:tcW w:w="447" w:type="dxa"/>
            <w:shd w:val="clear" w:color="auto" w:fill="auto"/>
          </w:tcPr>
          <w:p w14:paraId="63C3B976" w14:textId="77777777" w:rsidR="00F37B30" w:rsidRPr="007A086B" w:rsidRDefault="00F37B30" w:rsidP="007A086B">
            <w:pPr>
              <w:spacing w:after="0" w:line="240" w:lineRule="auto"/>
              <w:jc w:val="both"/>
              <w:rPr>
                <w:sz w:val="22"/>
              </w:rPr>
            </w:pPr>
            <w:r w:rsidRPr="007A086B">
              <w:rPr>
                <w:sz w:val="22"/>
              </w:rPr>
              <w:t>c</w:t>
            </w:r>
          </w:p>
        </w:tc>
        <w:tc>
          <w:tcPr>
            <w:tcW w:w="5679" w:type="dxa"/>
            <w:shd w:val="clear" w:color="auto" w:fill="auto"/>
          </w:tcPr>
          <w:p w14:paraId="66AEE172" w14:textId="77777777" w:rsidR="00F37B30" w:rsidRPr="007A086B" w:rsidRDefault="00F37B30" w:rsidP="007A086B">
            <w:pPr>
              <w:spacing w:after="0" w:line="240" w:lineRule="auto"/>
              <w:rPr>
                <w:sz w:val="22"/>
              </w:rPr>
            </w:pPr>
            <w:r w:rsidRPr="007A086B">
              <w:rPr>
                <w:rFonts w:ascii="Palatino Linotype" w:hAnsi="Palatino Linotype"/>
                <w:color w:val="FF0000"/>
                <w:sz w:val="20"/>
                <w:szCs w:val="20"/>
              </w:rPr>
              <w:t xml:space="preserve">CS helps us give instructions about activities </w:t>
            </w:r>
          </w:p>
        </w:tc>
        <w:tc>
          <w:tcPr>
            <w:tcW w:w="516" w:type="dxa"/>
            <w:shd w:val="clear" w:color="auto" w:fill="auto"/>
          </w:tcPr>
          <w:p w14:paraId="5E0BBCBC"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03546ED6"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592CC8DB"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26224D7C" w14:textId="77777777" w:rsidR="00F37B30" w:rsidRPr="007A086B" w:rsidRDefault="00F37B30" w:rsidP="007A086B">
            <w:pPr>
              <w:spacing w:after="0" w:line="240" w:lineRule="auto"/>
              <w:jc w:val="both"/>
              <w:rPr>
                <w:sz w:val="22"/>
              </w:rPr>
            </w:pPr>
            <w:r w:rsidRPr="007A086B">
              <w:rPr>
                <w:sz w:val="22"/>
              </w:rPr>
              <w:sym w:font="Wingdings 2" w:char="F030"/>
            </w:r>
          </w:p>
        </w:tc>
        <w:tc>
          <w:tcPr>
            <w:tcW w:w="531" w:type="dxa"/>
            <w:shd w:val="clear" w:color="auto" w:fill="auto"/>
          </w:tcPr>
          <w:p w14:paraId="0D0342F3" w14:textId="77777777" w:rsidR="00F37B30" w:rsidRPr="007A086B" w:rsidRDefault="00F37B30" w:rsidP="007A086B">
            <w:pPr>
              <w:spacing w:after="0" w:line="240" w:lineRule="auto"/>
              <w:jc w:val="both"/>
              <w:rPr>
                <w:sz w:val="22"/>
              </w:rPr>
            </w:pPr>
            <w:r w:rsidRPr="007A086B">
              <w:rPr>
                <w:sz w:val="22"/>
              </w:rPr>
              <w:sym w:font="Wingdings 2" w:char="F030"/>
            </w:r>
          </w:p>
        </w:tc>
      </w:tr>
      <w:tr w:rsidR="00C121E1" w:rsidRPr="007A086B" w14:paraId="6C2F1023" w14:textId="77777777" w:rsidTr="007A086B">
        <w:tc>
          <w:tcPr>
            <w:tcW w:w="447" w:type="dxa"/>
            <w:shd w:val="clear" w:color="auto" w:fill="auto"/>
          </w:tcPr>
          <w:p w14:paraId="24F6C902" w14:textId="77777777" w:rsidR="00F37B30" w:rsidRPr="007A086B" w:rsidRDefault="00F37B30" w:rsidP="007A086B">
            <w:pPr>
              <w:spacing w:after="0" w:line="240" w:lineRule="auto"/>
              <w:jc w:val="both"/>
              <w:rPr>
                <w:sz w:val="22"/>
              </w:rPr>
            </w:pPr>
            <w:r w:rsidRPr="007A086B">
              <w:rPr>
                <w:sz w:val="22"/>
              </w:rPr>
              <w:t>d</w:t>
            </w:r>
          </w:p>
        </w:tc>
        <w:tc>
          <w:tcPr>
            <w:tcW w:w="5679" w:type="dxa"/>
            <w:shd w:val="clear" w:color="auto" w:fill="auto"/>
          </w:tcPr>
          <w:p w14:paraId="2A8A2712" w14:textId="77777777" w:rsidR="00F37B30" w:rsidRPr="007A086B" w:rsidRDefault="00F37B30" w:rsidP="007A086B">
            <w:pPr>
              <w:spacing w:after="0" w:line="240" w:lineRule="auto"/>
              <w:rPr>
                <w:sz w:val="22"/>
              </w:rPr>
            </w:pPr>
            <w:r w:rsidRPr="007A086B">
              <w:rPr>
                <w:rFonts w:ascii="Palatino Linotype" w:hAnsi="Palatino Linotype"/>
                <w:color w:val="FF0000"/>
                <w:sz w:val="20"/>
                <w:szCs w:val="20"/>
              </w:rPr>
              <w:t>CS helps us check for understanding lessons</w:t>
            </w:r>
          </w:p>
        </w:tc>
        <w:tc>
          <w:tcPr>
            <w:tcW w:w="516" w:type="dxa"/>
            <w:shd w:val="clear" w:color="auto" w:fill="auto"/>
          </w:tcPr>
          <w:p w14:paraId="1109B31C"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3C28FD48"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0B899145"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3796BCF0" w14:textId="77777777" w:rsidR="00F37B30" w:rsidRPr="007A086B" w:rsidRDefault="00F37B30" w:rsidP="007A086B">
            <w:pPr>
              <w:spacing w:after="0" w:line="240" w:lineRule="auto"/>
              <w:jc w:val="both"/>
              <w:rPr>
                <w:sz w:val="22"/>
              </w:rPr>
            </w:pPr>
            <w:r w:rsidRPr="007A086B">
              <w:rPr>
                <w:sz w:val="22"/>
              </w:rPr>
              <w:sym w:font="Wingdings 2" w:char="F030"/>
            </w:r>
          </w:p>
        </w:tc>
        <w:tc>
          <w:tcPr>
            <w:tcW w:w="531" w:type="dxa"/>
            <w:shd w:val="clear" w:color="auto" w:fill="auto"/>
          </w:tcPr>
          <w:p w14:paraId="2CDB17DC" w14:textId="77777777" w:rsidR="00F37B30" w:rsidRPr="007A086B" w:rsidRDefault="00F37B30" w:rsidP="007A086B">
            <w:pPr>
              <w:spacing w:after="0" w:line="240" w:lineRule="auto"/>
              <w:jc w:val="both"/>
              <w:rPr>
                <w:sz w:val="22"/>
              </w:rPr>
            </w:pPr>
            <w:r w:rsidRPr="007A086B">
              <w:rPr>
                <w:sz w:val="22"/>
              </w:rPr>
              <w:sym w:font="Wingdings 2" w:char="F030"/>
            </w:r>
          </w:p>
        </w:tc>
      </w:tr>
      <w:tr w:rsidR="00C121E1" w:rsidRPr="007A086B" w14:paraId="1AF2DC7F" w14:textId="77777777" w:rsidTr="007A086B">
        <w:tc>
          <w:tcPr>
            <w:tcW w:w="447" w:type="dxa"/>
            <w:shd w:val="clear" w:color="auto" w:fill="auto"/>
          </w:tcPr>
          <w:p w14:paraId="648AF7EA" w14:textId="77777777" w:rsidR="00F37B30" w:rsidRPr="007A086B" w:rsidRDefault="00F37B30" w:rsidP="007A086B">
            <w:pPr>
              <w:spacing w:after="0" w:line="240" w:lineRule="auto"/>
              <w:jc w:val="both"/>
              <w:rPr>
                <w:sz w:val="22"/>
              </w:rPr>
            </w:pPr>
            <w:r w:rsidRPr="007A086B">
              <w:rPr>
                <w:sz w:val="22"/>
              </w:rPr>
              <w:t>e</w:t>
            </w:r>
          </w:p>
        </w:tc>
        <w:tc>
          <w:tcPr>
            <w:tcW w:w="5679" w:type="dxa"/>
            <w:shd w:val="clear" w:color="auto" w:fill="auto"/>
          </w:tcPr>
          <w:p w14:paraId="4255A6BF" w14:textId="77777777" w:rsidR="00F37B30" w:rsidRPr="007A086B" w:rsidRDefault="00F37B30" w:rsidP="007A086B">
            <w:pPr>
              <w:spacing w:after="0" w:line="240" w:lineRule="auto"/>
              <w:rPr>
                <w:sz w:val="22"/>
              </w:rPr>
            </w:pPr>
            <w:r w:rsidRPr="007A086B">
              <w:rPr>
                <w:rFonts w:ascii="Palatino Linotype" w:hAnsi="Palatino Linotype"/>
                <w:color w:val="FF0000"/>
                <w:sz w:val="20"/>
                <w:szCs w:val="20"/>
              </w:rPr>
              <w:t xml:space="preserve"> CS helps us give comments to other students</w:t>
            </w:r>
          </w:p>
        </w:tc>
        <w:tc>
          <w:tcPr>
            <w:tcW w:w="516" w:type="dxa"/>
            <w:shd w:val="clear" w:color="auto" w:fill="auto"/>
          </w:tcPr>
          <w:p w14:paraId="6AEAC5F3"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4BB8EFF1"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10D9C35A"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0D27FC29" w14:textId="77777777" w:rsidR="00F37B30" w:rsidRPr="007A086B" w:rsidRDefault="00F37B30" w:rsidP="007A086B">
            <w:pPr>
              <w:spacing w:after="0" w:line="240" w:lineRule="auto"/>
              <w:jc w:val="both"/>
              <w:rPr>
                <w:sz w:val="22"/>
              </w:rPr>
            </w:pPr>
            <w:r w:rsidRPr="007A086B">
              <w:rPr>
                <w:sz w:val="22"/>
              </w:rPr>
              <w:sym w:font="Wingdings 2" w:char="F030"/>
            </w:r>
          </w:p>
        </w:tc>
        <w:tc>
          <w:tcPr>
            <w:tcW w:w="531" w:type="dxa"/>
            <w:shd w:val="clear" w:color="auto" w:fill="auto"/>
          </w:tcPr>
          <w:p w14:paraId="520167AB" w14:textId="77777777" w:rsidR="00F37B30" w:rsidRPr="007A086B" w:rsidRDefault="00F37B30" w:rsidP="007A086B">
            <w:pPr>
              <w:spacing w:after="0" w:line="240" w:lineRule="auto"/>
              <w:jc w:val="both"/>
              <w:rPr>
                <w:sz w:val="22"/>
              </w:rPr>
            </w:pPr>
            <w:r w:rsidRPr="007A086B">
              <w:rPr>
                <w:sz w:val="22"/>
              </w:rPr>
              <w:sym w:font="Wingdings 2" w:char="F030"/>
            </w:r>
          </w:p>
        </w:tc>
      </w:tr>
      <w:tr w:rsidR="00C121E1" w:rsidRPr="007A086B" w14:paraId="7480E3FA" w14:textId="77777777" w:rsidTr="007A086B">
        <w:tc>
          <w:tcPr>
            <w:tcW w:w="447" w:type="dxa"/>
            <w:shd w:val="clear" w:color="auto" w:fill="auto"/>
          </w:tcPr>
          <w:p w14:paraId="7201B1A6" w14:textId="77777777" w:rsidR="00F37B30" w:rsidRPr="007A086B" w:rsidRDefault="00F37B30" w:rsidP="007A086B">
            <w:pPr>
              <w:spacing w:after="0" w:line="240" w:lineRule="auto"/>
              <w:jc w:val="both"/>
              <w:rPr>
                <w:sz w:val="22"/>
              </w:rPr>
            </w:pPr>
            <w:r w:rsidRPr="007A086B">
              <w:rPr>
                <w:sz w:val="22"/>
              </w:rPr>
              <w:t>f</w:t>
            </w:r>
          </w:p>
        </w:tc>
        <w:tc>
          <w:tcPr>
            <w:tcW w:w="5679" w:type="dxa"/>
            <w:shd w:val="clear" w:color="auto" w:fill="auto"/>
          </w:tcPr>
          <w:p w14:paraId="46093261" w14:textId="77777777" w:rsidR="00F37B30" w:rsidRPr="007A086B" w:rsidRDefault="00F37B30" w:rsidP="007A086B">
            <w:pPr>
              <w:spacing w:after="0" w:line="240" w:lineRule="auto"/>
              <w:rPr>
                <w:sz w:val="22"/>
              </w:rPr>
            </w:pPr>
            <w:r w:rsidRPr="007A086B">
              <w:rPr>
                <w:rFonts w:ascii="Palatino Linotype" w:hAnsi="Palatino Linotype"/>
                <w:color w:val="FF0000"/>
                <w:sz w:val="20"/>
                <w:szCs w:val="20"/>
              </w:rPr>
              <w:t>CS helps us make a joke with other students</w:t>
            </w:r>
          </w:p>
        </w:tc>
        <w:tc>
          <w:tcPr>
            <w:tcW w:w="516" w:type="dxa"/>
            <w:shd w:val="clear" w:color="auto" w:fill="auto"/>
          </w:tcPr>
          <w:p w14:paraId="69DE7D7D"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178124D7"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506F0C51"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4F3872D1" w14:textId="77777777" w:rsidR="00F37B30" w:rsidRPr="007A086B" w:rsidRDefault="00F37B30" w:rsidP="007A086B">
            <w:pPr>
              <w:spacing w:after="0" w:line="240" w:lineRule="auto"/>
              <w:jc w:val="both"/>
              <w:rPr>
                <w:sz w:val="22"/>
              </w:rPr>
            </w:pPr>
            <w:r w:rsidRPr="007A086B">
              <w:rPr>
                <w:sz w:val="22"/>
              </w:rPr>
              <w:sym w:font="Wingdings 2" w:char="F030"/>
            </w:r>
          </w:p>
        </w:tc>
        <w:tc>
          <w:tcPr>
            <w:tcW w:w="531" w:type="dxa"/>
            <w:shd w:val="clear" w:color="auto" w:fill="auto"/>
          </w:tcPr>
          <w:p w14:paraId="43998B46" w14:textId="77777777" w:rsidR="00F37B30" w:rsidRPr="007A086B" w:rsidRDefault="00F37B30" w:rsidP="007A086B">
            <w:pPr>
              <w:spacing w:after="0" w:line="240" w:lineRule="auto"/>
              <w:jc w:val="both"/>
              <w:rPr>
                <w:sz w:val="22"/>
              </w:rPr>
            </w:pPr>
            <w:r w:rsidRPr="007A086B">
              <w:rPr>
                <w:sz w:val="22"/>
              </w:rPr>
              <w:sym w:font="Wingdings 2" w:char="F030"/>
            </w:r>
          </w:p>
        </w:tc>
      </w:tr>
      <w:tr w:rsidR="00C121E1" w:rsidRPr="007A086B" w14:paraId="29A2132E" w14:textId="77777777" w:rsidTr="007A086B">
        <w:tc>
          <w:tcPr>
            <w:tcW w:w="447" w:type="dxa"/>
            <w:shd w:val="clear" w:color="auto" w:fill="auto"/>
          </w:tcPr>
          <w:p w14:paraId="0FB6EF13" w14:textId="77777777" w:rsidR="00F37B30" w:rsidRPr="007A086B" w:rsidRDefault="00F37B30" w:rsidP="007A086B">
            <w:pPr>
              <w:spacing w:after="0" w:line="240" w:lineRule="auto"/>
              <w:jc w:val="both"/>
              <w:rPr>
                <w:sz w:val="22"/>
              </w:rPr>
            </w:pPr>
            <w:r w:rsidRPr="007A086B">
              <w:rPr>
                <w:sz w:val="22"/>
              </w:rPr>
              <w:lastRenderedPageBreak/>
              <w:t>g</w:t>
            </w:r>
          </w:p>
        </w:tc>
        <w:tc>
          <w:tcPr>
            <w:tcW w:w="5679" w:type="dxa"/>
            <w:shd w:val="clear" w:color="auto" w:fill="auto"/>
          </w:tcPr>
          <w:p w14:paraId="77FE6C1D" w14:textId="77777777" w:rsidR="00F37B30" w:rsidRPr="007A086B" w:rsidRDefault="00F37B30" w:rsidP="007A086B">
            <w:pPr>
              <w:spacing w:after="0" w:line="240" w:lineRule="auto"/>
              <w:jc w:val="both"/>
              <w:rPr>
                <w:sz w:val="22"/>
              </w:rPr>
            </w:pPr>
            <w:r w:rsidRPr="007A086B">
              <w:rPr>
                <w:rFonts w:ascii="Palatino Linotype" w:hAnsi="Palatino Linotype"/>
                <w:color w:val="FF0000"/>
                <w:sz w:val="20"/>
                <w:szCs w:val="20"/>
              </w:rPr>
              <w:t>CS helps us make a discussion with other students more easily.</w:t>
            </w:r>
          </w:p>
        </w:tc>
        <w:tc>
          <w:tcPr>
            <w:tcW w:w="516" w:type="dxa"/>
            <w:shd w:val="clear" w:color="auto" w:fill="auto"/>
          </w:tcPr>
          <w:p w14:paraId="768687EC"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22195E73"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4249230A"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0AD2187E" w14:textId="77777777" w:rsidR="00F37B30" w:rsidRPr="007A086B" w:rsidRDefault="00F37B30" w:rsidP="007A086B">
            <w:pPr>
              <w:spacing w:after="0" w:line="240" w:lineRule="auto"/>
              <w:jc w:val="both"/>
              <w:rPr>
                <w:sz w:val="22"/>
              </w:rPr>
            </w:pPr>
            <w:r w:rsidRPr="007A086B">
              <w:rPr>
                <w:sz w:val="22"/>
              </w:rPr>
              <w:sym w:font="Wingdings 2" w:char="F030"/>
            </w:r>
          </w:p>
        </w:tc>
        <w:tc>
          <w:tcPr>
            <w:tcW w:w="531" w:type="dxa"/>
            <w:shd w:val="clear" w:color="auto" w:fill="auto"/>
          </w:tcPr>
          <w:p w14:paraId="390255CB" w14:textId="77777777" w:rsidR="00F37B30" w:rsidRPr="007A086B" w:rsidRDefault="00F37B30" w:rsidP="007A086B">
            <w:pPr>
              <w:spacing w:after="0" w:line="240" w:lineRule="auto"/>
              <w:jc w:val="both"/>
              <w:rPr>
                <w:sz w:val="22"/>
              </w:rPr>
            </w:pPr>
            <w:r w:rsidRPr="007A086B">
              <w:rPr>
                <w:sz w:val="22"/>
              </w:rPr>
              <w:sym w:font="Wingdings 2" w:char="F030"/>
            </w:r>
          </w:p>
        </w:tc>
      </w:tr>
      <w:tr w:rsidR="00C121E1" w:rsidRPr="007A086B" w14:paraId="5BBD1B1F" w14:textId="77777777" w:rsidTr="007A086B">
        <w:tc>
          <w:tcPr>
            <w:tcW w:w="447" w:type="dxa"/>
            <w:shd w:val="clear" w:color="auto" w:fill="auto"/>
          </w:tcPr>
          <w:p w14:paraId="49C69BA9" w14:textId="77777777" w:rsidR="00F37B30" w:rsidRPr="007A086B" w:rsidRDefault="00F37B30" w:rsidP="007A086B">
            <w:pPr>
              <w:spacing w:after="0" w:line="240" w:lineRule="auto"/>
              <w:jc w:val="both"/>
              <w:rPr>
                <w:sz w:val="22"/>
              </w:rPr>
            </w:pPr>
            <w:r w:rsidRPr="007A086B">
              <w:rPr>
                <w:sz w:val="22"/>
              </w:rPr>
              <w:t>h</w:t>
            </w:r>
          </w:p>
        </w:tc>
        <w:tc>
          <w:tcPr>
            <w:tcW w:w="5679" w:type="dxa"/>
            <w:shd w:val="clear" w:color="auto" w:fill="auto"/>
          </w:tcPr>
          <w:p w14:paraId="634E74F7" w14:textId="77777777" w:rsidR="00F37B30" w:rsidRPr="007A086B" w:rsidRDefault="00F37B30" w:rsidP="007A086B">
            <w:pPr>
              <w:spacing w:after="0" w:line="240" w:lineRule="auto"/>
              <w:jc w:val="both"/>
              <w:rPr>
                <w:sz w:val="22"/>
              </w:rPr>
            </w:pPr>
            <w:r w:rsidRPr="007A086B">
              <w:rPr>
                <w:rFonts w:ascii="Palatino Linotype" w:hAnsi="Palatino Linotype"/>
                <w:color w:val="FF0000"/>
                <w:sz w:val="20"/>
                <w:szCs w:val="20"/>
              </w:rPr>
              <w:t>CS helps us do translation tests more easily.</w:t>
            </w:r>
          </w:p>
        </w:tc>
        <w:tc>
          <w:tcPr>
            <w:tcW w:w="516" w:type="dxa"/>
            <w:shd w:val="clear" w:color="auto" w:fill="auto"/>
          </w:tcPr>
          <w:p w14:paraId="53EA0803"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54424497"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0D4E251B" w14:textId="77777777" w:rsidR="00F37B30" w:rsidRPr="007A086B" w:rsidRDefault="00F37B30" w:rsidP="007A086B">
            <w:pPr>
              <w:spacing w:after="0" w:line="240" w:lineRule="auto"/>
              <w:jc w:val="both"/>
              <w:rPr>
                <w:sz w:val="22"/>
              </w:rPr>
            </w:pPr>
            <w:r w:rsidRPr="007A086B">
              <w:rPr>
                <w:sz w:val="22"/>
              </w:rPr>
              <w:sym w:font="Wingdings 2" w:char="F030"/>
            </w:r>
          </w:p>
        </w:tc>
        <w:tc>
          <w:tcPr>
            <w:tcW w:w="516" w:type="dxa"/>
            <w:shd w:val="clear" w:color="auto" w:fill="auto"/>
          </w:tcPr>
          <w:p w14:paraId="09F244E5" w14:textId="77777777" w:rsidR="00F37B30" w:rsidRPr="007A086B" w:rsidRDefault="00F37B30" w:rsidP="007A086B">
            <w:pPr>
              <w:spacing w:after="0" w:line="240" w:lineRule="auto"/>
              <w:jc w:val="both"/>
              <w:rPr>
                <w:sz w:val="22"/>
              </w:rPr>
            </w:pPr>
            <w:r w:rsidRPr="007A086B">
              <w:rPr>
                <w:sz w:val="22"/>
              </w:rPr>
              <w:sym w:font="Wingdings 2" w:char="F030"/>
            </w:r>
          </w:p>
        </w:tc>
        <w:tc>
          <w:tcPr>
            <w:tcW w:w="531" w:type="dxa"/>
            <w:shd w:val="clear" w:color="auto" w:fill="auto"/>
          </w:tcPr>
          <w:p w14:paraId="2E49AEA1" w14:textId="77777777" w:rsidR="00F37B30" w:rsidRPr="007A086B" w:rsidRDefault="00F37B30" w:rsidP="007A086B">
            <w:pPr>
              <w:spacing w:after="0" w:line="240" w:lineRule="auto"/>
              <w:jc w:val="both"/>
              <w:rPr>
                <w:sz w:val="22"/>
              </w:rPr>
            </w:pPr>
            <w:r w:rsidRPr="007A086B">
              <w:rPr>
                <w:sz w:val="22"/>
              </w:rPr>
              <w:sym w:font="Wingdings 2" w:char="F030"/>
            </w:r>
          </w:p>
        </w:tc>
      </w:tr>
    </w:tbl>
    <w:p w14:paraId="00C65CCA" w14:textId="77777777" w:rsidR="0076245E" w:rsidRPr="0076245E" w:rsidRDefault="0076245E" w:rsidP="0076245E">
      <w:pPr>
        <w:spacing w:after="0" w:line="240" w:lineRule="auto"/>
        <w:jc w:val="both"/>
        <w:rPr>
          <w:sz w:val="22"/>
        </w:rPr>
      </w:pPr>
    </w:p>
    <w:p w14:paraId="54E273C5"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Challenges of students’ code-switching use in English speaking classes</w:t>
      </w:r>
    </w:p>
    <w:p w14:paraId="0E8023DD" w14:textId="77777777" w:rsidR="0076245E" w:rsidRPr="0076245E" w:rsidRDefault="0076245E" w:rsidP="0076245E">
      <w:pPr>
        <w:spacing w:after="0" w:line="240" w:lineRule="auto"/>
        <w:jc w:val="both"/>
        <w:rPr>
          <w:b/>
          <w:i/>
          <w:sz w:val="22"/>
        </w:rPr>
      </w:pPr>
      <w:r w:rsidRPr="0076245E">
        <w:rPr>
          <w:b/>
          <w:i/>
          <w:sz w:val="22"/>
        </w:rPr>
        <w:t xml:space="preserve">(1-Strongly disagree  </w:t>
      </w:r>
      <w:r w:rsidRPr="0076245E">
        <w:rPr>
          <w:b/>
          <w:i/>
          <w:sz w:val="22"/>
        </w:rPr>
        <w:tab/>
        <w:t>2- Disagree  3- Neutral</w:t>
      </w:r>
      <w:r w:rsidRPr="0076245E">
        <w:rPr>
          <w:b/>
          <w:i/>
          <w:sz w:val="22"/>
        </w:rPr>
        <w:tab/>
        <w:t>4- Agree</w:t>
      </w:r>
      <w:r w:rsidRPr="0076245E">
        <w:rPr>
          <w:b/>
          <w:i/>
          <w:sz w:val="22"/>
        </w:rPr>
        <w:tab/>
        <w:t>5- Strongly agree)</w:t>
      </w:r>
    </w:p>
    <w:p w14:paraId="64EC8550" w14:textId="77777777" w:rsidR="0076245E" w:rsidRPr="0076245E" w:rsidRDefault="0076245E" w:rsidP="0076245E">
      <w:pPr>
        <w:spacing w:after="0" w:line="240" w:lineRule="auto"/>
        <w:jc w:val="both"/>
        <w:rPr>
          <w:sz w:val="22"/>
        </w:rPr>
      </w:pPr>
      <w:r w:rsidRPr="0076245E">
        <w:rPr>
          <w:sz w:val="22"/>
        </w:rPr>
        <w:t>Teachers’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82"/>
        <w:gridCol w:w="511"/>
        <w:gridCol w:w="511"/>
        <w:gridCol w:w="511"/>
        <w:gridCol w:w="511"/>
        <w:gridCol w:w="526"/>
      </w:tblGrid>
      <w:tr w:rsidR="00C121E1" w:rsidRPr="007A086B" w14:paraId="424DE43B" w14:textId="77777777" w:rsidTr="007A086B">
        <w:tc>
          <w:tcPr>
            <w:tcW w:w="468" w:type="dxa"/>
            <w:shd w:val="clear" w:color="auto" w:fill="auto"/>
          </w:tcPr>
          <w:p w14:paraId="60C33876" w14:textId="77777777" w:rsidR="0076245E" w:rsidRPr="007A086B" w:rsidRDefault="0076245E" w:rsidP="007A086B">
            <w:pPr>
              <w:spacing w:after="0" w:line="240" w:lineRule="auto"/>
              <w:jc w:val="both"/>
              <w:rPr>
                <w:sz w:val="22"/>
              </w:rPr>
            </w:pPr>
          </w:p>
        </w:tc>
        <w:tc>
          <w:tcPr>
            <w:tcW w:w="6390" w:type="dxa"/>
            <w:shd w:val="clear" w:color="auto" w:fill="auto"/>
          </w:tcPr>
          <w:p w14:paraId="3C59DE02" w14:textId="77777777" w:rsidR="0076245E" w:rsidRPr="007A086B" w:rsidRDefault="0076245E" w:rsidP="007A086B">
            <w:pPr>
              <w:spacing w:after="0" w:line="240" w:lineRule="auto"/>
              <w:jc w:val="both"/>
              <w:rPr>
                <w:sz w:val="22"/>
              </w:rPr>
            </w:pPr>
          </w:p>
        </w:tc>
        <w:tc>
          <w:tcPr>
            <w:tcW w:w="540" w:type="dxa"/>
            <w:shd w:val="clear" w:color="auto" w:fill="auto"/>
          </w:tcPr>
          <w:p w14:paraId="5EA6D614"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416FB7EC"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75EFBFD5"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099F4C30"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3F3A8004" w14:textId="77777777" w:rsidR="0076245E" w:rsidRPr="007A086B" w:rsidRDefault="0076245E" w:rsidP="007A086B">
            <w:pPr>
              <w:spacing w:after="0" w:line="240" w:lineRule="auto"/>
              <w:jc w:val="both"/>
              <w:rPr>
                <w:sz w:val="22"/>
              </w:rPr>
            </w:pPr>
            <w:r w:rsidRPr="007A086B">
              <w:rPr>
                <w:sz w:val="22"/>
              </w:rPr>
              <w:t>5</w:t>
            </w:r>
          </w:p>
        </w:tc>
      </w:tr>
      <w:tr w:rsidR="00C121E1" w:rsidRPr="007A086B" w14:paraId="77CC7DC8" w14:textId="77777777" w:rsidTr="007A086B">
        <w:tc>
          <w:tcPr>
            <w:tcW w:w="468" w:type="dxa"/>
            <w:shd w:val="clear" w:color="auto" w:fill="auto"/>
          </w:tcPr>
          <w:p w14:paraId="41398FEA" w14:textId="77777777" w:rsidR="0076245E" w:rsidRPr="007A086B" w:rsidRDefault="0076245E" w:rsidP="007A086B">
            <w:pPr>
              <w:spacing w:after="0" w:line="240" w:lineRule="auto"/>
              <w:jc w:val="both"/>
              <w:rPr>
                <w:sz w:val="22"/>
              </w:rPr>
            </w:pPr>
            <w:r w:rsidRPr="007A086B">
              <w:rPr>
                <w:sz w:val="22"/>
              </w:rPr>
              <w:t>a</w:t>
            </w:r>
          </w:p>
        </w:tc>
        <w:tc>
          <w:tcPr>
            <w:tcW w:w="6390" w:type="dxa"/>
            <w:shd w:val="clear" w:color="auto" w:fill="auto"/>
            <w:vAlign w:val="center"/>
          </w:tcPr>
          <w:p w14:paraId="5852CDBC" w14:textId="77777777" w:rsidR="0076245E" w:rsidRPr="007A086B" w:rsidRDefault="0076245E" w:rsidP="007A086B">
            <w:pPr>
              <w:spacing w:after="0" w:line="240" w:lineRule="auto"/>
              <w:jc w:val="both"/>
              <w:rPr>
                <w:sz w:val="22"/>
              </w:rPr>
            </w:pPr>
            <w:r w:rsidRPr="007A086B">
              <w:rPr>
                <w:sz w:val="22"/>
              </w:rPr>
              <w:t>We are not allowed to use CS (the first language) in English speaking class</w:t>
            </w:r>
          </w:p>
        </w:tc>
        <w:tc>
          <w:tcPr>
            <w:tcW w:w="540" w:type="dxa"/>
            <w:shd w:val="clear" w:color="auto" w:fill="auto"/>
          </w:tcPr>
          <w:p w14:paraId="7BAB9B4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17202C4"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DE0BD66"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1CE9B45"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6E27614B"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7FF4A6A9" w14:textId="77777777" w:rsidTr="007A086B">
        <w:tc>
          <w:tcPr>
            <w:tcW w:w="468" w:type="dxa"/>
            <w:shd w:val="clear" w:color="auto" w:fill="auto"/>
          </w:tcPr>
          <w:p w14:paraId="7B0260CE" w14:textId="77777777" w:rsidR="0076245E" w:rsidRPr="007A086B" w:rsidRDefault="0076245E" w:rsidP="007A086B">
            <w:pPr>
              <w:spacing w:after="0" w:line="240" w:lineRule="auto"/>
              <w:jc w:val="both"/>
              <w:rPr>
                <w:sz w:val="22"/>
              </w:rPr>
            </w:pPr>
            <w:r w:rsidRPr="007A086B">
              <w:rPr>
                <w:sz w:val="22"/>
              </w:rPr>
              <w:t>b</w:t>
            </w:r>
          </w:p>
        </w:tc>
        <w:tc>
          <w:tcPr>
            <w:tcW w:w="6390" w:type="dxa"/>
            <w:shd w:val="clear" w:color="auto" w:fill="auto"/>
            <w:vAlign w:val="center"/>
          </w:tcPr>
          <w:p w14:paraId="2548C87B" w14:textId="77777777" w:rsidR="0076245E" w:rsidRPr="007A086B" w:rsidRDefault="0076245E" w:rsidP="007A086B">
            <w:pPr>
              <w:spacing w:after="0" w:line="240" w:lineRule="auto"/>
              <w:jc w:val="both"/>
              <w:rPr>
                <w:sz w:val="22"/>
              </w:rPr>
            </w:pPr>
            <w:r w:rsidRPr="007A086B">
              <w:rPr>
                <w:sz w:val="22"/>
              </w:rPr>
              <w:t>We are not supported by teachers when they use CS in English speaking class</w:t>
            </w:r>
          </w:p>
        </w:tc>
        <w:tc>
          <w:tcPr>
            <w:tcW w:w="540" w:type="dxa"/>
            <w:shd w:val="clear" w:color="auto" w:fill="auto"/>
          </w:tcPr>
          <w:p w14:paraId="743FE41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521DEBD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0ECAA3C"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24B9C8E"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59C1EED7"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4F727CE1" w14:textId="77777777" w:rsidTr="007A086B">
        <w:tc>
          <w:tcPr>
            <w:tcW w:w="468" w:type="dxa"/>
            <w:shd w:val="clear" w:color="auto" w:fill="auto"/>
          </w:tcPr>
          <w:p w14:paraId="67AAAB8F" w14:textId="77777777" w:rsidR="0076245E" w:rsidRPr="007A086B" w:rsidRDefault="0076245E" w:rsidP="007A086B">
            <w:pPr>
              <w:spacing w:after="0" w:line="240" w:lineRule="auto"/>
              <w:jc w:val="both"/>
              <w:rPr>
                <w:sz w:val="22"/>
              </w:rPr>
            </w:pPr>
            <w:r w:rsidRPr="007A086B">
              <w:rPr>
                <w:sz w:val="22"/>
              </w:rPr>
              <w:t>c</w:t>
            </w:r>
          </w:p>
        </w:tc>
        <w:tc>
          <w:tcPr>
            <w:tcW w:w="6390" w:type="dxa"/>
            <w:shd w:val="clear" w:color="auto" w:fill="auto"/>
            <w:vAlign w:val="center"/>
          </w:tcPr>
          <w:p w14:paraId="19848B0E" w14:textId="77777777" w:rsidR="0076245E" w:rsidRPr="007A086B" w:rsidRDefault="0076245E" w:rsidP="007A086B">
            <w:pPr>
              <w:spacing w:after="0" w:line="240" w:lineRule="auto"/>
              <w:jc w:val="both"/>
              <w:rPr>
                <w:sz w:val="22"/>
              </w:rPr>
            </w:pPr>
            <w:r w:rsidRPr="007A086B">
              <w:rPr>
                <w:sz w:val="22"/>
              </w:rPr>
              <w:t xml:space="preserve">We are often given comments or feedback to avoid using CS in English speaking class  </w:t>
            </w:r>
          </w:p>
        </w:tc>
        <w:tc>
          <w:tcPr>
            <w:tcW w:w="540" w:type="dxa"/>
            <w:shd w:val="clear" w:color="auto" w:fill="auto"/>
          </w:tcPr>
          <w:p w14:paraId="0CD7667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E82968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2D6AFA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11EAE34"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410DF4BB"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55186187" w14:textId="77777777" w:rsidTr="007A086B">
        <w:tc>
          <w:tcPr>
            <w:tcW w:w="468" w:type="dxa"/>
            <w:shd w:val="clear" w:color="auto" w:fill="auto"/>
          </w:tcPr>
          <w:p w14:paraId="762DA07F" w14:textId="77777777" w:rsidR="0076245E" w:rsidRPr="007A086B" w:rsidRDefault="0076245E" w:rsidP="007A086B">
            <w:pPr>
              <w:spacing w:after="0" w:line="240" w:lineRule="auto"/>
              <w:jc w:val="both"/>
              <w:rPr>
                <w:sz w:val="22"/>
              </w:rPr>
            </w:pPr>
            <w:r w:rsidRPr="007A086B">
              <w:rPr>
                <w:sz w:val="22"/>
              </w:rPr>
              <w:t>d</w:t>
            </w:r>
          </w:p>
        </w:tc>
        <w:tc>
          <w:tcPr>
            <w:tcW w:w="6390" w:type="dxa"/>
            <w:shd w:val="clear" w:color="auto" w:fill="auto"/>
            <w:vAlign w:val="center"/>
          </w:tcPr>
          <w:p w14:paraId="4F732365" w14:textId="77777777" w:rsidR="0076245E" w:rsidRPr="007A086B" w:rsidRDefault="0076245E" w:rsidP="007A086B">
            <w:pPr>
              <w:spacing w:after="0" w:line="240" w:lineRule="auto"/>
              <w:jc w:val="both"/>
              <w:rPr>
                <w:sz w:val="22"/>
              </w:rPr>
            </w:pPr>
            <w:r w:rsidRPr="007A086B">
              <w:rPr>
                <w:sz w:val="22"/>
              </w:rPr>
              <w:t>We always get low marks because of CS use in English speaking class.</w:t>
            </w:r>
          </w:p>
        </w:tc>
        <w:tc>
          <w:tcPr>
            <w:tcW w:w="540" w:type="dxa"/>
            <w:shd w:val="clear" w:color="auto" w:fill="auto"/>
          </w:tcPr>
          <w:p w14:paraId="0F21ABE4"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9CC0746"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33FB9C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EC80892"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5AFDC917"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7E55B4CB" w14:textId="77777777" w:rsidTr="007A086B">
        <w:tc>
          <w:tcPr>
            <w:tcW w:w="468" w:type="dxa"/>
            <w:shd w:val="clear" w:color="auto" w:fill="auto"/>
          </w:tcPr>
          <w:p w14:paraId="236260A5" w14:textId="77777777" w:rsidR="0076245E" w:rsidRPr="007A086B" w:rsidRDefault="0076245E" w:rsidP="007A086B">
            <w:pPr>
              <w:spacing w:after="0" w:line="240" w:lineRule="auto"/>
              <w:jc w:val="both"/>
              <w:rPr>
                <w:sz w:val="22"/>
              </w:rPr>
            </w:pPr>
            <w:r w:rsidRPr="007A086B">
              <w:rPr>
                <w:sz w:val="22"/>
              </w:rPr>
              <w:t>e</w:t>
            </w:r>
          </w:p>
        </w:tc>
        <w:tc>
          <w:tcPr>
            <w:tcW w:w="6390" w:type="dxa"/>
            <w:shd w:val="clear" w:color="auto" w:fill="auto"/>
            <w:vAlign w:val="center"/>
          </w:tcPr>
          <w:p w14:paraId="1022634D" w14:textId="77777777" w:rsidR="0076245E" w:rsidRPr="007A086B" w:rsidRDefault="0076245E" w:rsidP="007A086B">
            <w:pPr>
              <w:spacing w:after="0" w:line="240" w:lineRule="auto"/>
              <w:jc w:val="both"/>
              <w:rPr>
                <w:sz w:val="22"/>
              </w:rPr>
            </w:pPr>
            <w:r w:rsidRPr="007A086B">
              <w:rPr>
                <w:sz w:val="22"/>
              </w:rPr>
              <w:t>Using CS in English class cannot improve our speaking skills</w:t>
            </w:r>
          </w:p>
        </w:tc>
        <w:tc>
          <w:tcPr>
            <w:tcW w:w="540" w:type="dxa"/>
            <w:shd w:val="clear" w:color="auto" w:fill="auto"/>
          </w:tcPr>
          <w:p w14:paraId="12482DC8"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6111CF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990D1E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3D137CE"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5C5685BE"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610128DF" w14:textId="77777777" w:rsidTr="007A086B">
        <w:tc>
          <w:tcPr>
            <w:tcW w:w="468" w:type="dxa"/>
            <w:shd w:val="clear" w:color="auto" w:fill="auto"/>
          </w:tcPr>
          <w:p w14:paraId="3905C9BB" w14:textId="77777777" w:rsidR="0076245E" w:rsidRPr="007A086B" w:rsidRDefault="0076245E" w:rsidP="007A086B">
            <w:pPr>
              <w:spacing w:after="0" w:line="240" w:lineRule="auto"/>
              <w:jc w:val="both"/>
              <w:rPr>
                <w:sz w:val="22"/>
              </w:rPr>
            </w:pPr>
            <w:r w:rsidRPr="007A086B">
              <w:rPr>
                <w:sz w:val="22"/>
              </w:rPr>
              <w:t>f</w:t>
            </w:r>
          </w:p>
        </w:tc>
        <w:tc>
          <w:tcPr>
            <w:tcW w:w="6390" w:type="dxa"/>
            <w:shd w:val="clear" w:color="auto" w:fill="auto"/>
            <w:vAlign w:val="center"/>
          </w:tcPr>
          <w:p w14:paraId="2E18D9AF" w14:textId="77777777" w:rsidR="0076245E" w:rsidRPr="007A086B" w:rsidRDefault="0076245E" w:rsidP="007A086B">
            <w:pPr>
              <w:spacing w:after="0" w:line="240" w:lineRule="auto"/>
              <w:jc w:val="both"/>
              <w:rPr>
                <w:sz w:val="22"/>
              </w:rPr>
            </w:pPr>
            <w:r w:rsidRPr="007A086B">
              <w:rPr>
                <w:sz w:val="22"/>
              </w:rPr>
              <w:t>The use of CS makes us too depend on L1 in the foreign language learning.</w:t>
            </w:r>
          </w:p>
        </w:tc>
        <w:tc>
          <w:tcPr>
            <w:tcW w:w="540" w:type="dxa"/>
            <w:shd w:val="clear" w:color="auto" w:fill="auto"/>
          </w:tcPr>
          <w:p w14:paraId="0A63E4B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54B228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E780576"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D763BBB"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3BDE7A28" w14:textId="77777777" w:rsidR="0076245E" w:rsidRPr="007A086B" w:rsidRDefault="0076245E" w:rsidP="007A086B">
            <w:pPr>
              <w:spacing w:after="0" w:line="240" w:lineRule="auto"/>
              <w:jc w:val="both"/>
              <w:rPr>
                <w:sz w:val="22"/>
              </w:rPr>
            </w:pPr>
            <w:r w:rsidRPr="007A086B">
              <w:rPr>
                <w:sz w:val="22"/>
              </w:rPr>
              <w:sym w:font="Wingdings 2" w:char="F030"/>
            </w:r>
          </w:p>
        </w:tc>
      </w:tr>
    </w:tbl>
    <w:p w14:paraId="0489D2C6" w14:textId="77777777" w:rsidR="0076245E" w:rsidRPr="0076245E" w:rsidRDefault="0076245E" w:rsidP="0076245E">
      <w:pPr>
        <w:spacing w:after="0" w:line="240" w:lineRule="auto"/>
        <w:jc w:val="both"/>
        <w:rPr>
          <w:sz w:val="22"/>
        </w:rPr>
      </w:pPr>
    </w:p>
    <w:p w14:paraId="3667AEA7"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What are students’ consequences of the CS use in English speaking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5486"/>
        <w:gridCol w:w="510"/>
        <w:gridCol w:w="510"/>
        <w:gridCol w:w="510"/>
        <w:gridCol w:w="510"/>
        <w:gridCol w:w="525"/>
      </w:tblGrid>
      <w:tr w:rsidR="00C121E1" w:rsidRPr="007A086B" w14:paraId="42BAE4AE" w14:textId="77777777" w:rsidTr="007A086B">
        <w:tc>
          <w:tcPr>
            <w:tcW w:w="468" w:type="dxa"/>
            <w:shd w:val="clear" w:color="auto" w:fill="auto"/>
          </w:tcPr>
          <w:p w14:paraId="42A40367" w14:textId="77777777" w:rsidR="0076245E" w:rsidRPr="007A086B" w:rsidRDefault="0076245E" w:rsidP="007A086B">
            <w:pPr>
              <w:spacing w:after="0" w:line="240" w:lineRule="auto"/>
              <w:jc w:val="both"/>
              <w:rPr>
                <w:sz w:val="22"/>
              </w:rPr>
            </w:pPr>
          </w:p>
        </w:tc>
        <w:tc>
          <w:tcPr>
            <w:tcW w:w="6390" w:type="dxa"/>
            <w:shd w:val="clear" w:color="auto" w:fill="auto"/>
          </w:tcPr>
          <w:p w14:paraId="29234BE1" w14:textId="77777777" w:rsidR="0076245E" w:rsidRPr="007A086B" w:rsidRDefault="0076245E" w:rsidP="007A086B">
            <w:pPr>
              <w:spacing w:after="0" w:line="240" w:lineRule="auto"/>
              <w:jc w:val="both"/>
              <w:rPr>
                <w:sz w:val="22"/>
              </w:rPr>
            </w:pPr>
          </w:p>
        </w:tc>
        <w:tc>
          <w:tcPr>
            <w:tcW w:w="540" w:type="dxa"/>
            <w:shd w:val="clear" w:color="auto" w:fill="auto"/>
          </w:tcPr>
          <w:p w14:paraId="4A22B8D3"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3119586F"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346275BD"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404B9E37"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3001738E" w14:textId="77777777" w:rsidR="0076245E" w:rsidRPr="007A086B" w:rsidRDefault="0076245E" w:rsidP="007A086B">
            <w:pPr>
              <w:spacing w:after="0" w:line="240" w:lineRule="auto"/>
              <w:jc w:val="both"/>
              <w:rPr>
                <w:sz w:val="22"/>
              </w:rPr>
            </w:pPr>
            <w:r w:rsidRPr="007A086B">
              <w:rPr>
                <w:sz w:val="22"/>
              </w:rPr>
              <w:t>5</w:t>
            </w:r>
          </w:p>
        </w:tc>
      </w:tr>
      <w:tr w:rsidR="00C121E1" w:rsidRPr="007A086B" w14:paraId="58730715" w14:textId="77777777" w:rsidTr="007A086B">
        <w:tc>
          <w:tcPr>
            <w:tcW w:w="468" w:type="dxa"/>
            <w:shd w:val="clear" w:color="auto" w:fill="auto"/>
          </w:tcPr>
          <w:p w14:paraId="16E3B5BD" w14:textId="77777777" w:rsidR="0076245E" w:rsidRPr="007A086B" w:rsidRDefault="0076245E" w:rsidP="007A086B">
            <w:pPr>
              <w:spacing w:after="0" w:line="240" w:lineRule="auto"/>
              <w:jc w:val="both"/>
              <w:rPr>
                <w:sz w:val="22"/>
              </w:rPr>
            </w:pPr>
            <w:r w:rsidRPr="007A086B">
              <w:rPr>
                <w:sz w:val="22"/>
              </w:rPr>
              <w:t>a</w:t>
            </w:r>
          </w:p>
        </w:tc>
        <w:tc>
          <w:tcPr>
            <w:tcW w:w="6390" w:type="dxa"/>
            <w:shd w:val="clear" w:color="auto" w:fill="auto"/>
          </w:tcPr>
          <w:p w14:paraId="38BFD4EC" w14:textId="77777777" w:rsidR="0076245E" w:rsidRPr="007A086B" w:rsidRDefault="0076245E" w:rsidP="007A086B">
            <w:pPr>
              <w:spacing w:after="0" w:line="240" w:lineRule="auto"/>
              <w:jc w:val="both"/>
              <w:rPr>
                <w:sz w:val="22"/>
              </w:rPr>
            </w:pPr>
            <w:r w:rsidRPr="007A086B">
              <w:rPr>
                <w:sz w:val="22"/>
              </w:rPr>
              <w:t>Foreign language abilities of students are limited  because they often use CS in English speaking class</w:t>
            </w:r>
          </w:p>
        </w:tc>
        <w:tc>
          <w:tcPr>
            <w:tcW w:w="540" w:type="dxa"/>
            <w:shd w:val="clear" w:color="auto" w:fill="auto"/>
          </w:tcPr>
          <w:p w14:paraId="32584398"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F25DA3C"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A321C9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F7FC32B"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036F1B32"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5B21BE2D" w14:textId="77777777" w:rsidTr="007A086B">
        <w:tc>
          <w:tcPr>
            <w:tcW w:w="468" w:type="dxa"/>
            <w:shd w:val="clear" w:color="auto" w:fill="auto"/>
          </w:tcPr>
          <w:p w14:paraId="4FE39A21" w14:textId="77777777" w:rsidR="0076245E" w:rsidRPr="007A086B" w:rsidRDefault="0076245E" w:rsidP="007A086B">
            <w:pPr>
              <w:spacing w:after="0" w:line="240" w:lineRule="auto"/>
              <w:jc w:val="both"/>
              <w:rPr>
                <w:sz w:val="22"/>
              </w:rPr>
            </w:pPr>
            <w:r w:rsidRPr="007A086B">
              <w:rPr>
                <w:sz w:val="22"/>
              </w:rPr>
              <w:t>b</w:t>
            </w:r>
          </w:p>
        </w:tc>
        <w:tc>
          <w:tcPr>
            <w:tcW w:w="6390" w:type="dxa"/>
            <w:shd w:val="clear" w:color="auto" w:fill="auto"/>
          </w:tcPr>
          <w:p w14:paraId="699CB43C" w14:textId="77777777" w:rsidR="0076245E" w:rsidRPr="007A086B" w:rsidRDefault="0076245E" w:rsidP="007A086B">
            <w:pPr>
              <w:spacing w:after="0" w:line="240" w:lineRule="auto"/>
              <w:jc w:val="both"/>
              <w:rPr>
                <w:sz w:val="22"/>
              </w:rPr>
            </w:pPr>
            <w:r w:rsidRPr="007A086B">
              <w:rPr>
                <w:sz w:val="22"/>
              </w:rPr>
              <w:t xml:space="preserve">A lack of confidence in English speaking </w:t>
            </w:r>
          </w:p>
        </w:tc>
        <w:tc>
          <w:tcPr>
            <w:tcW w:w="540" w:type="dxa"/>
            <w:shd w:val="clear" w:color="auto" w:fill="auto"/>
          </w:tcPr>
          <w:p w14:paraId="3BBB503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C022A5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A1E76C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DBFE58C"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65D5EE3E"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0335646E" w14:textId="77777777" w:rsidTr="007A086B">
        <w:tc>
          <w:tcPr>
            <w:tcW w:w="468" w:type="dxa"/>
            <w:shd w:val="clear" w:color="auto" w:fill="auto"/>
          </w:tcPr>
          <w:p w14:paraId="3889B5A4" w14:textId="77777777" w:rsidR="0076245E" w:rsidRPr="007A086B" w:rsidRDefault="0076245E" w:rsidP="007A086B">
            <w:pPr>
              <w:spacing w:after="0" w:line="240" w:lineRule="auto"/>
              <w:jc w:val="both"/>
              <w:rPr>
                <w:sz w:val="22"/>
              </w:rPr>
            </w:pPr>
            <w:r w:rsidRPr="007A086B">
              <w:rPr>
                <w:sz w:val="22"/>
              </w:rPr>
              <w:t>c</w:t>
            </w:r>
          </w:p>
        </w:tc>
        <w:tc>
          <w:tcPr>
            <w:tcW w:w="6390" w:type="dxa"/>
            <w:shd w:val="clear" w:color="auto" w:fill="auto"/>
          </w:tcPr>
          <w:p w14:paraId="160A20A2" w14:textId="77777777" w:rsidR="0076245E" w:rsidRPr="007A086B" w:rsidRDefault="0076245E" w:rsidP="007A086B">
            <w:pPr>
              <w:spacing w:after="0" w:line="240" w:lineRule="auto"/>
              <w:jc w:val="both"/>
              <w:rPr>
                <w:sz w:val="22"/>
              </w:rPr>
            </w:pPr>
            <w:r w:rsidRPr="007A086B">
              <w:rPr>
                <w:sz w:val="22"/>
              </w:rPr>
              <w:t>A lack of fluency in speaking English to other students or teachers in English speaking class</w:t>
            </w:r>
          </w:p>
        </w:tc>
        <w:tc>
          <w:tcPr>
            <w:tcW w:w="540" w:type="dxa"/>
            <w:shd w:val="clear" w:color="auto" w:fill="auto"/>
          </w:tcPr>
          <w:p w14:paraId="1D92A85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E50E20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FFB166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E967528"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6D196B47"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4E83FA7B" w14:textId="77777777" w:rsidTr="007A086B">
        <w:tc>
          <w:tcPr>
            <w:tcW w:w="468" w:type="dxa"/>
            <w:shd w:val="clear" w:color="auto" w:fill="auto"/>
          </w:tcPr>
          <w:p w14:paraId="325A7726" w14:textId="77777777" w:rsidR="0076245E" w:rsidRPr="007A086B" w:rsidRDefault="0076245E" w:rsidP="007A086B">
            <w:pPr>
              <w:spacing w:after="0" w:line="240" w:lineRule="auto"/>
              <w:jc w:val="both"/>
              <w:rPr>
                <w:sz w:val="22"/>
              </w:rPr>
            </w:pPr>
            <w:r w:rsidRPr="007A086B">
              <w:rPr>
                <w:sz w:val="22"/>
              </w:rPr>
              <w:t>d</w:t>
            </w:r>
          </w:p>
        </w:tc>
        <w:tc>
          <w:tcPr>
            <w:tcW w:w="6390" w:type="dxa"/>
            <w:shd w:val="clear" w:color="auto" w:fill="auto"/>
          </w:tcPr>
          <w:p w14:paraId="5399C692" w14:textId="77777777" w:rsidR="0076245E" w:rsidRPr="007A086B" w:rsidRDefault="0076245E" w:rsidP="007A086B">
            <w:pPr>
              <w:spacing w:after="0" w:line="240" w:lineRule="auto"/>
              <w:jc w:val="both"/>
              <w:rPr>
                <w:sz w:val="22"/>
              </w:rPr>
            </w:pPr>
            <w:r w:rsidRPr="007A086B">
              <w:rPr>
                <w:sz w:val="22"/>
              </w:rPr>
              <w:t>Students often obtain low scores in testing or exams if they use CS too many times.</w:t>
            </w:r>
          </w:p>
        </w:tc>
        <w:tc>
          <w:tcPr>
            <w:tcW w:w="540" w:type="dxa"/>
            <w:shd w:val="clear" w:color="auto" w:fill="auto"/>
          </w:tcPr>
          <w:p w14:paraId="4D63B0B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48063D6"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C82B10E"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CCF3549"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443C0B22"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388F1B2D" w14:textId="77777777" w:rsidTr="007A086B">
        <w:tc>
          <w:tcPr>
            <w:tcW w:w="468" w:type="dxa"/>
            <w:shd w:val="clear" w:color="auto" w:fill="auto"/>
          </w:tcPr>
          <w:p w14:paraId="382D2670" w14:textId="77777777" w:rsidR="0076245E" w:rsidRPr="007A086B" w:rsidRDefault="0076245E" w:rsidP="007A086B">
            <w:pPr>
              <w:spacing w:after="0" w:line="240" w:lineRule="auto"/>
              <w:jc w:val="both"/>
              <w:rPr>
                <w:sz w:val="22"/>
              </w:rPr>
            </w:pPr>
            <w:r w:rsidRPr="007A086B">
              <w:rPr>
                <w:sz w:val="22"/>
              </w:rPr>
              <w:t>e</w:t>
            </w:r>
          </w:p>
        </w:tc>
        <w:tc>
          <w:tcPr>
            <w:tcW w:w="6390" w:type="dxa"/>
            <w:shd w:val="clear" w:color="auto" w:fill="auto"/>
          </w:tcPr>
          <w:p w14:paraId="372863CA" w14:textId="77777777" w:rsidR="0076245E" w:rsidRPr="007A086B" w:rsidRDefault="0076245E" w:rsidP="007A086B">
            <w:pPr>
              <w:spacing w:after="0" w:line="240" w:lineRule="auto"/>
              <w:jc w:val="both"/>
              <w:rPr>
                <w:sz w:val="22"/>
              </w:rPr>
            </w:pPr>
            <w:r w:rsidRPr="007A086B">
              <w:rPr>
                <w:sz w:val="22"/>
              </w:rPr>
              <w:t>Students feel nervous or anxious if they use CS in English speaking class.</w:t>
            </w:r>
          </w:p>
        </w:tc>
        <w:tc>
          <w:tcPr>
            <w:tcW w:w="540" w:type="dxa"/>
            <w:shd w:val="clear" w:color="auto" w:fill="auto"/>
          </w:tcPr>
          <w:p w14:paraId="238912B4"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5C9F407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478A3C4"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032F7930"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4F48D7E4"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483F7A7D" w14:textId="77777777" w:rsidTr="007A086B">
        <w:tc>
          <w:tcPr>
            <w:tcW w:w="468" w:type="dxa"/>
            <w:shd w:val="clear" w:color="auto" w:fill="auto"/>
          </w:tcPr>
          <w:p w14:paraId="6512538E" w14:textId="77777777" w:rsidR="0076245E" w:rsidRPr="007A086B" w:rsidRDefault="0076245E" w:rsidP="007A086B">
            <w:pPr>
              <w:spacing w:after="0" w:line="240" w:lineRule="auto"/>
              <w:jc w:val="both"/>
              <w:rPr>
                <w:sz w:val="22"/>
              </w:rPr>
            </w:pPr>
            <w:r w:rsidRPr="007A086B">
              <w:rPr>
                <w:sz w:val="22"/>
              </w:rPr>
              <w:t>f</w:t>
            </w:r>
          </w:p>
        </w:tc>
        <w:tc>
          <w:tcPr>
            <w:tcW w:w="6390" w:type="dxa"/>
            <w:shd w:val="clear" w:color="auto" w:fill="auto"/>
          </w:tcPr>
          <w:p w14:paraId="0B1C4FFF" w14:textId="77777777" w:rsidR="0076245E" w:rsidRPr="007A086B" w:rsidRDefault="0076245E" w:rsidP="007A086B">
            <w:pPr>
              <w:spacing w:after="0" w:line="240" w:lineRule="auto"/>
              <w:jc w:val="both"/>
              <w:rPr>
                <w:sz w:val="22"/>
              </w:rPr>
            </w:pPr>
            <w:r w:rsidRPr="007A086B">
              <w:rPr>
                <w:sz w:val="22"/>
              </w:rPr>
              <w:t xml:space="preserve">Students could improve speaking skills by using CS in case they have some difficulties in spelling new terms or new words </w:t>
            </w:r>
          </w:p>
        </w:tc>
        <w:tc>
          <w:tcPr>
            <w:tcW w:w="540" w:type="dxa"/>
            <w:shd w:val="clear" w:color="auto" w:fill="auto"/>
          </w:tcPr>
          <w:p w14:paraId="5835A23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C9CAA6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1427235"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2D2442F5"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63297377" w14:textId="77777777" w:rsidR="0076245E" w:rsidRPr="007A086B" w:rsidRDefault="0076245E" w:rsidP="007A086B">
            <w:pPr>
              <w:spacing w:after="0" w:line="240" w:lineRule="auto"/>
              <w:jc w:val="both"/>
              <w:rPr>
                <w:sz w:val="22"/>
              </w:rPr>
            </w:pPr>
            <w:r w:rsidRPr="007A086B">
              <w:rPr>
                <w:sz w:val="22"/>
              </w:rPr>
              <w:sym w:font="Wingdings 2" w:char="F030"/>
            </w:r>
          </w:p>
        </w:tc>
      </w:tr>
    </w:tbl>
    <w:p w14:paraId="464AFA95" w14:textId="77777777" w:rsidR="0076245E" w:rsidRPr="0076245E" w:rsidRDefault="0076245E" w:rsidP="0076245E">
      <w:pPr>
        <w:spacing w:after="0" w:line="240" w:lineRule="auto"/>
        <w:jc w:val="both"/>
        <w:rPr>
          <w:sz w:val="22"/>
        </w:rPr>
      </w:pPr>
    </w:p>
    <w:p w14:paraId="457BF28E" w14:textId="77777777" w:rsidR="0076245E" w:rsidRPr="0076245E" w:rsidRDefault="0076245E" w:rsidP="0076245E">
      <w:pPr>
        <w:pStyle w:val="ListParagraph"/>
        <w:numPr>
          <w:ilvl w:val="0"/>
          <w:numId w:val="14"/>
        </w:numPr>
        <w:spacing w:after="0" w:line="240" w:lineRule="auto"/>
        <w:jc w:val="both"/>
        <w:rPr>
          <w:sz w:val="22"/>
        </w:rPr>
      </w:pPr>
      <w:r w:rsidRPr="0076245E">
        <w:rPr>
          <w:sz w:val="22"/>
        </w:rPr>
        <w:t xml:space="preserve"> Students’ suggestions on code-switching in English speaking classes</w:t>
      </w:r>
    </w:p>
    <w:p w14:paraId="3F1515EA" w14:textId="77777777" w:rsidR="0076245E" w:rsidRPr="0076245E" w:rsidRDefault="0076245E" w:rsidP="0076245E">
      <w:pPr>
        <w:spacing w:after="0" w:line="240" w:lineRule="auto"/>
        <w:jc w:val="both"/>
        <w:rPr>
          <w:sz w:val="22"/>
        </w:rPr>
      </w:pPr>
      <w:r w:rsidRPr="0076245E">
        <w:rPr>
          <w:b/>
          <w:i/>
          <w:sz w:val="22"/>
        </w:rPr>
        <w:t xml:space="preserve">(1-Strongly disagree  </w:t>
      </w:r>
      <w:r w:rsidRPr="0076245E">
        <w:rPr>
          <w:b/>
          <w:i/>
          <w:sz w:val="22"/>
        </w:rPr>
        <w:tab/>
        <w:t>2- Disagree  3- Neutral</w:t>
      </w:r>
      <w:r w:rsidRPr="0076245E">
        <w:rPr>
          <w:b/>
          <w:i/>
          <w:sz w:val="22"/>
        </w:rPr>
        <w:tab/>
        <w:t>4- Agree</w:t>
      </w:r>
      <w:r w:rsidRPr="0076245E">
        <w:rPr>
          <w:b/>
          <w:i/>
          <w:sz w:val="22"/>
        </w:rPr>
        <w:tab/>
        <w:t>5- Strongly agree)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5503"/>
        <w:gridCol w:w="507"/>
        <w:gridCol w:w="507"/>
        <w:gridCol w:w="507"/>
        <w:gridCol w:w="507"/>
        <w:gridCol w:w="522"/>
      </w:tblGrid>
      <w:tr w:rsidR="00C121E1" w:rsidRPr="007A086B" w14:paraId="5A9D97AB" w14:textId="77777777" w:rsidTr="007A086B">
        <w:tc>
          <w:tcPr>
            <w:tcW w:w="468" w:type="dxa"/>
            <w:shd w:val="clear" w:color="auto" w:fill="auto"/>
          </w:tcPr>
          <w:p w14:paraId="26F6942A" w14:textId="77777777" w:rsidR="0076245E" w:rsidRPr="007A086B" w:rsidRDefault="0076245E" w:rsidP="007A086B">
            <w:pPr>
              <w:spacing w:after="0" w:line="240" w:lineRule="auto"/>
              <w:jc w:val="both"/>
              <w:rPr>
                <w:sz w:val="22"/>
              </w:rPr>
            </w:pPr>
          </w:p>
        </w:tc>
        <w:tc>
          <w:tcPr>
            <w:tcW w:w="6390" w:type="dxa"/>
            <w:shd w:val="clear" w:color="auto" w:fill="auto"/>
          </w:tcPr>
          <w:p w14:paraId="5C9EE726" w14:textId="77777777" w:rsidR="0076245E" w:rsidRPr="007A086B" w:rsidRDefault="0076245E" w:rsidP="007A086B">
            <w:pPr>
              <w:spacing w:after="0" w:line="240" w:lineRule="auto"/>
              <w:jc w:val="both"/>
              <w:rPr>
                <w:sz w:val="22"/>
              </w:rPr>
            </w:pPr>
          </w:p>
        </w:tc>
        <w:tc>
          <w:tcPr>
            <w:tcW w:w="540" w:type="dxa"/>
            <w:shd w:val="clear" w:color="auto" w:fill="auto"/>
          </w:tcPr>
          <w:p w14:paraId="5716791E" w14:textId="77777777" w:rsidR="0076245E" w:rsidRPr="007A086B" w:rsidRDefault="0076245E" w:rsidP="007A086B">
            <w:pPr>
              <w:spacing w:after="0" w:line="240" w:lineRule="auto"/>
              <w:jc w:val="both"/>
              <w:rPr>
                <w:sz w:val="22"/>
              </w:rPr>
            </w:pPr>
            <w:r w:rsidRPr="007A086B">
              <w:rPr>
                <w:sz w:val="22"/>
              </w:rPr>
              <w:t>1</w:t>
            </w:r>
          </w:p>
        </w:tc>
        <w:tc>
          <w:tcPr>
            <w:tcW w:w="540" w:type="dxa"/>
            <w:shd w:val="clear" w:color="auto" w:fill="auto"/>
          </w:tcPr>
          <w:p w14:paraId="14314559" w14:textId="77777777" w:rsidR="0076245E" w:rsidRPr="007A086B" w:rsidRDefault="0076245E" w:rsidP="007A086B">
            <w:pPr>
              <w:spacing w:after="0" w:line="240" w:lineRule="auto"/>
              <w:jc w:val="both"/>
              <w:rPr>
                <w:sz w:val="22"/>
              </w:rPr>
            </w:pPr>
            <w:r w:rsidRPr="007A086B">
              <w:rPr>
                <w:sz w:val="22"/>
              </w:rPr>
              <w:t>2</w:t>
            </w:r>
          </w:p>
        </w:tc>
        <w:tc>
          <w:tcPr>
            <w:tcW w:w="540" w:type="dxa"/>
            <w:shd w:val="clear" w:color="auto" w:fill="auto"/>
          </w:tcPr>
          <w:p w14:paraId="413E2BD1" w14:textId="77777777" w:rsidR="0076245E" w:rsidRPr="007A086B" w:rsidRDefault="0076245E" w:rsidP="007A086B">
            <w:pPr>
              <w:spacing w:after="0" w:line="240" w:lineRule="auto"/>
              <w:jc w:val="both"/>
              <w:rPr>
                <w:sz w:val="22"/>
              </w:rPr>
            </w:pPr>
            <w:r w:rsidRPr="007A086B">
              <w:rPr>
                <w:sz w:val="22"/>
              </w:rPr>
              <w:t>3</w:t>
            </w:r>
          </w:p>
        </w:tc>
        <w:tc>
          <w:tcPr>
            <w:tcW w:w="540" w:type="dxa"/>
            <w:shd w:val="clear" w:color="auto" w:fill="auto"/>
          </w:tcPr>
          <w:p w14:paraId="0923CB85" w14:textId="77777777" w:rsidR="0076245E" w:rsidRPr="007A086B" w:rsidRDefault="0076245E" w:rsidP="007A086B">
            <w:pPr>
              <w:spacing w:after="0" w:line="240" w:lineRule="auto"/>
              <w:jc w:val="both"/>
              <w:rPr>
                <w:sz w:val="22"/>
              </w:rPr>
            </w:pPr>
            <w:r w:rsidRPr="007A086B">
              <w:rPr>
                <w:sz w:val="22"/>
              </w:rPr>
              <w:t>4</w:t>
            </w:r>
          </w:p>
        </w:tc>
        <w:tc>
          <w:tcPr>
            <w:tcW w:w="558" w:type="dxa"/>
            <w:shd w:val="clear" w:color="auto" w:fill="auto"/>
          </w:tcPr>
          <w:p w14:paraId="3D435195" w14:textId="77777777" w:rsidR="0076245E" w:rsidRPr="007A086B" w:rsidRDefault="0076245E" w:rsidP="007A086B">
            <w:pPr>
              <w:spacing w:after="0" w:line="240" w:lineRule="auto"/>
              <w:jc w:val="both"/>
              <w:rPr>
                <w:sz w:val="22"/>
              </w:rPr>
            </w:pPr>
            <w:r w:rsidRPr="007A086B">
              <w:rPr>
                <w:sz w:val="22"/>
              </w:rPr>
              <w:t>5</w:t>
            </w:r>
          </w:p>
        </w:tc>
      </w:tr>
      <w:tr w:rsidR="00C121E1" w:rsidRPr="007A086B" w14:paraId="54D7A816" w14:textId="77777777" w:rsidTr="007A086B">
        <w:tc>
          <w:tcPr>
            <w:tcW w:w="468" w:type="dxa"/>
            <w:shd w:val="clear" w:color="auto" w:fill="auto"/>
          </w:tcPr>
          <w:p w14:paraId="6AD07374" w14:textId="77777777" w:rsidR="0076245E" w:rsidRPr="007A086B" w:rsidRDefault="0076245E" w:rsidP="007A086B">
            <w:pPr>
              <w:spacing w:after="0" w:line="240" w:lineRule="auto"/>
              <w:jc w:val="both"/>
              <w:rPr>
                <w:sz w:val="22"/>
              </w:rPr>
            </w:pPr>
            <w:r w:rsidRPr="007A086B">
              <w:rPr>
                <w:sz w:val="22"/>
              </w:rPr>
              <w:t>a</w:t>
            </w:r>
          </w:p>
        </w:tc>
        <w:tc>
          <w:tcPr>
            <w:tcW w:w="6390" w:type="dxa"/>
            <w:shd w:val="clear" w:color="auto" w:fill="auto"/>
          </w:tcPr>
          <w:p w14:paraId="59EA1E67" w14:textId="77777777" w:rsidR="0076245E" w:rsidRPr="007A086B" w:rsidRDefault="0076245E" w:rsidP="007A086B">
            <w:pPr>
              <w:spacing w:after="0" w:line="240" w:lineRule="auto"/>
              <w:rPr>
                <w:sz w:val="22"/>
              </w:rPr>
            </w:pPr>
            <w:r w:rsidRPr="007A086B">
              <w:rPr>
                <w:sz w:val="22"/>
              </w:rPr>
              <w:t xml:space="preserve">To avoid misunderstanding in a conversation, code-switching shouldn’t be used when you communicate with foreigners who have different culture  </w:t>
            </w:r>
          </w:p>
        </w:tc>
        <w:tc>
          <w:tcPr>
            <w:tcW w:w="540" w:type="dxa"/>
            <w:shd w:val="clear" w:color="auto" w:fill="auto"/>
          </w:tcPr>
          <w:p w14:paraId="059D399A"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BB776CC"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855769B"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1B3F3F3"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3FA26A60"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50004885" w14:textId="77777777" w:rsidTr="007A086B">
        <w:tc>
          <w:tcPr>
            <w:tcW w:w="468" w:type="dxa"/>
            <w:shd w:val="clear" w:color="auto" w:fill="auto"/>
          </w:tcPr>
          <w:p w14:paraId="70582B35" w14:textId="77777777" w:rsidR="0076245E" w:rsidRPr="007A086B" w:rsidRDefault="0076245E" w:rsidP="007A086B">
            <w:pPr>
              <w:spacing w:after="0" w:line="240" w:lineRule="auto"/>
              <w:jc w:val="both"/>
              <w:rPr>
                <w:sz w:val="22"/>
              </w:rPr>
            </w:pPr>
            <w:r w:rsidRPr="007A086B">
              <w:rPr>
                <w:sz w:val="22"/>
              </w:rPr>
              <w:t>b</w:t>
            </w:r>
          </w:p>
        </w:tc>
        <w:tc>
          <w:tcPr>
            <w:tcW w:w="6390" w:type="dxa"/>
            <w:shd w:val="clear" w:color="auto" w:fill="auto"/>
          </w:tcPr>
          <w:p w14:paraId="017E7A95" w14:textId="77777777" w:rsidR="0076245E" w:rsidRPr="007A086B" w:rsidRDefault="0076245E" w:rsidP="007A086B">
            <w:pPr>
              <w:spacing w:after="0" w:line="240" w:lineRule="auto"/>
              <w:rPr>
                <w:sz w:val="22"/>
              </w:rPr>
            </w:pPr>
            <w:r w:rsidRPr="007A086B">
              <w:rPr>
                <w:sz w:val="22"/>
              </w:rPr>
              <w:t xml:space="preserve"> Code-switching should be used as an integral part of English lessons  </w:t>
            </w:r>
          </w:p>
        </w:tc>
        <w:tc>
          <w:tcPr>
            <w:tcW w:w="540" w:type="dxa"/>
            <w:shd w:val="clear" w:color="auto" w:fill="auto"/>
          </w:tcPr>
          <w:p w14:paraId="6C315003"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AD7718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62B701B"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B78A5C1"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5E7BD752"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4B35CD45" w14:textId="77777777" w:rsidTr="007A086B">
        <w:tc>
          <w:tcPr>
            <w:tcW w:w="468" w:type="dxa"/>
            <w:shd w:val="clear" w:color="auto" w:fill="auto"/>
          </w:tcPr>
          <w:p w14:paraId="35EAE717" w14:textId="77777777" w:rsidR="0076245E" w:rsidRPr="007A086B" w:rsidRDefault="0076245E" w:rsidP="007A086B">
            <w:pPr>
              <w:spacing w:after="0" w:line="240" w:lineRule="auto"/>
              <w:jc w:val="both"/>
              <w:rPr>
                <w:sz w:val="22"/>
              </w:rPr>
            </w:pPr>
            <w:r w:rsidRPr="007A086B">
              <w:rPr>
                <w:sz w:val="22"/>
              </w:rPr>
              <w:t>c</w:t>
            </w:r>
          </w:p>
        </w:tc>
        <w:tc>
          <w:tcPr>
            <w:tcW w:w="6390" w:type="dxa"/>
            <w:shd w:val="clear" w:color="auto" w:fill="auto"/>
          </w:tcPr>
          <w:p w14:paraId="0FB02FDB" w14:textId="77777777" w:rsidR="0076245E" w:rsidRPr="007A086B" w:rsidRDefault="0076245E" w:rsidP="007A086B">
            <w:pPr>
              <w:spacing w:after="0" w:line="240" w:lineRule="auto"/>
              <w:rPr>
                <w:sz w:val="22"/>
              </w:rPr>
            </w:pPr>
            <w:r w:rsidRPr="007A086B">
              <w:rPr>
                <w:sz w:val="22"/>
              </w:rPr>
              <w:t>Use Code-switching in a certain case when you have a difficulty continuing a conversation in the target language.</w:t>
            </w:r>
          </w:p>
        </w:tc>
        <w:tc>
          <w:tcPr>
            <w:tcW w:w="540" w:type="dxa"/>
            <w:shd w:val="clear" w:color="auto" w:fill="auto"/>
          </w:tcPr>
          <w:p w14:paraId="7528978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14943D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2BCABC7"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B16EA39"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3924935B"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0A9AF101" w14:textId="77777777" w:rsidTr="007A086B">
        <w:tc>
          <w:tcPr>
            <w:tcW w:w="468" w:type="dxa"/>
            <w:shd w:val="clear" w:color="auto" w:fill="auto"/>
          </w:tcPr>
          <w:p w14:paraId="6A10A748" w14:textId="77777777" w:rsidR="0076245E" w:rsidRPr="007A086B" w:rsidRDefault="0076245E" w:rsidP="007A086B">
            <w:pPr>
              <w:spacing w:after="0" w:line="240" w:lineRule="auto"/>
              <w:jc w:val="both"/>
              <w:rPr>
                <w:sz w:val="22"/>
              </w:rPr>
            </w:pPr>
            <w:r w:rsidRPr="007A086B">
              <w:rPr>
                <w:sz w:val="22"/>
              </w:rPr>
              <w:t>d</w:t>
            </w:r>
          </w:p>
        </w:tc>
        <w:tc>
          <w:tcPr>
            <w:tcW w:w="6390" w:type="dxa"/>
            <w:shd w:val="clear" w:color="auto" w:fill="auto"/>
          </w:tcPr>
          <w:p w14:paraId="1BEE5F7B" w14:textId="77777777" w:rsidR="0076245E" w:rsidRPr="007A086B" w:rsidRDefault="0076245E" w:rsidP="007A086B">
            <w:pPr>
              <w:spacing w:after="0" w:line="240" w:lineRule="auto"/>
              <w:rPr>
                <w:sz w:val="22"/>
              </w:rPr>
            </w:pPr>
            <w:r w:rsidRPr="007A086B">
              <w:rPr>
                <w:sz w:val="22"/>
              </w:rPr>
              <w:t>Before using CS you should consider the linguistic competence, background and social situations carefully.</w:t>
            </w:r>
          </w:p>
        </w:tc>
        <w:tc>
          <w:tcPr>
            <w:tcW w:w="540" w:type="dxa"/>
            <w:shd w:val="clear" w:color="auto" w:fill="auto"/>
          </w:tcPr>
          <w:p w14:paraId="22D1C1DC"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406D608"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54DEB30"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49447B0F"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6331DA92"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2685F4D0" w14:textId="77777777" w:rsidTr="007A086B">
        <w:tc>
          <w:tcPr>
            <w:tcW w:w="468" w:type="dxa"/>
            <w:shd w:val="clear" w:color="auto" w:fill="auto"/>
          </w:tcPr>
          <w:p w14:paraId="751C5E4B" w14:textId="77777777" w:rsidR="0076245E" w:rsidRPr="007A086B" w:rsidRDefault="0076245E" w:rsidP="007A086B">
            <w:pPr>
              <w:spacing w:after="0" w:line="240" w:lineRule="auto"/>
              <w:jc w:val="both"/>
              <w:rPr>
                <w:sz w:val="22"/>
              </w:rPr>
            </w:pPr>
            <w:r w:rsidRPr="007A086B">
              <w:rPr>
                <w:sz w:val="22"/>
              </w:rPr>
              <w:t>e</w:t>
            </w:r>
          </w:p>
        </w:tc>
        <w:tc>
          <w:tcPr>
            <w:tcW w:w="6390" w:type="dxa"/>
            <w:shd w:val="clear" w:color="auto" w:fill="auto"/>
          </w:tcPr>
          <w:p w14:paraId="5C5A6685" w14:textId="77777777" w:rsidR="0076245E" w:rsidRPr="007A086B" w:rsidRDefault="0076245E" w:rsidP="007A086B">
            <w:pPr>
              <w:spacing w:after="0" w:line="240" w:lineRule="auto"/>
              <w:rPr>
                <w:sz w:val="22"/>
              </w:rPr>
            </w:pPr>
            <w:r w:rsidRPr="007A086B">
              <w:rPr>
                <w:sz w:val="22"/>
              </w:rPr>
              <w:t>Code-switching shouldn’t be used in English classes because of the decline in the standards of English</w:t>
            </w:r>
          </w:p>
        </w:tc>
        <w:tc>
          <w:tcPr>
            <w:tcW w:w="540" w:type="dxa"/>
            <w:shd w:val="clear" w:color="auto" w:fill="auto"/>
          </w:tcPr>
          <w:p w14:paraId="131BDF26"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2F4C7EAF"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24A4DD29"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63C542B6"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219D31A3" w14:textId="77777777" w:rsidR="0076245E" w:rsidRPr="007A086B" w:rsidRDefault="0076245E" w:rsidP="007A086B">
            <w:pPr>
              <w:spacing w:after="0" w:line="240" w:lineRule="auto"/>
              <w:jc w:val="both"/>
              <w:rPr>
                <w:sz w:val="22"/>
              </w:rPr>
            </w:pPr>
            <w:r w:rsidRPr="007A086B">
              <w:rPr>
                <w:sz w:val="22"/>
              </w:rPr>
              <w:sym w:font="Wingdings 2" w:char="F030"/>
            </w:r>
          </w:p>
        </w:tc>
      </w:tr>
      <w:tr w:rsidR="00C121E1" w:rsidRPr="007A086B" w14:paraId="44D4DF9C" w14:textId="77777777" w:rsidTr="007A086B">
        <w:tc>
          <w:tcPr>
            <w:tcW w:w="468" w:type="dxa"/>
            <w:shd w:val="clear" w:color="auto" w:fill="auto"/>
          </w:tcPr>
          <w:p w14:paraId="7C0D84AF" w14:textId="77777777" w:rsidR="0076245E" w:rsidRPr="007A086B" w:rsidRDefault="0076245E" w:rsidP="007A086B">
            <w:pPr>
              <w:spacing w:after="0" w:line="240" w:lineRule="auto"/>
              <w:jc w:val="both"/>
              <w:rPr>
                <w:sz w:val="22"/>
              </w:rPr>
            </w:pPr>
            <w:r w:rsidRPr="007A086B">
              <w:rPr>
                <w:sz w:val="22"/>
              </w:rPr>
              <w:lastRenderedPageBreak/>
              <w:t>f</w:t>
            </w:r>
          </w:p>
        </w:tc>
        <w:tc>
          <w:tcPr>
            <w:tcW w:w="6390" w:type="dxa"/>
            <w:shd w:val="clear" w:color="auto" w:fill="auto"/>
          </w:tcPr>
          <w:p w14:paraId="2DA82576" w14:textId="77777777" w:rsidR="0076245E" w:rsidRPr="007A086B" w:rsidRDefault="0076245E" w:rsidP="007A086B">
            <w:pPr>
              <w:spacing w:after="0" w:line="240" w:lineRule="auto"/>
              <w:rPr>
                <w:sz w:val="22"/>
              </w:rPr>
            </w:pPr>
            <w:r w:rsidRPr="007A086B">
              <w:rPr>
                <w:sz w:val="22"/>
              </w:rPr>
              <w:t xml:space="preserve"> Code-switching can help students improve the communication skills in presenting in front of public</w:t>
            </w:r>
          </w:p>
        </w:tc>
        <w:tc>
          <w:tcPr>
            <w:tcW w:w="540" w:type="dxa"/>
            <w:shd w:val="clear" w:color="auto" w:fill="auto"/>
          </w:tcPr>
          <w:p w14:paraId="26B1EB5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129D7F42"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3F27D1FB" w14:textId="77777777" w:rsidR="0076245E" w:rsidRPr="007A086B" w:rsidRDefault="0076245E" w:rsidP="007A086B">
            <w:pPr>
              <w:spacing w:after="0" w:line="240" w:lineRule="auto"/>
              <w:jc w:val="both"/>
              <w:rPr>
                <w:sz w:val="22"/>
              </w:rPr>
            </w:pPr>
            <w:r w:rsidRPr="007A086B">
              <w:rPr>
                <w:sz w:val="22"/>
              </w:rPr>
              <w:sym w:font="Wingdings 2" w:char="F030"/>
            </w:r>
          </w:p>
        </w:tc>
        <w:tc>
          <w:tcPr>
            <w:tcW w:w="540" w:type="dxa"/>
            <w:shd w:val="clear" w:color="auto" w:fill="auto"/>
          </w:tcPr>
          <w:p w14:paraId="75AF5D34" w14:textId="77777777" w:rsidR="0076245E" w:rsidRPr="007A086B" w:rsidRDefault="0076245E" w:rsidP="007A086B">
            <w:pPr>
              <w:spacing w:after="0" w:line="240" w:lineRule="auto"/>
              <w:jc w:val="both"/>
              <w:rPr>
                <w:sz w:val="22"/>
              </w:rPr>
            </w:pPr>
            <w:r w:rsidRPr="007A086B">
              <w:rPr>
                <w:sz w:val="22"/>
              </w:rPr>
              <w:sym w:font="Wingdings 2" w:char="F030"/>
            </w:r>
          </w:p>
        </w:tc>
        <w:tc>
          <w:tcPr>
            <w:tcW w:w="558" w:type="dxa"/>
            <w:shd w:val="clear" w:color="auto" w:fill="auto"/>
          </w:tcPr>
          <w:p w14:paraId="6397779E" w14:textId="77777777" w:rsidR="0076245E" w:rsidRPr="007A086B" w:rsidRDefault="0076245E" w:rsidP="007A086B">
            <w:pPr>
              <w:spacing w:after="0" w:line="240" w:lineRule="auto"/>
              <w:jc w:val="both"/>
              <w:rPr>
                <w:sz w:val="22"/>
              </w:rPr>
            </w:pPr>
            <w:r w:rsidRPr="007A086B">
              <w:rPr>
                <w:sz w:val="22"/>
              </w:rPr>
              <w:sym w:font="Wingdings 2" w:char="F030"/>
            </w:r>
          </w:p>
        </w:tc>
      </w:tr>
    </w:tbl>
    <w:p w14:paraId="35933D23" w14:textId="77777777" w:rsidR="0076245E" w:rsidRPr="0076245E" w:rsidRDefault="0076245E" w:rsidP="0076245E">
      <w:pPr>
        <w:spacing w:after="0" w:line="240" w:lineRule="auto"/>
        <w:rPr>
          <w:sz w:val="22"/>
        </w:rPr>
      </w:pPr>
    </w:p>
    <w:p w14:paraId="6C9D3CE8" w14:textId="77777777" w:rsidR="0076245E" w:rsidRPr="0076245E" w:rsidRDefault="0076245E" w:rsidP="0076245E">
      <w:pPr>
        <w:tabs>
          <w:tab w:val="left" w:pos="567"/>
        </w:tabs>
        <w:spacing w:after="0" w:line="240" w:lineRule="auto"/>
        <w:ind w:left="360"/>
        <w:contextualSpacing/>
        <w:jc w:val="center"/>
        <w:rPr>
          <w:b/>
          <w:color w:val="FF0000"/>
          <w:sz w:val="22"/>
        </w:rPr>
      </w:pPr>
      <w:r w:rsidRPr="0076245E">
        <w:rPr>
          <w:b/>
          <w:color w:val="FF0000"/>
          <w:sz w:val="22"/>
        </w:rPr>
        <w:t xml:space="preserve">  </w:t>
      </w:r>
    </w:p>
    <w:p w14:paraId="67367E46" w14:textId="77777777" w:rsidR="0076245E" w:rsidRPr="0076245E" w:rsidRDefault="0076245E" w:rsidP="0076245E">
      <w:pPr>
        <w:spacing w:after="0" w:line="240" w:lineRule="auto"/>
        <w:jc w:val="center"/>
        <w:rPr>
          <w:b/>
          <w:sz w:val="22"/>
        </w:rPr>
      </w:pPr>
      <w:r w:rsidRPr="00E82740">
        <w:rPr>
          <w:b/>
          <w:sz w:val="22"/>
        </w:rPr>
        <w:t xml:space="preserve">APPENDIX B:  </w:t>
      </w:r>
      <w:r w:rsidRPr="0076245E">
        <w:rPr>
          <w:b/>
          <w:sz w:val="22"/>
        </w:rPr>
        <w:t>INTERVIEW QUESTIONS</w:t>
      </w:r>
    </w:p>
    <w:p w14:paraId="30973625" w14:textId="77777777" w:rsidR="0076245E" w:rsidRPr="0076245E" w:rsidRDefault="0076245E" w:rsidP="0076245E">
      <w:pPr>
        <w:spacing w:after="0" w:line="240" w:lineRule="auto"/>
        <w:rPr>
          <w:sz w:val="22"/>
        </w:rPr>
      </w:pPr>
      <w:r w:rsidRPr="0076245E">
        <w:rPr>
          <w:sz w:val="22"/>
        </w:rPr>
        <w:t xml:space="preserve">Interviewee: ………………………Intended duration: …………..mins </w:t>
      </w:r>
    </w:p>
    <w:p w14:paraId="340506CE" w14:textId="77777777" w:rsidR="0076245E" w:rsidRPr="0076245E" w:rsidRDefault="0076245E" w:rsidP="0076245E">
      <w:pPr>
        <w:spacing w:after="0" w:line="240" w:lineRule="auto"/>
        <w:rPr>
          <w:sz w:val="22"/>
        </w:rPr>
      </w:pPr>
      <w:r w:rsidRPr="0076245E">
        <w:rPr>
          <w:sz w:val="22"/>
        </w:rPr>
        <w:t xml:space="preserve">University: ………………………. Interview began: …………………. Date: …………………… </w:t>
      </w:r>
    </w:p>
    <w:p w14:paraId="3FE2CCC0" w14:textId="77777777" w:rsidR="0076245E" w:rsidRPr="0076245E" w:rsidRDefault="0076245E" w:rsidP="0076245E">
      <w:pPr>
        <w:spacing w:after="0" w:line="240" w:lineRule="auto"/>
        <w:rPr>
          <w:sz w:val="22"/>
        </w:rPr>
      </w:pPr>
      <w:r w:rsidRPr="0076245E">
        <w:rPr>
          <w:sz w:val="22"/>
        </w:rPr>
        <w:t xml:space="preserve">Interview finished: ………………..Location: …………………. Actual duration: …………..mins </w:t>
      </w:r>
    </w:p>
    <w:p w14:paraId="7AD5B943" w14:textId="77777777" w:rsidR="0076245E" w:rsidRPr="0076245E" w:rsidRDefault="0076245E" w:rsidP="0076245E">
      <w:pPr>
        <w:spacing w:after="0" w:line="240" w:lineRule="auto"/>
        <w:rPr>
          <w:sz w:val="22"/>
        </w:rPr>
      </w:pPr>
      <w:r w:rsidRPr="0076245E">
        <w:rPr>
          <w:sz w:val="22"/>
        </w:rPr>
        <w:t>1. Do you usually use code-switching in your English speaking class? Why or why not?</w:t>
      </w:r>
    </w:p>
    <w:p w14:paraId="74314589" w14:textId="77777777" w:rsidR="0076245E" w:rsidRPr="0076245E" w:rsidRDefault="0076245E" w:rsidP="0076245E">
      <w:pPr>
        <w:spacing w:after="0" w:line="240" w:lineRule="auto"/>
        <w:rPr>
          <w:sz w:val="22"/>
        </w:rPr>
      </w:pPr>
      <w:r w:rsidRPr="0076245E">
        <w:rPr>
          <w:sz w:val="22"/>
        </w:rPr>
        <w:t xml:space="preserve">2. If not, why should not students use Vietnamese in English speaking class? </w:t>
      </w:r>
    </w:p>
    <w:p w14:paraId="21457EE6" w14:textId="77777777" w:rsidR="0076245E" w:rsidRPr="0076245E" w:rsidRDefault="0076245E" w:rsidP="0076245E">
      <w:pPr>
        <w:spacing w:after="0" w:line="240" w:lineRule="auto"/>
        <w:rPr>
          <w:sz w:val="22"/>
        </w:rPr>
      </w:pPr>
      <w:r w:rsidRPr="0076245E">
        <w:rPr>
          <w:sz w:val="22"/>
        </w:rPr>
        <w:t xml:space="preserve">3. If yes, in what situations students should use Vietnamese in English speaking class? (Prompts: explaining new words/explaining grammatical points/giving instructions…) (Prompts: in what situations it is especially advisable for students to use Vietnamese?) </w:t>
      </w:r>
    </w:p>
    <w:p w14:paraId="02220737" w14:textId="77777777" w:rsidR="0076245E" w:rsidRPr="0076245E" w:rsidRDefault="0076245E" w:rsidP="0076245E">
      <w:pPr>
        <w:spacing w:after="0" w:line="240" w:lineRule="auto"/>
        <w:rPr>
          <w:sz w:val="22"/>
        </w:rPr>
      </w:pPr>
      <w:r w:rsidRPr="0076245E">
        <w:rPr>
          <w:sz w:val="22"/>
        </w:rPr>
        <w:t>4. Why should students use Vietnamese in these situations? (Prompts: help students understand better/save time…)</w:t>
      </w:r>
    </w:p>
    <w:p w14:paraId="6E7B6B4C" w14:textId="77777777" w:rsidR="0076245E" w:rsidRPr="0076245E" w:rsidRDefault="0076245E" w:rsidP="0076245E">
      <w:pPr>
        <w:spacing w:after="0" w:line="240" w:lineRule="auto"/>
        <w:rPr>
          <w:sz w:val="22"/>
        </w:rPr>
      </w:pPr>
      <w:r w:rsidRPr="0076245E">
        <w:rPr>
          <w:sz w:val="22"/>
        </w:rPr>
        <w:t xml:space="preserve"> 5. How often should students use Vietnamese in English speaking class? (Prompts: rarely/sometimes/frequently…)</w:t>
      </w:r>
    </w:p>
    <w:p w14:paraId="0FD023CC" w14:textId="77777777" w:rsidR="0076245E" w:rsidRPr="0076245E" w:rsidRDefault="0076245E" w:rsidP="0076245E">
      <w:pPr>
        <w:spacing w:after="0" w:line="240" w:lineRule="auto"/>
        <w:rPr>
          <w:sz w:val="22"/>
        </w:rPr>
      </w:pPr>
      <w:r w:rsidRPr="0076245E">
        <w:rPr>
          <w:sz w:val="22"/>
        </w:rPr>
        <w:t>6.  What advantages do you get when using code-switching in English speaking class?</w:t>
      </w:r>
    </w:p>
    <w:p w14:paraId="3EFA03C7" w14:textId="77777777" w:rsidR="0076245E" w:rsidRPr="0076245E" w:rsidRDefault="0076245E" w:rsidP="0076245E">
      <w:pPr>
        <w:spacing w:after="0" w:line="240" w:lineRule="auto"/>
        <w:rPr>
          <w:sz w:val="22"/>
        </w:rPr>
      </w:pPr>
      <w:r w:rsidRPr="0076245E">
        <w:rPr>
          <w:sz w:val="22"/>
        </w:rPr>
        <w:t>7. What difficulties do you often have when using code-switching in English speaking class?</w:t>
      </w:r>
    </w:p>
    <w:p w14:paraId="186FCBC0" w14:textId="77777777" w:rsidR="0076245E" w:rsidRPr="0076245E" w:rsidRDefault="0076245E" w:rsidP="0076245E">
      <w:pPr>
        <w:spacing w:after="0" w:line="240" w:lineRule="auto"/>
        <w:rPr>
          <w:sz w:val="22"/>
        </w:rPr>
      </w:pPr>
      <w:r w:rsidRPr="0076245E">
        <w:rPr>
          <w:sz w:val="22"/>
        </w:rPr>
        <w:t xml:space="preserve">8. What are your suggestions on the code-switching in English speaking class? </w:t>
      </w:r>
    </w:p>
    <w:p w14:paraId="13E85227" w14:textId="77777777" w:rsidR="0076245E" w:rsidRPr="0076245E" w:rsidRDefault="0076245E" w:rsidP="0076245E">
      <w:pPr>
        <w:rPr>
          <w:sz w:val="22"/>
        </w:rPr>
      </w:pPr>
    </w:p>
    <w:p w14:paraId="52A46DFF" w14:textId="77777777" w:rsidR="0076245E" w:rsidRPr="0076245E" w:rsidRDefault="0076245E" w:rsidP="0076245E">
      <w:pPr>
        <w:spacing w:line="240" w:lineRule="auto"/>
        <w:jc w:val="center"/>
        <w:rPr>
          <w:b/>
          <w:sz w:val="22"/>
        </w:rPr>
      </w:pPr>
      <w:r w:rsidRPr="0076245E">
        <w:rPr>
          <w:b/>
          <w:sz w:val="22"/>
        </w:rPr>
        <w:t>APPENDIX C</w:t>
      </w:r>
      <w:r w:rsidR="00A02BED">
        <w:rPr>
          <w:b/>
          <w:sz w:val="22"/>
        </w:rPr>
        <w:t>(1)</w:t>
      </w:r>
      <w:r w:rsidRPr="0076245E">
        <w:rPr>
          <w:b/>
          <w:sz w:val="22"/>
        </w:rPr>
        <w:t xml:space="preserve">– CODE-SWITCHING USED BY THE </w:t>
      </w:r>
      <w:r>
        <w:rPr>
          <w:b/>
          <w:sz w:val="22"/>
        </w:rPr>
        <w:t>FIRST-YEAR</w:t>
      </w:r>
      <w:r w:rsidRPr="0076245E">
        <w:rPr>
          <w:b/>
          <w:sz w:val="22"/>
        </w:rPr>
        <w:t xml:space="preserve"> STUDENTS</w:t>
      </w:r>
    </w:p>
    <w:p w14:paraId="091CA296" w14:textId="77777777" w:rsidR="0076245E" w:rsidRPr="0076245E" w:rsidRDefault="00A02BED" w:rsidP="00A02BED">
      <w:pPr>
        <w:tabs>
          <w:tab w:val="left" w:pos="330"/>
          <w:tab w:val="center" w:pos="4252"/>
        </w:tabs>
        <w:spacing w:line="240" w:lineRule="auto"/>
        <w:rPr>
          <w:b/>
          <w:sz w:val="22"/>
        </w:rPr>
      </w:pPr>
      <w:r>
        <w:rPr>
          <w:b/>
          <w:sz w:val="22"/>
        </w:rPr>
        <w:tab/>
      </w:r>
      <w:r>
        <w:rPr>
          <w:b/>
          <w:sz w:val="22"/>
        </w:rPr>
        <w:tab/>
      </w:r>
      <w:r w:rsidR="0076245E" w:rsidRPr="0076245E">
        <w:rPr>
          <w:b/>
          <w:sz w:val="22"/>
        </w:rPr>
        <w:t>IN THE CLASS OBSERVATION</w:t>
      </w:r>
    </w:p>
    <w:tbl>
      <w:tblPr>
        <w:tblpPr w:leftFromText="180" w:rightFromText="180" w:vertAnchor="text" w:tblpY="1"/>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920"/>
        <w:gridCol w:w="1890"/>
      </w:tblGrid>
      <w:tr w:rsidR="0076245E" w:rsidRPr="007A086B" w14:paraId="135D5B5B" w14:textId="77777777" w:rsidTr="007A086B">
        <w:trPr>
          <w:trHeight w:val="599"/>
        </w:trPr>
        <w:tc>
          <w:tcPr>
            <w:tcW w:w="801" w:type="dxa"/>
            <w:shd w:val="clear" w:color="auto" w:fill="auto"/>
            <w:vAlign w:val="center"/>
          </w:tcPr>
          <w:p w14:paraId="2A960AE4" w14:textId="77777777" w:rsidR="0076245E" w:rsidRPr="007A086B" w:rsidRDefault="0076245E" w:rsidP="007A086B">
            <w:pPr>
              <w:widowControl w:val="0"/>
              <w:spacing w:after="0" w:line="240" w:lineRule="auto"/>
              <w:ind w:left="-235" w:firstLine="235"/>
              <w:jc w:val="center"/>
              <w:rPr>
                <w:b/>
                <w:sz w:val="22"/>
              </w:rPr>
            </w:pPr>
            <w:r w:rsidRPr="007A086B">
              <w:rPr>
                <w:b/>
                <w:sz w:val="22"/>
              </w:rPr>
              <w:t>No.</w:t>
            </w:r>
          </w:p>
        </w:tc>
        <w:tc>
          <w:tcPr>
            <w:tcW w:w="5920" w:type="dxa"/>
            <w:shd w:val="clear" w:color="auto" w:fill="auto"/>
            <w:vAlign w:val="center"/>
          </w:tcPr>
          <w:p w14:paraId="592CA1B8" w14:textId="77777777" w:rsidR="0076245E" w:rsidRPr="007A086B" w:rsidRDefault="0076245E" w:rsidP="007A086B">
            <w:pPr>
              <w:widowControl w:val="0"/>
              <w:spacing w:after="0" w:line="240" w:lineRule="auto"/>
              <w:jc w:val="center"/>
              <w:rPr>
                <w:b/>
                <w:sz w:val="22"/>
              </w:rPr>
            </w:pPr>
            <w:r w:rsidRPr="007A086B">
              <w:rPr>
                <w:b/>
                <w:sz w:val="22"/>
              </w:rPr>
              <w:t>Code-switching</w:t>
            </w:r>
          </w:p>
        </w:tc>
        <w:tc>
          <w:tcPr>
            <w:tcW w:w="1890" w:type="dxa"/>
            <w:shd w:val="clear" w:color="auto" w:fill="auto"/>
            <w:vAlign w:val="center"/>
          </w:tcPr>
          <w:p w14:paraId="20450855" w14:textId="77777777" w:rsidR="0076245E" w:rsidRPr="007A086B" w:rsidRDefault="0076245E" w:rsidP="007A086B">
            <w:pPr>
              <w:widowControl w:val="0"/>
              <w:spacing w:after="0" w:line="240" w:lineRule="auto"/>
              <w:jc w:val="center"/>
              <w:rPr>
                <w:b/>
                <w:sz w:val="22"/>
              </w:rPr>
            </w:pPr>
            <w:r w:rsidRPr="007A086B">
              <w:rPr>
                <w:b/>
                <w:sz w:val="22"/>
              </w:rPr>
              <w:t>Types of CS</w:t>
            </w:r>
          </w:p>
        </w:tc>
      </w:tr>
      <w:tr w:rsidR="0076245E" w:rsidRPr="007A086B" w14:paraId="481A949F" w14:textId="77777777" w:rsidTr="007A086B">
        <w:tc>
          <w:tcPr>
            <w:tcW w:w="801" w:type="dxa"/>
            <w:shd w:val="clear" w:color="auto" w:fill="auto"/>
            <w:vAlign w:val="center"/>
          </w:tcPr>
          <w:p w14:paraId="7F86678E"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23FA6F3" w14:textId="77777777" w:rsidR="0076245E" w:rsidRPr="007A086B" w:rsidRDefault="0076245E" w:rsidP="007A086B">
            <w:pPr>
              <w:widowControl w:val="0"/>
              <w:spacing w:after="0" w:line="240" w:lineRule="auto"/>
              <w:rPr>
                <w:sz w:val="22"/>
              </w:rPr>
            </w:pPr>
            <w:r w:rsidRPr="007A086B">
              <w:rPr>
                <w:sz w:val="22"/>
              </w:rPr>
              <w:t xml:space="preserve">Today I, I tell you about my best friend, </w:t>
            </w:r>
            <w:r w:rsidRPr="007A086B">
              <w:rPr>
                <w:i/>
                <w:sz w:val="22"/>
              </w:rPr>
              <w:t>bạn thân hả</w:t>
            </w:r>
            <w:r w:rsidRPr="007A086B">
              <w:rPr>
                <w:sz w:val="22"/>
              </w:rPr>
              <w:t xml:space="preserve">?  </w:t>
            </w:r>
          </w:p>
        </w:tc>
        <w:tc>
          <w:tcPr>
            <w:tcW w:w="1890" w:type="dxa"/>
            <w:shd w:val="clear" w:color="auto" w:fill="auto"/>
            <w:vAlign w:val="center"/>
          </w:tcPr>
          <w:p w14:paraId="3EF49590" w14:textId="77777777" w:rsidR="0076245E" w:rsidRPr="007A086B" w:rsidRDefault="0076245E" w:rsidP="007A086B">
            <w:pPr>
              <w:spacing w:after="0" w:line="240" w:lineRule="auto"/>
              <w:rPr>
                <w:sz w:val="22"/>
              </w:rPr>
            </w:pPr>
            <w:r w:rsidRPr="007A086B">
              <w:rPr>
                <w:sz w:val="22"/>
              </w:rPr>
              <w:t>Intra-sentential</w:t>
            </w:r>
          </w:p>
        </w:tc>
      </w:tr>
      <w:tr w:rsidR="0076245E" w:rsidRPr="007A086B" w14:paraId="31D9487A" w14:textId="77777777" w:rsidTr="007A086B">
        <w:tc>
          <w:tcPr>
            <w:tcW w:w="801" w:type="dxa"/>
            <w:shd w:val="clear" w:color="auto" w:fill="auto"/>
            <w:vAlign w:val="center"/>
          </w:tcPr>
          <w:p w14:paraId="3EC47366"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18BEF84" w14:textId="77777777" w:rsidR="0076245E" w:rsidRPr="00E82740" w:rsidRDefault="0076245E" w:rsidP="007A086B">
            <w:pPr>
              <w:widowControl w:val="0"/>
              <w:spacing w:after="0" w:line="240" w:lineRule="auto"/>
              <w:rPr>
                <w:sz w:val="22"/>
                <w:lang w:val="fr-FR"/>
              </w:rPr>
            </w:pPr>
            <w:r w:rsidRPr="00E82740">
              <w:rPr>
                <w:i/>
                <w:sz w:val="22"/>
                <w:lang w:val="fr-FR"/>
              </w:rPr>
              <w:t>Nơi ở, là</w:t>
            </w:r>
            <w:r w:rsidRPr="00E82740">
              <w:rPr>
                <w:sz w:val="22"/>
                <w:lang w:val="fr-FR"/>
              </w:rPr>
              <w:t xml:space="preserve"> accommodation, </w:t>
            </w:r>
            <w:r w:rsidRPr="00E82740">
              <w:rPr>
                <w:i/>
                <w:sz w:val="22"/>
                <w:lang w:val="fr-FR"/>
              </w:rPr>
              <w:t>đúng không</w:t>
            </w:r>
            <w:r w:rsidRPr="00E82740">
              <w:rPr>
                <w:sz w:val="22"/>
                <w:lang w:val="fr-FR"/>
              </w:rPr>
              <w:t>?</w:t>
            </w:r>
          </w:p>
        </w:tc>
        <w:tc>
          <w:tcPr>
            <w:tcW w:w="1890" w:type="dxa"/>
            <w:shd w:val="clear" w:color="auto" w:fill="auto"/>
            <w:vAlign w:val="center"/>
          </w:tcPr>
          <w:p w14:paraId="40705E2A" w14:textId="77777777" w:rsidR="0076245E" w:rsidRPr="007A086B" w:rsidRDefault="0076245E" w:rsidP="007A086B">
            <w:pPr>
              <w:spacing w:after="0" w:line="240" w:lineRule="auto"/>
              <w:rPr>
                <w:sz w:val="22"/>
              </w:rPr>
            </w:pPr>
            <w:r w:rsidRPr="007A086B">
              <w:rPr>
                <w:sz w:val="22"/>
              </w:rPr>
              <w:t>Intra-sentential</w:t>
            </w:r>
          </w:p>
        </w:tc>
      </w:tr>
      <w:tr w:rsidR="0076245E" w:rsidRPr="007A086B" w14:paraId="1F99FAF0" w14:textId="77777777" w:rsidTr="007A086B">
        <w:tc>
          <w:tcPr>
            <w:tcW w:w="801" w:type="dxa"/>
            <w:shd w:val="clear" w:color="auto" w:fill="auto"/>
            <w:vAlign w:val="center"/>
          </w:tcPr>
          <w:p w14:paraId="77BE3447"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56E87E54" w14:textId="77777777" w:rsidR="0076245E" w:rsidRPr="007A086B" w:rsidRDefault="0076245E" w:rsidP="007A086B">
            <w:pPr>
              <w:widowControl w:val="0"/>
              <w:spacing w:after="0" w:line="240" w:lineRule="auto"/>
              <w:rPr>
                <w:sz w:val="22"/>
              </w:rPr>
            </w:pPr>
            <w:r w:rsidRPr="007A086B">
              <w:rPr>
                <w:i/>
                <w:sz w:val="22"/>
              </w:rPr>
              <w:t>Hầu hết tất cả mọi người là</w:t>
            </w:r>
            <w:r w:rsidRPr="007A086B">
              <w:rPr>
                <w:sz w:val="22"/>
              </w:rPr>
              <w:t xml:space="preserve"> most of people, </w:t>
            </w:r>
            <w:r w:rsidRPr="007A086B">
              <w:rPr>
                <w:i/>
                <w:sz w:val="22"/>
              </w:rPr>
              <w:t>đi du lịch</w:t>
            </w:r>
            <w:r w:rsidRPr="007A086B">
              <w:rPr>
                <w:sz w:val="22"/>
              </w:rPr>
              <w:t>, go to travel or study</w:t>
            </w:r>
          </w:p>
        </w:tc>
        <w:tc>
          <w:tcPr>
            <w:tcW w:w="1890" w:type="dxa"/>
            <w:shd w:val="clear" w:color="auto" w:fill="auto"/>
            <w:vAlign w:val="center"/>
          </w:tcPr>
          <w:p w14:paraId="30434425" w14:textId="77777777" w:rsidR="0076245E" w:rsidRPr="007A086B" w:rsidRDefault="0076245E" w:rsidP="007A086B">
            <w:pPr>
              <w:spacing w:after="0" w:line="240" w:lineRule="auto"/>
              <w:rPr>
                <w:sz w:val="22"/>
              </w:rPr>
            </w:pPr>
            <w:r w:rsidRPr="007A086B">
              <w:rPr>
                <w:sz w:val="22"/>
              </w:rPr>
              <w:t>Intra-sentential</w:t>
            </w:r>
          </w:p>
        </w:tc>
      </w:tr>
      <w:tr w:rsidR="0076245E" w:rsidRPr="007A086B" w14:paraId="7DDA3208" w14:textId="77777777" w:rsidTr="007A086B">
        <w:tc>
          <w:tcPr>
            <w:tcW w:w="801" w:type="dxa"/>
            <w:shd w:val="clear" w:color="auto" w:fill="auto"/>
            <w:vAlign w:val="center"/>
          </w:tcPr>
          <w:p w14:paraId="713C8534"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39CF08B0" w14:textId="77777777" w:rsidR="0076245E" w:rsidRPr="007A086B" w:rsidRDefault="0076245E" w:rsidP="007A086B">
            <w:pPr>
              <w:widowControl w:val="0"/>
              <w:spacing w:after="0" w:line="240" w:lineRule="auto"/>
              <w:rPr>
                <w:sz w:val="22"/>
              </w:rPr>
            </w:pPr>
            <w:r w:rsidRPr="007A086B">
              <w:rPr>
                <w:sz w:val="22"/>
              </w:rPr>
              <w:t xml:space="preserve">I feel happier. Can you tell me more, </w:t>
            </w:r>
            <w:r w:rsidRPr="007A086B">
              <w:rPr>
                <w:i/>
                <w:sz w:val="22"/>
              </w:rPr>
              <w:t>được không…?</w:t>
            </w:r>
          </w:p>
        </w:tc>
        <w:tc>
          <w:tcPr>
            <w:tcW w:w="1890" w:type="dxa"/>
            <w:shd w:val="clear" w:color="auto" w:fill="auto"/>
            <w:vAlign w:val="center"/>
          </w:tcPr>
          <w:p w14:paraId="568D17E3" w14:textId="77777777" w:rsidR="0076245E" w:rsidRPr="007A086B" w:rsidRDefault="0076245E" w:rsidP="007A086B">
            <w:pPr>
              <w:spacing w:after="0" w:line="240" w:lineRule="auto"/>
              <w:rPr>
                <w:sz w:val="22"/>
              </w:rPr>
            </w:pPr>
            <w:r w:rsidRPr="007A086B">
              <w:rPr>
                <w:sz w:val="22"/>
              </w:rPr>
              <w:t>Intra sentential</w:t>
            </w:r>
          </w:p>
        </w:tc>
      </w:tr>
      <w:tr w:rsidR="0076245E" w:rsidRPr="007A086B" w14:paraId="38A0487A" w14:textId="77777777" w:rsidTr="007A086B">
        <w:tc>
          <w:tcPr>
            <w:tcW w:w="801" w:type="dxa"/>
            <w:shd w:val="clear" w:color="auto" w:fill="auto"/>
            <w:vAlign w:val="center"/>
          </w:tcPr>
          <w:p w14:paraId="36BE638E"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0FE01CC" w14:textId="77777777" w:rsidR="0076245E" w:rsidRPr="007A086B" w:rsidRDefault="0076245E" w:rsidP="007A086B">
            <w:pPr>
              <w:spacing w:after="0" w:line="240" w:lineRule="auto"/>
              <w:rPr>
                <w:sz w:val="22"/>
              </w:rPr>
            </w:pPr>
            <w:r w:rsidRPr="007A086B">
              <w:rPr>
                <w:sz w:val="22"/>
              </w:rPr>
              <w:t xml:space="preserve">Then you can give your opinion. </w:t>
            </w:r>
            <w:r w:rsidRPr="007A086B">
              <w:rPr>
                <w:i/>
                <w:sz w:val="22"/>
              </w:rPr>
              <w:t>Đừng nói dài quá.</w:t>
            </w:r>
          </w:p>
        </w:tc>
        <w:tc>
          <w:tcPr>
            <w:tcW w:w="1890" w:type="dxa"/>
            <w:shd w:val="clear" w:color="auto" w:fill="auto"/>
            <w:vAlign w:val="center"/>
          </w:tcPr>
          <w:p w14:paraId="6B97C653" w14:textId="77777777" w:rsidR="0076245E" w:rsidRPr="007A086B" w:rsidRDefault="0076245E" w:rsidP="007A086B">
            <w:pPr>
              <w:spacing w:before="60" w:after="0"/>
              <w:rPr>
                <w:sz w:val="22"/>
              </w:rPr>
            </w:pPr>
            <w:r w:rsidRPr="007A086B">
              <w:rPr>
                <w:sz w:val="22"/>
              </w:rPr>
              <w:t>Inter-sentential</w:t>
            </w:r>
          </w:p>
        </w:tc>
      </w:tr>
      <w:tr w:rsidR="0076245E" w:rsidRPr="007A086B" w14:paraId="55F45C30" w14:textId="77777777" w:rsidTr="007A086B">
        <w:tc>
          <w:tcPr>
            <w:tcW w:w="801" w:type="dxa"/>
            <w:shd w:val="clear" w:color="auto" w:fill="auto"/>
            <w:vAlign w:val="center"/>
          </w:tcPr>
          <w:p w14:paraId="78094091"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5FEE91F" w14:textId="77777777" w:rsidR="0076245E" w:rsidRPr="007A086B" w:rsidRDefault="0076245E" w:rsidP="007A086B">
            <w:pPr>
              <w:spacing w:after="0" w:line="240" w:lineRule="auto"/>
              <w:rPr>
                <w:sz w:val="22"/>
              </w:rPr>
            </w:pPr>
            <w:r w:rsidRPr="007A086B">
              <w:rPr>
                <w:sz w:val="22"/>
              </w:rPr>
              <w:t xml:space="preserve">Who will talk? </w:t>
            </w:r>
            <w:r w:rsidRPr="007A086B">
              <w:rPr>
                <w:i/>
                <w:sz w:val="22"/>
              </w:rPr>
              <w:t>Đại diện một người nói</w:t>
            </w:r>
          </w:p>
        </w:tc>
        <w:tc>
          <w:tcPr>
            <w:tcW w:w="1890" w:type="dxa"/>
            <w:shd w:val="clear" w:color="auto" w:fill="auto"/>
            <w:vAlign w:val="center"/>
          </w:tcPr>
          <w:p w14:paraId="6F421A35"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45A499E8" w14:textId="77777777" w:rsidTr="007A086B">
        <w:tc>
          <w:tcPr>
            <w:tcW w:w="801" w:type="dxa"/>
            <w:shd w:val="clear" w:color="auto" w:fill="auto"/>
            <w:vAlign w:val="center"/>
          </w:tcPr>
          <w:p w14:paraId="1A817DDF"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4C6A515" w14:textId="77777777" w:rsidR="0076245E" w:rsidRPr="007A086B" w:rsidRDefault="0076245E" w:rsidP="007A086B">
            <w:pPr>
              <w:spacing w:after="0" w:line="240" w:lineRule="auto"/>
              <w:rPr>
                <w:sz w:val="22"/>
              </w:rPr>
            </w:pPr>
            <w:r w:rsidRPr="007A086B">
              <w:rPr>
                <w:sz w:val="22"/>
              </w:rPr>
              <w:t xml:space="preserve">Being dependent makes everyone nervous. </w:t>
            </w:r>
            <w:r w:rsidRPr="007A086B">
              <w:rPr>
                <w:i/>
                <w:sz w:val="22"/>
              </w:rPr>
              <w:t>Còn chi nữa không?</w:t>
            </w:r>
            <w:r w:rsidRPr="007A086B">
              <w:rPr>
                <w:sz w:val="22"/>
              </w:rPr>
              <w:t xml:space="preserve"> </w:t>
            </w:r>
          </w:p>
        </w:tc>
        <w:tc>
          <w:tcPr>
            <w:tcW w:w="1890" w:type="dxa"/>
            <w:shd w:val="clear" w:color="auto" w:fill="auto"/>
            <w:vAlign w:val="center"/>
          </w:tcPr>
          <w:p w14:paraId="03B80501" w14:textId="77777777" w:rsidR="0076245E" w:rsidRPr="007A086B" w:rsidRDefault="0076245E" w:rsidP="007A086B">
            <w:pPr>
              <w:spacing w:before="60" w:after="0"/>
              <w:rPr>
                <w:sz w:val="22"/>
              </w:rPr>
            </w:pPr>
            <w:r w:rsidRPr="007A086B">
              <w:rPr>
                <w:sz w:val="22"/>
              </w:rPr>
              <w:t>Inter-sentential</w:t>
            </w:r>
          </w:p>
        </w:tc>
      </w:tr>
      <w:tr w:rsidR="0076245E" w:rsidRPr="007A086B" w14:paraId="50E227D5" w14:textId="77777777" w:rsidTr="007A086B">
        <w:tc>
          <w:tcPr>
            <w:tcW w:w="801" w:type="dxa"/>
            <w:shd w:val="clear" w:color="auto" w:fill="auto"/>
            <w:vAlign w:val="center"/>
          </w:tcPr>
          <w:p w14:paraId="56B12901"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57EEF64" w14:textId="77777777" w:rsidR="0076245E" w:rsidRPr="007A086B" w:rsidRDefault="0076245E" w:rsidP="007A086B">
            <w:pPr>
              <w:spacing w:after="0" w:line="240" w:lineRule="auto"/>
              <w:rPr>
                <w:sz w:val="22"/>
              </w:rPr>
            </w:pPr>
            <w:r w:rsidRPr="007A086B">
              <w:rPr>
                <w:i/>
                <w:sz w:val="22"/>
              </w:rPr>
              <w:t>Trước tiên nói về</w:t>
            </w:r>
            <w:r w:rsidRPr="007A086B">
              <w:rPr>
                <w:sz w:val="22"/>
              </w:rPr>
              <w:t xml:space="preserve"> study </w:t>
            </w:r>
            <w:r w:rsidRPr="007A086B">
              <w:rPr>
                <w:i/>
                <w:sz w:val="22"/>
              </w:rPr>
              <w:t>ở đâu</w:t>
            </w:r>
            <w:r w:rsidRPr="007A086B">
              <w:rPr>
                <w:sz w:val="22"/>
              </w:rPr>
              <w:t xml:space="preserve">, school </w:t>
            </w:r>
            <w:r w:rsidRPr="007A086B">
              <w:rPr>
                <w:i/>
                <w:sz w:val="22"/>
              </w:rPr>
              <w:t>nào</w:t>
            </w:r>
            <w:r w:rsidRPr="007A086B">
              <w:rPr>
                <w:sz w:val="22"/>
              </w:rPr>
              <w:t xml:space="preserve">, future job </w:t>
            </w:r>
            <w:r w:rsidRPr="007A086B">
              <w:rPr>
                <w:i/>
                <w:sz w:val="22"/>
              </w:rPr>
              <w:t>là cái gì</w:t>
            </w:r>
          </w:p>
        </w:tc>
        <w:tc>
          <w:tcPr>
            <w:tcW w:w="1890" w:type="dxa"/>
            <w:shd w:val="clear" w:color="auto" w:fill="auto"/>
            <w:vAlign w:val="center"/>
          </w:tcPr>
          <w:p w14:paraId="51B2BBF9" w14:textId="77777777" w:rsidR="0076245E" w:rsidRPr="007A086B" w:rsidRDefault="0076245E" w:rsidP="007A086B">
            <w:pPr>
              <w:spacing w:before="60" w:after="0"/>
              <w:rPr>
                <w:sz w:val="22"/>
              </w:rPr>
            </w:pPr>
            <w:r w:rsidRPr="007A086B">
              <w:rPr>
                <w:sz w:val="22"/>
              </w:rPr>
              <w:t>Intra-sentential</w:t>
            </w:r>
          </w:p>
        </w:tc>
      </w:tr>
      <w:tr w:rsidR="0076245E" w:rsidRPr="007A086B" w14:paraId="167BBF55" w14:textId="77777777" w:rsidTr="007A086B">
        <w:tc>
          <w:tcPr>
            <w:tcW w:w="801" w:type="dxa"/>
            <w:shd w:val="clear" w:color="auto" w:fill="auto"/>
            <w:vAlign w:val="center"/>
          </w:tcPr>
          <w:p w14:paraId="0F1EF132"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3117C456" w14:textId="77777777" w:rsidR="0076245E" w:rsidRPr="007A086B" w:rsidRDefault="0076245E" w:rsidP="007A086B">
            <w:pPr>
              <w:spacing w:after="0" w:line="240" w:lineRule="auto"/>
              <w:rPr>
                <w:sz w:val="22"/>
              </w:rPr>
            </w:pPr>
            <w:r w:rsidRPr="007A086B">
              <w:rPr>
                <w:sz w:val="22"/>
              </w:rPr>
              <w:t xml:space="preserve">Making friends plays an important role in people’s life. </w:t>
            </w:r>
            <w:r w:rsidRPr="007A086B">
              <w:rPr>
                <w:i/>
                <w:sz w:val="22"/>
              </w:rPr>
              <w:t>Bây giờ mình cho ví dụ.</w:t>
            </w:r>
            <w:r w:rsidRPr="007A086B">
              <w:rPr>
                <w:sz w:val="22"/>
              </w:rPr>
              <w:t xml:space="preserve"> </w:t>
            </w:r>
          </w:p>
        </w:tc>
        <w:tc>
          <w:tcPr>
            <w:tcW w:w="1890" w:type="dxa"/>
            <w:shd w:val="clear" w:color="auto" w:fill="auto"/>
            <w:vAlign w:val="center"/>
          </w:tcPr>
          <w:p w14:paraId="77D3E16B" w14:textId="77777777" w:rsidR="0076245E" w:rsidRPr="007A086B" w:rsidRDefault="0076245E" w:rsidP="007A086B">
            <w:pPr>
              <w:spacing w:before="60" w:after="0"/>
              <w:rPr>
                <w:sz w:val="22"/>
              </w:rPr>
            </w:pPr>
            <w:r w:rsidRPr="007A086B">
              <w:rPr>
                <w:sz w:val="22"/>
              </w:rPr>
              <w:t>Inter-sentential</w:t>
            </w:r>
          </w:p>
        </w:tc>
      </w:tr>
      <w:tr w:rsidR="0076245E" w:rsidRPr="007A086B" w14:paraId="0AB34235" w14:textId="77777777" w:rsidTr="007A086B">
        <w:tc>
          <w:tcPr>
            <w:tcW w:w="801" w:type="dxa"/>
            <w:shd w:val="clear" w:color="auto" w:fill="auto"/>
            <w:vAlign w:val="center"/>
          </w:tcPr>
          <w:p w14:paraId="2467E44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0ADBE81" w14:textId="77777777" w:rsidR="0076245E" w:rsidRPr="007A086B" w:rsidRDefault="0076245E" w:rsidP="007A086B">
            <w:pPr>
              <w:spacing w:after="0" w:line="240" w:lineRule="auto"/>
              <w:rPr>
                <w:sz w:val="22"/>
              </w:rPr>
            </w:pPr>
            <w:r w:rsidRPr="007A086B">
              <w:rPr>
                <w:sz w:val="22"/>
              </w:rPr>
              <w:t xml:space="preserve">I would like to tell you about my friends. </w:t>
            </w:r>
            <w:r w:rsidRPr="007A086B">
              <w:rPr>
                <w:i/>
                <w:sz w:val="22"/>
              </w:rPr>
              <w:t>Hỏi cái chi trước hè?</w:t>
            </w:r>
            <w:r w:rsidRPr="007A086B">
              <w:rPr>
                <w:sz w:val="22"/>
              </w:rPr>
              <w:t xml:space="preserve"> </w:t>
            </w:r>
          </w:p>
        </w:tc>
        <w:tc>
          <w:tcPr>
            <w:tcW w:w="1890" w:type="dxa"/>
            <w:shd w:val="clear" w:color="auto" w:fill="auto"/>
            <w:vAlign w:val="center"/>
          </w:tcPr>
          <w:p w14:paraId="6472299C" w14:textId="77777777" w:rsidR="0076245E" w:rsidRPr="007A086B" w:rsidRDefault="0076245E" w:rsidP="007A086B">
            <w:pPr>
              <w:spacing w:before="60" w:after="0"/>
              <w:rPr>
                <w:sz w:val="22"/>
              </w:rPr>
            </w:pPr>
            <w:r w:rsidRPr="007A086B">
              <w:rPr>
                <w:sz w:val="22"/>
              </w:rPr>
              <w:t>Inter-sentential</w:t>
            </w:r>
          </w:p>
        </w:tc>
      </w:tr>
      <w:tr w:rsidR="0076245E" w:rsidRPr="007A086B" w14:paraId="65044191" w14:textId="77777777" w:rsidTr="007A086B">
        <w:tc>
          <w:tcPr>
            <w:tcW w:w="801" w:type="dxa"/>
            <w:shd w:val="clear" w:color="auto" w:fill="auto"/>
            <w:vAlign w:val="center"/>
          </w:tcPr>
          <w:p w14:paraId="19FF9A63"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DD2851A" w14:textId="77777777" w:rsidR="0076245E" w:rsidRPr="007A086B" w:rsidRDefault="0076245E" w:rsidP="007A086B">
            <w:pPr>
              <w:spacing w:after="0" w:line="240" w:lineRule="auto"/>
              <w:rPr>
                <w:sz w:val="22"/>
              </w:rPr>
            </w:pPr>
            <w:r w:rsidRPr="007A086B">
              <w:rPr>
                <w:sz w:val="22"/>
              </w:rPr>
              <w:t xml:space="preserve">My best friend comes from Thanh Hoa, </w:t>
            </w:r>
            <w:r w:rsidRPr="007A086B">
              <w:rPr>
                <w:i/>
                <w:sz w:val="22"/>
              </w:rPr>
              <w:t>địa chỉ mô hè?</w:t>
            </w:r>
          </w:p>
        </w:tc>
        <w:tc>
          <w:tcPr>
            <w:tcW w:w="1890" w:type="dxa"/>
            <w:shd w:val="clear" w:color="auto" w:fill="auto"/>
            <w:vAlign w:val="center"/>
          </w:tcPr>
          <w:p w14:paraId="10493F0B" w14:textId="77777777" w:rsidR="0076245E" w:rsidRPr="007A086B" w:rsidRDefault="0076245E" w:rsidP="007A086B">
            <w:pPr>
              <w:spacing w:before="60" w:after="0"/>
              <w:rPr>
                <w:sz w:val="22"/>
              </w:rPr>
            </w:pPr>
            <w:r w:rsidRPr="007A086B">
              <w:rPr>
                <w:sz w:val="22"/>
              </w:rPr>
              <w:t>Inter-sentential</w:t>
            </w:r>
          </w:p>
        </w:tc>
      </w:tr>
      <w:tr w:rsidR="0076245E" w:rsidRPr="007A086B" w14:paraId="337A7172" w14:textId="77777777" w:rsidTr="007A086B">
        <w:tc>
          <w:tcPr>
            <w:tcW w:w="801" w:type="dxa"/>
            <w:shd w:val="clear" w:color="auto" w:fill="auto"/>
            <w:vAlign w:val="center"/>
          </w:tcPr>
          <w:p w14:paraId="6F5436D5"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CC87D72" w14:textId="77777777" w:rsidR="0076245E" w:rsidRPr="007A086B" w:rsidRDefault="0076245E" w:rsidP="007A086B">
            <w:pPr>
              <w:spacing w:after="0" w:line="240" w:lineRule="auto"/>
              <w:rPr>
                <w:sz w:val="22"/>
              </w:rPr>
            </w:pPr>
            <w:r w:rsidRPr="007A086B">
              <w:rPr>
                <w:i/>
                <w:sz w:val="22"/>
              </w:rPr>
              <w:t>À,</w:t>
            </w:r>
            <w:r w:rsidRPr="007A086B">
              <w:rPr>
                <w:sz w:val="22"/>
              </w:rPr>
              <w:t xml:space="preserve"> where is she from?</w:t>
            </w:r>
          </w:p>
        </w:tc>
        <w:tc>
          <w:tcPr>
            <w:tcW w:w="1890" w:type="dxa"/>
            <w:shd w:val="clear" w:color="auto" w:fill="auto"/>
            <w:vAlign w:val="center"/>
          </w:tcPr>
          <w:p w14:paraId="02813FD5"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35530DFC" w14:textId="77777777" w:rsidTr="007A086B">
        <w:tc>
          <w:tcPr>
            <w:tcW w:w="801" w:type="dxa"/>
            <w:shd w:val="clear" w:color="auto" w:fill="auto"/>
            <w:vAlign w:val="center"/>
          </w:tcPr>
          <w:p w14:paraId="7B5EFC8D"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60BB1C6" w14:textId="77777777" w:rsidR="0076245E" w:rsidRPr="007A086B" w:rsidRDefault="0076245E" w:rsidP="007A086B">
            <w:pPr>
              <w:spacing w:after="0" w:line="240" w:lineRule="auto"/>
              <w:rPr>
                <w:sz w:val="22"/>
              </w:rPr>
            </w:pPr>
            <w:r w:rsidRPr="007A086B">
              <w:rPr>
                <w:sz w:val="22"/>
              </w:rPr>
              <w:t xml:space="preserve">Let make a converstion. </w:t>
            </w:r>
            <w:r w:rsidRPr="007A086B">
              <w:rPr>
                <w:i/>
                <w:sz w:val="22"/>
              </w:rPr>
              <w:t>Làm hội thoại 4 người à?</w:t>
            </w:r>
          </w:p>
        </w:tc>
        <w:tc>
          <w:tcPr>
            <w:tcW w:w="1890" w:type="dxa"/>
            <w:shd w:val="clear" w:color="auto" w:fill="auto"/>
            <w:vAlign w:val="center"/>
          </w:tcPr>
          <w:p w14:paraId="09AFB8D9"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09A53C1" w14:textId="77777777" w:rsidTr="007A086B">
        <w:tc>
          <w:tcPr>
            <w:tcW w:w="801" w:type="dxa"/>
            <w:shd w:val="clear" w:color="auto" w:fill="auto"/>
            <w:vAlign w:val="center"/>
          </w:tcPr>
          <w:p w14:paraId="4E4C5C61"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280DB4A" w14:textId="77777777" w:rsidR="0076245E" w:rsidRPr="007A086B" w:rsidRDefault="0076245E" w:rsidP="007A086B">
            <w:pPr>
              <w:spacing w:after="0" w:line="240" w:lineRule="auto"/>
              <w:rPr>
                <w:sz w:val="22"/>
              </w:rPr>
            </w:pPr>
            <w:r w:rsidRPr="007A086B">
              <w:rPr>
                <w:sz w:val="22"/>
              </w:rPr>
              <w:t xml:space="preserve">Today we will talk about the friendship. </w:t>
            </w:r>
            <w:r w:rsidRPr="007A086B">
              <w:rPr>
                <w:i/>
                <w:sz w:val="22"/>
              </w:rPr>
              <w:t>Bạn hỏi hay mình hỏi trước?</w:t>
            </w:r>
          </w:p>
        </w:tc>
        <w:tc>
          <w:tcPr>
            <w:tcW w:w="1890" w:type="dxa"/>
            <w:shd w:val="clear" w:color="auto" w:fill="auto"/>
            <w:vAlign w:val="center"/>
          </w:tcPr>
          <w:p w14:paraId="04698EDC"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5641DA60" w14:textId="77777777" w:rsidTr="007A086B">
        <w:tc>
          <w:tcPr>
            <w:tcW w:w="801" w:type="dxa"/>
            <w:shd w:val="clear" w:color="auto" w:fill="auto"/>
            <w:vAlign w:val="center"/>
          </w:tcPr>
          <w:p w14:paraId="1B8BF80B"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3B78B2C" w14:textId="77777777" w:rsidR="0076245E" w:rsidRPr="007A086B" w:rsidRDefault="0076245E" w:rsidP="007A086B">
            <w:pPr>
              <w:spacing w:after="0" w:line="240" w:lineRule="auto"/>
              <w:rPr>
                <w:sz w:val="22"/>
              </w:rPr>
            </w:pPr>
            <w:r w:rsidRPr="007A086B">
              <w:rPr>
                <w:sz w:val="22"/>
              </w:rPr>
              <w:t>I think friendship is very necessary in our life. Xong rồi. Making friends is good way.</w:t>
            </w:r>
          </w:p>
        </w:tc>
        <w:tc>
          <w:tcPr>
            <w:tcW w:w="1890" w:type="dxa"/>
            <w:shd w:val="clear" w:color="auto" w:fill="auto"/>
            <w:vAlign w:val="center"/>
          </w:tcPr>
          <w:p w14:paraId="1362F446" w14:textId="77777777" w:rsidR="0076245E" w:rsidRPr="007A086B" w:rsidRDefault="0076245E" w:rsidP="007A086B">
            <w:pPr>
              <w:spacing w:before="60" w:after="0"/>
              <w:rPr>
                <w:sz w:val="22"/>
              </w:rPr>
            </w:pPr>
            <w:r w:rsidRPr="007A086B">
              <w:rPr>
                <w:sz w:val="22"/>
              </w:rPr>
              <w:t>Extra-sentential</w:t>
            </w:r>
          </w:p>
        </w:tc>
      </w:tr>
      <w:tr w:rsidR="0076245E" w:rsidRPr="007A086B" w14:paraId="3D99E21E" w14:textId="77777777" w:rsidTr="007A086B">
        <w:tc>
          <w:tcPr>
            <w:tcW w:w="801" w:type="dxa"/>
            <w:shd w:val="clear" w:color="auto" w:fill="auto"/>
            <w:vAlign w:val="center"/>
          </w:tcPr>
          <w:p w14:paraId="37637083"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CE0310C" w14:textId="77777777" w:rsidR="0076245E" w:rsidRPr="007A086B" w:rsidRDefault="0076245E" w:rsidP="007A086B">
            <w:pPr>
              <w:spacing w:after="0" w:line="240" w:lineRule="auto"/>
              <w:rPr>
                <w:sz w:val="22"/>
              </w:rPr>
            </w:pPr>
            <w:r w:rsidRPr="007A086B">
              <w:rPr>
                <w:sz w:val="22"/>
              </w:rPr>
              <w:t xml:space="preserve">What do you think about friendship? </w:t>
            </w:r>
            <w:r w:rsidRPr="007A086B">
              <w:rPr>
                <w:i/>
                <w:sz w:val="22"/>
              </w:rPr>
              <w:t>Nói giống như cô nói…</w:t>
            </w:r>
          </w:p>
        </w:tc>
        <w:tc>
          <w:tcPr>
            <w:tcW w:w="1890" w:type="dxa"/>
            <w:shd w:val="clear" w:color="auto" w:fill="auto"/>
            <w:vAlign w:val="center"/>
          </w:tcPr>
          <w:p w14:paraId="3FC682EF" w14:textId="77777777" w:rsidR="0076245E" w:rsidRPr="007A086B" w:rsidRDefault="0076245E" w:rsidP="007A086B">
            <w:pPr>
              <w:spacing w:before="60" w:after="0"/>
              <w:rPr>
                <w:sz w:val="22"/>
              </w:rPr>
            </w:pPr>
            <w:r w:rsidRPr="007A086B">
              <w:rPr>
                <w:sz w:val="22"/>
              </w:rPr>
              <w:t>Inter-sentential</w:t>
            </w:r>
          </w:p>
        </w:tc>
      </w:tr>
      <w:tr w:rsidR="0076245E" w:rsidRPr="007A086B" w14:paraId="4EDBC8F1" w14:textId="77777777" w:rsidTr="007A086B">
        <w:tc>
          <w:tcPr>
            <w:tcW w:w="801" w:type="dxa"/>
            <w:shd w:val="clear" w:color="auto" w:fill="auto"/>
            <w:vAlign w:val="center"/>
          </w:tcPr>
          <w:p w14:paraId="538463D3"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8F68812" w14:textId="77777777" w:rsidR="0076245E" w:rsidRPr="007A086B" w:rsidRDefault="0076245E" w:rsidP="007A086B">
            <w:pPr>
              <w:spacing w:after="0" w:line="240" w:lineRule="auto"/>
              <w:rPr>
                <w:sz w:val="22"/>
              </w:rPr>
            </w:pPr>
            <w:r w:rsidRPr="007A086B">
              <w:rPr>
                <w:i/>
                <w:sz w:val="22"/>
              </w:rPr>
              <w:t>Bạn thân là người</w:t>
            </w:r>
            <w:r w:rsidRPr="007A086B">
              <w:rPr>
                <w:sz w:val="22"/>
              </w:rPr>
              <w:t xml:space="preserve"> play and understand </w:t>
            </w:r>
            <w:r w:rsidRPr="007A086B">
              <w:rPr>
                <w:i/>
                <w:sz w:val="22"/>
              </w:rPr>
              <w:t>được</w:t>
            </w:r>
            <w:r w:rsidRPr="007A086B">
              <w:rPr>
                <w:sz w:val="22"/>
              </w:rPr>
              <w:t>.</w:t>
            </w:r>
          </w:p>
        </w:tc>
        <w:tc>
          <w:tcPr>
            <w:tcW w:w="1890" w:type="dxa"/>
            <w:shd w:val="clear" w:color="auto" w:fill="auto"/>
            <w:vAlign w:val="center"/>
          </w:tcPr>
          <w:p w14:paraId="44CEDC07" w14:textId="77777777" w:rsidR="0076245E" w:rsidRPr="007A086B" w:rsidRDefault="0076245E" w:rsidP="007A086B">
            <w:pPr>
              <w:spacing w:before="60" w:after="0"/>
              <w:rPr>
                <w:sz w:val="22"/>
              </w:rPr>
            </w:pPr>
            <w:r w:rsidRPr="007A086B">
              <w:rPr>
                <w:sz w:val="22"/>
              </w:rPr>
              <w:t>Intra-sentential</w:t>
            </w:r>
          </w:p>
        </w:tc>
      </w:tr>
      <w:tr w:rsidR="0076245E" w:rsidRPr="007A086B" w14:paraId="5D867E36" w14:textId="77777777" w:rsidTr="007A086B">
        <w:tc>
          <w:tcPr>
            <w:tcW w:w="801" w:type="dxa"/>
            <w:shd w:val="clear" w:color="auto" w:fill="auto"/>
            <w:vAlign w:val="center"/>
          </w:tcPr>
          <w:p w14:paraId="60B89B91"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2534F799" w14:textId="77777777" w:rsidR="0076245E" w:rsidRPr="007A086B" w:rsidRDefault="0076245E" w:rsidP="007A086B">
            <w:pPr>
              <w:spacing w:after="0" w:line="240" w:lineRule="auto"/>
              <w:rPr>
                <w:sz w:val="22"/>
              </w:rPr>
            </w:pPr>
            <w:r w:rsidRPr="007A086B">
              <w:rPr>
                <w:sz w:val="22"/>
              </w:rPr>
              <w:t xml:space="preserve">We know each other, </w:t>
            </w:r>
            <w:r w:rsidRPr="007A086B">
              <w:rPr>
                <w:i/>
                <w:sz w:val="22"/>
              </w:rPr>
              <w:t>biết nhau, hoặc quen nhau</w:t>
            </w:r>
            <w:r w:rsidRPr="007A086B">
              <w:rPr>
                <w:sz w:val="22"/>
              </w:rPr>
              <w:t>…about 10 years</w:t>
            </w:r>
          </w:p>
        </w:tc>
        <w:tc>
          <w:tcPr>
            <w:tcW w:w="1890" w:type="dxa"/>
            <w:shd w:val="clear" w:color="auto" w:fill="auto"/>
            <w:vAlign w:val="center"/>
          </w:tcPr>
          <w:p w14:paraId="7C0B6DF6"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0771F9BD" w14:textId="77777777" w:rsidTr="007A086B">
        <w:tc>
          <w:tcPr>
            <w:tcW w:w="801" w:type="dxa"/>
            <w:shd w:val="clear" w:color="auto" w:fill="auto"/>
            <w:vAlign w:val="center"/>
          </w:tcPr>
          <w:p w14:paraId="0BA4C399"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AF0803A" w14:textId="77777777" w:rsidR="0076245E" w:rsidRPr="007A086B" w:rsidRDefault="0076245E" w:rsidP="007A086B">
            <w:pPr>
              <w:spacing w:after="0" w:line="240" w:lineRule="auto"/>
              <w:rPr>
                <w:sz w:val="22"/>
              </w:rPr>
            </w:pPr>
            <w:r w:rsidRPr="007A086B">
              <w:rPr>
                <w:sz w:val="22"/>
              </w:rPr>
              <w:t xml:space="preserve">We have known each other, </w:t>
            </w:r>
            <w:r w:rsidRPr="007A086B">
              <w:rPr>
                <w:i/>
                <w:sz w:val="22"/>
              </w:rPr>
              <w:t>dùng thì Hiện tại hoàn thành chơ</w:t>
            </w:r>
            <w:r w:rsidRPr="007A086B">
              <w:rPr>
                <w:sz w:val="22"/>
              </w:rPr>
              <w:t>.</w:t>
            </w:r>
          </w:p>
        </w:tc>
        <w:tc>
          <w:tcPr>
            <w:tcW w:w="1890" w:type="dxa"/>
            <w:shd w:val="clear" w:color="auto" w:fill="auto"/>
            <w:vAlign w:val="center"/>
          </w:tcPr>
          <w:p w14:paraId="0773FB07"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1A7BC28D" w14:textId="77777777" w:rsidTr="007A086B">
        <w:tc>
          <w:tcPr>
            <w:tcW w:w="801" w:type="dxa"/>
            <w:shd w:val="clear" w:color="auto" w:fill="auto"/>
            <w:vAlign w:val="center"/>
          </w:tcPr>
          <w:p w14:paraId="3A8671FF"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52D00F2A" w14:textId="77777777" w:rsidR="0076245E" w:rsidRPr="007A086B" w:rsidRDefault="0076245E" w:rsidP="007A086B">
            <w:pPr>
              <w:spacing w:after="0" w:line="240" w:lineRule="auto"/>
              <w:rPr>
                <w:sz w:val="22"/>
              </w:rPr>
            </w:pPr>
            <w:r w:rsidRPr="007A086B">
              <w:rPr>
                <w:i/>
                <w:sz w:val="22"/>
              </w:rPr>
              <w:t>Rứa thì</w:t>
            </w:r>
            <w:r w:rsidRPr="007A086B">
              <w:rPr>
                <w:sz w:val="22"/>
              </w:rPr>
              <w:t xml:space="preserve"> We have known each other for 10 years.</w:t>
            </w:r>
          </w:p>
        </w:tc>
        <w:tc>
          <w:tcPr>
            <w:tcW w:w="1890" w:type="dxa"/>
            <w:shd w:val="clear" w:color="auto" w:fill="auto"/>
            <w:vAlign w:val="center"/>
          </w:tcPr>
          <w:p w14:paraId="12E29BB2"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0DFFABA9" w14:textId="77777777" w:rsidTr="007A086B">
        <w:tc>
          <w:tcPr>
            <w:tcW w:w="801" w:type="dxa"/>
            <w:shd w:val="clear" w:color="auto" w:fill="auto"/>
            <w:vAlign w:val="center"/>
          </w:tcPr>
          <w:p w14:paraId="18E34842"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257C5D2" w14:textId="77777777" w:rsidR="0076245E" w:rsidRPr="007A086B" w:rsidRDefault="0076245E" w:rsidP="007A086B">
            <w:pPr>
              <w:spacing w:after="0" w:line="240" w:lineRule="auto"/>
              <w:rPr>
                <w:sz w:val="22"/>
              </w:rPr>
            </w:pPr>
            <w:r w:rsidRPr="007A086B">
              <w:rPr>
                <w:i/>
                <w:sz w:val="22"/>
              </w:rPr>
              <w:t>Hôm qua cô ấy có chuyến bay vào SG, là</w:t>
            </w:r>
            <w:r w:rsidRPr="007A086B">
              <w:rPr>
                <w:sz w:val="22"/>
              </w:rPr>
              <w:t xml:space="preserve"> yesterday she flew or travelled to SG by plane?</w:t>
            </w:r>
          </w:p>
        </w:tc>
        <w:tc>
          <w:tcPr>
            <w:tcW w:w="1890" w:type="dxa"/>
            <w:shd w:val="clear" w:color="auto" w:fill="auto"/>
            <w:vAlign w:val="center"/>
          </w:tcPr>
          <w:p w14:paraId="5C4CEBD2" w14:textId="77777777" w:rsidR="0076245E" w:rsidRPr="007A086B" w:rsidRDefault="0076245E" w:rsidP="007A086B">
            <w:pPr>
              <w:spacing w:before="60" w:after="0"/>
              <w:rPr>
                <w:sz w:val="22"/>
              </w:rPr>
            </w:pPr>
            <w:r w:rsidRPr="007A086B">
              <w:rPr>
                <w:sz w:val="22"/>
              </w:rPr>
              <w:t>Intra-sentential</w:t>
            </w:r>
          </w:p>
        </w:tc>
      </w:tr>
      <w:tr w:rsidR="0076245E" w:rsidRPr="007A086B" w14:paraId="571AC7C7" w14:textId="77777777" w:rsidTr="007A086B">
        <w:tc>
          <w:tcPr>
            <w:tcW w:w="801" w:type="dxa"/>
            <w:shd w:val="clear" w:color="auto" w:fill="auto"/>
            <w:vAlign w:val="center"/>
          </w:tcPr>
          <w:p w14:paraId="24693A1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3E6CAC3" w14:textId="77777777" w:rsidR="0076245E" w:rsidRPr="007A086B" w:rsidRDefault="0076245E" w:rsidP="007A086B">
            <w:pPr>
              <w:spacing w:after="0" w:line="240" w:lineRule="auto"/>
              <w:rPr>
                <w:sz w:val="22"/>
              </w:rPr>
            </w:pPr>
            <w:r w:rsidRPr="007A086B">
              <w:rPr>
                <w:sz w:val="22"/>
              </w:rPr>
              <w:t xml:space="preserve">Today I will introduce my best friend, </w:t>
            </w:r>
            <w:r w:rsidRPr="007A086B">
              <w:rPr>
                <w:i/>
                <w:sz w:val="22"/>
              </w:rPr>
              <w:t>ý mình nói</w:t>
            </w:r>
            <w:r w:rsidRPr="007A086B">
              <w:rPr>
                <w:sz w:val="22"/>
              </w:rPr>
              <w:t>, her name is Lan.</w:t>
            </w:r>
          </w:p>
        </w:tc>
        <w:tc>
          <w:tcPr>
            <w:tcW w:w="1890" w:type="dxa"/>
            <w:shd w:val="clear" w:color="auto" w:fill="auto"/>
            <w:vAlign w:val="center"/>
          </w:tcPr>
          <w:p w14:paraId="77FD9A71"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2435A296" w14:textId="77777777" w:rsidTr="007A086B">
        <w:tc>
          <w:tcPr>
            <w:tcW w:w="801" w:type="dxa"/>
            <w:shd w:val="clear" w:color="auto" w:fill="auto"/>
            <w:vAlign w:val="center"/>
          </w:tcPr>
          <w:p w14:paraId="396EF855"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139A2F4" w14:textId="77777777" w:rsidR="0076245E" w:rsidRPr="007A086B" w:rsidRDefault="0076245E" w:rsidP="007A086B">
            <w:pPr>
              <w:spacing w:after="0" w:line="240" w:lineRule="auto"/>
              <w:rPr>
                <w:sz w:val="22"/>
              </w:rPr>
            </w:pPr>
            <w:r w:rsidRPr="007A086B">
              <w:rPr>
                <w:i/>
                <w:sz w:val="22"/>
              </w:rPr>
              <w:t>Mình sẽ hỏi tên chơ?</w:t>
            </w:r>
            <w:r w:rsidRPr="007A086B">
              <w:rPr>
                <w:sz w:val="22"/>
              </w:rPr>
              <w:t xml:space="preserve"> No, you will ask me first. </w:t>
            </w:r>
          </w:p>
        </w:tc>
        <w:tc>
          <w:tcPr>
            <w:tcW w:w="1890" w:type="dxa"/>
            <w:shd w:val="clear" w:color="auto" w:fill="auto"/>
            <w:vAlign w:val="center"/>
          </w:tcPr>
          <w:p w14:paraId="4B2D4ED2" w14:textId="77777777" w:rsidR="0076245E" w:rsidRPr="007A086B" w:rsidRDefault="0076245E" w:rsidP="007A086B">
            <w:pPr>
              <w:spacing w:before="60" w:after="0"/>
              <w:rPr>
                <w:sz w:val="22"/>
              </w:rPr>
            </w:pPr>
            <w:r w:rsidRPr="007A086B">
              <w:rPr>
                <w:sz w:val="22"/>
              </w:rPr>
              <w:t>Inter-sentential</w:t>
            </w:r>
          </w:p>
        </w:tc>
      </w:tr>
      <w:tr w:rsidR="0076245E" w:rsidRPr="007A086B" w14:paraId="08E99756" w14:textId="77777777" w:rsidTr="007A086B">
        <w:tc>
          <w:tcPr>
            <w:tcW w:w="801" w:type="dxa"/>
            <w:shd w:val="clear" w:color="auto" w:fill="auto"/>
            <w:vAlign w:val="center"/>
          </w:tcPr>
          <w:p w14:paraId="38AB153B"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65A4FE1" w14:textId="77777777" w:rsidR="0076245E" w:rsidRPr="007A086B" w:rsidRDefault="0076245E" w:rsidP="007A086B">
            <w:pPr>
              <w:spacing w:after="0" w:line="240" w:lineRule="auto"/>
              <w:rPr>
                <w:sz w:val="22"/>
              </w:rPr>
            </w:pPr>
            <w:r w:rsidRPr="007A086B">
              <w:rPr>
                <w:i/>
                <w:sz w:val="22"/>
              </w:rPr>
              <w:t>Sau đó bạn hỏi, tên gì, quen được bao lâu,</w:t>
            </w:r>
            <w:r w:rsidRPr="007A086B">
              <w:rPr>
                <w:sz w:val="22"/>
              </w:rPr>
              <w:t xml:space="preserve"> what’s her name? How long have you known each other? </w:t>
            </w:r>
          </w:p>
        </w:tc>
        <w:tc>
          <w:tcPr>
            <w:tcW w:w="1890" w:type="dxa"/>
            <w:shd w:val="clear" w:color="auto" w:fill="auto"/>
            <w:vAlign w:val="center"/>
          </w:tcPr>
          <w:p w14:paraId="21B71D3E"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143EC23" w14:textId="77777777" w:rsidTr="007A086B">
        <w:tc>
          <w:tcPr>
            <w:tcW w:w="801" w:type="dxa"/>
            <w:shd w:val="clear" w:color="auto" w:fill="auto"/>
            <w:vAlign w:val="center"/>
          </w:tcPr>
          <w:p w14:paraId="045F807C"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5ED0B809" w14:textId="77777777" w:rsidR="0076245E" w:rsidRPr="007A086B" w:rsidRDefault="0076245E" w:rsidP="007A086B">
            <w:pPr>
              <w:spacing w:after="0" w:line="240" w:lineRule="auto"/>
              <w:rPr>
                <w:sz w:val="22"/>
              </w:rPr>
            </w:pPr>
            <w:r w:rsidRPr="007A086B">
              <w:rPr>
                <w:sz w:val="22"/>
              </w:rPr>
              <w:t>What’s your best friend’s name? How long have you known each other?</w:t>
            </w:r>
            <w:r w:rsidRPr="007A086B">
              <w:rPr>
                <w:i/>
                <w:sz w:val="22"/>
              </w:rPr>
              <w:t>nói rứa đượcchưa?</w:t>
            </w:r>
          </w:p>
        </w:tc>
        <w:tc>
          <w:tcPr>
            <w:tcW w:w="1890" w:type="dxa"/>
            <w:shd w:val="clear" w:color="auto" w:fill="auto"/>
            <w:vAlign w:val="center"/>
          </w:tcPr>
          <w:p w14:paraId="08312ACF"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40EC5B5A" w14:textId="77777777" w:rsidTr="007A086B">
        <w:tc>
          <w:tcPr>
            <w:tcW w:w="801" w:type="dxa"/>
            <w:shd w:val="clear" w:color="auto" w:fill="auto"/>
            <w:vAlign w:val="center"/>
          </w:tcPr>
          <w:p w14:paraId="05C6E99D"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3AFCD8EB" w14:textId="77777777" w:rsidR="0076245E" w:rsidRPr="007A086B" w:rsidRDefault="0076245E" w:rsidP="007A086B">
            <w:pPr>
              <w:spacing w:after="0" w:line="240" w:lineRule="auto"/>
              <w:rPr>
                <w:sz w:val="22"/>
              </w:rPr>
            </w:pPr>
            <w:r w:rsidRPr="007A086B">
              <w:rPr>
                <w:sz w:val="22"/>
              </w:rPr>
              <w:t xml:space="preserve">My best friend is Nhi. We’ve known for 5 year. </w:t>
            </w:r>
            <w:r w:rsidRPr="007A086B">
              <w:rPr>
                <w:i/>
                <w:sz w:val="22"/>
              </w:rPr>
              <w:t xml:space="preserve">Nói đại nói khan rứa. </w:t>
            </w:r>
          </w:p>
        </w:tc>
        <w:tc>
          <w:tcPr>
            <w:tcW w:w="1890" w:type="dxa"/>
            <w:shd w:val="clear" w:color="auto" w:fill="auto"/>
            <w:vAlign w:val="center"/>
          </w:tcPr>
          <w:p w14:paraId="111A81A5"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180C3E73" w14:textId="77777777" w:rsidTr="007A086B">
        <w:tc>
          <w:tcPr>
            <w:tcW w:w="801" w:type="dxa"/>
            <w:shd w:val="clear" w:color="auto" w:fill="auto"/>
            <w:vAlign w:val="center"/>
          </w:tcPr>
          <w:p w14:paraId="46795F51"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394A752D" w14:textId="77777777" w:rsidR="0076245E" w:rsidRPr="007A086B" w:rsidRDefault="0076245E" w:rsidP="007A086B">
            <w:pPr>
              <w:spacing w:after="0" w:line="240" w:lineRule="auto"/>
              <w:rPr>
                <w:sz w:val="22"/>
              </w:rPr>
            </w:pPr>
            <w:r w:rsidRPr="007A086B">
              <w:rPr>
                <w:sz w:val="22"/>
              </w:rPr>
              <w:t xml:space="preserve">She is the first year student, </w:t>
            </w:r>
            <w:r w:rsidRPr="007A086B">
              <w:rPr>
                <w:i/>
                <w:sz w:val="22"/>
              </w:rPr>
              <w:t>năm thứ nhất</w:t>
            </w:r>
            <w:r w:rsidRPr="007A086B">
              <w:rPr>
                <w:sz w:val="22"/>
              </w:rPr>
              <w:t>, at the university.</w:t>
            </w:r>
          </w:p>
        </w:tc>
        <w:tc>
          <w:tcPr>
            <w:tcW w:w="1890" w:type="dxa"/>
            <w:shd w:val="clear" w:color="auto" w:fill="auto"/>
            <w:vAlign w:val="center"/>
          </w:tcPr>
          <w:p w14:paraId="787E1583" w14:textId="77777777" w:rsidR="0076245E" w:rsidRPr="007A086B" w:rsidRDefault="0076245E" w:rsidP="007A086B">
            <w:pPr>
              <w:spacing w:before="60" w:after="0"/>
              <w:rPr>
                <w:sz w:val="22"/>
              </w:rPr>
            </w:pPr>
            <w:r w:rsidRPr="007A086B">
              <w:rPr>
                <w:sz w:val="22"/>
              </w:rPr>
              <w:t>Intra-sentential</w:t>
            </w:r>
          </w:p>
        </w:tc>
      </w:tr>
      <w:tr w:rsidR="0076245E" w:rsidRPr="007A086B" w14:paraId="7AF2083A" w14:textId="77777777" w:rsidTr="007A086B">
        <w:tc>
          <w:tcPr>
            <w:tcW w:w="801" w:type="dxa"/>
            <w:shd w:val="clear" w:color="auto" w:fill="auto"/>
            <w:vAlign w:val="center"/>
          </w:tcPr>
          <w:p w14:paraId="28C47EFF"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548BF7A" w14:textId="77777777" w:rsidR="0076245E" w:rsidRPr="007A086B" w:rsidRDefault="0076245E" w:rsidP="007A086B">
            <w:pPr>
              <w:spacing w:after="0" w:line="240" w:lineRule="auto"/>
              <w:rPr>
                <w:sz w:val="22"/>
              </w:rPr>
            </w:pPr>
            <w:r w:rsidRPr="007A086B">
              <w:rPr>
                <w:i/>
                <w:sz w:val="22"/>
              </w:rPr>
              <w:t xml:space="preserve">Xong rồi hỏi, </w:t>
            </w:r>
            <w:r w:rsidRPr="007A086B">
              <w:rPr>
                <w:sz w:val="22"/>
              </w:rPr>
              <w:t>which university is she studying at?</w:t>
            </w:r>
          </w:p>
        </w:tc>
        <w:tc>
          <w:tcPr>
            <w:tcW w:w="1890" w:type="dxa"/>
            <w:shd w:val="clear" w:color="auto" w:fill="auto"/>
            <w:vAlign w:val="center"/>
          </w:tcPr>
          <w:p w14:paraId="22E65FB3"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67F914A1" w14:textId="77777777" w:rsidTr="007A086B">
        <w:tc>
          <w:tcPr>
            <w:tcW w:w="801" w:type="dxa"/>
            <w:shd w:val="clear" w:color="auto" w:fill="auto"/>
            <w:vAlign w:val="center"/>
          </w:tcPr>
          <w:p w14:paraId="32328DBC"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58743817" w14:textId="77777777" w:rsidR="0076245E" w:rsidRPr="007A086B" w:rsidRDefault="0076245E" w:rsidP="007A086B">
            <w:pPr>
              <w:spacing w:after="0" w:line="240" w:lineRule="auto"/>
              <w:rPr>
                <w:sz w:val="22"/>
              </w:rPr>
            </w:pPr>
            <w:r w:rsidRPr="007A086B">
              <w:rPr>
                <w:i/>
                <w:sz w:val="22"/>
              </w:rPr>
              <w:t>Sau đó hỏi,</w:t>
            </w:r>
            <w:r w:rsidRPr="007A086B">
              <w:rPr>
                <w:sz w:val="22"/>
              </w:rPr>
              <w:t xml:space="preserve"> how long have you known each other?</w:t>
            </w:r>
          </w:p>
        </w:tc>
        <w:tc>
          <w:tcPr>
            <w:tcW w:w="1890" w:type="dxa"/>
            <w:shd w:val="clear" w:color="auto" w:fill="auto"/>
            <w:vAlign w:val="center"/>
          </w:tcPr>
          <w:p w14:paraId="7D98BF8A" w14:textId="77777777" w:rsidR="0076245E" w:rsidRPr="007A086B" w:rsidRDefault="0076245E" w:rsidP="007A086B">
            <w:pPr>
              <w:spacing w:before="60" w:after="0"/>
              <w:rPr>
                <w:sz w:val="22"/>
              </w:rPr>
            </w:pPr>
            <w:r w:rsidRPr="007A086B">
              <w:rPr>
                <w:sz w:val="22"/>
              </w:rPr>
              <w:t>Extra-sentential</w:t>
            </w:r>
          </w:p>
        </w:tc>
      </w:tr>
      <w:tr w:rsidR="0076245E" w:rsidRPr="007A086B" w14:paraId="4556646C" w14:textId="77777777" w:rsidTr="007A086B">
        <w:tc>
          <w:tcPr>
            <w:tcW w:w="801" w:type="dxa"/>
            <w:shd w:val="clear" w:color="auto" w:fill="auto"/>
            <w:vAlign w:val="center"/>
          </w:tcPr>
          <w:p w14:paraId="59995C4C"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B76BA74" w14:textId="77777777" w:rsidR="0076245E" w:rsidRPr="007A086B" w:rsidRDefault="0076245E" w:rsidP="007A086B">
            <w:pPr>
              <w:spacing w:after="0" w:line="240" w:lineRule="auto"/>
              <w:rPr>
                <w:sz w:val="22"/>
              </w:rPr>
            </w:pPr>
            <w:r w:rsidRPr="007A086B">
              <w:rPr>
                <w:sz w:val="22"/>
              </w:rPr>
              <w:t xml:space="preserve">Open the book, </w:t>
            </w:r>
            <w:r w:rsidRPr="007A086B">
              <w:rPr>
                <w:i/>
                <w:sz w:val="22"/>
              </w:rPr>
              <w:t>hôm ni học</w:t>
            </w:r>
            <w:r w:rsidRPr="007A086B">
              <w:rPr>
                <w:sz w:val="22"/>
              </w:rPr>
              <w:t xml:space="preserve"> Unit 3 </w:t>
            </w:r>
            <w:r w:rsidRPr="007A086B">
              <w:rPr>
                <w:i/>
                <w:sz w:val="22"/>
              </w:rPr>
              <w:t>rồi</w:t>
            </w:r>
          </w:p>
        </w:tc>
        <w:tc>
          <w:tcPr>
            <w:tcW w:w="1890" w:type="dxa"/>
            <w:shd w:val="clear" w:color="auto" w:fill="auto"/>
            <w:vAlign w:val="center"/>
          </w:tcPr>
          <w:p w14:paraId="44DBF518"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6ADD3EE8" w14:textId="77777777" w:rsidTr="007A086B">
        <w:tc>
          <w:tcPr>
            <w:tcW w:w="801" w:type="dxa"/>
            <w:shd w:val="clear" w:color="auto" w:fill="auto"/>
            <w:vAlign w:val="center"/>
          </w:tcPr>
          <w:p w14:paraId="1E5760BF"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9274D3D" w14:textId="77777777" w:rsidR="0076245E" w:rsidRPr="007A086B" w:rsidRDefault="0076245E" w:rsidP="007A086B">
            <w:pPr>
              <w:spacing w:after="0" w:line="240" w:lineRule="auto"/>
              <w:rPr>
                <w:sz w:val="22"/>
              </w:rPr>
            </w:pPr>
            <w:r w:rsidRPr="007A086B">
              <w:rPr>
                <w:sz w:val="22"/>
              </w:rPr>
              <w:t xml:space="preserve">Decribe a special thing in your life. </w:t>
            </w:r>
            <w:r w:rsidRPr="007A086B">
              <w:rPr>
                <w:i/>
                <w:sz w:val="22"/>
              </w:rPr>
              <w:t>Mình mới mở đầu, chưa mô tả…</w:t>
            </w:r>
          </w:p>
        </w:tc>
        <w:tc>
          <w:tcPr>
            <w:tcW w:w="1890" w:type="dxa"/>
            <w:shd w:val="clear" w:color="auto" w:fill="auto"/>
            <w:vAlign w:val="center"/>
          </w:tcPr>
          <w:p w14:paraId="13CAEC70" w14:textId="77777777" w:rsidR="0076245E" w:rsidRPr="007A086B" w:rsidRDefault="0076245E" w:rsidP="007A086B">
            <w:pPr>
              <w:spacing w:before="60" w:after="0"/>
              <w:rPr>
                <w:sz w:val="22"/>
              </w:rPr>
            </w:pPr>
            <w:r w:rsidRPr="007A086B">
              <w:rPr>
                <w:sz w:val="22"/>
              </w:rPr>
              <w:t>Intra-sentential</w:t>
            </w:r>
          </w:p>
        </w:tc>
      </w:tr>
      <w:tr w:rsidR="0076245E" w:rsidRPr="007A086B" w14:paraId="3F53C632" w14:textId="77777777" w:rsidTr="007A086B">
        <w:tc>
          <w:tcPr>
            <w:tcW w:w="801" w:type="dxa"/>
            <w:shd w:val="clear" w:color="auto" w:fill="auto"/>
            <w:vAlign w:val="center"/>
          </w:tcPr>
          <w:p w14:paraId="44C3294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E13E203" w14:textId="77777777" w:rsidR="0076245E" w:rsidRPr="007A086B" w:rsidRDefault="0076245E" w:rsidP="007A086B">
            <w:pPr>
              <w:spacing w:after="0" w:line="240" w:lineRule="auto"/>
              <w:rPr>
                <w:sz w:val="22"/>
              </w:rPr>
            </w:pPr>
            <w:r w:rsidRPr="007A086B">
              <w:rPr>
                <w:sz w:val="22"/>
              </w:rPr>
              <w:t xml:space="preserve">Special thing </w:t>
            </w:r>
            <w:r w:rsidRPr="007A086B">
              <w:rPr>
                <w:i/>
                <w:sz w:val="22"/>
              </w:rPr>
              <w:t>là cái chi hè?</w:t>
            </w:r>
          </w:p>
        </w:tc>
        <w:tc>
          <w:tcPr>
            <w:tcW w:w="1890" w:type="dxa"/>
            <w:shd w:val="clear" w:color="auto" w:fill="auto"/>
            <w:vAlign w:val="center"/>
          </w:tcPr>
          <w:p w14:paraId="2BD256AC"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77D150A4" w14:textId="77777777" w:rsidTr="007A086B">
        <w:tc>
          <w:tcPr>
            <w:tcW w:w="801" w:type="dxa"/>
            <w:shd w:val="clear" w:color="auto" w:fill="auto"/>
            <w:vAlign w:val="center"/>
          </w:tcPr>
          <w:p w14:paraId="0BE75178"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42D3240" w14:textId="77777777" w:rsidR="0076245E" w:rsidRPr="007A086B" w:rsidRDefault="0076245E" w:rsidP="007A086B">
            <w:pPr>
              <w:spacing w:after="0" w:line="240" w:lineRule="auto"/>
              <w:rPr>
                <w:sz w:val="22"/>
              </w:rPr>
            </w:pPr>
            <w:r w:rsidRPr="007A086B">
              <w:rPr>
                <w:sz w:val="22"/>
              </w:rPr>
              <w:t xml:space="preserve">A special gift, </w:t>
            </w:r>
            <w:r w:rsidRPr="007A086B">
              <w:rPr>
                <w:i/>
                <w:sz w:val="22"/>
              </w:rPr>
              <w:t>như là</w:t>
            </w:r>
            <w:r w:rsidRPr="007A086B">
              <w:rPr>
                <w:sz w:val="22"/>
              </w:rPr>
              <w:t>, a book, a smartphone, a watch?</w:t>
            </w:r>
          </w:p>
        </w:tc>
        <w:tc>
          <w:tcPr>
            <w:tcW w:w="1890" w:type="dxa"/>
            <w:shd w:val="clear" w:color="auto" w:fill="auto"/>
            <w:vAlign w:val="center"/>
          </w:tcPr>
          <w:p w14:paraId="14ED89EF" w14:textId="77777777" w:rsidR="0076245E" w:rsidRPr="007A086B" w:rsidRDefault="0076245E" w:rsidP="007A086B">
            <w:pPr>
              <w:spacing w:before="60" w:after="0"/>
              <w:rPr>
                <w:sz w:val="22"/>
              </w:rPr>
            </w:pPr>
            <w:r w:rsidRPr="007A086B">
              <w:rPr>
                <w:sz w:val="22"/>
              </w:rPr>
              <w:t>Extra-sentential</w:t>
            </w:r>
          </w:p>
        </w:tc>
      </w:tr>
      <w:tr w:rsidR="0076245E" w:rsidRPr="007A086B" w14:paraId="386193B9" w14:textId="77777777" w:rsidTr="007A086B">
        <w:tc>
          <w:tcPr>
            <w:tcW w:w="801" w:type="dxa"/>
            <w:shd w:val="clear" w:color="auto" w:fill="auto"/>
            <w:vAlign w:val="center"/>
          </w:tcPr>
          <w:p w14:paraId="340F93F9"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54AC7C9D" w14:textId="77777777" w:rsidR="0076245E" w:rsidRPr="00E82740" w:rsidRDefault="0076245E" w:rsidP="007A086B">
            <w:pPr>
              <w:spacing w:after="0" w:line="240" w:lineRule="auto"/>
              <w:rPr>
                <w:sz w:val="22"/>
                <w:lang w:val="fr-FR"/>
              </w:rPr>
            </w:pPr>
            <w:r w:rsidRPr="00E82740">
              <w:rPr>
                <w:sz w:val="22"/>
                <w:lang w:val="fr-FR"/>
              </w:rPr>
              <w:t xml:space="preserve">Initial </w:t>
            </w:r>
            <w:r w:rsidRPr="00E82740">
              <w:rPr>
                <w:i/>
                <w:sz w:val="22"/>
                <w:lang w:val="fr-FR"/>
              </w:rPr>
              <w:t>nghĩa là ban đầu đúng không?</w:t>
            </w:r>
          </w:p>
        </w:tc>
        <w:tc>
          <w:tcPr>
            <w:tcW w:w="1890" w:type="dxa"/>
            <w:shd w:val="clear" w:color="auto" w:fill="auto"/>
            <w:vAlign w:val="center"/>
          </w:tcPr>
          <w:p w14:paraId="783585F9"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04241E52" w14:textId="77777777" w:rsidTr="007A086B">
        <w:tc>
          <w:tcPr>
            <w:tcW w:w="801" w:type="dxa"/>
            <w:shd w:val="clear" w:color="auto" w:fill="auto"/>
            <w:vAlign w:val="center"/>
          </w:tcPr>
          <w:p w14:paraId="126CFA33"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9C72FC5" w14:textId="77777777" w:rsidR="0076245E" w:rsidRPr="007A086B" w:rsidRDefault="0076245E" w:rsidP="007A086B">
            <w:pPr>
              <w:spacing w:after="0" w:line="240" w:lineRule="auto"/>
              <w:rPr>
                <w:sz w:val="22"/>
              </w:rPr>
            </w:pPr>
            <w:r w:rsidRPr="007A086B">
              <w:rPr>
                <w:sz w:val="22"/>
              </w:rPr>
              <w:t xml:space="preserve"> “Some international organizations” </w:t>
            </w:r>
            <w:r w:rsidRPr="007A086B">
              <w:rPr>
                <w:i/>
                <w:sz w:val="22"/>
              </w:rPr>
              <w:t>phải nói gì hè</w:t>
            </w:r>
            <w:r w:rsidRPr="007A086B">
              <w:rPr>
                <w:sz w:val="22"/>
              </w:rPr>
              <w:t xml:space="preserve">? </w:t>
            </w:r>
          </w:p>
        </w:tc>
        <w:tc>
          <w:tcPr>
            <w:tcW w:w="1890" w:type="dxa"/>
            <w:shd w:val="clear" w:color="auto" w:fill="auto"/>
            <w:vAlign w:val="center"/>
          </w:tcPr>
          <w:p w14:paraId="69809013"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0CCD758E" w14:textId="77777777" w:rsidTr="007A086B">
        <w:tc>
          <w:tcPr>
            <w:tcW w:w="801" w:type="dxa"/>
            <w:shd w:val="clear" w:color="auto" w:fill="auto"/>
            <w:vAlign w:val="center"/>
          </w:tcPr>
          <w:p w14:paraId="78ABD51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31B31D1" w14:textId="77777777" w:rsidR="0076245E" w:rsidRPr="007A086B" w:rsidRDefault="0076245E" w:rsidP="007A086B">
            <w:pPr>
              <w:spacing w:after="0" w:line="240" w:lineRule="auto"/>
              <w:rPr>
                <w:sz w:val="22"/>
              </w:rPr>
            </w:pPr>
            <w:r w:rsidRPr="007A086B">
              <w:rPr>
                <w:sz w:val="22"/>
              </w:rPr>
              <w:t xml:space="preserve">We have to say about some clubs, </w:t>
            </w:r>
            <w:r w:rsidRPr="007A086B">
              <w:rPr>
                <w:i/>
                <w:sz w:val="22"/>
              </w:rPr>
              <w:t>gồm thành viên, hoạt động</w:t>
            </w:r>
          </w:p>
        </w:tc>
        <w:tc>
          <w:tcPr>
            <w:tcW w:w="1890" w:type="dxa"/>
            <w:shd w:val="clear" w:color="auto" w:fill="auto"/>
            <w:vAlign w:val="center"/>
          </w:tcPr>
          <w:p w14:paraId="75530400" w14:textId="77777777" w:rsidR="0076245E" w:rsidRPr="007A086B" w:rsidRDefault="0076245E" w:rsidP="007A086B">
            <w:pPr>
              <w:spacing w:before="60" w:after="0"/>
              <w:rPr>
                <w:sz w:val="22"/>
              </w:rPr>
            </w:pPr>
            <w:r w:rsidRPr="007A086B">
              <w:rPr>
                <w:sz w:val="22"/>
              </w:rPr>
              <w:t>Intra-sentential</w:t>
            </w:r>
          </w:p>
        </w:tc>
      </w:tr>
      <w:tr w:rsidR="0076245E" w:rsidRPr="007A086B" w14:paraId="38EC8DFF" w14:textId="77777777" w:rsidTr="007A086B">
        <w:tc>
          <w:tcPr>
            <w:tcW w:w="801" w:type="dxa"/>
            <w:shd w:val="clear" w:color="auto" w:fill="auto"/>
            <w:vAlign w:val="center"/>
          </w:tcPr>
          <w:p w14:paraId="41237E4F"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9B17F9C" w14:textId="77777777" w:rsidR="0076245E" w:rsidRPr="007A086B" w:rsidRDefault="0076245E" w:rsidP="007A086B">
            <w:pPr>
              <w:spacing w:after="0" w:line="240" w:lineRule="auto"/>
              <w:rPr>
                <w:sz w:val="22"/>
              </w:rPr>
            </w:pPr>
            <w:r w:rsidRPr="007A086B">
              <w:rPr>
                <w:i/>
                <w:sz w:val="22"/>
              </w:rPr>
              <w:t>Thì nói</w:t>
            </w:r>
            <w:r w:rsidRPr="007A086B">
              <w:rPr>
                <w:sz w:val="22"/>
              </w:rPr>
              <w:t xml:space="preserve"> there are 15 members in our club, they are students </w:t>
            </w:r>
          </w:p>
        </w:tc>
        <w:tc>
          <w:tcPr>
            <w:tcW w:w="1890" w:type="dxa"/>
            <w:shd w:val="clear" w:color="auto" w:fill="auto"/>
            <w:vAlign w:val="center"/>
          </w:tcPr>
          <w:p w14:paraId="79792E27"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0F912ED2" w14:textId="77777777" w:rsidTr="007A086B">
        <w:tc>
          <w:tcPr>
            <w:tcW w:w="801" w:type="dxa"/>
            <w:shd w:val="clear" w:color="auto" w:fill="auto"/>
            <w:vAlign w:val="center"/>
          </w:tcPr>
          <w:p w14:paraId="661044F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93326C1" w14:textId="77777777" w:rsidR="0076245E" w:rsidRPr="007A086B" w:rsidRDefault="0076245E" w:rsidP="007A086B">
            <w:pPr>
              <w:spacing w:after="0" w:line="240" w:lineRule="auto"/>
              <w:rPr>
                <w:sz w:val="22"/>
              </w:rPr>
            </w:pPr>
            <w:r w:rsidRPr="007A086B">
              <w:rPr>
                <w:sz w:val="22"/>
              </w:rPr>
              <w:t xml:space="preserve">They often do some voluntary work at weekend, such as clean the streets and rivers, </w:t>
            </w:r>
            <w:r w:rsidRPr="007A086B">
              <w:rPr>
                <w:i/>
                <w:sz w:val="22"/>
              </w:rPr>
              <w:t>xong rồi thì</w:t>
            </w:r>
            <w:r w:rsidRPr="007A086B">
              <w:rPr>
                <w:sz w:val="22"/>
              </w:rPr>
              <w:t>…</w:t>
            </w:r>
          </w:p>
        </w:tc>
        <w:tc>
          <w:tcPr>
            <w:tcW w:w="1890" w:type="dxa"/>
            <w:shd w:val="clear" w:color="auto" w:fill="auto"/>
            <w:vAlign w:val="center"/>
          </w:tcPr>
          <w:p w14:paraId="5A627E39"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6F465306" w14:textId="77777777" w:rsidTr="007A086B">
        <w:tc>
          <w:tcPr>
            <w:tcW w:w="801" w:type="dxa"/>
            <w:shd w:val="clear" w:color="auto" w:fill="auto"/>
            <w:vAlign w:val="center"/>
          </w:tcPr>
          <w:p w14:paraId="4FBDE729"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359E490" w14:textId="77777777" w:rsidR="0076245E" w:rsidRPr="007A086B" w:rsidRDefault="0076245E" w:rsidP="007A086B">
            <w:pPr>
              <w:spacing w:after="0" w:line="240" w:lineRule="auto"/>
              <w:rPr>
                <w:sz w:val="22"/>
              </w:rPr>
            </w:pPr>
            <w:r w:rsidRPr="007A086B">
              <w:rPr>
                <w:sz w:val="22"/>
              </w:rPr>
              <w:t xml:space="preserve">They support our school’s activities, </w:t>
            </w:r>
            <w:r w:rsidRPr="007A086B">
              <w:rPr>
                <w:i/>
                <w:sz w:val="22"/>
              </w:rPr>
              <w:t>làm gì hè</w:t>
            </w:r>
            <w:r w:rsidRPr="007A086B">
              <w:rPr>
                <w:sz w:val="22"/>
              </w:rPr>
              <w:t xml:space="preserve">? </w:t>
            </w:r>
          </w:p>
        </w:tc>
        <w:tc>
          <w:tcPr>
            <w:tcW w:w="1890" w:type="dxa"/>
            <w:shd w:val="clear" w:color="auto" w:fill="auto"/>
            <w:vAlign w:val="center"/>
          </w:tcPr>
          <w:p w14:paraId="6AA24BE4" w14:textId="77777777" w:rsidR="0076245E" w:rsidRPr="007A086B" w:rsidRDefault="0076245E" w:rsidP="007A086B">
            <w:pPr>
              <w:spacing w:before="60" w:after="0"/>
              <w:rPr>
                <w:sz w:val="22"/>
              </w:rPr>
            </w:pPr>
            <w:r w:rsidRPr="007A086B">
              <w:rPr>
                <w:sz w:val="22"/>
              </w:rPr>
              <w:t>Intra-sentential</w:t>
            </w:r>
          </w:p>
        </w:tc>
      </w:tr>
      <w:tr w:rsidR="0076245E" w:rsidRPr="007A086B" w14:paraId="4DE11AB5" w14:textId="77777777" w:rsidTr="007A086B">
        <w:tc>
          <w:tcPr>
            <w:tcW w:w="801" w:type="dxa"/>
            <w:shd w:val="clear" w:color="auto" w:fill="auto"/>
            <w:vAlign w:val="center"/>
          </w:tcPr>
          <w:p w14:paraId="77EC0E47"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35ECB8CC" w14:textId="77777777" w:rsidR="0076245E" w:rsidRPr="007A086B" w:rsidRDefault="0076245E" w:rsidP="007A086B">
            <w:pPr>
              <w:spacing w:after="0" w:line="240" w:lineRule="auto"/>
              <w:rPr>
                <w:sz w:val="22"/>
              </w:rPr>
            </w:pPr>
            <w:r w:rsidRPr="007A086B">
              <w:rPr>
                <w:sz w:val="22"/>
              </w:rPr>
              <w:t>What is the name of the organization “Sao Bắc Đẩu”?</w:t>
            </w:r>
            <w:r w:rsidRPr="007A086B">
              <w:rPr>
                <w:i/>
                <w:sz w:val="22"/>
              </w:rPr>
              <w:t xml:space="preserve"> nói tên tiếng Anh hay tiếng Việt rứa? </w:t>
            </w:r>
          </w:p>
        </w:tc>
        <w:tc>
          <w:tcPr>
            <w:tcW w:w="1890" w:type="dxa"/>
            <w:shd w:val="clear" w:color="auto" w:fill="auto"/>
            <w:vAlign w:val="center"/>
          </w:tcPr>
          <w:p w14:paraId="557A3F74" w14:textId="77777777" w:rsidR="0076245E" w:rsidRPr="007A086B" w:rsidRDefault="0076245E" w:rsidP="007A086B">
            <w:pPr>
              <w:spacing w:before="60" w:after="0"/>
              <w:rPr>
                <w:sz w:val="22"/>
              </w:rPr>
            </w:pPr>
            <w:r w:rsidRPr="007A086B">
              <w:rPr>
                <w:sz w:val="22"/>
              </w:rPr>
              <w:t>Inter-sentential</w:t>
            </w:r>
          </w:p>
        </w:tc>
      </w:tr>
      <w:tr w:rsidR="0076245E" w:rsidRPr="007A086B" w14:paraId="33A5A296" w14:textId="77777777" w:rsidTr="007A086B">
        <w:tc>
          <w:tcPr>
            <w:tcW w:w="801" w:type="dxa"/>
            <w:shd w:val="clear" w:color="auto" w:fill="auto"/>
            <w:vAlign w:val="center"/>
          </w:tcPr>
          <w:p w14:paraId="4FCA7C3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260C9B2F" w14:textId="77777777" w:rsidR="0076245E" w:rsidRPr="007A086B" w:rsidRDefault="0076245E" w:rsidP="007A086B">
            <w:pPr>
              <w:spacing w:after="0" w:line="240" w:lineRule="auto"/>
              <w:rPr>
                <w:sz w:val="22"/>
              </w:rPr>
            </w:pPr>
            <w:r w:rsidRPr="007A086B">
              <w:rPr>
                <w:sz w:val="22"/>
              </w:rPr>
              <w:t xml:space="preserve">How many people are there in this organization?  </w:t>
            </w:r>
            <w:r w:rsidRPr="007A086B">
              <w:rPr>
                <w:i/>
                <w:sz w:val="22"/>
              </w:rPr>
              <w:t>300 người, hay 8-9 trăm</w:t>
            </w:r>
          </w:p>
        </w:tc>
        <w:tc>
          <w:tcPr>
            <w:tcW w:w="1890" w:type="dxa"/>
            <w:shd w:val="clear" w:color="auto" w:fill="auto"/>
            <w:vAlign w:val="center"/>
          </w:tcPr>
          <w:p w14:paraId="4CAA12F2"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1856DDCE" w14:textId="77777777" w:rsidTr="007A086B">
        <w:tc>
          <w:tcPr>
            <w:tcW w:w="801" w:type="dxa"/>
            <w:shd w:val="clear" w:color="auto" w:fill="auto"/>
            <w:vAlign w:val="center"/>
          </w:tcPr>
          <w:p w14:paraId="745B11B5"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4C335F4" w14:textId="77777777" w:rsidR="0076245E" w:rsidRPr="007A086B" w:rsidRDefault="0076245E" w:rsidP="007A086B">
            <w:pPr>
              <w:spacing w:after="0" w:line="240" w:lineRule="auto"/>
              <w:rPr>
                <w:sz w:val="22"/>
              </w:rPr>
            </w:pPr>
            <w:r w:rsidRPr="007A086B">
              <w:rPr>
                <w:sz w:val="22"/>
              </w:rPr>
              <w:t xml:space="preserve">This organization is located in Hue, </w:t>
            </w:r>
            <w:r w:rsidRPr="007A086B">
              <w:rPr>
                <w:i/>
                <w:sz w:val="22"/>
              </w:rPr>
              <w:t>à của Đại học Huế</w:t>
            </w:r>
            <w:r w:rsidRPr="007A086B">
              <w:rPr>
                <w:sz w:val="22"/>
              </w:rPr>
              <w:t xml:space="preserve"> </w:t>
            </w:r>
          </w:p>
        </w:tc>
        <w:tc>
          <w:tcPr>
            <w:tcW w:w="1890" w:type="dxa"/>
            <w:shd w:val="clear" w:color="auto" w:fill="auto"/>
            <w:vAlign w:val="center"/>
          </w:tcPr>
          <w:p w14:paraId="2FF9AC61"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4ED32CC1" w14:textId="77777777" w:rsidTr="007A086B">
        <w:tc>
          <w:tcPr>
            <w:tcW w:w="801" w:type="dxa"/>
            <w:shd w:val="clear" w:color="auto" w:fill="auto"/>
            <w:vAlign w:val="center"/>
          </w:tcPr>
          <w:p w14:paraId="5787F623"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5FA6F70" w14:textId="77777777" w:rsidR="0076245E" w:rsidRPr="007A086B" w:rsidRDefault="0076245E" w:rsidP="007A086B">
            <w:pPr>
              <w:spacing w:after="0" w:line="240" w:lineRule="auto"/>
              <w:rPr>
                <w:sz w:val="22"/>
              </w:rPr>
            </w:pPr>
            <w:r w:rsidRPr="007A086B">
              <w:rPr>
                <w:sz w:val="22"/>
              </w:rPr>
              <w:t xml:space="preserve">Which skills? </w:t>
            </w:r>
            <w:r w:rsidRPr="007A086B">
              <w:rPr>
                <w:i/>
                <w:sz w:val="22"/>
              </w:rPr>
              <w:t>Kỹ năng chi mi?</w:t>
            </w:r>
            <w:r w:rsidRPr="007A086B">
              <w:rPr>
                <w:sz w:val="22"/>
              </w:rPr>
              <w:t xml:space="preserve"> </w:t>
            </w:r>
          </w:p>
        </w:tc>
        <w:tc>
          <w:tcPr>
            <w:tcW w:w="1890" w:type="dxa"/>
            <w:shd w:val="clear" w:color="auto" w:fill="auto"/>
            <w:vAlign w:val="center"/>
          </w:tcPr>
          <w:p w14:paraId="4391E38B" w14:textId="77777777" w:rsidR="0076245E" w:rsidRPr="007A086B" w:rsidRDefault="0076245E" w:rsidP="007A086B">
            <w:pPr>
              <w:spacing w:before="60" w:after="0"/>
              <w:rPr>
                <w:sz w:val="22"/>
              </w:rPr>
            </w:pPr>
            <w:r w:rsidRPr="007A086B">
              <w:rPr>
                <w:sz w:val="22"/>
              </w:rPr>
              <w:t>Inter-sentential</w:t>
            </w:r>
          </w:p>
        </w:tc>
      </w:tr>
      <w:tr w:rsidR="0076245E" w:rsidRPr="007A086B" w14:paraId="64AEAD70" w14:textId="77777777" w:rsidTr="007A086B">
        <w:tc>
          <w:tcPr>
            <w:tcW w:w="801" w:type="dxa"/>
            <w:shd w:val="clear" w:color="auto" w:fill="auto"/>
            <w:vAlign w:val="center"/>
          </w:tcPr>
          <w:p w14:paraId="1668B91D"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A924E93" w14:textId="77777777" w:rsidR="0076245E" w:rsidRPr="007A086B" w:rsidRDefault="0076245E" w:rsidP="007A086B">
            <w:pPr>
              <w:spacing w:after="0" w:line="240" w:lineRule="auto"/>
              <w:rPr>
                <w:sz w:val="22"/>
              </w:rPr>
            </w:pPr>
            <w:r w:rsidRPr="007A086B">
              <w:rPr>
                <w:sz w:val="22"/>
              </w:rPr>
              <w:t>They organize some activities, for example, games</w:t>
            </w:r>
            <w:r w:rsidRPr="007A086B">
              <w:rPr>
                <w:i/>
                <w:sz w:val="22"/>
              </w:rPr>
              <w:t>, các hoạt động ngoại khóa,…</w:t>
            </w:r>
          </w:p>
        </w:tc>
        <w:tc>
          <w:tcPr>
            <w:tcW w:w="1890" w:type="dxa"/>
            <w:shd w:val="clear" w:color="auto" w:fill="auto"/>
            <w:vAlign w:val="center"/>
          </w:tcPr>
          <w:p w14:paraId="69DD2A5A"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7928AD91" w14:textId="77777777" w:rsidTr="007A086B">
        <w:tc>
          <w:tcPr>
            <w:tcW w:w="801" w:type="dxa"/>
            <w:shd w:val="clear" w:color="auto" w:fill="auto"/>
            <w:vAlign w:val="center"/>
          </w:tcPr>
          <w:p w14:paraId="1C408D5D"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37BDCEF" w14:textId="77777777" w:rsidR="0076245E" w:rsidRPr="007A086B" w:rsidRDefault="0076245E" w:rsidP="007A086B">
            <w:pPr>
              <w:spacing w:after="0" w:line="240" w:lineRule="auto"/>
              <w:rPr>
                <w:sz w:val="22"/>
              </w:rPr>
            </w:pPr>
            <w:r w:rsidRPr="007A086B">
              <w:rPr>
                <w:sz w:val="22"/>
              </w:rPr>
              <w:t xml:space="preserve">They organize </w:t>
            </w:r>
            <w:r w:rsidRPr="007A086B">
              <w:rPr>
                <w:i/>
                <w:sz w:val="22"/>
              </w:rPr>
              <w:t>các buổi thiện nguyện</w:t>
            </w:r>
          </w:p>
        </w:tc>
        <w:tc>
          <w:tcPr>
            <w:tcW w:w="1890" w:type="dxa"/>
            <w:shd w:val="clear" w:color="auto" w:fill="auto"/>
            <w:vAlign w:val="center"/>
          </w:tcPr>
          <w:p w14:paraId="71D7A6D8"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349F4DA4" w14:textId="77777777" w:rsidTr="007A086B">
        <w:tc>
          <w:tcPr>
            <w:tcW w:w="801" w:type="dxa"/>
            <w:shd w:val="clear" w:color="auto" w:fill="auto"/>
            <w:vAlign w:val="center"/>
          </w:tcPr>
          <w:p w14:paraId="289792AE"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59E2F28E" w14:textId="77777777" w:rsidR="0076245E" w:rsidRPr="007A086B" w:rsidRDefault="0076245E" w:rsidP="007A086B">
            <w:pPr>
              <w:spacing w:after="0" w:line="240" w:lineRule="auto"/>
              <w:rPr>
                <w:sz w:val="22"/>
              </w:rPr>
            </w:pPr>
            <w:r w:rsidRPr="007A086B">
              <w:rPr>
                <w:sz w:val="22"/>
              </w:rPr>
              <w:t xml:space="preserve">They organize outdoor activities, </w:t>
            </w:r>
            <w:r w:rsidRPr="007A086B">
              <w:rPr>
                <w:i/>
                <w:sz w:val="22"/>
              </w:rPr>
              <w:t>hoạt động ngoài trời</w:t>
            </w:r>
          </w:p>
        </w:tc>
        <w:tc>
          <w:tcPr>
            <w:tcW w:w="1890" w:type="dxa"/>
            <w:shd w:val="clear" w:color="auto" w:fill="auto"/>
            <w:vAlign w:val="center"/>
          </w:tcPr>
          <w:p w14:paraId="72800727"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3BE7FF73" w14:textId="77777777" w:rsidTr="007A086B">
        <w:tc>
          <w:tcPr>
            <w:tcW w:w="801" w:type="dxa"/>
            <w:shd w:val="clear" w:color="auto" w:fill="auto"/>
            <w:vAlign w:val="center"/>
          </w:tcPr>
          <w:p w14:paraId="5E726AC3"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676A10A" w14:textId="77777777" w:rsidR="0076245E" w:rsidRPr="007A086B" w:rsidRDefault="0076245E" w:rsidP="007A086B">
            <w:pPr>
              <w:spacing w:after="0" w:line="240" w:lineRule="auto"/>
              <w:rPr>
                <w:sz w:val="22"/>
              </w:rPr>
            </w:pPr>
            <w:r w:rsidRPr="007A086B">
              <w:rPr>
                <w:sz w:val="22"/>
              </w:rPr>
              <w:t xml:space="preserve">They can dance, sing, </w:t>
            </w:r>
            <w:r w:rsidRPr="007A086B">
              <w:rPr>
                <w:i/>
                <w:sz w:val="22"/>
              </w:rPr>
              <w:t>các kiểu loại đó…</w:t>
            </w:r>
          </w:p>
        </w:tc>
        <w:tc>
          <w:tcPr>
            <w:tcW w:w="1890" w:type="dxa"/>
            <w:shd w:val="clear" w:color="auto" w:fill="auto"/>
            <w:vAlign w:val="center"/>
          </w:tcPr>
          <w:p w14:paraId="700CF38B"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47936734" w14:textId="77777777" w:rsidTr="007A086B">
        <w:tc>
          <w:tcPr>
            <w:tcW w:w="801" w:type="dxa"/>
            <w:shd w:val="clear" w:color="auto" w:fill="auto"/>
            <w:vAlign w:val="center"/>
          </w:tcPr>
          <w:p w14:paraId="4E3FC49B"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F664260" w14:textId="77777777" w:rsidR="0076245E" w:rsidRPr="007A086B" w:rsidRDefault="0076245E" w:rsidP="007A086B">
            <w:pPr>
              <w:spacing w:after="0" w:line="240" w:lineRule="auto"/>
              <w:rPr>
                <w:sz w:val="22"/>
              </w:rPr>
            </w:pPr>
            <w:r w:rsidRPr="007A086B">
              <w:rPr>
                <w:sz w:val="22"/>
              </w:rPr>
              <w:t xml:space="preserve">When was this organization founded? In October, </w:t>
            </w:r>
            <w:r w:rsidRPr="007A086B">
              <w:rPr>
                <w:i/>
                <w:sz w:val="22"/>
              </w:rPr>
              <w:t>năm mấy hè?</w:t>
            </w:r>
            <w:r w:rsidRPr="007A086B">
              <w:rPr>
                <w:sz w:val="22"/>
              </w:rPr>
              <w:t xml:space="preserve"> </w:t>
            </w:r>
          </w:p>
        </w:tc>
        <w:tc>
          <w:tcPr>
            <w:tcW w:w="1890" w:type="dxa"/>
            <w:shd w:val="clear" w:color="auto" w:fill="auto"/>
            <w:vAlign w:val="center"/>
          </w:tcPr>
          <w:p w14:paraId="110D5570" w14:textId="77777777" w:rsidR="0076245E" w:rsidRPr="007A086B" w:rsidRDefault="0076245E" w:rsidP="007A086B">
            <w:pPr>
              <w:spacing w:before="60" w:after="0"/>
              <w:rPr>
                <w:sz w:val="22"/>
              </w:rPr>
            </w:pPr>
            <w:r w:rsidRPr="007A086B">
              <w:rPr>
                <w:sz w:val="22"/>
              </w:rPr>
              <w:t>Inter-sentential</w:t>
            </w:r>
          </w:p>
        </w:tc>
      </w:tr>
      <w:tr w:rsidR="0076245E" w:rsidRPr="007A086B" w14:paraId="7C92DF4D" w14:textId="77777777" w:rsidTr="007A086B">
        <w:tc>
          <w:tcPr>
            <w:tcW w:w="801" w:type="dxa"/>
            <w:shd w:val="clear" w:color="auto" w:fill="auto"/>
            <w:vAlign w:val="center"/>
          </w:tcPr>
          <w:p w14:paraId="7CEB1499"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1822233" w14:textId="77777777" w:rsidR="0076245E" w:rsidRPr="007A086B" w:rsidRDefault="0076245E" w:rsidP="007A086B">
            <w:pPr>
              <w:spacing w:after="0" w:line="240" w:lineRule="auto"/>
              <w:rPr>
                <w:sz w:val="22"/>
              </w:rPr>
            </w:pPr>
            <w:r w:rsidRPr="007A086B">
              <w:rPr>
                <w:i/>
                <w:sz w:val="22"/>
              </w:rPr>
              <w:t>Kỹ năng gì nhỉ?</w:t>
            </w:r>
            <w:r w:rsidRPr="007A086B">
              <w:rPr>
                <w:sz w:val="22"/>
              </w:rPr>
              <w:t xml:space="preserve"> Leadership skills</w:t>
            </w:r>
          </w:p>
        </w:tc>
        <w:tc>
          <w:tcPr>
            <w:tcW w:w="1890" w:type="dxa"/>
            <w:shd w:val="clear" w:color="auto" w:fill="auto"/>
            <w:vAlign w:val="center"/>
          </w:tcPr>
          <w:p w14:paraId="5866D8AA" w14:textId="77777777" w:rsidR="0076245E" w:rsidRPr="007A086B" w:rsidRDefault="0076245E" w:rsidP="007A086B">
            <w:pPr>
              <w:spacing w:before="60" w:after="0"/>
              <w:rPr>
                <w:sz w:val="22"/>
              </w:rPr>
            </w:pPr>
            <w:r w:rsidRPr="007A086B">
              <w:rPr>
                <w:sz w:val="22"/>
              </w:rPr>
              <w:t>Inter-sentential</w:t>
            </w:r>
          </w:p>
        </w:tc>
      </w:tr>
      <w:tr w:rsidR="0076245E" w:rsidRPr="007A086B" w14:paraId="393AC18C" w14:textId="77777777" w:rsidTr="007A086B">
        <w:tc>
          <w:tcPr>
            <w:tcW w:w="801" w:type="dxa"/>
            <w:shd w:val="clear" w:color="auto" w:fill="auto"/>
            <w:vAlign w:val="center"/>
          </w:tcPr>
          <w:p w14:paraId="298D7C3E"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33E42653" w14:textId="77777777" w:rsidR="0076245E" w:rsidRPr="007A086B" w:rsidRDefault="0076245E" w:rsidP="007A086B">
            <w:pPr>
              <w:spacing w:after="0" w:line="240" w:lineRule="auto"/>
              <w:rPr>
                <w:sz w:val="22"/>
              </w:rPr>
            </w:pPr>
            <w:r w:rsidRPr="007A086B">
              <w:rPr>
                <w:sz w:val="22"/>
              </w:rPr>
              <w:t xml:space="preserve">Could you tell me some tips to make friends with other people? </w:t>
            </w:r>
            <w:r w:rsidRPr="007A086B">
              <w:rPr>
                <w:i/>
                <w:sz w:val="22"/>
              </w:rPr>
              <w:t>Mẹo ấy!</w:t>
            </w:r>
          </w:p>
        </w:tc>
        <w:tc>
          <w:tcPr>
            <w:tcW w:w="1890" w:type="dxa"/>
            <w:shd w:val="clear" w:color="auto" w:fill="auto"/>
            <w:vAlign w:val="center"/>
          </w:tcPr>
          <w:p w14:paraId="529F02C9" w14:textId="77777777" w:rsidR="0076245E" w:rsidRPr="007A086B" w:rsidRDefault="0076245E" w:rsidP="007A086B">
            <w:pPr>
              <w:spacing w:before="60" w:after="0"/>
              <w:rPr>
                <w:sz w:val="22"/>
              </w:rPr>
            </w:pPr>
            <w:r w:rsidRPr="007A086B">
              <w:rPr>
                <w:sz w:val="22"/>
              </w:rPr>
              <w:t>Extra-sentential</w:t>
            </w:r>
          </w:p>
        </w:tc>
      </w:tr>
      <w:tr w:rsidR="0076245E" w:rsidRPr="007A086B" w14:paraId="73DBBCA1" w14:textId="77777777" w:rsidTr="007A086B">
        <w:tc>
          <w:tcPr>
            <w:tcW w:w="801" w:type="dxa"/>
            <w:shd w:val="clear" w:color="auto" w:fill="auto"/>
            <w:vAlign w:val="center"/>
          </w:tcPr>
          <w:p w14:paraId="1E1FDA40"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7047A2E" w14:textId="77777777" w:rsidR="0076245E" w:rsidRPr="007A086B" w:rsidRDefault="0076245E" w:rsidP="007A086B">
            <w:pPr>
              <w:spacing w:after="0" w:line="240" w:lineRule="auto"/>
              <w:rPr>
                <w:sz w:val="22"/>
              </w:rPr>
            </w:pPr>
            <w:r w:rsidRPr="007A086B">
              <w:rPr>
                <w:sz w:val="22"/>
              </w:rPr>
              <w:t xml:space="preserve">If I am a, </w:t>
            </w:r>
            <w:r w:rsidRPr="007A086B">
              <w:rPr>
                <w:i/>
                <w:sz w:val="22"/>
              </w:rPr>
              <w:t>kiểu người khép kín,</w:t>
            </w:r>
            <w:r w:rsidRPr="007A086B">
              <w:rPr>
                <w:sz w:val="22"/>
              </w:rPr>
              <w:t xml:space="preserve"> quiet person</w:t>
            </w:r>
          </w:p>
        </w:tc>
        <w:tc>
          <w:tcPr>
            <w:tcW w:w="1890" w:type="dxa"/>
            <w:shd w:val="clear" w:color="auto" w:fill="auto"/>
            <w:vAlign w:val="center"/>
          </w:tcPr>
          <w:p w14:paraId="11D001A4"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4907A517" w14:textId="77777777" w:rsidTr="007A086B">
        <w:tc>
          <w:tcPr>
            <w:tcW w:w="801" w:type="dxa"/>
            <w:shd w:val="clear" w:color="auto" w:fill="auto"/>
            <w:vAlign w:val="center"/>
          </w:tcPr>
          <w:p w14:paraId="4FE05457"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C105E27" w14:textId="77777777" w:rsidR="0076245E" w:rsidRPr="007A086B" w:rsidRDefault="0076245E" w:rsidP="007A086B">
            <w:pPr>
              <w:spacing w:after="0" w:line="240" w:lineRule="auto"/>
              <w:rPr>
                <w:sz w:val="22"/>
              </w:rPr>
            </w:pPr>
            <w:r w:rsidRPr="007A086B">
              <w:rPr>
                <w:sz w:val="22"/>
              </w:rPr>
              <w:t>If I am a shy people, câu ni nói trước</w:t>
            </w:r>
          </w:p>
        </w:tc>
        <w:tc>
          <w:tcPr>
            <w:tcW w:w="1890" w:type="dxa"/>
            <w:shd w:val="clear" w:color="auto" w:fill="auto"/>
            <w:vAlign w:val="center"/>
          </w:tcPr>
          <w:p w14:paraId="4AF8E21F"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12E85DF7" w14:textId="77777777" w:rsidTr="007A086B">
        <w:tc>
          <w:tcPr>
            <w:tcW w:w="801" w:type="dxa"/>
            <w:shd w:val="clear" w:color="auto" w:fill="auto"/>
            <w:vAlign w:val="center"/>
          </w:tcPr>
          <w:p w14:paraId="4555376D"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13C22CB" w14:textId="77777777" w:rsidR="0076245E" w:rsidRPr="007A086B" w:rsidRDefault="0076245E" w:rsidP="007A086B">
            <w:pPr>
              <w:spacing w:after="0" w:line="240" w:lineRule="auto"/>
              <w:rPr>
                <w:sz w:val="22"/>
              </w:rPr>
            </w:pPr>
            <w:r w:rsidRPr="007A086B">
              <w:rPr>
                <w:sz w:val="22"/>
              </w:rPr>
              <w:t xml:space="preserve">Describe a personality  </w:t>
            </w:r>
            <w:r w:rsidRPr="007A086B">
              <w:rPr>
                <w:i/>
                <w:sz w:val="22"/>
              </w:rPr>
              <w:t>và</w:t>
            </w:r>
            <w:r w:rsidRPr="007A086B">
              <w:rPr>
                <w:sz w:val="22"/>
              </w:rPr>
              <w:t xml:space="preserve"> Hobbies</w:t>
            </w:r>
          </w:p>
        </w:tc>
        <w:tc>
          <w:tcPr>
            <w:tcW w:w="1890" w:type="dxa"/>
            <w:shd w:val="clear" w:color="auto" w:fill="auto"/>
            <w:vAlign w:val="center"/>
          </w:tcPr>
          <w:p w14:paraId="2B0FA98D"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5F1C7D4C" w14:textId="77777777" w:rsidTr="007A086B">
        <w:tc>
          <w:tcPr>
            <w:tcW w:w="801" w:type="dxa"/>
            <w:shd w:val="clear" w:color="auto" w:fill="auto"/>
            <w:vAlign w:val="center"/>
          </w:tcPr>
          <w:p w14:paraId="77699B1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29703480" w14:textId="77777777" w:rsidR="0076245E" w:rsidRPr="007A086B" w:rsidRDefault="0076245E" w:rsidP="007A086B">
            <w:pPr>
              <w:spacing w:after="0" w:line="240" w:lineRule="auto"/>
              <w:rPr>
                <w:sz w:val="22"/>
              </w:rPr>
            </w:pPr>
            <w:r w:rsidRPr="007A086B">
              <w:rPr>
                <w:sz w:val="22"/>
              </w:rPr>
              <w:t xml:space="preserve">If I receive a lot of information, </w:t>
            </w:r>
            <w:r w:rsidRPr="007A086B">
              <w:rPr>
                <w:i/>
                <w:sz w:val="22"/>
              </w:rPr>
              <w:t>mình không biết nói gì.</w:t>
            </w:r>
          </w:p>
        </w:tc>
        <w:tc>
          <w:tcPr>
            <w:tcW w:w="1890" w:type="dxa"/>
            <w:shd w:val="clear" w:color="auto" w:fill="auto"/>
            <w:vAlign w:val="center"/>
          </w:tcPr>
          <w:p w14:paraId="509AD64F"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5709CF0E" w14:textId="77777777" w:rsidTr="007A086B">
        <w:tc>
          <w:tcPr>
            <w:tcW w:w="801" w:type="dxa"/>
            <w:shd w:val="clear" w:color="auto" w:fill="auto"/>
            <w:vAlign w:val="center"/>
          </w:tcPr>
          <w:p w14:paraId="62FFBC53"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7E8B5B1" w14:textId="77777777" w:rsidR="0076245E" w:rsidRPr="007A086B" w:rsidRDefault="0076245E" w:rsidP="007A086B">
            <w:pPr>
              <w:spacing w:after="0" w:line="240" w:lineRule="auto"/>
              <w:rPr>
                <w:sz w:val="22"/>
              </w:rPr>
            </w:pPr>
            <w:r w:rsidRPr="007A086B">
              <w:rPr>
                <w:i/>
                <w:sz w:val="22"/>
              </w:rPr>
              <w:t>Hội là</w:t>
            </w:r>
            <w:r w:rsidRPr="007A086B">
              <w:rPr>
                <w:sz w:val="22"/>
              </w:rPr>
              <w:t xml:space="preserve"> society, </w:t>
            </w:r>
            <w:r w:rsidRPr="007A086B">
              <w:rPr>
                <w:i/>
                <w:sz w:val="22"/>
              </w:rPr>
              <w:t>đúng không</w:t>
            </w:r>
            <w:r w:rsidRPr="007A086B">
              <w:rPr>
                <w:sz w:val="22"/>
              </w:rPr>
              <w:t>?</w:t>
            </w:r>
          </w:p>
        </w:tc>
        <w:tc>
          <w:tcPr>
            <w:tcW w:w="1890" w:type="dxa"/>
            <w:shd w:val="clear" w:color="auto" w:fill="auto"/>
            <w:vAlign w:val="center"/>
          </w:tcPr>
          <w:p w14:paraId="058EEC3F"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1FA78F63" w14:textId="77777777" w:rsidTr="007A086B">
        <w:tc>
          <w:tcPr>
            <w:tcW w:w="801" w:type="dxa"/>
            <w:shd w:val="clear" w:color="auto" w:fill="auto"/>
            <w:vAlign w:val="center"/>
          </w:tcPr>
          <w:p w14:paraId="2E591F55"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2C13D227" w14:textId="77777777" w:rsidR="0076245E" w:rsidRPr="007A086B" w:rsidRDefault="0076245E" w:rsidP="007A086B">
            <w:pPr>
              <w:spacing w:after="0" w:line="240" w:lineRule="auto"/>
              <w:rPr>
                <w:sz w:val="22"/>
              </w:rPr>
            </w:pPr>
            <w:r w:rsidRPr="007A086B">
              <w:rPr>
                <w:sz w:val="22"/>
              </w:rPr>
              <w:t xml:space="preserve">It’s easy to interact, </w:t>
            </w:r>
            <w:r w:rsidRPr="007A086B">
              <w:rPr>
                <w:i/>
                <w:sz w:val="22"/>
              </w:rPr>
              <w:t>nghĩa là?</w:t>
            </w:r>
          </w:p>
        </w:tc>
        <w:tc>
          <w:tcPr>
            <w:tcW w:w="1890" w:type="dxa"/>
            <w:shd w:val="clear" w:color="auto" w:fill="auto"/>
            <w:vAlign w:val="center"/>
          </w:tcPr>
          <w:p w14:paraId="0F71E695"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4816BB5B" w14:textId="77777777" w:rsidTr="007A086B">
        <w:tc>
          <w:tcPr>
            <w:tcW w:w="801" w:type="dxa"/>
            <w:shd w:val="clear" w:color="auto" w:fill="auto"/>
            <w:vAlign w:val="center"/>
          </w:tcPr>
          <w:p w14:paraId="7A3497B6"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EAD1DA6" w14:textId="77777777" w:rsidR="0076245E" w:rsidRPr="007A086B" w:rsidRDefault="0076245E" w:rsidP="007A086B">
            <w:pPr>
              <w:spacing w:after="0" w:line="240" w:lineRule="auto"/>
              <w:rPr>
                <w:sz w:val="22"/>
              </w:rPr>
            </w:pPr>
            <w:r w:rsidRPr="007A086B">
              <w:rPr>
                <w:sz w:val="22"/>
              </w:rPr>
              <w:t xml:space="preserve">Get more opportunities to </w:t>
            </w:r>
            <w:r w:rsidRPr="007A086B">
              <w:rPr>
                <w:i/>
                <w:sz w:val="22"/>
              </w:rPr>
              <w:t>kiếm việc làm.</w:t>
            </w:r>
          </w:p>
        </w:tc>
        <w:tc>
          <w:tcPr>
            <w:tcW w:w="1890" w:type="dxa"/>
            <w:shd w:val="clear" w:color="auto" w:fill="auto"/>
            <w:vAlign w:val="center"/>
          </w:tcPr>
          <w:p w14:paraId="62573EF2"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2F3BA780" w14:textId="77777777" w:rsidTr="007A086B">
        <w:tc>
          <w:tcPr>
            <w:tcW w:w="801" w:type="dxa"/>
            <w:shd w:val="clear" w:color="auto" w:fill="auto"/>
            <w:vAlign w:val="center"/>
          </w:tcPr>
          <w:p w14:paraId="2B1E6C0D"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923E7F8" w14:textId="77777777" w:rsidR="0076245E" w:rsidRPr="007A086B" w:rsidRDefault="0076245E" w:rsidP="007A086B">
            <w:pPr>
              <w:spacing w:after="0" w:line="240" w:lineRule="auto"/>
              <w:rPr>
                <w:sz w:val="22"/>
              </w:rPr>
            </w:pPr>
            <w:r w:rsidRPr="007A086B">
              <w:rPr>
                <w:sz w:val="22"/>
              </w:rPr>
              <w:t xml:space="preserve">Have more opportunities, to get a job, </w:t>
            </w:r>
            <w:r w:rsidRPr="007A086B">
              <w:rPr>
                <w:i/>
                <w:sz w:val="22"/>
              </w:rPr>
              <w:t>ko nhớ ghi sao nữa</w:t>
            </w:r>
            <w:r w:rsidRPr="007A086B">
              <w:rPr>
                <w:sz w:val="22"/>
              </w:rPr>
              <w:t>.</w:t>
            </w:r>
          </w:p>
        </w:tc>
        <w:tc>
          <w:tcPr>
            <w:tcW w:w="1890" w:type="dxa"/>
            <w:shd w:val="clear" w:color="auto" w:fill="auto"/>
            <w:vAlign w:val="center"/>
          </w:tcPr>
          <w:p w14:paraId="0186E63F"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4512D973" w14:textId="77777777" w:rsidTr="007A086B">
        <w:tc>
          <w:tcPr>
            <w:tcW w:w="801" w:type="dxa"/>
            <w:shd w:val="clear" w:color="auto" w:fill="auto"/>
            <w:vAlign w:val="center"/>
          </w:tcPr>
          <w:p w14:paraId="1E959E36"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CE3523F" w14:textId="77777777" w:rsidR="0076245E" w:rsidRPr="007A086B" w:rsidRDefault="0076245E" w:rsidP="007A086B">
            <w:pPr>
              <w:spacing w:after="0" w:line="240" w:lineRule="auto"/>
              <w:rPr>
                <w:sz w:val="22"/>
              </w:rPr>
            </w:pPr>
            <w:r w:rsidRPr="007A086B">
              <w:rPr>
                <w:i/>
                <w:sz w:val="22"/>
              </w:rPr>
              <w:t>Còn bắt kịp sự phát triển cũng được,</w:t>
            </w:r>
            <w:r w:rsidRPr="007A086B">
              <w:rPr>
                <w:sz w:val="22"/>
              </w:rPr>
              <w:t xml:space="preserve"> to keep up with the development</w:t>
            </w:r>
          </w:p>
        </w:tc>
        <w:tc>
          <w:tcPr>
            <w:tcW w:w="1890" w:type="dxa"/>
            <w:shd w:val="clear" w:color="auto" w:fill="auto"/>
            <w:vAlign w:val="center"/>
          </w:tcPr>
          <w:p w14:paraId="67D72E29"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50B09AEF" w14:textId="77777777" w:rsidTr="007A086B">
        <w:tc>
          <w:tcPr>
            <w:tcW w:w="801" w:type="dxa"/>
            <w:shd w:val="clear" w:color="auto" w:fill="auto"/>
            <w:vAlign w:val="center"/>
          </w:tcPr>
          <w:p w14:paraId="7F2CE298"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7FDEEE8" w14:textId="77777777" w:rsidR="0076245E" w:rsidRPr="007A086B" w:rsidRDefault="0076245E" w:rsidP="007A086B">
            <w:pPr>
              <w:spacing w:after="0" w:line="240" w:lineRule="auto"/>
              <w:rPr>
                <w:sz w:val="22"/>
              </w:rPr>
            </w:pPr>
            <w:r w:rsidRPr="007A086B">
              <w:rPr>
                <w:i/>
                <w:sz w:val="22"/>
              </w:rPr>
              <w:t>Tôi chưa có cơ hội, nhưng</w:t>
            </w:r>
            <w:r w:rsidRPr="007A086B">
              <w:rPr>
                <w:sz w:val="22"/>
              </w:rPr>
              <w:t xml:space="preserve"> in the future I will have</w:t>
            </w:r>
          </w:p>
        </w:tc>
        <w:tc>
          <w:tcPr>
            <w:tcW w:w="1890" w:type="dxa"/>
            <w:shd w:val="clear" w:color="auto" w:fill="auto"/>
            <w:vAlign w:val="center"/>
          </w:tcPr>
          <w:p w14:paraId="63C326B3"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318001DF" w14:textId="77777777" w:rsidTr="007A086B">
        <w:tc>
          <w:tcPr>
            <w:tcW w:w="801" w:type="dxa"/>
            <w:shd w:val="clear" w:color="auto" w:fill="auto"/>
            <w:vAlign w:val="center"/>
          </w:tcPr>
          <w:p w14:paraId="2234B0F9"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5A75F462" w14:textId="77777777" w:rsidR="0076245E" w:rsidRPr="007A086B" w:rsidRDefault="0076245E" w:rsidP="007A086B">
            <w:pPr>
              <w:spacing w:after="0" w:line="240" w:lineRule="auto"/>
              <w:rPr>
                <w:sz w:val="22"/>
              </w:rPr>
            </w:pPr>
            <w:r w:rsidRPr="007A086B">
              <w:rPr>
                <w:sz w:val="22"/>
              </w:rPr>
              <w:t xml:space="preserve">In your country, do students have art class, </w:t>
            </w:r>
            <w:r w:rsidRPr="007A086B">
              <w:rPr>
                <w:i/>
                <w:sz w:val="22"/>
              </w:rPr>
              <w:t>học vẽ ở trường?</w:t>
            </w:r>
          </w:p>
        </w:tc>
        <w:tc>
          <w:tcPr>
            <w:tcW w:w="1890" w:type="dxa"/>
            <w:shd w:val="clear" w:color="auto" w:fill="auto"/>
            <w:vAlign w:val="center"/>
          </w:tcPr>
          <w:p w14:paraId="7A2D28B8"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C7DDBCA" w14:textId="77777777" w:rsidTr="007A086B">
        <w:tc>
          <w:tcPr>
            <w:tcW w:w="801" w:type="dxa"/>
            <w:shd w:val="clear" w:color="auto" w:fill="auto"/>
            <w:vAlign w:val="center"/>
          </w:tcPr>
          <w:p w14:paraId="16D49890"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4ED89E7" w14:textId="77777777" w:rsidR="0076245E" w:rsidRPr="007A086B" w:rsidRDefault="0076245E" w:rsidP="007A086B">
            <w:pPr>
              <w:spacing w:after="0" w:line="240" w:lineRule="auto"/>
              <w:rPr>
                <w:sz w:val="22"/>
              </w:rPr>
            </w:pPr>
            <w:r w:rsidRPr="007A086B">
              <w:rPr>
                <w:sz w:val="22"/>
              </w:rPr>
              <w:t xml:space="preserve">Yes, they learn it in primary school </w:t>
            </w:r>
            <w:r w:rsidRPr="007A086B">
              <w:rPr>
                <w:i/>
                <w:sz w:val="22"/>
              </w:rPr>
              <w:t>và</w:t>
            </w:r>
            <w:r w:rsidRPr="007A086B">
              <w:rPr>
                <w:sz w:val="22"/>
              </w:rPr>
              <w:t xml:space="preserve"> secondary school students được…</w:t>
            </w:r>
          </w:p>
        </w:tc>
        <w:tc>
          <w:tcPr>
            <w:tcW w:w="1890" w:type="dxa"/>
            <w:shd w:val="clear" w:color="auto" w:fill="auto"/>
            <w:vAlign w:val="center"/>
          </w:tcPr>
          <w:p w14:paraId="57D04898"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595CCF31" w14:textId="77777777" w:rsidTr="007A086B">
        <w:tc>
          <w:tcPr>
            <w:tcW w:w="801" w:type="dxa"/>
            <w:shd w:val="clear" w:color="auto" w:fill="auto"/>
            <w:vAlign w:val="center"/>
          </w:tcPr>
          <w:p w14:paraId="3365B5C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5FFBE551" w14:textId="77777777" w:rsidR="0076245E" w:rsidRPr="007A086B" w:rsidRDefault="0076245E" w:rsidP="007A086B">
            <w:pPr>
              <w:spacing w:after="0" w:line="240" w:lineRule="auto"/>
              <w:rPr>
                <w:sz w:val="22"/>
              </w:rPr>
            </w:pPr>
            <w:r w:rsidRPr="007A086B">
              <w:rPr>
                <w:sz w:val="22"/>
              </w:rPr>
              <w:t xml:space="preserve">They are taught drawing, </w:t>
            </w:r>
            <w:r w:rsidRPr="007A086B">
              <w:rPr>
                <w:i/>
                <w:sz w:val="22"/>
              </w:rPr>
              <w:t>mỹ thuật.</w:t>
            </w:r>
          </w:p>
        </w:tc>
        <w:tc>
          <w:tcPr>
            <w:tcW w:w="1890" w:type="dxa"/>
            <w:shd w:val="clear" w:color="auto" w:fill="auto"/>
            <w:vAlign w:val="center"/>
          </w:tcPr>
          <w:p w14:paraId="5D993395"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217517DB" w14:textId="77777777" w:rsidTr="007A086B">
        <w:tc>
          <w:tcPr>
            <w:tcW w:w="801" w:type="dxa"/>
            <w:shd w:val="clear" w:color="auto" w:fill="auto"/>
            <w:vAlign w:val="center"/>
          </w:tcPr>
          <w:p w14:paraId="58857280"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2868154" w14:textId="77777777" w:rsidR="0076245E" w:rsidRPr="007A086B" w:rsidRDefault="0076245E" w:rsidP="007A086B">
            <w:pPr>
              <w:spacing w:after="0" w:line="240" w:lineRule="auto"/>
              <w:rPr>
                <w:sz w:val="22"/>
              </w:rPr>
            </w:pPr>
            <w:r w:rsidRPr="007A086B">
              <w:rPr>
                <w:i/>
                <w:sz w:val="22"/>
              </w:rPr>
              <w:t xml:space="preserve">Hỏi đi! </w:t>
            </w:r>
            <w:r w:rsidRPr="007A086B">
              <w:rPr>
                <w:sz w:val="22"/>
              </w:rPr>
              <w:t>I think Yes, in my opinion, art class in school helps student relax, improves drawing skill and makes students happy.</w:t>
            </w:r>
          </w:p>
          <w:p w14:paraId="4D1C2B69" w14:textId="77777777" w:rsidR="0076245E" w:rsidRPr="007A086B" w:rsidRDefault="0076245E" w:rsidP="007A086B">
            <w:pPr>
              <w:spacing w:after="0" w:line="240" w:lineRule="auto"/>
              <w:rPr>
                <w:sz w:val="22"/>
              </w:rPr>
            </w:pPr>
          </w:p>
        </w:tc>
        <w:tc>
          <w:tcPr>
            <w:tcW w:w="1890" w:type="dxa"/>
            <w:shd w:val="clear" w:color="auto" w:fill="auto"/>
            <w:vAlign w:val="center"/>
          </w:tcPr>
          <w:p w14:paraId="4CBA4851"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1AFF802A" w14:textId="77777777" w:rsidTr="007A086B">
        <w:tc>
          <w:tcPr>
            <w:tcW w:w="801" w:type="dxa"/>
            <w:shd w:val="clear" w:color="auto" w:fill="auto"/>
            <w:vAlign w:val="center"/>
          </w:tcPr>
          <w:p w14:paraId="2420EA87"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DD1F8D7" w14:textId="77777777" w:rsidR="0076245E" w:rsidRPr="007A086B" w:rsidRDefault="0076245E" w:rsidP="007A086B">
            <w:pPr>
              <w:spacing w:after="0" w:line="240" w:lineRule="auto"/>
              <w:rPr>
                <w:sz w:val="22"/>
              </w:rPr>
            </w:pPr>
            <w:r w:rsidRPr="007A086B">
              <w:rPr>
                <w:i/>
                <w:sz w:val="22"/>
              </w:rPr>
              <w:t>Tiểu học là</w:t>
            </w:r>
            <w:r w:rsidRPr="007A086B">
              <w:rPr>
                <w:sz w:val="22"/>
              </w:rPr>
              <w:t xml:space="preserve"> elementary </w:t>
            </w:r>
            <w:r w:rsidRPr="007A086B">
              <w:rPr>
                <w:i/>
                <w:sz w:val="22"/>
              </w:rPr>
              <w:t>hoặc</w:t>
            </w:r>
            <w:r w:rsidRPr="007A086B">
              <w:rPr>
                <w:sz w:val="22"/>
              </w:rPr>
              <w:t xml:space="preserve"> primary school?</w:t>
            </w:r>
          </w:p>
        </w:tc>
        <w:tc>
          <w:tcPr>
            <w:tcW w:w="1890" w:type="dxa"/>
            <w:shd w:val="clear" w:color="auto" w:fill="auto"/>
            <w:vAlign w:val="center"/>
          </w:tcPr>
          <w:p w14:paraId="1B4401A3"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77D7E660" w14:textId="77777777" w:rsidTr="007A086B">
        <w:tc>
          <w:tcPr>
            <w:tcW w:w="801" w:type="dxa"/>
            <w:shd w:val="clear" w:color="auto" w:fill="auto"/>
            <w:vAlign w:val="center"/>
          </w:tcPr>
          <w:p w14:paraId="56E49CB4"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B5C903E" w14:textId="77777777" w:rsidR="0076245E" w:rsidRPr="007A086B" w:rsidRDefault="0076245E" w:rsidP="007A086B">
            <w:pPr>
              <w:spacing w:after="0" w:line="240" w:lineRule="auto"/>
              <w:rPr>
                <w:sz w:val="22"/>
              </w:rPr>
            </w:pPr>
            <w:r w:rsidRPr="007A086B">
              <w:rPr>
                <w:sz w:val="22"/>
              </w:rPr>
              <w:t xml:space="preserve">Do students learn much art at </w:t>
            </w:r>
            <w:r w:rsidRPr="007A086B">
              <w:rPr>
                <w:i/>
                <w:sz w:val="22"/>
              </w:rPr>
              <w:t>trường tiểu học</w:t>
            </w:r>
            <w:r w:rsidRPr="007A086B">
              <w:rPr>
                <w:sz w:val="22"/>
              </w:rPr>
              <w:t>?</w:t>
            </w:r>
          </w:p>
        </w:tc>
        <w:tc>
          <w:tcPr>
            <w:tcW w:w="1890" w:type="dxa"/>
            <w:shd w:val="clear" w:color="auto" w:fill="auto"/>
            <w:vAlign w:val="center"/>
          </w:tcPr>
          <w:p w14:paraId="49164EC0"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2E8F31F6" w14:textId="77777777" w:rsidTr="007A086B">
        <w:tc>
          <w:tcPr>
            <w:tcW w:w="801" w:type="dxa"/>
            <w:shd w:val="clear" w:color="auto" w:fill="auto"/>
            <w:vAlign w:val="center"/>
          </w:tcPr>
          <w:p w14:paraId="30ADEDC8"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B87E3B5" w14:textId="77777777" w:rsidR="0076245E" w:rsidRPr="007A086B" w:rsidRDefault="0076245E" w:rsidP="007A086B">
            <w:pPr>
              <w:spacing w:after="0" w:line="240" w:lineRule="auto"/>
              <w:rPr>
                <w:sz w:val="22"/>
              </w:rPr>
            </w:pPr>
            <w:r w:rsidRPr="007A086B">
              <w:rPr>
                <w:sz w:val="22"/>
              </w:rPr>
              <w:t xml:space="preserve">Yes, primary school and junior high school students are taught how to draw, </w:t>
            </w:r>
            <w:r w:rsidRPr="007A086B">
              <w:rPr>
                <w:i/>
                <w:sz w:val="22"/>
              </w:rPr>
              <w:t>đúng không cô?</w:t>
            </w:r>
          </w:p>
        </w:tc>
        <w:tc>
          <w:tcPr>
            <w:tcW w:w="1890" w:type="dxa"/>
            <w:shd w:val="clear" w:color="auto" w:fill="auto"/>
            <w:vAlign w:val="center"/>
          </w:tcPr>
          <w:p w14:paraId="47374642"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57FD2795" w14:textId="77777777" w:rsidTr="007A086B">
        <w:tc>
          <w:tcPr>
            <w:tcW w:w="801" w:type="dxa"/>
            <w:shd w:val="clear" w:color="auto" w:fill="auto"/>
            <w:vAlign w:val="center"/>
          </w:tcPr>
          <w:p w14:paraId="467C77FE"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30142C02" w14:textId="77777777" w:rsidR="0076245E" w:rsidRPr="007A086B" w:rsidRDefault="0076245E" w:rsidP="007A086B">
            <w:pPr>
              <w:spacing w:after="0" w:line="240" w:lineRule="auto"/>
              <w:rPr>
                <w:sz w:val="22"/>
              </w:rPr>
            </w:pPr>
            <w:r w:rsidRPr="007A086B">
              <w:rPr>
                <w:sz w:val="22"/>
              </w:rPr>
              <w:t xml:space="preserve">Does your country have a traditional type of art? </w:t>
            </w:r>
            <w:r w:rsidRPr="007A086B">
              <w:rPr>
                <w:i/>
                <w:sz w:val="22"/>
              </w:rPr>
              <w:t>Kiểu nghệ thuật đó</w:t>
            </w:r>
          </w:p>
        </w:tc>
        <w:tc>
          <w:tcPr>
            <w:tcW w:w="1890" w:type="dxa"/>
            <w:shd w:val="clear" w:color="auto" w:fill="auto"/>
            <w:vAlign w:val="center"/>
          </w:tcPr>
          <w:p w14:paraId="10E90F50"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302D50B6" w14:textId="77777777" w:rsidTr="007A086B">
        <w:tc>
          <w:tcPr>
            <w:tcW w:w="801" w:type="dxa"/>
            <w:shd w:val="clear" w:color="auto" w:fill="auto"/>
            <w:vAlign w:val="center"/>
          </w:tcPr>
          <w:p w14:paraId="25E46FD3"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7A2AC52" w14:textId="77777777" w:rsidR="0076245E" w:rsidRPr="007A086B" w:rsidRDefault="0076245E" w:rsidP="007A086B">
            <w:pPr>
              <w:spacing w:after="0" w:line="240" w:lineRule="auto"/>
              <w:rPr>
                <w:sz w:val="22"/>
              </w:rPr>
            </w:pPr>
            <w:r w:rsidRPr="007A086B">
              <w:rPr>
                <w:sz w:val="22"/>
              </w:rPr>
              <w:t xml:space="preserve">Tell what material do people use to make it? </w:t>
            </w:r>
          </w:p>
          <w:p w14:paraId="46B9A83F" w14:textId="77777777" w:rsidR="0076245E" w:rsidRPr="007A086B" w:rsidRDefault="0076245E" w:rsidP="007A086B">
            <w:pPr>
              <w:spacing w:after="0" w:line="240" w:lineRule="auto"/>
              <w:rPr>
                <w:sz w:val="22"/>
              </w:rPr>
            </w:pPr>
            <w:r w:rsidRPr="007A086B">
              <w:rPr>
                <w:sz w:val="22"/>
              </w:rPr>
              <w:t xml:space="preserve">I think it’s made of oil material, </w:t>
            </w:r>
            <w:r w:rsidRPr="007A086B">
              <w:rPr>
                <w:i/>
                <w:sz w:val="22"/>
              </w:rPr>
              <w:t>tranh sơn dầu là sao?</w:t>
            </w:r>
          </w:p>
        </w:tc>
        <w:tc>
          <w:tcPr>
            <w:tcW w:w="1890" w:type="dxa"/>
            <w:shd w:val="clear" w:color="auto" w:fill="auto"/>
            <w:vAlign w:val="center"/>
          </w:tcPr>
          <w:p w14:paraId="5B784649"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A9DC0BA" w14:textId="77777777" w:rsidTr="007A086B">
        <w:tc>
          <w:tcPr>
            <w:tcW w:w="801" w:type="dxa"/>
            <w:shd w:val="clear" w:color="auto" w:fill="auto"/>
            <w:vAlign w:val="center"/>
          </w:tcPr>
          <w:p w14:paraId="557E2910"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3FA2792" w14:textId="77777777" w:rsidR="0076245E" w:rsidRPr="007A086B" w:rsidRDefault="0076245E" w:rsidP="007A086B">
            <w:pPr>
              <w:spacing w:after="0" w:line="240" w:lineRule="auto"/>
              <w:rPr>
                <w:sz w:val="22"/>
              </w:rPr>
            </w:pPr>
            <w:r w:rsidRPr="007A086B">
              <w:rPr>
                <w:sz w:val="22"/>
              </w:rPr>
              <w:t xml:space="preserve">Oil painting , </w:t>
            </w:r>
            <w:r w:rsidRPr="007A086B">
              <w:rPr>
                <w:i/>
                <w:sz w:val="22"/>
              </w:rPr>
              <w:t>chắc rứa.</w:t>
            </w:r>
          </w:p>
        </w:tc>
        <w:tc>
          <w:tcPr>
            <w:tcW w:w="1890" w:type="dxa"/>
            <w:shd w:val="clear" w:color="auto" w:fill="auto"/>
            <w:vAlign w:val="center"/>
          </w:tcPr>
          <w:p w14:paraId="0ECD074D"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0BF492A8" w14:textId="77777777" w:rsidTr="007A086B">
        <w:trPr>
          <w:trHeight w:val="832"/>
        </w:trPr>
        <w:tc>
          <w:tcPr>
            <w:tcW w:w="801" w:type="dxa"/>
            <w:shd w:val="clear" w:color="auto" w:fill="auto"/>
            <w:vAlign w:val="center"/>
          </w:tcPr>
          <w:p w14:paraId="40F7A2C5"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72C3B6D" w14:textId="77777777" w:rsidR="0076245E" w:rsidRPr="007A086B" w:rsidRDefault="0076245E" w:rsidP="007A086B">
            <w:pPr>
              <w:spacing w:after="0" w:line="240" w:lineRule="auto"/>
              <w:rPr>
                <w:sz w:val="22"/>
              </w:rPr>
            </w:pPr>
            <w:r w:rsidRPr="007A086B">
              <w:rPr>
                <w:i/>
                <w:sz w:val="22"/>
              </w:rPr>
              <w:t xml:space="preserve">Hỏi tiếp, </w:t>
            </w:r>
            <w:r w:rsidRPr="007A086B">
              <w:rPr>
                <w:sz w:val="22"/>
              </w:rPr>
              <w:t>so is it important to have art class at school?</w:t>
            </w:r>
          </w:p>
        </w:tc>
        <w:tc>
          <w:tcPr>
            <w:tcW w:w="1890" w:type="dxa"/>
            <w:shd w:val="clear" w:color="auto" w:fill="auto"/>
            <w:vAlign w:val="center"/>
          </w:tcPr>
          <w:p w14:paraId="76F0B8F5"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75EE8F37" w14:textId="77777777" w:rsidTr="007A086B">
        <w:tc>
          <w:tcPr>
            <w:tcW w:w="801" w:type="dxa"/>
            <w:shd w:val="clear" w:color="auto" w:fill="auto"/>
            <w:vAlign w:val="center"/>
          </w:tcPr>
          <w:p w14:paraId="40AAF00D"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78C80553" w14:textId="77777777" w:rsidR="0076245E" w:rsidRPr="007A086B" w:rsidRDefault="0076245E" w:rsidP="007A086B">
            <w:pPr>
              <w:spacing w:after="0" w:line="240" w:lineRule="auto"/>
              <w:rPr>
                <w:sz w:val="22"/>
              </w:rPr>
            </w:pPr>
            <w:r w:rsidRPr="007A086B">
              <w:rPr>
                <w:sz w:val="22"/>
              </w:rPr>
              <w:t xml:space="preserve">I will take glasses. Why? Because I can’t see anything without glasses. </w:t>
            </w:r>
            <w:r w:rsidRPr="007A086B">
              <w:rPr>
                <w:i/>
                <w:sz w:val="22"/>
              </w:rPr>
              <w:t>Kính là vật đặc biệt của tôi.</w:t>
            </w:r>
          </w:p>
        </w:tc>
        <w:tc>
          <w:tcPr>
            <w:tcW w:w="1890" w:type="dxa"/>
            <w:shd w:val="clear" w:color="auto" w:fill="auto"/>
            <w:vAlign w:val="center"/>
          </w:tcPr>
          <w:p w14:paraId="2C8142DB" w14:textId="77777777" w:rsidR="0076245E" w:rsidRPr="007A086B" w:rsidRDefault="0076245E" w:rsidP="007A086B">
            <w:pPr>
              <w:spacing w:before="60" w:after="0" w:line="240" w:lineRule="auto"/>
              <w:rPr>
                <w:sz w:val="22"/>
              </w:rPr>
            </w:pPr>
            <w:r w:rsidRPr="007A086B">
              <w:rPr>
                <w:sz w:val="22"/>
              </w:rPr>
              <w:t xml:space="preserve">Extra-sentential </w:t>
            </w:r>
          </w:p>
        </w:tc>
      </w:tr>
      <w:tr w:rsidR="0076245E" w:rsidRPr="007A086B" w14:paraId="0F092F89" w14:textId="77777777" w:rsidTr="007A086B">
        <w:tc>
          <w:tcPr>
            <w:tcW w:w="801" w:type="dxa"/>
            <w:shd w:val="clear" w:color="auto" w:fill="auto"/>
            <w:vAlign w:val="center"/>
          </w:tcPr>
          <w:p w14:paraId="5BF93201"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200487A" w14:textId="77777777" w:rsidR="0076245E" w:rsidRPr="007A086B" w:rsidRDefault="0076245E" w:rsidP="007A086B">
            <w:pPr>
              <w:spacing w:after="0" w:line="240" w:lineRule="auto"/>
              <w:rPr>
                <w:i/>
                <w:sz w:val="22"/>
              </w:rPr>
            </w:pPr>
            <w:r w:rsidRPr="007A086B">
              <w:rPr>
                <w:sz w:val="22"/>
              </w:rPr>
              <w:t>You have bring one thing with you</w:t>
            </w:r>
            <w:r w:rsidRPr="007A086B">
              <w:rPr>
                <w:i/>
                <w:sz w:val="22"/>
              </w:rPr>
              <w:t xml:space="preserve">, Của đi thay người </w:t>
            </w:r>
          </w:p>
        </w:tc>
        <w:tc>
          <w:tcPr>
            <w:tcW w:w="1890" w:type="dxa"/>
            <w:shd w:val="clear" w:color="auto" w:fill="auto"/>
            <w:vAlign w:val="center"/>
          </w:tcPr>
          <w:p w14:paraId="5FE92A50"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0E6E93B8" w14:textId="77777777" w:rsidTr="007A086B">
        <w:tc>
          <w:tcPr>
            <w:tcW w:w="801" w:type="dxa"/>
            <w:shd w:val="clear" w:color="auto" w:fill="auto"/>
            <w:vAlign w:val="center"/>
          </w:tcPr>
          <w:p w14:paraId="6E715789"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D380887" w14:textId="77777777" w:rsidR="0076245E" w:rsidRPr="007A086B" w:rsidRDefault="0076245E" w:rsidP="007A086B">
            <w:pPr>
              <w:spacing w:after="0" w:line="240" w:lineRule="auto"/>
              <w:rPr>
                <w:i/>
                <w:sz w:val="22"/>
              </w:rPr>
            </w:pPr>
            <w:r w:rsidRPr="007A086B">
              <w:rPr>
                <w:i/>
                <w:sz w:val="22"/>
              </w:rPr>
              <w:t>Còn mình,</w:t>
            </w:r>
            <w:r w:rsidRPr="007A086B">
              <w:rPr>
                <w:sz w:val="22"/>
              </w:rPr>
              <w:t xml:space="preserve"> I will take smartphone maybe because I can’t contact someone</w:t>
            </w:r>
          </w:p>
        </w:tc>
        <w:tc>
          <w:tcPr>
            <w:tcW w:w="1890" w:type="dxa"/>
            <w:shd w:val="clear" w:color="auto" w:fill="auto"/>
            <w:vAlign w:val="center"/>
          </w:tcPr>
          <w:p w14:paraId="39ABC9EE"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034551DB" w14:textId="77777777" w:rsidTr="007A086B">
        <w:tc>
          <w:tcPr>
            <w:tcW w:w="801" w:type="dxa"/>
            <w:shd w:val="clear" w:color="auto" w:fill="auto"/>
            <w:vAlign w:val="center"/>
          </w:tcPr>
          <w:p w14:paraId="4325AEAB"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17AAB223" w14:textId="77777777" w:rsidR="0076245E" w:rsidRPr="007A086B" w:rsidRDefault="0076245E" w:rsidP="007A086B">
            <w:pPr>
              <w:spacing w:after="0" w:line="240" w:lineRule="auto"/>
              <w:rPr>
                <w:i/>
                <w:sz w:val="22"/>
              </w:rPr>
            </w:pPr>
            <w:r w:rsidRPr="007A086B">
              <w:rPr>
                <w:sz w:val="22"/>
              </w:rPr>
              <w:t>You have to answer question.</w:t>
            </w:r>
            <w:r w:rsidRPr="007A086B">
              <w:rPr>
                <w:i/>
                <w:sz w:val="22"/>
              </w:rPr>
              <w:t xml:space="preserve"> Mỗi đứa ghi 1 câu </w:t>
            </w:r>
          </w:p>
        </w:tc>
        <w:tc>
          <w:tcPr>
            <w:tcW w:w="1890" w:type="dxa"/>
            <w:shd w:val="clear" w:color="auto" w:fill="auto"/>
            <w:vAlign w:val="center"/>
          </w:tcPr>
          <w:p w14:paraId="0A809E4B"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1210540C" w14:textId="77777777" w:rsidTr="007A086B">
        <w:tc>
          <w:tcPr>
            <w:tcW w:w="801" w:type="dxa"/>
            <w:shd w:val="clear" w:color="auto" w:fill="auto"/>
            <w:vAlign w:val="center"/>
          </w:tcPr>
          <w:p w14:paraId="1561F14A"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972563C" w14:textId="77777777" w:rsidR="0076245E" w:rsidRPr="007A086B" w:rsidRDefault="0076245E" w:rsidP="007A086B">
            <w:pPr>
              <w:spacing w:after="0" w:line="240" w:lineRule="auto"/>
              <w:rPr>
                <w:sz w:val="22"/>
              </w:rPr>
            </w:pPr>
            <w:r w:rsidRPr="007A086B">
              <w:rPr>
                <w:i/>
                <w:sz w:val="22"/>
              </w:rPr>
              <w:t>Hỏi giống như cô nói</w:t>
            </w:r>
            <w:r w:rsidRPr="007A086B">
              <w:rPr>
                <w:sz w:val="22"/>
              </w:rPr>
              <w:t xml:space="preserve">: What will you bring with you when the storm? </w:t>
            </w:r>
          </w:p>
        </w:tc>
        <w:tc>
          <w:tcPr>
            <w:tcW w:w="1890" w:type="dxa"/>
            <w:shd w:val="clear" w:color="auto" w:fill="auto"/>
            <w:vAlign w:val="center"/>
          </w:tcPr>
          <w:p w14:paraId="62632F09"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73E2087" w14:textId="77777777" w:rsidTr="007A086B">
        <w:tc>
          <w:tcPr>
            <w:tcW w:w="801" w:type="dxa"/>
            <w:shd w:val="clear" w:color="auto" w:fill="auto"/>
            <w:vAlign w:val="center"/>
          </w:tcPr>
          <w:p w14:paraId="177519CB"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26B3487" w14:textId="77777777" w:rsidR="0076245E" w:rsidRPr="007A086B" w:rsidRDefault="0076245E" w:rsidP="007A086B">
            <w:pPr>
              <w:spacing w:after="0" w:line="240" w:lineRule="auto"/>
              <w:rPr>
                <w:sz w:val="22"/>
              </w:rPr>
            </w:pPr>
            <w:r w:rsidRPr="007A086B">
              <w:rPr>
                <w:sz w:val="22"/>
              </w:rPr>
              <w:t>What do you like to draw?</w:t>
            </w:r>
          </w:p>
          <w:p w14:paraId="65CABFDC" w14:textId="77777777" w:rsidR="0076245E" w:rsidRPr="007A086B" w:rsidRDefault="0076245E" w:rsidP="007A086B">
            <w:pPr>
              <w:spacing w:after="0" w:line="240" w:lineRule="auto"/>
              <w:rPr>
                <w:sz w:val="22"/>
              </w:rPr>
            </w:pPr>
            <w:r w:rsidRPr="007A086B">
              <w:rPr>
                <w:i/>
                <w:sz w:val="22"/>
              </w:rPr>
              <w:t>Tôi chưa có cơ hội</w:t>
            </w:r>
            <w:r w:rsidRPr="007A086B">
              <w:rPr>
                <w:sz w:val="22"/>
              </w:rPr>
              <w:t>, but in the future I will draw a portrait</w:t>
            </w:r>
          </w:p>
        </w:tc>
        <w:tc>
          <w:tcPr>
            <w:tcW w:w="1890" w:type="dxa"/>
            <w:shd w:val="clear" w:color="auto" w:fill="auto"/>
            <w:vAlign w:val="center"/>
          </w:tcPr>
          <w:p w14:paraId="2E2F4A32"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7E7A070D" w14:textId="77777777" w:rsidTr="007A086B">
        <w:tc>
          <w:tcPr>
            <w:tcW w:w="801" w:type="dxa"/>
            <w:shd w:val="clear" w:color="auto" w:fill="auto"/>
            <w:vAlign w:val="center"/>
          </w:tcPr>
          <w:p w14:paraId="5572B601"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2CBD31D6" w14:textId="77777777" w:rsidR="0076245E" w:rsidRPr="007A086B" w:rsidRDefault="0076245E" w:rsidP="007A086B">
            <w:pPr>
              <w:spacing w:after="0" w:line="240" w:lineRule="auto"/>
              <w:rPr>
                <w:sz w:val="22"/>
              </w:rPr>
            </w:pPr>
            <w:r w:rsidRPr="007A086B">
              <w:rPr>
                <w:sz w:val="22"/>
              </w:rPr>
              <w:t xml:space="preserve">You can draw whaever you like, </w:t>
            </w:r>
            <w:r w:rsidRPr="007A086B">
              <w:rPr>
                <w:i/>
                <w:sz w:val="22"/>
              </w:rPr>
              <w:t xml:space="preserve">ngoại trừ, </w:t>
            </w:r>
            <w:r w:rsidRPr="007A086B">
              <w:rPr>
                <w:sz w:val="22"/>
              </w:rPr>
              <w:t>landscape</w:t>
            </w:r>
          </w:p>
        </w:tc>
        <w:tc>
          <w:tcPr>
            <w:tcW w:w="1890" w:type="dxa"/>
            <w:shd w:val="clear" w:color="auto" w:fill="auto"/>
            <w:vAlign w:val="center"/>
          </w:tcPr>
          <w:p w14:paraId="712DA0AD"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3CA89DE3" w14:textId="77777777" w:rsidTr="007A086B">
        <w:tc>
          <w:tcPr>
            <w:tcW w:w="801" w:type="dxa"/>
            <w:shd w:val="clear" w:color="auto" w:fill="auto"/>
            <w:vAlign w:val="center"/>
          </w:tcPr>
          <w:p w14:paraId="2A6D87D1"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7002DC6" w14:textId="77777777" w:rsidR="0076245E" w:rsidRPr="007A086B" w:rsidRDefault="0076245E" w:rsidP="007A086B">
            <w:pPr>
              <w:spacing w:after="0" w:line="240" w:lineRule="auto"/>
              <w:rPr>
                <w:sz w:val="22"/>
              </w:rPr>
            </w:pPr>
            <w:r w:rsidRPr="007A086B">
              <w:rPr>
                <w:sz w:val="22"/>
              </w:rPr>
              <w:t xml:space="preserve">Hi Thu, do children in your country have art class at school? </w:t>
            </w:r>
            <w:r w:rsidRPr="007A086B">
              <w:rPr>
                <w:i/>
                <w:sz w:val="22"/>
              </w:rPr>
              <w:t>Học vẽ ở trường?</w:t>
            </w:r>
            <w:r w:rsidRPr="007A086B">
              <w:rPr>
                <w:sz w:val="22"/>
              </w:rPr>
              <w:t xml:space="preserve"> </w:t>
            </w:r>
          </w:p>
        </w:tc>
        <w:tc>
          <w:tcPr>
            <w:tcW w:w="1890" w:type="dxa"/>
            <w:shd w:val="clear" w:color="auto" w:fill="auto"/>
            <w:vAlign w:val="center"/>
          </w:tcPr>
          <w:p w14:paraId="6CE8DE64"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3CBDDF0E" w14:textId="77777777" w:rsidTr="007A086B">
        <w:tc>
          <w:tcPr>
            <w:tcW w:w="801" w:type="dxa"/>
            <w:shd w:val="clear" w:color="auto" w:fill="auto"/>
            <w:vAlign w:val="center"/>
          </w:tcPr>
          <w:p w14:paraId="2BBDD52C"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2CA7CC4E" w14:textId="77777777" w:rsidR="0076245E" w:rsidRPr="007A086B" w:rsidRDefault="0076245E" w:rsidP="007A086B">
            <w:pPr>
              <w:spacing w:after="0" w:line="240" w:lineRule="auto"/>
              <w:rPr>
                <w:sz w:val="22"/>
              </w:rPr>
            </w:pPr>
            <w:r w:rsidRPr="007A086B">
              <w:rPr>
                <w:sz w:val="22"/>
              </w:rPr>
              <w:t xml:space="preserve">Do they join the art class at school? </w:t>
            </w:r>
            <w:r w:rsidRPr="007A086B">
              <w:rPr>
                <w:i/>
                <w:sz w:val="22"/>
              </w:rPr>
              <w:t>Có không nhỉ?</w:t>
            </w:r>
          </w:p>
        </w:tc>
        <w:tc>
          <w:tcPr>
            <w:tcW w:w="1890" w:type="dxa"/>
            <w:shd w:val="clear" w:color="auto" w:fill="auto"/>
            <w:vAlign w:val="center"/>
          </w:tcPr>
          <w:p w14:paraId="3C55A593"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3B13C16A" w14:textId="77777777" w:rsidTr="007A086B">
        <w:tc>
          <w:tcPr>
            <w:tcW w:w="801" w:type="dxa"/>
            <w:shd w:val="clear" w:color="auto" w:fill="auto"/>
            <w:vAlign w:val="center"/>
          </w:tcPr>
          <w:p w14:paraId="5B22F014"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66120DB" w14:textId="77777777" w:rsidR="0076245E" w:rsidRPr="007A086B" w:rsidRDefault="0076245E" w:rsidP="007A086B">
            <w:pPr>
              <w:spacing w:after="0" w:line="240" w:lineRule="auto"/>
              <w:rPr>
                <w:sz w:val="22"/>
              </w:rPr>
            </w:pPr>
            <w:r w:rsidRPr="007A086B">
              <w:rPr>
                <w:i/>
                <w:sz w:val="22"/>
              </w:rPr>
              <w:t>Có mà.</w:t>
            </w:r>
            <w:r w:rsidRPr="007A086B">
              <w:rPr>
                <w:sz w:val="22"/>
              </w:rPr>
              <w:t xml:space="preserve"> Yes, in my primary school and secondary school, students are taught how to draw.</w:t>
            </w:r>
          </w:p>
        </w:tc>
        <w:tc>
          <w:tcPr>
            <w:tcW w:w="1890" w:type="dxa"/>
            <w:shd w:val="clear" w:color="auto" w:fill="auto"/>
            <w:vAlign w:val="center"/>
          </w:tcPr>
          <w:p w14:paraId="3736597C"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2A6BCCD9" w14:textId="77777777" w:rsidTr="007A086B">
        <w:tc>
          <w:tcPr>
            <w:tcW w:w="801" w:type="dxa"/>
            <w:shd w:val="clear" w:color="auto" w:fill="auto"/>
            <w:vAlign w:val="center"/>
          </w:tcPr>
          <w:p w14:paraId="7FEFD167"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2E414AB7" w14:textId="77777777" w:rsidR="0076245E" w:rsidRPr="007A086B" w:rsidRDefault="0076245E" w:rsidP="007A086B">
            <w:pPr>
              <w:spacing w:after="0" w:line="240" w:lineRule="auto"/>
              <w:rPr>
                <w:sz w:val="22"/>
              </w:rPr>
            </w:pPr>
            <w:r w:rsidRPr="007A086B">
              <w:rPr>
                <w:i/>
                <w:sz w:val="22"/>
              </w:rPr>
              <w:t>Ừ</w:t>
            </w:r>
            <w:r w:rsidRPr="007A086B">
              <w:rPr>
                <w:sz w:val="22"/>
              </w:rPr>
              <w:t>, I remember students are taught about famous artists and how to draw. How about your school?</w:t>
            </w:r>
          </w:p>
        </w:tc>
        <w:tc>
          <w:tcPr>
            <w:tcW w:w="1890" w:type="dxa"/>
            <w:shd w:val="clear" w:color="auto" w:fill="auto"/>
            <w:vAlign w:val="center"/>
          </w:tcPr>
          <w:p w14:paraId="19DC1058"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35B1DEDC" w14:textId="77777777" w:rsidTr="007A086B">
        <w:tc>
          <w:tcPr>
            <w:tcW w:w="801" w:type="dxa"/>
            <w:shd w:val="clear" w:color="auto" w:fill="auto"/>
            <w:vAlign w:val="center"/>
          </w:tcPr>
          <w:p w14:paraId="049E6240"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4B2BD451" w14:textId="77777777" w:rsidR="0076245E" w:rsidRPr="007A086B" w:rsidRDefault="0076245E" w:rsidP="007A086B">
            <w:pPr>
              <w:spacing w:after="0" w:line="240" w:lineRule="auto"/>
              <w:rPr>
                <w:sz w:val="22"/>
              </w:rPr>
            </w:pPr>
            <w:r w:rsidRPr="007A086B">
              <w:rPr>
                <w:i/>
                <w:sz w:val="22"/>
              </w:rPr>
              <w:t>Mình chọn 1 trong 3 chủ đề ni thôi</w:t>
            </w:r>
            <w:r w:rsidRPr="007A086B">
              <w:rPr>
                <w:sz w:val="22"/>
              </w:rPr>
              <w:t>. In my opinion, art class in school helps student relax, improve drawing skills</w:t>
            </w:r>
          </w:p>
        </w:tc>
        <w:tc>
          <w:tcPr>
            <w:tcW w:w="1890" w:type="dxa"/>
            <w:shd w:val="clear" w:color="auto" w:fill="auto"/>
            <w:vAlign w:val="center"/>
          </w:tcPr>
          <w:p w14:paraId="6B7D0190"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756DBCFC" w14:textId="77777777" w:rsidTr="007A086B">
        <w:tc>
          <w:tcPr>
            <w:tcW w:w="801" w:type="dxa"/>
            <w:shd w:val="clear" w:color="auto" w:fill="auto"/>
            <w:vAlign w:val="center"/>
          </w:tcPr>
          <w:p w14:paraId="03BF66FB"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60DE627B" w14:textId="77777777" w:rsidR="0076245E" w:rsidRPr="007A086B" w:rsidRDefault="0076245E" w:rsidP="007A086B">
            <w:pPr>
              <w:spacing w:after="0" w:line="240" w:lineRule="auto"/>
              <w:rPr>
                <w:sz w:val="22"/>
              </w:rPr>
            </w:pPr>
            <w:r w:rsidRPr="007A086B">
              <w:rPr>
                <w:sz w:val="22"/>
              </w:rPr>
              <w:t xml:space="preserve">And art makes students happy. </w:t>
            </w:r>
            <w:r w:rsidRPr="007A086B">
              <w:rPr>
                <w:i/>
                <w:sz w:val="22"/>
              </w:rPr>
              <w:t>Hỏi lại đi!</w:t>
            </w:r>
          </w:p>
        </w:tc>
        <w:tc>
          <w:tcPr>
            <w:tcW w:w="1890" w:type="dxa"/>
            <w:shd w:val="clear" w:color="auto" w:fill="auto"/>
            <w:vAlign w:val="center"/>
          </w:tcPr>
          <w:p w14:paraId="4E74E478"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1BA94885" w14:textId="77777777" w:rsidTr="007A086B">
        <w:tc>
          <w:tcPr>
            <w:tcW w:w="801" w:type="dxa"/>
            <w:shd w:val="clear" w:color="auto" w:fill="auto"/>
            <w:vAlign w:val="center"/>
          </w:tcPr>
          <w:p w14:paraId="0DF8173F"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01A07D91" w14:textId="77777777" w:rsidR="0076245E" w:rsidRPr="007A086B" w:rsidRDefault="0076245E" w:rsidP="007A086B">
            <w:pPr>
              <w:spacing w:after="0" w:line="240" w:lineRule="auto"/>
              <w:rPr>
                <w:sz w:val="22"/>
              </w:rPr>
            </w:pPr>
            <w:r w:rsidRPr="007A086B">
              <w:rPr>
                <w:sz w:val="22"/>
              </w:rPr>
              <w:t xml:space="preserve">I know they don’t like drawing, but they want to see other drawing. </w:t>
            </w:r>
            <w:r w:rsidRPr="007A086B">
              <w:rPr>
                <w:i/>
                <w:sz w:val="22"/>
              </w:rPr>
              <w:t>Sao nữa?</w:t>
            </w:r>
          </w:p>
        </w:tc>
        <w:tc>
          <w:tcPr>
            <w:tcW w:w="1890" w:type="dxa"/>
            <w:shd w:val="clear" w:color="auto" w:fill="auto"/>
            <w:vAlign w:val="center"/>
          </w:tcPr>
          <w:p w14:paraId="04FDE791"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36BB92D0" w14:textId="77777777" w:rsidTr="007A086B">
        <w:tc>
          <w:tcPr>
            <w:tcW w:w="801" w:type="dxa"/>
            <w:shd w:val="clear" w:color="auto" w:fill="auto"/>
            <w:vAlign w:val="center"/>
          </w:tcPr>
          <w:p w14:paraId="484FE70C" w14:textId="77777777" w:rsidR="0076245E" w:rsidRPr="007A086B" w:rsidRDefault="0076245E" w:rsidP="007A086B">
            <w:pPr>
              <w:widowControl w:val="0"/>
              <w:numPr>
                <w:ilvl w:val="0"/>
                <w:numId w:val="16"/>
              </w:numPr>
              <w:spacing w:after="0" w:line="240" w:lineRule="auto"/>
              <w:contextualSpacing/>
              <w:jc w:val="center"/>
              <w:rPr>
                <w:sz w:val="22"/>
              </w:rPr>
            </w:pPr>
          </w:p>
        </w:tc>
        <w:tc>
          <w:tcPr>
            <w:tcW w:w="5920" w:type="dxa"/>
            <w:shd w:val="clear" w:color="auto" w:fill="auto"/>
            <w:vAlign w:val="center"/>
          </w:tcPr>
          <w:p w14:paraId="3C5F91E9" w14:textId="77777777" w:rsidR="0076245E" w:rsidRPr="007A086B" w:rsidRDefault="0076245E" w:rsidP="007A086B">
            <w:pPr>
              <w:spacing w:after="0" w:line="240" w:lineRule="auto"/>
              <w:rPr>
                <w:sz w:val="22"/>
              </w:rPr>
            </w:pPr>
            <w:r w:rsidRPr="007A086B">
              <w:rPr>
                <w:i/>
                <w:sz w:val="22"/>
              </w:rPr>
              <w:t>Câu ni nè,</w:t>
            </w:r>
            <w:r w:rsidRPr="007A086B">
              <w:rPr>
                <w:sz w:val="22"/>
              </w:rPr>
              <w:t xml:space="preserve"> in primary school students study art.</w:t>
            </w:r>
          </w:p>
        </w:tc>
        <w:tc>
          <w:tcPr>
            <w:tcW w:w="1890" w:type="dxa"/>
            <w:shd w:val="clear" w:color="auto" w:fill="auto"/>
            <w:vAlign w:val="center"/>
          </w:tcPr>
          <w:p w14:paraId="396D7202"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0018E927" w14:textId="77777777" w:rsidTr="007A086B">
        <w:tc>
          <w:tcPr>
            <w:tcW w:w="801" w:type="dxa"/>
            <w:shd w:val="clear" w:color="auto" w:fill="auto"/>
            <w:vAlign w:val="center"/>
          </w:tcPr>
          <w:p w14:paraId="54FC1878"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66438470" w14:textId="77777777" w:rsidR="0076245E" w:rsidRPr="007A086B" w:rsidRDefault="0076245E" w:rsidP="007A086B">
            <w:pPr>
              <w:spacing w:after="0" w:line="240" w:lineRule="auto"/>
              <w:rPr>
                <w:sz w:val="22"/>
              </w:rPr>
            </w:pPr>
            <w:r w:rsidRPr="007A086B">
              <w:rPr>
                <w:sz w:val="22"/>
              </w:rPr>
              <w:t xml:space="preserve">It’s established in </w:t>
            </w:r>
            <w:r w:rsidRPr="007A086B">
              <w:rPr>
                <w:i/>
                <w:sz w:val="22"/>
              </w:rPr>
              <w:t>ở đây à</w:t>
            </w:r>
            <w:r w:rsidRPr="007A086B">
              <w:rPr>
                <w:sz w:val="22"/>
              </w:rPr>
              <w:t xml:space="preserve">? </w:t>
            </w:r>
          </w:p>
        </w:tc>
        <w:tc>
          <w:tcPr>
            <w:tcW w:w="1890" w:type="dxa"/>
            <w:shd w:val="clear" w:color="auto" w:fill="auto"/>
            <w:vAlign w:val="center"/>
          </w:tcPr>
          <w:p w14:paraId="473CBC84" w14:textId="77777777" w:rsidR="0076245E" w:rsidRPr="007A086B" w:rsidRDefault="0076245E" w:rsidP="007A086B">
            <w:pPr>
              <w:spacing w:before="60" w:after="0"/>
              <w:rPr>
                <w:sz w:val="22"/>
              </w:rPr>
            </w:pPr>
            <w:r w:rsidRPr="007A086B">
              <w:rPr>
                <w:sz w:val="22"/>
              </w:rPr>
              <w:t>Intra-sentential</w:t>
            </w:r>
          </w:p>
        </w:tc>
      </w:tr>
      <w:tr w:rsidR="0076245E" w:rsidRPr="007A086B" w14:paraId="4A521E03" w14:textId="77777777" w:rsidTr="007A086B">
        <w:tc>
          <w:tcPr>
            <w:tcW w:w="801" w:type="dxa"/>
            <w:shd w:val="clear" w:color="auto" w:fill="auto"/>
            <w:vAlign w:val="center"/>
          </w:tcPr>
          <w:p w14:paraId="56B51E6F"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7D5D7B0A" w14:textId="77777777" w:rsidR="0076245E" w:rsidRPr="007A086B" w:rsidRDefault="0076245E" w:rsidP="007A086B">
            <w:pPr>
              <w:spacing w:after="0" w:line="240" w:lineRule="auto"/>
              <w:rPr>
                <w:sz w:val="22"/>
              </w:rPr>
            </w:pPr>
            <w:r w:rsidRPr="007A086B">
              <w:rPr>
                <w:sz w:val="22"/>
              </w:rPr>
              <w:t xml:space="preserve">It’s established in 2010. </w:t>
            </w:r>
            <w:r w:rsidRPr="007A086B">
              <w:rPr>
                <w:i/>
                <w:sz w:val="22"/>
              </w:rPr>
              <w:t>Nói năm thôi.</w:t>
            </w:r>
          </w:p>
        </w:tc>
        <w:tc>
          <w:tcPr>
            <w:tcW w:w="1890" w:type="dxa"/>
            <w:shd w:val="clear" w:color="auto" w:fill="auto"/>
            <w:vAlign w:val="center"/>
          </w:tcPr>
          <w:p w14:paraId="064619A2"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59228299" w14:textId="77777777" w:rsidTr="007A086B">
        <w:tc>
          <w:tcPr>
            <w:tcW w:w="801" w:type="dxa"/>
            <w:shd w:val="clear" w:color="auto" w:fill="auto"/>
            <w:vAlign w:val="center"/>
          </w:tcPr>
          <w:p w14:paraId="4B5641D7"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4728AC66" w14:textId="77777777" w:rsidR="0076245E" w:rsidRPr="007A086B" w:rsidRDefault="0076245E" w:rsidP="007A086B">
            <w:pPr>
              <w:spacing w:after="0" w:line="240" w:lineRule="auto"/>
              <w:rPr>
                <w:sz w:val="22"/>
              </w:rPr>
            </w:pPr>
            <w:r w:rsidRPr="007A086B">
              <w:rPr>
                <w:rFonts w:eastAsia="Times New Roman"/>
                <w:sz w:val="22"/>
              </w:rPr>
              <w:t xml:space="preserve">Have you finished? Yes? </w:t>
            </w:r>
            <w:r w:rsidRPr="007A086B">
              <w:rPr>
                <w:rFonts w:eastAsia="Times New Roman"/>
                <w:i/>
                <w:sz w:val="22"/>
              </w:rPr>
              <w:t>bạn xong chưa</w:t>
            </w:r>
            <w:r w:rsidRPr="007A086B">
              <w:rPr>
                <w:rFonts w:eastAsia="Times New Roman"/>
                <w:sz w:val="22"/>
              </w:rPr>
              <w:t>?</w:t>
            </w:r>
          </w:p>
        </w:tc>
        <w:tc>
          <w:tcPr>
            <w:tcW w:w="1890" w:type="dxa"/>
            <w:shd w:val="clear" w:color="auto" w:fill="auto"/>
            <w:vAlign w:val="center"/>
          </w:tcPr>
          <w:p w14:paraId="7E6A8FFB"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133588D5" w14:textId="77777777" w:rsidTr="007A086B">
        <w:tc>
          <w:tcPr>
            <w:tcW w:w="801" w:type="dxa"/>
            <w:shd w:val="clear" w:color="auto" w:fill="auto"/>
            <w:vAlign w:val="center"/>
          </w:tcPr>
          <w:p w14:paraId="1BF90F83"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3CD4C598" w14:textId="77777777" w:rsidR="0076245E" w:rsidRPr="007A086B" w:rsidRDefault="0076245E" w:rsidP="007A086B">
            <w:pPr>
              <w:spacing w:after="0" w:line="240" w:lineRule="auto"/>
              <w:rPr>
                <w:sz w:val="22"/>
              </w:rPr>
            </w:pPr>
            <w:r w:rsidRPr="007A086B">
              <w:rPr>
                <w:rFonts w:eastAsia="Times New Roman"/>
                <w:sz w:val="22"/>
              </w:rPr>
              <w:t xml:space="preserve">I will tell you about phobia, </w:t>
            </w:r>
            <w:r w:rsidRPr="007A086B">
              <w:rPr>
                <w:rFonts w:eastAsia="Times New Roman"/>
                <w:i/>
                <w:sz w:val="22"/>
              </w:rPr>
              <w:t>nỗi ám ảnh</w:t>
            </w:r>
          </w:p>
        </w:tc>
        <w:tc>
          <w:tcPr>
            <w:tcW w:w="1890" w:type="dxa"/>
            <w:shd w:val="clear" w:color="auto" w:fill="auto"/>
            <w:vAlign w:val="center"/>
          </w:tcPr>
          <w:p w14:paraId="49AD2A1D"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1E509CD0" w14:textId="77777777" w:rsidTr="007A086B">
        <w:tc>
          <w:tcPr>
            <w:tcW w:w="801" w:type="dxa"/>
            <w:shd w:val="clear" w:color="auto" w:fill="auto"/>
            <w:vAlign w:val="center"/>
          </w:tcPr>
          <w:p w14:paraId="07CF153F"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2E6EB867" w14:textId="77777777" w:rsidR="0076245E" w:rsidRPr="007A086B" w:rsidRDefault="0076245E" w:rsidP="007A086B">
            <w:pPr>
              <w:spacing w:after="0" w:line="240" w:lineRule="auto"/>
              <w:rPr>
                <w:sz w:val="22"/>
              </w:rPr>
            </w:pPr>
            <w:r w:rsidRPr="007A086B">
              <w:rPr>
                <w:rFonts w:eastAsia="Times New Roman"/>
                <w:sz w:val="22"/>
              </w:rPr>
              <w:t xml:space="preserve">Which problems does the only child, </w:t>
            </w:r>
            <w:r w:rsidRPr="007A086B">
              <w:rPr>
                <w:rFonts w:eastAsia="Times New Roman"/>
                <w:i/>
                <w:sz w:val="22"/>
              </w:rPr>
              <w:t>con một</w:t>
            </w:r>
            <w:r w:rsidRPr="007A086B">
              <w:rPr>
                <w:rFonts w:eastAsia="Times New Roman"/>
                <w:sz w:val="22"/>
              </w:rPr>
              <w:t xml:space="preserve">, have? </w:t>
            </w:r>
          </w:p>
        </w:tc>
        <w:tc>
          <w:tcPr>
            <w:tcW w:w="1890" w:type="dxa"/>
            <w:shd w:val="clear" w:color="auto" w:fill="auto"/>
            <w:vAlign w:val="center"/>
          </w:tcPr>
          <w:p w14:paraId="68A508D4"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2D4B039C" w14:textId="77777777" w:rsidTr="007A086B">
        <w:tc>
          <w:tcPr>
            <w:tcW w:w="801" w:type="dxa"/>
            <w:shd w:val="clear" w:color="auto" w:fill="auto"/>
            <w:vAlign w:val="center"/>
          </w:tcPr>
          <w:p w14:paraId="159C8B57"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319A4FCA" w14:textId="77777777" w:rsidR="0076245E" w:rsidRPr="007A086B" w:rsidRDefault="0076245E" w:rsidP="007A086B">
            <w:pPr>
              <w:spacing w:after="0" w:line="240" w:lineRule="auto"/>
              <w:rPr>
                <w:sz w:val="22"/>
              </w:rPr>
            </w:pPr>
            <w:r w:rsidRPr="007A086B">
              <w:rPr>
                <w:rFonts w:eastAsia="Times New Roman"/>
                <w:color w:val="000000"/>
                <w:sz w:val="22"/>
              </w:rPr>
              <w:t xml:space="preserve">Any thing else? </w:t>
            </w:r>
            <w:r w:rsidRPr="007A086B">
              <w:rPr>
                <w:rFonts w:eastAsia="Times New Roman"/>
                <w:i/>
                <w:color w:val="000000"/>
                <w:sz w:val="22"/>
              </w:rPr>
              <w:t>Còn gì không hè?</w:t>
            </w:r>
          </w:p>
        </w:tc>
        <w:tc>
          <w:tcPr>
            <w:tcW w:w="1890" w:type="dxa"/>
            <w:shd w:val="clear" w:color="auto" w:fill="auto"/>
            <w:vAlign w:val="center"/>
          </w:tcPr>
          <w:p w14:paraId="07F3C14B"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39EE5EEC" w14:textId="77777777" w:rsidTr="007A086B">
        <w:tc>
          <w:tcPr>
            <w:tcW w:w="801" w:type="dxa"/>
            <w:shd w:val="clear" w:color="auto" w:fill="auto"/>
            <w:vAlign w:val="center"/>
          </w:tcPr>
          <w:p w14:paraId="31D63557"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01C910E4" w14:textId="77777777" w:rsidR="0076245E" w:rsidRPr="007A086B" w:rsidRDefault="0076245E" w:rsidP="007A086B">
            <w:pPr>
              <w:spacing w:after="0" w:line="240" w:lineRule="auto"/>
              <w:rPr>
                <w:sz w:val="22"/>
              </w:rPr>
            </w:pPr>
            <w:r w:rsidRPr="007A086B">
              <w:rPr>
                <w:sz w:val="22"/>
              </w:rPr>
              <w:t xml:space="preserve">Why do people scare something? </w:t>
            </w:r>
            <w:r w:rsidRPr="007A086B">
              <w:rPr>
                <w:i/>
                <w:sz w:val="22"/>
              </w:rPr>
              <w:t>Vì sao sợ?</w:t>
            </w:r>
            <w:r w:rsidRPr="007A086B">
              <w:rPr>
                <w:sz w:val="22"/>
              </w:rPr>
              <w:t xml:space="preserve"> </w:t>
            </w:r>
          </w:p>
        </w:tc>
        <w:tc>
          <w:tcPr>
            <w:tcW w:w="1890" w:type="dxa"/>
            <w:shd w:val="clear" w:color="auto" w:fill="auto"/>
            <w:vAlign w:val="center"/>
          </w:tcPr>
          <w:p w14:paraId="1999BCD8"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05AA7D51" w14:textId="77777777" w:rsidTr="007A086B">
        <w:tc>
          <w:tcPr>
            <w:tcW w:w="801" w:type="dxa"/>
            <w:shd w:val="clear" w:color="auto" w:fill="auto"/>
            <w:vAlign w:val="center"/>
          </w:tcPr>
          <w:p w14:paraId="08BC53E9"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3BEBD2C2" w14:textId="77777777" w:rsidR="0076245E" w:rsidRPr="007A086B" w:rsidRDefault="0076245E" w:rsidP="007A086B">
            <w:pPr>
              <w:spacing w:after="0" w:line="240" w:lineRule="auto"/>
              <w:rPr>
                <w:sz w:val="22"/>
              </w:rPr>
            </w:pPr>
            <w:r w:rsidRPr="007A086B">
              <w:rPr>
                <w:sz w:val="22"/>
              </w:rPr>
              <w:t xml:space="preserve">I think it’s a genetic problem. </w:t>
            </w:r>
            <w:r w:rsidRPr="007A086B">
              <w:rPr>
                <w:i/>
                <w:sz w:val="22"/>
              </w:rPr>
              <w:t>Di truyền.</w:t>
            </w:r>
            <w:r w:rsidRPr="007A086B">
              <w:rPr>
                <w:sz w:val="22"/>
              </w:rPr>
              <w:t xml:space="preserve"> Many people in my family are afraid of blood.</w:t>
            </w:r>
          </w:p>
        </w:tc>
        <w:tc>
          <w:tcPr>
            <w:tcW w:w="1890" w:type="dxa"/>
            <w:shd w:val="clear" w:color="auto" w:fill="auto"/>
            <w:vAlign w:val="center"/>
          </w:tcPr>
          <w:p w14:paraId="61013065"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33E0F441" w14:textId="77777777" w:rsidTr="007A086B">
        <w:tc>
          <w:tcPr>
            <w:tcW w:w="801" w:type="dxa"/>
            <w:shd w:val="clear" w:color="auto" w:fill="auto"/>
            <w:vAlign w:val="center"/>
          </w:tcPr>
          <w:p w14:paraId="7896521B"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39D8D32A" w14:textId="77777777" w:rsidR="0076245E" w:rsidRPr="007A086B" w:rsidRDefault="0076245E" w:rsidP="007A086B">
            <w:pPr>
              <w:spacing w:after="0" w:line="240" w:lineRule="auto"/>
              <w:rPr>
                <w:sz w:val="22"/>
              </w:rPr>
            </w:pPr>
            <w:r w:rsidRPr="007A086B">
              <w:rPr>
                <w:sz w:val="22"/>
              </w:rPr>
              <w:t xml:space="preserve">Right. Some people are afraid of dogs, </w:t>
            </w:r>
            <w:r w:rsidRPr="007A086B">
              <w:rPr>
                <w:i/>
                <w:sz w:val="22"/>
              </w:rPr>
              <w:t>vì vậy</w:t>
            </w:r>
            <w:r w:rsidRPr="007A086B">
              <w:rPr>
                <w:sz w:val="22"/>
              </w:rPr>
              <w:t>, they cannot go out at night. Others scare snakes.</w:t>
            </w:r>
          </w:p>
        </w:tc>
        <w:tc>
          <w:tcPr>
            <w:tcW w:w="1890" w:type="dxa"/>
            <w:shd w:val="clear" w:color="auto" w:fill="auto"/>
            <w:vAlign w:val="center"/>
          </w:tcPr>
          <w:p w14:paraId="4E29C7C0"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16C31B94" w14:textId="77777777" w:rsidTr="007A086B">
        <w:tc>
          <w:tcPr>
            <w:tcW w:w="801" w:type="dxa"/>
            <w:shd w:val="clear" w:color="auto" w:fill="auto"/>
            <w:vAlign w:val="center"/>
          </w:tcPr>
          <w:p w14:paraId="580743D8" w14:textId="77777777" w:rsidR="0076245E" w:rsidRPr="007A086B" w:rsidRDefault="0076245E" w:rsidP="007A086B">
            <w:pPr>
              <w:widowControl w:val="0"/>
              <w:numPr>
                <w:ilvl w:val="0"/>
                <w:numId w:val="16"/>
              </w:numPr>
              <w:spacing w:after="0" w:line="240" w:lineRule="auto"/>
              <w:contextualSpacing/>
              <w:jc w:val="center"/>
              <w:rPr>
                <w:b/>
                <w:sz w:val="22"/>
              </w:rPr>
            </w:pPr>
          </w:p>
        </w:tc>
        <w:tc>
          <w:tcPr>
            <w:tcW w:w="5920" w:type="dxa"/>
            <w:shd w:val="clear" w:color="auto" w:fill="auto"/>
            <w:vAlign w:val="center"/>
          </w:tcPr>
          <w:p w14:paraId="29C29454" w14:textId="77777777" w:rsidR="0076245E" w:rsidRPr="007A086B" w:rsidRDefault="0076245E" w:rsidP="007A086B">
            <w:pPr>
              <w:spacing w:after="0" w:line="240" w:lineRule="auto"/>
              <w:rPr>
                <w:sz w:val="22"/>
              </w:rPr>
            </w:pPr>
            <w:r w:rsidRPr="007A086B">
              <w:rPr>
                <w:i/>
                <w:sz w:val="22"/>
              </w:rPr>
              <w:t>Chịu,</w:t>
            </w:r>
            <w:r w:rsidRPr="007A086B">
              <w:rPr>
                <w:sz w:val="22"/>
              </w:rPr>
              <w:t xml:space="preserve"> I don’t know.</w:t>
            </w:r>
          </w:p>
        </w:tc>
        <w:tc>
          <w:tcPr>
            <w:tcW w:w="1890" w:type="dxa"/>
            <w:shd w:val="clear" w:color="auto" w:fill="auto"/>
            <w:vAlign w:val="center"/>
          </w:tcPr>
          <w:p w14:paraId="28C132B5"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72BC814E" w14:textId="77777777" w:rsidTr="007A086B">
        <w:tc>
          <w:tcPr>
            <w:tcW w:w="801" w:type="dxa"/>
            <w:shd w:val="clear" w:color="auto" w:fill="auto"/>
            <w:vAlign w:val="center"/>
          </w:tcPr>
          <w:p w14:paraId="5605BDBA"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354C74EB" w14:textId="77777777" w:rsidR="0076245E" w:rsidRPr="007A086B" w:rsidRDefault="0076245E" w:rsidP="007A086B">
            <w:pPr>
              <w:widowControl w:val="0"/>
              <w:spacing w:after="0" w:line="240" w:lineRule="auto"/>
              <w:rPr>
                <w:sz w:val="22"/>
              </w:rPr>
            </w:pPr>
            <w:r w:rsidRPr="007A086B">
              <w:rPr>
                <w:sz w:val="22"/>
              </w:rPr>
              <w:t>Thi</w:t>
            </w:r>
            <w:r w:rsidRPr="007A086B">
              <w:rPr>
                <w:i/>
                <w:sz w:val="22"/>
              </w:rPr>
              <w:t xml:space="preserve">s </w:t>
            </w:r>
            <w:r w:rsidRPr="007A086B">
              <w:rPr>
                <w:sz w:val="22"/>
              </w:rPr>
              <w:t>video talks about phobia,</w:t>
            </w:r>
            <w:r w:rsidRPr="007A086B">
              <w:rPr>
                <w:i/>
                <w:sz w:val="22"/>
              </w:rPr>
              <w:t xml:space="preserve"> trong video nớ nói về sợ mấy con</w:t>
            </w:r>
          </w:p>
        </w:tc>
        <w:tc>
          <w:tcPr>
            <w:tcW w:w="1890" w:type="dxa"/>
            <w:shd w:val="clear" w:color="auto" w:fill="auto"/>
            <w:vAlign w:val="center"/>
          </w:tcPr>
          <w:p w14:paraId="512E27DF" w14:textId="77777777" w:rsidR="0076245E" w:rsidRPr="007A086B" w:rsidRDefault="0076245E" w:rsidP="007A086B">
            <w:pPr>
              <w:spacing w:before="60" w:after="0"/>
              <w:rPr>
                <w:sz w:val="22"/>
              </w:rPr>
            </w:pPr>
            <w:r w:rsidRPr="007A086B">
              <w:rPr>
                <w:sz w:val="22"/>
              </w:rPr>
              <w:t>Inter-sentential</w:t>
            </w:r>
          </w:p>
        </w:tc>
      </w:tr>
      <w:tr w:rsidR="0076245E" w:rsidRPr="007A086B" w14:paraId="6C16C48A" w14:textId="77777777" w:rsidTr="007A086B">
        <w:tc>
          <w:tcPr>
            <w:tcW w:w="801" w:type="dxa"/>
            <w:shd w:val="clear" w:color="auto" w:fill="auto"/>
            <w:vAlign w:val="center"/>
          </w:tcPr>
          <w:p w14:paraId="44B991BC"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1E18B1A4" w14:textId="77777777" w:rsidR="0076245E" w:rsidRPr="007A086B" w:rsidRDefault="0076245E" w:rsidP="007A086B">
            <w:pPr>
              <w:widowControl w:val="0"/>
              <w:spacing w:after="0" w:line="240" w:lineRule="auto"/>
              <w:rPr>
                <w:sz w:val="22"/>
              </w:rPr>
            </w:pPr>
            <w:r w:rsidRPr="007A086B">
              <w:rPr>
                <w:sz w:val="22"/>
              </w:rPr>
              <w:t xml:space="preserve">Many people are afraid of ghost. </w:t>
            </w:r>
            <w:r w:rsidRPr="007A086B">
              <w:rPr>
                <w:i/>
                <w:sz w:val="22"/>
              </w:rPr>
              <w:t>Sợ chi?</w:t>
            </w:r>
          </w:p>
        </w:tc>
        <w:tc>
          <w:tcPr>
            <w:tcW w:w="1890" w:type="dxa"/>
            <w:shd w:val="clear" w:color="auto" w:fill="auto"/>
            <w:vAlign w:val="center"/>
          </w:tcPr>
          <w:p w14:paraId="346399F9"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0558F394" w14:textId="77777777" w:rsidTr="007A086B">
        <w:tc>
          <w:tcPr>
            <w:tcW w:w="801" w:type="dxa"/>
            <w:shd w:val="clear" w:color="auto" w:fill="auto"/>
            <w:vAlign w:val="center"/>
          </w:tcPr>
          <w:p w14:paraId="407ECF3B"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5BE0CFE4" w14:textId="77777777" w:rsidR="0076245E" w:rsidRPr="007A086B" w:rsidRDefault="0076245E" w:rsidP="007A086B">
            <w:pPr>
              <w:spacing w:after="0" w:line="240" w:lineRule="auto"/>
              <w:rPr>
                <w:sz w:val="22"/>
              </w:rPr>
            </w:pPr>
            <w:r w:rsidRPr="007A086B">
              <w:rPr>
                <w:sz w:val="22"/>
              </w:rPr>
              <w:t xml:space="preserve">The best way to deal with phobia </w:t>
            </w:r>
            <w:r w:rsidRPr="007A086B">
              <w:rPr>
                <w:i/>
                <w:sz w:val="22"/>
              </w:rPr>
              <w:t xml:space="preserve">là </w:t>
            </w:r>
            <w:r w:rsidRPr="007A086B">
              <w:rPr>
                <w:sz w:val="22"/>
              </w:rPr>
              <w:t>…</w:t>
            </w:r>
          </w:p>
        </w:tc>
        <w:tc>
          <w:tcPr>
            <w:tcW w:w="1890" w:type="dxa"/>
            <w:shd w:val="clear" w:color="auto" w:fill="auto"/>
            <w:vAlign w:val="center"/>
          </w:tcPr>
          <w:p w14:paraId="5A944647"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78940911" w14:textId="77777777" w:rsidTr="007A086B">
        <w:tc>
          <w:tcPr>
            <w:tcW w:w="801" w:type="dxa"/>
            <w:shd w:val="clear" w:color="auto" w:fill="auto"/>
            <w:vAlign w:val="center"/>
          </w:tcPr>
          <w:p w14:paraId="408529D1"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4FA2017B" w14:textId="77777777" w:rsidR="0076245E" w:rsidRPr="007A086B" w:rsidRDefault="0076245E" w:rsidP="007A086B">
            <w:pPr>
              <w:spacing w:after="0" w:line="240" w:lineRule="auto"/>
              <w:rPr>
                <w:sz w:val="22"/>
              </w:rPr>
            </w:pPr>
            <w:r w:rsidRPr="007A086B">
              <w:rPr>
                <w:sz w:val="22"/>
              </w:rPr>
              <w:t xml:space="preserve">It makes them nervous, </w:t>
            </w:r>
            <w:r w:rsidRPr="007A086B">
              <w:rPr>
                <w:i/>
                <w:sz w:val="22"/>
              </w:rPr>
              <w:t>ý mình là</w:t>
            </w:r>
            <w:r w:rsidRPr="007A086B">
              <w:rPr>
                <w:sz w:val="22"/>
              </w:rPr>
              <w:t xml:space="preserve"> phobia</w:t>
            </w:r>
          </w:p>
        </w:tc>
        <w:tc>
          <w:tcPr>
            <w:tcW w:w="1890" w:type="dxa"/>
            <w:shd w:val="clear" w:color="auto" w:fill="auto"/>
            <w:vAlign w:val="center"/>
          </w:tcPr>
          <w:p w14:paraId="151F9B43"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7190CBE0" w14:textId="77777777" w:rsidTr="007A086B">
        <w:tc>
          <w:tcPr>
            <w:tcW w:w="801" w:type="dxa"/>
            <w:shd w:val="clear" w:color="auto" w:fill="auto"/>
            <w:vAlign w:val="center"/>
          </w:tcPr>
          <w:p w14:paraId="622CC610"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6AB73B70" w14:textId="77777777" w:rsidR="0076245E" w:rsidRPr="007A086B" w:rsidRDefault="0076245E" w:rsidP="007A086B">
            <w:pPr>
              <w:spacing w:after="0" w:line="240" w:lineRule="auto"/>
              <w:rPr>
                <w:sz w:val="22"/>
              </w:rPr>
            </w:pPr>
            <w:r w:rsidRPr="007A086B">
              <w:rPr>
                <w:sz w:val="22"/>
              </w:rPr>
              <w:t xml:space="preserve">What are you afraid of ? </w:t>
            </w:r>
            <w:r w:rsidRPr="007A086B">
              <w:rPr>
                <w:i/>
                <w:sz w:val="22"/>
              </w:rPr>
              <w:t>Sợ ma? Ko mình sợ lớn lên</w:t>
            </w:r>
          </w:p>
        </w:tc>
        <w:tc>
          <w:tcPr>
            <w:tcW w:w="1890" w:type="dxa"/>
            <w:shd w:val="clear" w:color="auto" w:fill="auto"/>
            <w:vAlign w:val="center"/>
          </w:tcPr>
          <w:p w14:paraId="1270198C"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2F7B49FA" w14:textId="77777777" w:rsidTr="007A086B">
        <w:tc>
          <w:tcPr>
            <w:tcW w:w="801" w:type="dxa"/>
            <w:shd w:val="clear" w:color="auto" w:fill="auto"/>
            <w:vAlign w:val="center"/>
          </w:tcPr>
          <w:p w14:paraId="5AEA3D2B"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673990EE" w14:textId="77777777" w:rsidR="0076245E" w:rsidRPr="007A086B" w:rsidRDefault="0076245E" w:rsidP="007A086B">
            <w:pPr>
              <w:spacing w:after="0" w:line="240" w:lineRule="auto"/>
              <w:rPr>
                <w:sz w:val="22"/>
              </w:rPr>
            </w:pPr>
            <w:r w:rsidRPr="007A086B">
              <w:rPr>
                <w:sz w:val="22"/>
              </w:rPr>
              <w:t>When I grow up, I am afraid of…</w:t>
            </w:r>
            <w:r w:rsidRPr="007A086B">
              <w:rPr>
                <w:i/>
                <w:sz w:val="22"/>
              </w:rPr>
              <w:t>bữa nay lớn rồi, thì sợ cô, sợ lớn, sợ trưởng thành</w:t>
            </w:r>
          </w:p>
        </w:tc>
        <w:tc>
          <w:tcPr>
            <w:tcW w:w="1890" w:type="dxa"/>
            <w:shd w:val="clear" w:color="auto" w:fill="auto"/>
            <w:vAlign w:val="center"/>
          </w:tcPr>
          <w:p w14:paraId="2679F366"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2B2A8277" w14:textId="77777777" w:rsidTr="007A086B">
        <w:tc>
          <w:tcPr>
            <w:tcW w:w="801" w:type="dxa"/>
            <w:shd w:val="clear" w:color="auto" w:fill="auto"/>
            <w:vAlign w:val="center"/>
          </w:tcPr>
          <w:p w14:paraId="27D1BEF5"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34978D41" w14:textId="77777777" w:rsidR="0076245E" w:rsidRPr="007A086B" w:rsidRDefault="0076245E" w:rsidP="007A086B">
            <w:pPr>
              <w:spacing w:after="0" w:line="240" w:lineRule="auto"/>
              <w:rPr>
                <w:sz w:val="22"/>
              </w:rPr>
            </w:pPr>
            <w:r w:rsidRPr="007A086B">
              <w:rPr>
                <w:i/>
                <w:sz w:val="22"/>
              </w:rPr>
              <w:t>Suy nghĩ</w:t>
            </w:r>
            <w:r w:rsidRPr="007A086B">
              <w:rPr>
                <w:sz w:val="22"/>
              </w:rPr>
              <w:t xml:space="preserve"> measure </w:t>
            </w:r>
            <w:r w:rsidRPr="007A086B">
              <w:rPr>
                <w:i/>
                <w:sz w:val="22"/>
              </w:rPr>
              <w:t>nào</w:t>
            </w:r>
            <w:r w:rsidRPr="007A086B">
              <w:rPr>
                <w:sz w:val="22"/>
              </w:rPr>
              <w:t>! Which one do you think is more common?</w:t>
            </w:r>
          </w:p>
        </w:tc>
        <w:tc>
          <w:tcPr>
            <w:tcW w:w="1890" w:type="dxa"/>
            <w:shd w:val="clear" w:color="auto" w:fill="auto"/>
            <w:vAlign w:val="center"/>
          </w:tcPr>
          <w:p w14:paraId="3512BEB2"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6D082F91" w14:textId="77777777" w:rsidTr="007A086B">
        <w:tc>
          <w:tcPr>
            <w:tcW w:w="801" w:type="dxa"/>
            <w:shd w:val="clear" w:color="auto" w:fill="auto"/>
            <w:vAlign w:val="center"/>
          </w:tcPr>
          <w:p w14:paraId="18DBD3DE"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445BADCF" w14:textId="77777777" w:rsidR="0076245E" w:rsidRPr="007A086B" w:rsidRDefault="0076245E" w:rsidP="007A086B">
            <w:pPr>
              <w:spacing w:after="0" w:line="240" w:lineRule="auto"/>
              <w:rPr>
                <w:sz w:val="22"/>
              </w:rPr>
            </w:pPr>
            <w:r w:rsidRPr="007A086B">
              <w:rPr>
                <w:sz w:val="22"/>
              </w:rPr>
              <w:t xml:space="preserve">In my opinion people are afraid of dogs, people, public speaking, </w:t>
            </w:r>
            <w:r w:rsidRPr="007A086B">
              <w:rPr>
                <w:i/>
                <w:sz w:val="22"/>
              </w:rPr>
              <w:t>sợ chi nữa hè?</w:t>
            </w:r>
            <w:r w:rsidRPr="007A086B">
              <w:rPr>
                <w:sz w:val="22"/>
              </w:rPr>
              <w:t xml:space="preserve"> </w:t>
            </w:r>
          </w:p>
        </w:tc>
        <w:tc>
          <w:tcPr>
            <w:tcW w:w="1890" w:type="dxa"/>
            <w:shd w:val="clear" w:color="auto" w:fill="auto"/>
            <w:vAlign w:val="center"/>
          </w:tcPr>
          <w:p w14:paraId="0C27C6F4"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31959084" w14:textId="77777777" w:rsidTr="007A086B">
        <w:tc>
          <w:tcPr>
            <w:tcW w:w="801" w:type="dxa"/>
            <w:shd w:val="clear" w:color="auto" w:fill="auto"/>
            <w:vAlign w:val="center"/>
          </w:tcPr>
          <w:p w14:paraId="6E15BEF7"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534BFC25" w14:textId="77777777" w:rsidR="0076245E" w:rsidRPr="007A086B" w:rsidRDefault="0076245E" w:rsidP="007A086B">
            <w:pPr>
              <w:spacing w:after="0" w:line="240" w:lineRule="auto"/>
              <w:rPr>
                <w:sz w:val="22"/>
              </w:rPr>
            </w:pPr>
            <w:r w:rsidRPr="007A086B">
              <w:rPr>
                <w:sz w:val="22"/>
              </w:rPr>
              <w:t xml:space="preserve">The best way to deal with is that people can find their family’s support, </w:t>
            </w:r>
            <w:r w:rsidRPr="007A086B">
              <w:rPr>
                <w:i/>
                <w:sz w:val="22"/>
              </w:rPr>
              <w:t>hỗ trợ</w:t>
            </w:r>
          </w:p>
        </w:tc>
        <w:tc>
          <w:tcPr>
            <w:tcW w:w="1890" w:type="dxa"/>
            <w:shd w:val="clear" w:color="auto" w:fill="auto"/>
            <w:vAlign w:val="center"/>
          </w:tcPr>
          <w:p w14:paraId="2514FF5E"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04F95713" w14:textId="77777777" w:rsidTr="007A086B">
        <w:tc>
          <w:tcPr>
            <w:tcW w:w="801" w:type="dxa"/>
            <w:shd w:val="clear" w:color="auto" w:fill="auto"/>
            <w:vAlign w:val="center"/>
          </w:tcPr>
          <w:p w14:paraId="51D5E9D9"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16791821" w14:textId="77777777" w:rsidR="0076245E" w:rsidRPr="007A086B" w:rsidRDefault="0076245E" w:rsidP="007A086B">
            <w:pPr>
              <w:spacing w:after="0" w:line="240" w:lineRule="auto"/>
              <w:rPr>
                <w:sz w:val="22"/>
              </w:rPr>
            </w:pPr>
            <w:r w:rsidRPr="007A086B">
              <w:rPr>
                <w:sz w:val="22"/>
              </w:rPr>
              <w:t xml:space="preserve">It makes them confident, </w:t>
            </w:r>
            <w:r w:rsidRPr="007A086B">
              <w:rPr>
                <w:i/>
                <w:sz w:val="22"/>
              </w:rPr>
              <w:t>ý mình sự hỗ trợ</w:t>
            </w:r>
          </w:p>
        </w:tc>
        <w:tc>
          <w:tcPr>
            <w:tcW w:w="1890" w:type="dxa"/>
            <w:shd w:val="clear" w:color="auto" w:fill="auto"/>
            <w:vAlign w:val="center"/>
          </w:tcPr>
          <w:p w14:paraId="3E9F6BDA"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A1D0E35" w14:textId="77777777" w:rsidTr="007A086B">
        <w:tc>
          <w:tcPr>
            <w:tcW w:w="801" w:type="dxa"/>
            <w:shd w:val="clear" w:color="auto" w:fill="auto"/>
            <w:vAlign w:val="center"/>
          </w:tcPr>
          <w:p w14:paraId="6C8E3550"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26A02DDB" w14:textId="77777777" w:rsidR="0076245E" w:rsidRPr="007A086B" w:rsidRDefault="0076245E" w:rsidP="007A086B">
            <w:pPr>
              <w:widowControl w:val="0"/>
              <w:spacing w:after="0" w:line="240" w:lineRule="auto"/>
              <w:rPr>
                <w:sz w:val="22"/>
              </w:rPr>
            </w:pPr>
            <w:r w:rsidRPr="007A086B">
              <w:rPr>
                <w:sz w:val="22"/>
              </w:rPr>
              <w:t xml:space="preserve">A lot of people have phobia with public speaking, </w:t>
            </w:r>
            <w:r w:rsidRPr="007A086B">
              <w:rPr>
                <w:i/>
                <w:sz w:val="22"/>
              </w:rPr>
              <w:t>nói trước đám đông</w:t>
            </w:r>
          </w:p>
        </w:tc>
        <w:tc>
          <w:tcPr>
            <w:tcW w:w="1890" w:type="dxa"/>
            <w:shd w:val="clear" w:color="auto" w:fill="auto"/>
            <w:vAlign w:val="center"/>
          </w:tcPr>
          <w:p w14:paraId="6A0C04B2"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2A3FB0F" w14:textId="77777777" w:rsidTr="007A086B">
        <w:tc>
          <w:tcPr>
            <w:tcW w:w="801" w:type="dxa"/>
            <w:shd w:val="clear" w:color="auto" w:fill="auto"/>
            <w:vAlign w:val="center"/>
          </w:tcPr>
          <w:p w14:paraId="77B6F685"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411C4267" w14:textId="77777777" w:rsidR="0076245E" w:rsidRPr="007A086B" w:rsidRDefault="0076245E" w:rsidP="007A086B">
            <w:pPr>
              <w:spacing w:after="0" w:line="240" w:lineRule="auto"/>
              <w:rPr>
                <w:sz w:val="22"/>
              </w:rPr>
            </w:pPr>
            <w:r w:rsidRPr="007A086B">
              <w:rPr>
                <w:sz w:val="22"/>
              </w:rPr>
              <w:t xml:space="preserve">I am afraid of listening story about ghosts, </w:t>
            </w:r>
            <w:r w:rsidRPr="007A086B">
              <w:rPr>
                <w:i/>
                <w:sz w:val="22"/>
              </w:rPr>
              <w:t>mình sợ nghe chuyện ma</w:t>
            </w:r>
          </w:p>
        </w:tc>
        <w:tc>
          <w:tcPr>
            <w:tcW w:w="1890" w:type="dxa"/>
            <w:shd w:val="clear" w:color="auto" w:fill="auto"/>
            <w:vAlign w:val="center"/>
          </w:tcPr>
          <w:p w14:paraId="742C4D72"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182DCDC" w14:textId="77777777" w:rsidTr="007A086B">
        <w:tc>
          <w:tcPr>
            <w:tcW w:w="801" w:type="dxa"/>
            <w:shd w:val="clear" w:color="auto" w:fill="auto"/>
            <w:vAlign w:val="center"/>
          </w:tcPr>
          <w:p w14:paraId="47E356F9"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778C7734" w14:textId="77777777" w:rsidR="0076245E" w:rsidRPr="007A086B" w:rsidRDefault="0076245E" w:rsidP="007A086B">
            <w:pPr>
              <w:spacing w:after="0" w:line="240" w:lineRule="auto"/>
              <w:rPr>
                <w:sz w:val="22"/>
              </w:rPr>
            </w:pPr>
            <w:r w:rsidRPr="007A086B">
              <w:rPr>
                <w:sz w:val="22"/>
              </w:rPr>
              <w:t xml:space="preserve">Play the role as a doctor and a patient dealing with the phobia disease. </w:t>
            </w:r>
            <w:r w:rsidRPr="007A086B">
              <w:rPr>
                <w:i/>
                <w:sz w:val="22"/>
              </w:rPr>
              <w:t>Đóng vai à?</w:t>
            </w:r>
          </w:p>
        </w:tc>
        <w:tc>
          <w:tcPr>
            <w:tcW w:w="1890" w:type="dxa"/>
            <w:shd w:val="clear" w:color="auto" w:fill="auto"/>
            <w:vAlign w:val="center"/>
          </w:tcPr>
          <w:p w14:paraId="62C6038B"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5E804822" w14:textId="77777777" w:rsidTr="007A086B">
        <w:tc>
          <w:tcPr>
            <w:tcW w:w="801" w:type="dxa"/>
            <w:shd w:val="clear" w:color="auto" w:fill="auto"/>
            <w:vAlign w:val="center"/>
          </w:tcPr>
          <w:p w14:paraId="745FDD4E"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1CB9DD11" w14:textId="77777777" w:rsidR="0076245E" w:rsidRPr="007A086B" w:rsidRDefault="0076245E" w:rsidP="007A086B">
            <w:pPr>
              <w:spacing w:after="0" w:line="240" w:lineRule="auto"/>
              <w:rPr>
                <w:sz w:val="22"/>
              </w:rPr>
            </w:pPr>
            <w:r w:rsidRPr="007A086B">
              <w:rPr>
                <w:sz w:val="22"/>
              </w:rPr>
              <w:t>I have some phobia, I scare something, I don’t know</w:t>
            </w:r>
          </w:p>
          <w:p w14:paraId="2162A607" w14:textId="77777777" w:rsidR="0076245E" w:rsidRPr="007A086B" w:rsidRDefault="0076245E" w:rsidP="007A086B">
            <w:pPr>
              <w:spacing w:after="0" w:line="240" w:lineRule="auto"/>
              <w:rPr>
                <w:sz w:val="22"/>
              </w:rPr>
            </w:pPr>
            <w:r w:rsidRPr="007A086B">
              <w:rPr>
                <w:sz w:val="22"/>
              </w:rPr>
              <w:t xml:space="preserve"> How did you feel? </w:t>
            </w:r>
            <w:r w:rsidRPr="007A086B">
              <w:rPr>
                <w:i/>
                <w:sz w:val="22"/>
              </w:rPr>
              <w:t>cái này không trả lời hiện tại mà quá khứ chơ?</w:t>
            </w:r>
          </w:p>
        </w:tc>
        <w:tc>
          <w:tcPr>
            <w:tcW w:w="1890" w:type="dxa"/>
            <w:shd w:val="clear" w:color="auto" w:fill="auto"/>
            <w:vAlign w:val="center"/>
          </w:tcPr>
          <w:p w14:paraId="60880DA4"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08062CFA" w14:textId="77777777" w:rsidTr="007A086B">
        <w:tc>
          <w:tcPr>
            <w:tcW w:w="801" w:type="dxa"/>
            <w:shd w:val="clear" w:color="auto" w:fill="auto"/>
            <w:vAlign w:val="center"/>
          </w:tcPr>
          <w:p w14:paraId="7A5C2E58"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3D6AD8AF" w14:textId="77777777" w:rsidR="0076245E" w:rsidRPr="007A086B" w:rsidRDefault="0076245E" w:rsidP="007A086B">
            <w:pPr>
              <w:spacing w:after="0" w:line="240" w:lineRule="auto"/>
              <w:rPr>
                <w:sz w:val="22"/>
              </w:rPr>
            </w:pPr>
            <w:r w:rsidRPr="007A086B">
              <w:rPr>
                <w:sz w:val="22"/>
              </w:rPr>
              <w:t xml:space="preserve">I felt nervous. </w:t>
            </w:r>
            <w:r w:rsidRPr="007A086B">
              <w:rPr>
                <w:i/>
                <w:sz w:val="22"/>
              </w:rPr>
              <w:t>Đúng không?</w:t>
            </w:r>
          </w:p>
        </w:tc>
        <w:tc>
          <w:tcPr>
            <w:tcW w:w="1890" w:type="dxa"/>
            <w:shd w:val="clear" w:color="auto" w:fill="auto"/>
            <w:vAlign w:val="center"/>
          </w:tcPr>
          <w:p w14:paraId="47078F02"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8F269A5" w14:textId="77777777" w:rsidTr="007A086B">
        <w:tc>
          <w:tcPr>
            <w:tcW w:w="801" w:type="dxa"/>
            <w:shd w:val="clear" w:color="auto" w:fill="auto"/>
            <w:vAlign w:val="center"/>
          </w:tcPr>
          <w:p w14:paraId="6FF81FDA"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1CEACE68" w14:textId="77777777" w:rsidR="0076245E" w:rsidRPr="007A086B" w:rsidRDefault="0076245E" w:rsidP="007A086B">
            <w:pPr>
              <w:spacing w:after="0" w:line="240" w:lineRule="auto"/>
              <w:rPr>
                <w:sz w:val="22"/>
              </w:rPr>
            </w:pPr>
            <w:r w:rsidRPr="007A086B">
              <w:rPr>
                <w:i/>
                <w:sz w:val="22"/>
              </w:rPr>
              <w:t>Trả lời xong thì nói</w:t>
            </w:r>
            <w:r w:rsidRPr="007A086B">
              <w:rPr>
                <w:sz w:val="22"/>
              </w:rPr>
              <w:t xml:space="preserve"> Why should I do now?</w:t>
            </w:r>
          </w:p>
        </w:tc>
        <w:tc>
          <w:tcPr>
            <w:tcW w:w="1890" w:type="dxa"/>
            <w:shd w:val="clear" w:color="auto" w:fill="auto"/>
            <w:vAlign w:val="center"/>
          </w:tcPr>
          <w:p w14:paraId="76FD27F2"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3E714EA9" w14:textId="77777777" w:rsidTr="007A086B">
        <w:tc>
          <w:tcPr>
            <w:tcW w:w="801" w:type="dxa"/>
            <w:shd w:val="clear" w:color="auto" w:fill="auto"/>
            <w:vAlign w:val="center"/>
          </w:tcPr>
          <w:p w14:paraId="36CBCD29"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438A7F27" w14:textId="77777777" w:rsidR="0076245E" w:rsidRPr="007A086B" w:rsidRDefault="0076245E" w:rsidP="007A086B">
            <w:pPr>
              <w:spacing w:after="0" w:line="240" w:lineRule="auto"/>
              <w:rPr>
                <w:sz w:val="22"/>
              </w:rPr>
            </w:pPr>
            <w:r w:rsidRPr="007A086B">
              <w:rPr>
                <w:sz w:val="22"/>
              </w:rPr>
              <w:t xml:space="preserve">I should prepare something, </w:t>
            </w:r>
            <w:r w:rsidRPr="007A086B">
              <w:rPr>
                <w:i/>
                <w:sz w:val="22"/>
              </w:rPr>
              <w:t>trình bày lý do hả?</w:t>
            </w:r>
          </w:p>
        </w:tc>
        <w:tc>
          <w:tcPr>
            <w:tcW w:w="1890" w:type="dxa"/>
            <w:shd w:val="clear" w:color="auto" w:fill="auto"/>
            <w:vAlign w:val="center"/>
          </w:tcPr>
          <w:p w14:paraId="333CCC2B"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6353C8E5" w14:textId="77777777" w:rsidTr="007A086B">
        <w:tc>
          <w:tcPr>
            <w:tcW w:w="801" w:type="dxa"/>
            <w:shd w:val="clear" w:color="auto" w:fill="auto"/>
            <w:vAlign w:val="center"/>
          </w:tcPr>
          <w:p w14:paraId="1BE37659"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003FFCB8" w14:textId="77777777" w:rsidR="0076245E" w:rsidRPr="007A086B" w:rsidRDefault="0076245E" w:rsidP="007A086B">
            <w:pPr>
              <w:spacing w:after="0" w:line="240" w:lineRule="auto"/>
              <w:rPr>
                <w:sz w:val="22"/>
              </w:rPr>
            </w:pPr>
            <w:r w:rsidRPr="007A086B">
              <w:rPr>
                <w:i/>
                <w:sz w:val="22"/>
              </w:rPr>
              <w:t>Rồi hỏi bác sĩ:</w:t>
            </w:r>
            <w:r w:rsidRPr="007A086B">
              <w:rPr>
                <w:sz w:val="22"/>
              </w:rPr>
              <w:t xml:space="preserve"> “ What are you worried about your phobia?” </w:t>
            </w:r>
          </w:p>
        </w:tc>
        <w:tc>
          <w:tcPr>
            <w:tcW w:w="1890" w:type="dxa"/>
            <w:shd w:val="clear" w:color="auto" w:fill="auto"/>
            <w:vAlign w:val="center"/>
          </w:tcPr>
          <w:p w14:paraId="31CEBDCA"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1DCD6D7D" w14:textId="77777777" w:rsidTr="007A086B">
        <w:tc>
          <w:tcPr>
            <w:tcW w:w="801" w:type="dxa"/>
            <w:shd w:val="clear" w:color="auto" w:fill="auto"/>
            <w:vAlign w:val="center"/>
          </w:tcPr>
          <w:p w14:paraId="204EF19A"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0F9776D1" w14:textId="77777777" w:rsidR="0076245E" w:rsidRPr="007A086B" w:rsidRDefault="0076245E" w:rsidP="007A086B">
            <w:pPr>
              <w:spacing w:after="0" w:line="240" w:lineRule="auto"/>
              <w:rPr>
                <w:sz w:val="22"/>
              </w:rPr>
            </w:pPr>
            <w:r w:rsidRPr="007A086B">
              <w:rPr>
                <w:sz w:val="22"/>
              </w:rPr>
              <w:t xml:space="preserve">I have a phobia, I scare of public speaking, I feel so nervous when I stand in front of many people. My heart beast quickly, I am so nervous, I fail, </w:t>
            </w:r>
            <w:r w:rsidRPr="007A086B">
              <w:rPr>
                <w:i/>
                <w:sz w:val="22"/>
              </w:rPr>
              <w:t>hay</w:t>
            </w:r>
            <w:r w:rsidRPr="007A086B">
              <w:rPr>
                <w:sz w:val="22"/>
              </w:rPr>
              <w:t xml:space="preserve"> fell hè? </w:t>
            </w:r>
          </w:p>
        </w:tc>
        <w:tc>
          <w:tcPr>
            <w:tcW w:w="1890" w:type="dxa"/>
            <w:shd w:val="clear" w:color="auto" w:fill="auto"/>
            <w:vAlign w:val="center"/>
          </w:tcPr>
          <w:p w14:paraId="40B5E98C"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40884D6E" w14:textId="77777777" w:rsidTr="007A086B">
        <w:tc>
          <w:tcPr>
            <w:tcW w:w="801" w:type="dxa"/>
            <w:shd w:val="clear" w:color="auto" w:fill="auto"/>
            <w:vAlign w:val="center"/>
          </w:tcPr>
          <w:p w14:paraId="6CEE0EC7"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03B9D53E" w14:textId="77777777" w:rsidR="0076245E" w:rsidRPr="007A086B" w:rsidRDefault="0076245E" w:rsidP="007A086B">
            <w:pPr>
              <w:spacing w:after="0" w:line="240" w:lineRule="auto"/>
              <w:rPr>
                <w:sz w:val="22"/>
              </w:rPr>
            </w:pPr>
            <w:r w:rsidRPr="007A086B">
              <w:rPr>
                <w:sz w:val="22"/>
              </w:rPr>
              <w:t xml:space="preserve">Fail </w:t>
            </w:r>
            <w:r w:rsidRPr="007A086B">
              <w:rPr>
                <w:i/>
                <w:sz w:val="22"/>
              </w:rPr>
              <w:t>Thất bại ấy</w:t>
            </w:r>
            <w:r w:rsidRPr="007A086B">
              <w:rPr>
                <w:sz w:val="22"/>
              </w:rPr>
              <w:t xml:space="preserve"> </w:t>
            </w:r>
          </w:p>
        </w:tc>
        <w:tc>
          <w:tcPr>
            <w:tcW w:w="1890" w:type="dxa"/>
            <w:shd w:val="clear" w:color="auto" w:fill="auto"/>
            <w:vAlign w:val="center"/>
          </w:tcPr>
          <w:p w14:paraId="0B366333"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14D48AC5" w14:textId="77777777" w:rsidTr="007A086B">
        <w:tc>
          <w:tcPr>
            <w:tcW w:w="801" w:type="dxa"/>
            <w:shd w:val="clear" w:color="auto" w:fill="auto"/>
            <w:vAlign w:val="center"/>
          </w:tcPr>
          <w:p w14:paraId="480F4DC0"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0E26A1F5" w14:textId="77777777" w:rsidR="0076245E" w:rsidRPr="007A086B" w:rsidRDefault="0076245E" w:rsidP="007A086B">
            <w:pPr>
              <w:spacing w:after="0" w:line="240" w:lineRule="auto"/>
              <w:rPr>
                <w:sz w:val="22"/>
              </w:rPr>
            </w:pPr>
            <w:r w:rsidRPr="007A086B">
              <w:rPr>
                <w:sz w:val="22"/>
              </w:rPr>
              <w:t xml:space="preserve">So could you give some advice? </w:t>
            </w:r>
            <w:r w:rsidRPr="007A086B">
              <w:rPr>
                <w:i/>
                <w:sz w:val="22"/>
              </w:rPr>
              <w:t>Khuyên đi!</w:t>
            </w:r>
          </w:p>
        </w:tc>
        <w:tc>
          <w:tcPr>
            <w:tcW w:w="1890" w:type="dxa"/>
            <w:shd w:val="clear" w:color="auto" w:fill="auto"/>
            <w:vAlign w:val="center"/>
          </w:tcPr>
          <w:p w14:paraId="7B1FFA5C"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23C012C8" w14:textId="77777777" w:rsidTr="007A086B">
        <w:tc>
          <w:tcPr>
            <w:tcW w:w="801" w:type="dxa"/>
            <w:shd w:val="clear" w:color="auto" w:fill="auto"/>
            <w:vAlign w:val="center"/>
          </w:tcPr>
          <w:p w14:paraId="38DC580C"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782A8BD6" w14:textId="77777777" w:rsidR="0076245E" w:rsidRPr="007A086B" w:rsidRDefault="0076245E" w:rsidP="007A086B">
            <w:pPr>
              <w:spacing w:after="0" w:line="240" w:lineRule="auto"/>
              <w:rPr>
                <w:sz w:val="22"/>
              </w:rPr>
            </w:pPr>
            <w:r w:rsidRPr="007A086B">
              <w:rPr>
                <w:i/>
                <w:sz w:val="22"/>
              </w:rPr>
              <w:t xml:space="preserve">Nhưng </w:t>
            </w:r>
            <w:r w:rsidRPr="007A086B">
              <w:rPr>
                <w:sz w:val="22"/>
              </w:rPr>
              <w:t>what do I do to solve that problem?</w:t>
            </w:r>
          </w:p>
        </w:tc>
        <w:tc>
          <w:tcPr>
            <w:tcW w:w="1890" w:type="dxa"/>
            <w:shd w:val="clear" w:color="auto" w:fill="auto"/>
            <w:vAlign w:val="center"/>
          </w:tcPr>
          <w:p w14:paraId="13439BE3"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18C9DCC1" w14:textId="77777777" w:rsidTr="007A086B">
        <w:tc>
          <w:tcPr>
            <w:tcW w:w="801" w:type="dxa"/>
            <w:shd w:val="clear" w:color="auto" w:fill="auto"/>
            <w:vAlign w:val="center"/>
          </w:tcPr>
          <w:p w14:paraId="1A9D48CB"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1EFE47D3" w14:textId="77777777" w:rsidR="0076245E" w:rsidRPr="007A086B" w:rsidRDefault="0076245E" w:rsidP="007A086B">
            <w:pPr>
              <w:spacing w:after="0" w:line="240" w:lineRule="auto"/>
              <w:rPr>
                <w:sz w:val="22"/>
              </w:rPr>
            </w:pPr>
            <w:r w:rsidRPr="007A086B">
              <w:rPr>
                <w:sz w:val="22"/>
              </w:rPr>
              <w:t xml:space="preserve">In front of mirrors, </w:t>
            </w:r>
            <w:r w:rsidRPr="007A086B">
              <w:rPr>
                <w:i/>
                <w:sz w:val="22"/>
              </w:rPr>
              <w:t>gương</w:t>
            </w:r>
            <w:r w:rsidRPr="007A086B">
              <w:rPr>
                <w:sz w:val="22"/>
              </w:rPr>
              <w:t>, you should repeat something many times.</w:t>
            </w:r>
          </w:p>
        </w:tc>
        <w:tc>
          <w:tcPr>
            <w:tcW w:w="1890" w:type="dxa"/>
            <w:shd w:val="clear" w:color="auto" w:fill="auto"/>
            <w:vAlign w:val="center"/>
          </w:tcPr>
          <w:p w14:paraId="1C162659"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11C94E0D" w14:textId="77777777" w:rsidTr="007A086B">
        <w:tc>
          <w:tcPr>
            <w:tcW w:w="801" w:type="dxa"/>
            <w:shd w:val="clear" w:color="auto" w:fill="auto"/>
            <w:vAlign w:val="center"/>
          </w:tcPr>
          <w:p w14:paraId="1326A957"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4D3B1E2F" w14:textId="77777777" w:rsidR="0076245E" w:rsidRPr="007A086B" w:rsidRDefault="0076245E" w:rsidP="007A086B">
            <w:pPr>
              <w:spacing w:after="0" w:line="240" w:lineRule="auto"/>
              <w:rPr>
                <w:sz w:val="22"/>
              </w:rPr>
            </w:pPr>
            <w:r w:rsidRPr="007A086B">
              <w:rPr>
                <w:sz w:val="22"/>
              </w:rPr>
              <w:t xml:space="preserve">Describe, </w:t>
            </w:r>
            <w:r w:rsidRPr="007A086B">
              <w:rPr>
                <w:i/>
                <w:sz w:val="22"/>
              </w:rPr>
              <w:t>mô tả</w:t>
            </w:r>
            <w:r w:rsidRPr="007A086B">
              <w:rPr>
                <w:sz w:val="22"/>
              </w:rPr>
              <w:t xml:space="preserve">, something that’s very important and contribute to improve your life. </w:t>
            </w:r>
          </w:p>
        </w:tc>
        <w:tc>
          <w:tcPr>
            <w:tcW w:w="1890" w:type="dxa"/>
            <w:shd w:val="clear" w:color="auto" w:fill="auto"/>
            <w:vAlign w:val="center"/>
          </w:tcPr>
          <w:p w14:paraId="7001D806"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3648B478" w14:textId="77777777" w:rsidTr="007A086B">
        <w:tc>
          <w:tcPr>
            <w:tcW w:w="801" w:type="dxa"/>
            <w:shd w:val="clear" w:color="auto" w:fill="auto"/>
            <w:vAlign w:val="center"/>
          </w:tcPr>
          <w:p w14:paraId="72C4038A"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64C8B586" w14:textId="77777777" w:rsidR="0076245E" w:rsidRPr="007A086B" w:rsidRDefault="0076245E" w:rsidP="007A086B">
            <w:pPr>
              <w:spacing w:after="0" w:line="240" w:lineRule="auto"/>
              <w:rPr>
                <w:sz w:val="22"/>
              </w:rPr>
            </w:pPr>
            <w:r w:rsidRPr="007A086B">
              <w:rPr>
                <w:sz w:val="22"/>
              </w:rPr>
              <w:t xml:space="preserve">It’s very important to me, </w:t>
            </w:r>
            <w:r w:rsidRPr="007A086B">
              <w:rPr>
                <w:i/>
                <w:sz w:val="22"/>
              </w:rPr>
              <w:t>cái chi hè?</w:t>
            </w:r>
          </w:p>
        </w:tc>
        <w:tc>
          <w:tcPr>
            <w:tcW w:w="1890" w:type="dxa"/>
            <w:shd w:val="clear" w:color="auto" w:fill="auto"/>
            <w:vAlign w:val="center"/>
          </w:tcPr>
          <w:p w14:paraId="02E8C135"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7DC8C97C" w14:textId="77777777" w:rsidTr="007A086B">
        <w:tc>
          <w:tcPr>
            <w:tcW w:w="801" w:type="dxa"/>
            <w:shd w:val="clear" w:color="auto" w:fill="auto"/>
            <w:vAlign w:val="center"/>
          </w:tcPr>
          <w:p w14:paraId="1E402B80"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1ED1980E" w14:textId="77777777" w:rsidR="0076245E" w:rsidRPr="007A086B" w:rsidRDefault="0076245E" w:rsidP="007A086B">
            <w:pPr>
              <w:spacing w:after="0" w:line="240" w:lineRule="auto"/>
              <w:rPr>
                <w:sz w:val="22"/>
              </w:rPr>
            </w:pPr>
            <w:r w:rsidRPr="007A086B">
              <w:rPr>
                <w:sz w:val="22"/>
              </w:rPr>
              <w:t xml:space="preserve">I have a habit of collecting things. </w:t>
            </w:r>
            <w:r w:rsidRPr="007A086B">
              <w:rPr>
                <w:i/>
                <w:sz w:val="22"/>
              </w:rPr>
              <w:t>Hỏi đi.</w:t>
            </w:r>
          </w:p>
        </w:tc>
        <w:tc>
          <w:tcPr>
            <w:tcW w:w="1890" w:type="dxa"/>
            <w:shd w:val="clear" w:color="auto" w:fill="auto"/>
            <w:vAlign w:val="center"/>
          </w:tcPr>
          <w:p w14:paraId="69C320A8"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35ECF03C" w14:textId="77777777" w:rsidTr="007A086B">
        <w:tc>
          <w:tcPr>
            <w:tcW w:w="801" w:type="dxa"/>
            <w:shd w:val="clear" w:color="auto" w:fill="auto"/>
            <w:vAlign w:val="center"/>
          </w:tcPr>
          <w:p w14:paraId="1AE68EF0"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1A064E74" w14:textId="77777777" w:rsidR="0076245E" w:rsidRPr="007A086B" w:rsidRDefault="0076245E" w:rsidP="007A086B">
            <w:pPr>
              <w:spacing w:after="0" w:line="240" w:lineRule="auto"/>
              <w:rPr>
                <w:color w:val="0070C0"/>
                <w:sz w:val="22"/>
              </w:rPr>
            </w:pPr>
            <w:r w:rsidRPr="007A086B">
              <w:rPr>
                <w:sz w:val="22"/>
              </w:rPr>
              <w:t xml:space="preserve">What do you collect? </w:t>
            </w:r>
            <w:r w:rsidRPr="007A086B">
              <w:rPr>
                <w:i/>
                <w:sz w:val="22"/>
              </w:rPr>
              <w:t>À</w:t>
            </w:r>
            <w:r w:rsidRPr="007A086B">
              <w:rPr>
                <w:sz w:val="22"/>
              </w:rPr>
              <w:t xml:space="preserve"> what kind of things do you often collect?</w:t>
            </w:r>
          </w:p>
        </w:tc>
        <w:tc>
          <w:tcPr>
            <w:tcW w:w="1890" w:type="dxa"/>
            <w:shd w:val="clear" w:color="auto" w:fill="auto"/>
            <w:vAlign w:val="center"/>
          </w:tcPr>
          <w:p w14:paraId="7EFC73A1"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5581E578" w14:textId="77777777" w:rsidTr="007A086B">
        <w:tc>
          <w:tcPr>
            <w:tcW w:w="801" w:type="dxa"/>
            <w:shd w:val="clear" w:color="auto" w:fill="auto"/>
            <w:vAlign w:val="center"/>
          </w:tcPr>
          <w:p w14:paraId="5DC8F44E"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01512B42" w14:textId="77777777" w:rsidR="0076245E" w:rsidRPr="007A086B" w:rsidRDefault="0076245E" w:rsidP="007A086B">
            <w:pPr>
              <w:spacing w:after="0" w:line="240" w:lineRule="auto"/>
              <w:rPr>
                <w:sz w:val="22"/>
              </w:rPr>
            </w:pPr>
            <w:r w:rsidRPr="007A086B">
              <w:rPr>
                <w:sz w:val="22"/>
              </w:rPr>
              <w:t xml:space="preserve">If storm occurs in your city, what will you collect? </w:t>
            </w:r>
            <w:r w:rsidRPr="007A086B">
              <w:rPr>
                <w:i/>
                <w:sz w:val="22"/>
              </w:rPr>
              <w:t>Trả lời đi!</w:t>
            </w:r>
          </w:p>
        </w:tc>
        <w:tc>
          <w:tcPr>
            <w:tcW w:w="1890" w:type="dxa"/>
            <w:shd w:val="clear" w:color="auto" w:fill="auto"/>
            <w:vAlign w:val="center"/>
          </w:tcPr>
          <w:p w14:paraId="21F52B11"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4CE220C3" w14:textId="77777777" w:rsidTr="007A086B">
        <w:tc>
          <w:tcPr>
            <w:tcW w:w="801" w:type="dxa"/>
            <w:shd w:val="clear" w:color="auto" w:fill="auto"/>
            <w:vAlign w:val="center"/>
          </w:tcPr>
          <w:p w14:paraId="734D1E12"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7087893B" w14:textId="77777777" w:rsidR="0076245E" w:rsidRPr="007A086B" w:rsidRDefault="0076245E" w:rsidP="007A086B">
            <w:pPr>
              <w:spacing w:after="0" w:line="240" w:lineRule="auto"/>
              <w:rPr>
                <w:sz w:val="22"/>
              </w:rPr>
            </w:pPr>
            <w:r w:rsidRPr="007A086B">
              <w:rPr>
                <w:sz w:val="22"/>
              </w:rPr>
              <w:t xml:space="preserve">I will collect smart phone, because it </w:t>
            </w:r>
            <w:r w:rsidRPr="007A086B">
              <w:rPr>
                <w:i/>
                <w:sz w:val="22"/>
              </w:rPr>
              <w:t>là phương tiện duy nhất</w:t>
            </w:r>
            <w:r w:rsidRPr="007A086B">
              <w:rPr>
                <w:sz w:val="22"/>
              </w:rPr>
              <w:t>, to contact other people</w:t>
            </w:r>
          </w:p>
        </w:tc>
        <w:tc>
          <w:tcPr>
            <w:tcW w:w="1890" w:type="dxa"/>
            <w:shd w:val="clear" w:color="auto" w:fill="auto"/>
            <w:vAlign w:val="center"/>
          </w:tcPr>
          <w:p w14:paraId="1AA87D78" w14:textId="77777777" w:rsidR="0076245E" w:rsidRPr="007A086B" w:rsidRDefault="0076245E" w:rsidP="007A086B">
            <w:pPr>
              <w:spacing w:before="60" w:after="0" w:line="240" w:lineRule="auto"/>
              <w:rPr>
                <w:sz w:val="22"/>
              </w:rPr>
            </w:pPr>
            <w:r w:rsidRPr="007A086B">
              <w:rPr>
                <w:sz w:val="22"/>
              </w:rPr>
              <w:t>Intra-sentential</w:t>
            </w:r>
          </w:p>
        </w:tc>
      </w:tr>
      <w:tr w:rsidR="0076245E" w:rsidRPr="007A086B" w14:paraId="18BACA33" w14:textId="77777777" w:rsidTr="007A086B">
        <w:tc>
          <w:tcPr>
            <w:tcW w:w="801" w:type="dxa"/>
            <w:shd w:val="clear" w:color="auto" w:fill="auto"/>
            <w:vAlign w:val="center"/>
          </w:tcPr>
          <w:p w14:paraId="1A0FAD36"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6674B852" w14:textId="77777777" w:rsidR="0076245E" w:rsidRPr="007A086B" w:rsidRDefault="0076245E" w:rsidP="007A086B">
            <w:pPr>
              <w:spacing w:after="0" w:line="240" w:lineRule="auto"/>
              <w:rPr>
                <w:i/>
                <w:sz w:val="22"/>
              </w:rPr>
            </w:pPr>
            <w:r w:rsidRPr="007A086B">
              <w:rPr>
                <w:sz w:val="22"/>
              </w:rPr>
              <w:t xml:space="preserve">And they can know my problems and where I am, </w:t>
            </w:r>
            <w:r w:rsidRPr="007A086B">
              <w:rPr>
                <w:i/>
                <w:sz w:val="22"/>
              </w:rPr>
              <w:t>mình muốn nói</w:t>
            </w:r>
          </w:p>
        </w:tc>
        <w:tc>
          <w:tcPr>
            <w:tcW w:w="1890" w:type="dxa"/>
            <w:shd w:val="clear" w:color="auto" w:fill="auto"/>
            <w:vAlign w:val="center"/>
          </w:tcPr>
          <w:p w14:paraId="26D01B79" w14:textId="77777777" w:rsidR="0076245E" w:rsidRPr="007A086B" w:rsidRDefault="0076245E" w:rsidP="007A086B">
            <w:pPr>
              <w:spacing w:before="60" w:after="0" w:line="240" w:lineRule="auto"/>
              <w:rPr>
                <w:sz w:val="22"/>
              </w:rPr>
            </w:pPr>
            <w:r w:rsidRPr="007A086B">
              <w:rPr>
                <w:sz w:val="22"/>
              </w:rPr>
              <w:t>Extra-sentential</w:t>
            </w:r>
          </w:p>
        </w:tc>
      </w:tr>
      <w:tr w:rsidR="0076245E" w:rsidRPr="007A086B" w14:paraId="22E5384C" w14:textId="77777777" w:rsidTr="007A086B">
        <w:tc>
          <w:tcPr>
            <w:tcW w:w="801" w:type="dxa"/>
            <w:shd w:val="clear" w:color="auto" w:fill="auto"/>
            <w:vAlign w:val="center"/>
          </w:tcPr>
          <w:p w14:paraId="50EBC6D1"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003713ED" w14:textId="77777777" w:rsidR="0076245E" w:rsidRPr="007A086B" w:rsidRDefault="0076245E" w:rsidP="007A086B">
            <w:pPr>
              <w:spacing w:after="0" w:line="240" w:lineRule="auto"/>
              <w:rPr>
                <w:sz w:val="22"/>
              </w:rPr>
            </w:pPr>
            <w:r w:rsidRPr="007A086B">
              <w:rPr>
                <w:sz w:val="22"/>
              </w:rPr>
              <w:t xml:space="preserve">and they know my situation,  </w:t>
            </w:r>
            <w:r w:rsidRPr="007A086B">
              <w:rPr>
                <w:i/>
                <w:sz w:val="22"/>
              </w:rPr>
              <w:t>nói thêm chi nữa?</w:t>
            </w:r>
          </w:p>
        </w:tc>
        <w:tc>
          <w:tcPr>
            <w:tcW w:w="1890" w:type="dxa"/>
            <w:shd w:val="clear" w:color="auto" w:fill="auto"/>
            <w:vAlign w:val="center"/>
          </w:tcPr>
          <w:p w14:paraId="5C040FF6" w14:textId="77777777" w:rsidR="0076245E" w:rsidRPr="007A086B" w:rsidRDefault="0076245E" w:rsidP="007A086B">
            <w:pPr>
              <w:spacing w:before="60" w:after="0" w:line="240" w:lineRule="auto"/>
              <w:rPr>
                <w:sz w:val="22"/>
              </w:rPr>
            </w:pPr>
            <w:r w:rsidRPr="007A086B">
              <w:rPr>
                <w:sz w:val="22"/>
              </w:rPr>
              <w:t>Inter-sentential</w:t>
            </w:r>
          </w:p>
        </w:tc>
      </w:tr>
      <w:tr w:rsidR="0076245E" w:rsidRPr="007A086B" w14:paraId="01E16746" w14:textId="77777777" w:rsidTr="007A086B">
        <w:tc>
          <w:tcPr>
            <w:tcW w:w="801" w:type="dxa"/>
            <w:shd w:val="clear" w:color="auto" w:fill="auto"/>
            <w:vAlign w:val="center"/>
          </w:tcPr>
          <w:p w14:paraId="4EAD7B00" w14:textId="77777777" w:rsidR="0076245E" w:rsidRPr="007A086B" w:rsidRDefault="0076245E" w:rsidP="007A086B">
            <w:pPr>
              <w:pStyle w:val="ListParagraph"/>
              <w:widowControl w:val="0"/>
              <w:numPr>
                <w:ilvl w:val="0"/>
                <w:numId w:val="16"/>
              </w:numPr>
              <w:spacing w:before="120" w:after="0" w:line="240" w:lineRule="auto"/>
              <w:jc w:val="center"/>
              <w:rPr>
                <w:b/>
                <w:sz w:val="22"/>
              </w:rPr>
            </w:pPr>
          </w:p>
        </w:tc>
        <w:tc>
          <w:tcPr>
            <w:tcW w:w="5920" w:type="dxa"/>
            <w:shd w:val="clear" w:color="auto" w:fill="auto"/>
            <w:vAlign w:val="center"/>
          </w:tcPr>
          <w:p w14:paraId="70547C19" w14:textId="77777777" w:rsidR="0076245E" w:rsidRPr="007A086B" w:rsidRDefault="0076245E" w:rsidP="007A086B">
            <w:pPr>
              <w:spacing w:after="0" w:line="240" w:lineRule="auto"/>
              <w:rPr>
                <w:sz w:val="22"/>
              </w:rPr>
            </w:pPr>
            <w:r w:rsidRPr="007A086B">
              <w:rPr>
                <w:sz w:val="22"/>
              </w:rPr>
              <w:t xml:space="preserve">I think so, </w:t>
            </w:r>
            <w:r w:rsidRPr="007A086B">
              <w:rPr>
                <w:i/>
                <w:sz w:val="22"/>
              </w:rPr>
              <w:t>mình nghĩ giống bạn.</w:t>
            </w:r>
          </w:p>
        </w:tc>
        <w:tc>
          <w:tcPr>
            <w:tcW w:w="1890" w:type="dxa"/>
            <w:shd w:val="clear" w:color="auto" w:fill="auto"/>
            <w:vAlign w:val="center"/>
          </w:tcPr>
          <w:p w14:paraId="7429C7C3" w14:textId="77777777" w:rsidR="0076245E" w:rsidRPr="007A086B" w:rsidRDefault="0076245E" w:rsidP="007A086B">
            <w:pPr>
              <w:spacing w:before="60" w:after="0" w:line="240" w:lineRule="auto"/>
              <w:rPr>
                <w:sz w:val="22"/>
              </w:rPr>
            </w:pPr>
            <w:r w:rsidRPr="007A086B">
              <w:rPr>
                <w:sz w:val="22"/>
              </w:rPr>
              <w:t>Inter-sentential</w:t>
            </w:r>
          </w:p>
        </w:tc>
      </w:tr>
    </w:tbl>
    <w:p w14:paraId="3F439D68" w14:textId="77777777" w:rsidR="0076245E" w:rsidRPr="0076245E" w:rsidRDefault="0076245E" w:rsidP="00C4481E">
      <w:pPr>
        <w:spacing w:line="240" w:lineRule="auto"/>
        <w:rPr>
          <w:b/>
          <w:sz w:val="22"/>
        </w:rPr>
      </w:pPr>
    </w:p>
    <w:p w14:paraId="1FFA625F" w14:textId="77777777" w:rsidR="0076245E" w:rsidRPr="0076245E" w:rsidRDefault="0076245E" w:rsidP="0076245E">
      <w:pPr>
        <w:spacing w:line="240" w:lineRule="auto"/>
        <w:jc w:val="center"/>
        <w:rPr>
          <w:b/>
          <w:sz w:val="22"/>
        </w:rPr>
      </w:pPr>
      <w:r w:rsidRPr="0076245E">
        <w:rPr>
          <w:b/>
          <w:sz w:val="22"/>
        </w:rPr>
        <w:t xml:space="preserve">APPENDIX C (2): CODE-SWITCHING USED BY </w:t>
      </w:r>
      <w:r>
        <w:rPr>
          <w:b/>
          <w:sz w:val="22"/>
        </w:rPr>
        <w:t>SECOND-YEAR</w:t>
      </w:r>
      <w:r w:rsidRPr="0076245E">
        <w:rPr>
          <w:b/>
          <w:sz w:val="22"/>
        </w:rPr>
        <w:t xml:space="preserve"> STUDENTS</w:t>
      </w:r>
    </w:p>
    <w:p w14:paraId="639C9AD8" w14:textId="77777777" w:rsidR="0076245E" w:rsidRPr="0076245E" w:rsidRDefault="0076245E" w:rsidP="0076245E">
      <w:pPr>
        <w:spacing w:line="240" w:lineRule="auto"/>
        <w:jc w:val="center"/>
        <w:rPr>
          <w:b/>
          <w:sz w:val="22"/>
        </w:rPr>
      </w:pPr>
      <w:r w:rsidRPr="0076245E">
        <w:rPr>
          <w:b/>
          <w:sz w:val="22"/>
        </w:rPr>
        <w:t>IN THE CLASS OBSERVATION</w:t>
      </w:r>
    </w:p>
    <w:tbl>
      <w:tblPr>
        <w:tblpPr w:leftFromText="180" w:rightFromText="180" w:vertAnchor="text" w:tblpY="1"/>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5920"/>
        <w:gridCol w:w="1890"/>
      </w:tblGrid>
      <w:tr w:rsidR="0076245E" w:rsidRPr="007A086B" w14:paraId="38230B59" w14:textId="77777777" w:rsidTr="007A086B">
        <w:tc>
          <w:tcPr>
            <w:tcW w:w="801" w:type="dxa"/>
            <w:shd w:val="clear" w:color="auto" w:fill="auto"/>
            <w:vAlign w:val="center"/>
          </w:tcPr>
          <w:p w14:paraId="09ED437D"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6E42BEEA" w14:textId="77777777" w:rsidR="0076245E" w:rsidRPr="007A086B" w:rsidRDefault="0076245E" w:rsidP="007A086B">
            <w:pPr>
              <w:spacing w:after="0" w:line="240" w:lineRule="auto"/>
              <w:rPr>
                <w:sz w:val="22"/>
              </w:rPr>
            </w:pPr>
            <w:r w:rsidRPr="007A086B">
              <w:rPr>
                <w:sz w:val="22"/>
              </w:rPr>
              <w:t xml:space="preserve">Do you know any aphorism, </w:t>
            </w:r>
            <w:r w:rsidRPr="007A086B">
              <w:rPr>
                <w:i/>
                <w:sz w:val="22"/>
              </w:rPr>
              <w:t>là gì nhỉ</w:t>
            </w:r>
            <w:r w:rsidRPr="007A086B">
              <w:rPr>
                <w:sz w:val="22"/>
              </w:rPr>
              <w:t xml:space="preserve">? </w:t>
            </w:r>
          </w:p>
        </w:tc>
        <w:tc>
          <w:tcPr>
            <w:tcW w:w="1890" w:type="dxa"/>
            <w:shd w:val="clear" w:color="auto" w:fill="auto"/>
            <w:vAlign w:val="center"/>
          </w:tcPr>
          <w:p w14:paraId="11A3132B"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3426D492" w14:textId="77777777" w:rsidTr="007A086B">
        <w:tc>
          <w:tcPr>
            <w:tcW w:w="801" w:type="dxa"/>
            <w:shd w:val="clear" w:color="auto" w:fill="auto"/>
            <w:vAlign w:val="center"/>
          </w:tcPr>
          <w:p w14:paraId="33772E0C"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7E2E5E98" w14:textId="77777777" w:rsidR="0076245E" w:rsidRPr="007A086B" w:rsidRDefault="0076245E" w:rsidP="007A086B">
            <w:pPr>
              <w:spacing w:after="0" w:line="240" w:lineRule="auto"/>
              <w:rPr>
                <w:sz w:val="22"/>
              </w:rPr>
            </w:pPr>
            <w:r w:rsidRPr="007A086B">
              <w:rPr>
                <w:sz w:val="22"/>
              </w:rPr>
              <w:t xml:space="preserve">We use aphorism, </w:t>
            </w:r>
            <w:r w:rsidRPr="007A086B">
              <w:rPr>
                <w:i/>
                <w:sz w:val="22"/>
              </w:rPr>
              <w:t>cách ngôn hay ngạn ngữ</w:t>
            </w:r>
            <w:r w:rsidRPr="007A086B">
              <w:rPr>
                <w:sz w:val="22"/>
              </w:rPr>
              <w:t>, to express wisely our opinion.</w:t>
            </w:r>
          </w:p>
        </w:tc>
        <w:tc>
          <w:tcPr>
            <w:tcW w:w="1890" w:type="dxa"/>
            <w:shd w:val="clear" w:color="auto" w:fill="auto"/>
            <w:vAlign w:val="center"/>
          </w:tcPr>
          <w:p w14:paraId="53EFDE0F" w14:textId="77777777" w:rsidR="0076245E" w:rsidRPr="007A086B" w:rsidRDefault="0076245E" w:rsidP="007A086B">
            <w:pPr>
              <w:spacing w:before="60" w:after="0" w:line="240" w:lineRule="auto"/>
              <w:rPr>
                <w:rFonts w:ascii="Calibri" w:hAnsi="Calibri"/>
                <w:sz w:val="22"/>
              </w:rPr>
            </w:pPr>
            <w:r w:rsidRPr="007A086B">
              <w:rPr>
                <w:sz w:val="22"/>
              </w:rPr>
              <w:t>Extra-sentential</w:t>
            </w:r>
          </w:p>
        </w:tc>
      </w:tr>
      <w:tr w:rsidR="0076245E" w:rsidRPr="007A086B" w14:paraId="239C2CE9" w14:textId="77777777" w:rsidTr="007A086B">
        <w:tc>
          <w:tcPr>
            <w:tcW w:w="801" w:type="dxa"/>
            <w:shd w:val="clear" w:color="auto" w:fill="auto"/>
            <w:vAlign w:val="center"/>
          </w:tcPr>
          <w:p w14:paraId="50B5A6D3"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63CDD8EC" w14:textId="77777777" w:rsidR="0076245E" w:rsidRPr="007A086B" w:rsidRDefault="0076245E" w:rsidP="007A086B">
            <w:pPr>
              <w:spacing w:after="0" w:line="240" w:lineRule="auto"/>
              <w:rPr>
                <w:sz w:val="22"/>
              </w:rPr>
            </w:pPr>
            <w:r w:rsidRPr="007A086B">
              <w:rPr>
                <w:sz w:val="22"/>
              </w:rPr>
              <w:t>Today I will talk about some extreme sports such as cliff diving, rappelling, sky diving, parasailing, it means “</w:t>
            </w:r>
            <w:r w:rsidRPr="007A086B">
              <w:rPr>
                <w:i/>
                <w:sz w:val="22"/>
              </w:rPr>
              <w:t>dù lượn</w:t>
            </w:r>
            <w:r w:rsidRPr="007A086B">
              <w:rPr>
                <w:sz w:val="22"/>
              </w:rPr>
              <w:t>”</w:t>
            </w:r>
          </w:p>
        </w:tc>
        <w:tc>
          <w:tcPr>
            <w:tcW w:w="1890" w:type="dxa"/>
            <w:shd w:val="clear" w:color="auto" w:fill="auto"/>
            <w:vAlign w:val="center"/>
          </w:tcPr>
          <w:p w14:paraId="6B07C1A1" w14:textId="77777777" w:rsidR="0076245E" w:rsidRPr="007A086B" w:rsidRDefault="0076245E" w:rsidP="007A086B">
            <w:pPr>
              <w:spacing w:before="60" w:after="0" w:line="240" w:lineRule="auto"/>
              <w:rPr>
                <w:rFonts w:ascii="Calibri" w:hAnsi="Calibri"/>
                <w:sz w:val="22"/>
              </w:rPr>
            </w:pPr>
            <w:r w:rsidRPr="007A086B">
              <w:rPr>
                <w:sz w:val="22"/>
              </w:rPr>
              <w:t>Extra-sentential</w:t>
            </w:r>
          </w:p>
        </w:tc>
      </w:tr>
      <w:tr w:rsidR="0076245E" w:rsidRPr="007A086B" w14:paraId="6CE4C0BF" w14:textId="77777777" w:rsidTr="007A086B">
        <w:tc>
          <w:tcPr>
            <w:tcW w:w="801" w:type="dxa"/>
            <w:shd w:val="clear" w:color="auto" w:fill="auto"/>
            <w:vAlign w:val="center"/>
          </w:tcPr>
          <w:p w14:paraId="39739E04"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2381E236" w14:textId="77777777" w:rsidR="0076245E" w:rsidRPr="007A086B" w:rsidRDefault="0076245E" w:rsidP="007A086B">
            <w:pPr>
              <w:spacing w:after="0" w:line="240" w:lineRule="auto"/>
              <w:rPr>
                <w:sz w:val="22"/>
              </w:rPr>
            </w:pPr>
            <w:r w:rsidRPr="007A086B">
              <w:rPr>
                <w:sz w:val="22"/>
              </w:rPr>
              <w:t xml:space="preserve">Can you describe this kind of sport, </w:t>
            </w:r>
            <w:r w:rsidRPr="007A086B">
              <w:rPr>
                <w:i/>
                <w:sz w:val="22"/>
              </w:rPr>
              <w:t>dù lượn</w:t>
            </w:r>
            <w:r w:rsidRPr="007A086B">
              <w:rPr>
                <w:sz w:val="22"/>
              </w:rPr>
              <w:t xml:space="preserve">, I can’t imagine. </w:t>
            </w:r>
          </w:p>
        </w:tc>
        <w:tc>
          <w:tcPr>
            <w:tcW w:w="1890" w:type="dxa"/>
            <w:shd w:val="clear" w:color="auto" w:fill="auto"/>
            <w:vAlign w:val="center"/>
          </w:tcPr>
          <w:p w14:paraId="48CFF487" w14:textId="77777777" w:rsidR="0076245E" w:rsidRPr="007A086B" w:rsidRDefault="0076245E" w:rsidP="007A086B">
            <w:pPr>
              <w:spacing w:before="60" w:after="0" w:line="240" w:lineRule="auto"/>
              <w:rPr>
                <w:rFonts w:ascii="Calibri" w:hAnsi="Calibri"/>
                <w:sz w:val="22"/>
              </w:rPr>
            </w:pPr>
            <w:r w:rsidRPr="007A086B">
              <w:rPr>
                <w:sz w:val="22"/>
              </w:rPr>
              <w:t>Extra-sentential</w:t>
            </w:r>
          </w:p>
        </w:tc>
      </w:tr>
      <w:tr w:rsidR="0076245E" w:rsidRPr="007A086B" w14:paraId="70F0ECD7" w14:textId="77777777" w:rsidTr="007A086B">
        <w:tc>
          <w:tcPr>
            <w:tcW w:w="801" w:type="dxa"/>
            <w:shd w:val="clear" w:color="auto" w:fill="auto"/>
            <w:vAlign w:val="center"/>
          </w:tcPr>
          <w:p w14:paraId="1EC35A32"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4767FEEA" w14:textId="77777777" w:rsidR="0076245E" w:rsidRPr="007A086B" w:rsidRDefault="0076245E" w:rsidP="007A086B">
            <w:pPr>
              <w:spacing w:after="0" w:line="240" w:lineRule="auto"/>
              <w:rPr>
                <w:sz w:val="22"/>
              </w:rPr>
            </w:pPr>
            <w:r w:rsidRPr="007A086B">
              <w:rPr>
                <w:sz w:val="22"/>
              </w:rPr>
              <w:t xml:space="preserve">What about “rappelling”? Mountain climbing? Nghĩa là leo dốc? </w:t>
            </w:r>
          </w:p>
        </w:tc>
        <w:tc>
          <w:tcPr>
            <w:tcW w:w="1890" w:type="dxa"/>
            <w:shd w:val="clear" w:color="auto" w:fill="auto"/>
            <w:vAlign w:val="center"/>
          </w:tcPr>
          <w:p w14:paraId="7BAB2D2C"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1EEC7D72" w14:textId="77777777" w:rsidTr="007A086B">
        <w:tc>
          <w:tcPr>
            <w:tcW w:w="801" w:type="dxa"/>
            <w:shd w:val="clear" w:color="auto" w:fill="auto"/>
            <w:vAlign w:val="center"/>
          </w:tcPr>
          <w:p w14:paraId="65BAD7AF"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4BF13DD9" w14:textId="77777777" w:rsidR="0076245E" w:rsidRPr="007A086B" w:rsidRDefault="0076245E" w:rsidP="007A086B">
            <w:pPr>
              <w:spacing w:after="0" w:line="240" w:lineRule="auto"/>
              <w:rPr>
                <w:sz w:val="22"/>
              </w:rPr>
            </w:pPr>
            <w:r w:rsidRPr="007A086B">
              <w:rPr>
                <w:sz w:val="22"/>
              </w:rPr>
              <w:t xml:space="preserve">What do you think about criminal identity theft nowadays? </w:t>
            </w:r>
          </w:p>
          <w:p w14:paraId="00DE8F8B" w14:textId="77777777" w:rsidR="0076245E" w:rsidRPr="007A086B" w:rsidRDefault="0076245E" w:rsidP="007A086B">
            <w:pPr>
              <w:spacing w:after="0" w:line="240" w:lineRule="auto"/>
              <w:rPr>
                <w:sz w:val="22"/>
              </w:rPr>
            </w:pPr>
            <w:r w:rsidRPr="007A086B">
              <w:rPr>
                <w:i/>
                <w:sz w:val="22"/>
              </w:rPr>
              <w:t>à ha</w:t>
            </w:r>
            <w:r w:rsidRPr="007A086B">
              <w:rPr>
                <w:sz w:val="22"/>
              </w:rPr>
              <w:t xml:space="preserve">, a common problem.  </w:t>
            </w:r>
          </w:p>
        </w:tc>
        <w:tc>
          <w:tcPr>
            <w:tcW w:w="1890" w:type="dxa"/>
            <w:shd w:val="clear" w:color="auto" w:fill="auto"/>
            <w:vAlign w:val="center"/>
          </w:tcPr>
          <w:p w14:paraId="75357593" w14:textId="77777777" w:rsidR="0076245E" w:rsidRPr="007A086B" w:rsidRDefault="0076245E" w:rsidP="007A086B">
            <w:pPr>
              <w:spacing w:before="60" w:after="0" w:line="240" w:lineRule="auto"/>
              <w:rPr>
                <w:rFonts w:ascii="Calibri" w:hAnsi="Calibri"/>
                <w:sz w:val="22"/>
              </w:rPr>
            </w:pPr>
            <w:r w:rsidRPr="007A086B">
              <w:rPr>
                <w:sz w:val="22"/>
              </w:rPr>
              <w:t>Extra-sentential</w:t>
            </w:r>
          </w:p>
        </w:tc>
      </w:tr>
      <w:tr w:rsidR="0076245E" w:rsidRPr="007A086B" w14:paraId="1396D73B" w14:textId="77777777" w:rsidTr="007A086B">
        <w:tc>
          <w:tcPr>
            <w:tcW w:w="801" w:type="dxa"/>
            <w:shd w:val="clear" w:color="auto" w:fill="auto"/>
            <w:vAlign w:val="center"/>
          </w:tcPr>
          <w:p w14:paraId="719532C9"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03CA47F4" w14:textId="77777777" w:rsidR="0076245E" w:rsidRPr="007A086B" w:rsidRDefault="0076245E" w:rsidP="007A086B">
            <w:pPr>
              <w:spacing w:after="0" w:line="240" w:lineRule="auto"/>
              <w:rPr>
                <w:sz w:val="22"/>
              </w:rPr>
            </w:pPr>
            <w:r w:rsidRPr="007A086B">
              <w:rPr>
                <w:sz w:val="22"/>
              </w:rPr>
              <w:t xml:space="preserve">Is there any technology that can be used to help people avoid , </w:t>
            </w:r>
            <w:r w:rsidRPr="007A086B">
              <w:rPr>
                <w:i/>
                <w:sz w:val="22"/>
              </w:rPr>
              <w:t>gì nhỉ</w:t>
            </w:r>
            <w:r w:rsidRPr="007A086B">
              <w:rPr>
                <w:sz w:val="22"/>
              </w:rPr>
              <w:t>, phishing?</w:t>
            </w:r>
          </w:p>
        </w:tc>
        <w:tc>
          <w:tcPr>
            <w:tcW w:w="1890" w:type="dxa"/>
            <w:shd w:val="clear" w:color="auto" w:fill="auto"/>
            <w:vAlign w:val="center"/>
          </w:tcPr>
          <w:p w14:paraId="023703BB"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7F8C3E6E" w14:textId="77777777" w:rsidTr="007A086B">
        <w:tc>
          <w:tcPr>
            <w:tcW w:w="801" w:type="dxa"/>
            <w:shd w:val="clear" w:color="auto" w:fill="auto"/>
            <w:vAlign w:val="center"/>
          </w:tcPr>
          <w:p w14:paraId="1CCBB20D"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4D7A6F5E" w14:textId="77777777" w:rsidR="0076245E" w:rsidRPr="007A086B" w:rsidRDefault="0076245E" w:rsidP="007A086B">
            <w:pPr>
              <w:spacing w:after="0" w:line="240" w:lineRule="auto"/>
              <w:rPr>
                <w:sz w:val="22"/>
              </w:rPr>
            </w:pPr>
            <w:r w:rsidRPr="007A086B">
              <w:rPr>
                <w:sz w:val="22"/>
              </w:rPr>
              <w:t xml:space="preserve">What are the effects of space exploration? </w:t>
            </w:r>
            <w:r w:rsidRPr="007A086B">
              <w:rPr>
                <w:i/>
                <w:sz w:val="22"/>
              </w:rPr>
              <w:t>Đề tài này hơi khó đó!</w:t>
            </w:r>
            <w:r w:rsidRPr="007A086B">
              <w:rPr>
                <w:sz w:val="22"/>
              </w:rPr>
              <w:t xml:space="preserve"> </w:t>
            </w:r>
          </w:p>
        </w:tc>
        <w:tc>
          <w:tcPr>
            <w:tcW w:w="1890" w:type="dxa"/>
            <w:shd w:val="clear" w:color="auto" w:fill="auto"/>
            <w:vAlign w:val="center"/>
          </w:tcPr>
          <w:p w14:paraId="6D0F5066"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5FB84792" w14:textId="77777777" w:rsidTr="007A086B">
        <w:tc>
          <w:tcPr>
            <w:tcW w:w="801" w:type="dxa"/>
            <w:shd w:val="clear" w:color="auto" w:fill="auto"/>
            <w:vAlign w:val="center"/>
          </w:tcPr>
          <w:p w14:paraId="4243F906"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44B526C8" w14:textId="77777777" w:rsidR="0076245E" w:rsidRPr="007A086B" w:rsidRDefault="0076245E" w:rsidP="007A086B">
            <w:pPr>
              <w:pStyle w:val="a2"/>
              <w:rPr>
                <w:b w:val="0"/>
                <w:sz w:val="22"/>
                <w:szCs w:val="22"/>
              </w:rPr>
            </w:pPr>
            <w:r w:rsidRPr="007A086B">
              <w:rPr>
                <w:b w:val="0"/>
                <w:sz w:val="22"/>
                <w:szCs w:val="22"/>
              </w:rPr>
              <w:t xml:space="preserve">We are divided into four groups: Groups 1-Finance and Economy; Groups 2- Envornment, Group 3 Innovation and Development; Group 4: Human Relations. </w:t>
            </w:r>
            <w:r w:rsidRPr="007A086B">
              <w:rPr>
                <w:b w:val="0"/>
                <w:i/>
                <w:sz w:val="22"/>
                <w:szCs w:val="22"/>
              </w:rPr>
              <w:t>Bốc xăm đi!</w:t>
            </w:r>
          </w:p>
        </w:tc>
        <w:tc>
          <w:tcPr>
            <w:tcW w:w="1890" w:type="dxa"/>
            <w:shd w:val="clear" w:color="auto" w:fill="auto"/>
            <w:vAlign w:val="center"/>
          </w:tcPr>
          <w:p w14:paraId="749DAB0F"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4E17F897" w14:textId="77777777" w:rsidTr="007A086B">
        <w:tc>
          <w:tcPr>
            <w:tcW w:w="801" w:type="dxa"/>
            <w:shd w:val="clear" w:color="auto" w:fill="auto"/>
            <w:vAlign w:val="center"/>
          </w:tcPr>
          <w:p w14:paraId="3B9EA63F"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505CA28A" w14:textId="77777777" w:rsidR="0076245E" w:rsidRPr="007A086B" w:rsidRDefault="0076245E" w:rsidP="007A086B">
            <w:pPr>
              <w:spacing w:after="0" w:line="240" w:lineRule="auto"/>
              <w:rPr>
                <w:sz w:val="22"/>
              </w:rPr>
            </w:pPr>
            <w:r w:rsidRPr="007A086B">
              <w:rPr>
                <w:sz w:val="22"/>
              </w:rPr>
              <w:t xml:space="preserve">IRIS,  LADEE, </w:t>
            </w:r>
            <w:r w:rsidRPr="007A086B">
              <w:rPr>
                <w:i/>
                <w:sz w:val="22"/>
              </w:rPr>
              <w:t xml:space="preserve">khó hiểu, </w:t>
            </w:r>
            <w:r w:rsidRPr="007A086B">
              <w:rPr>
                <w:sz w:val="22"/>
              </w:rPr>
              <w:t>Interface Region Imaging Spectograph</w:t>
            </w:r>
          </w:p>
        </w:tc>
        <w:tc>
          <w:tcPr>
            <w:tcW w:w="1890" w:type="dxa"/>
            <w:shd w:val="clear" w:color="auto" w:fill="auto"/>
            <w:vAlign w:val="center"/>
          </w:tcPr>
          <w:p w14:paraId="0CD4784E"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4D3566A5" w14:textId="77777777" w:rsidTr="007A086B">
        <w:tc>
          <w:tcPr>
            <w:tcW w:w="801" w:type="dxa"/>
            <w:shd w:val="clear" w:color="auto" w:fill="auto"/>
            <w:vAlign w:val="center"/>
          </w:tcPr>
          <w:p w14:paraId="08A891CD"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45EE09E3" w14:textId="77777777" w:rsidR="0076245E" w:rsidRPr="007A086B" w:rsidRDefault="0076245E" w:rsidP="007A086B">
            <w:pPr>
              <w:spacing w:after="0" w:line="240" w:lineRule="auto"/>
              <w:rPr>
                <w:sz w:val="22"/>
              </w:rPr>
            </w:pPr>
            <w:r w:rsidRPr="007A086B">
              <w:rPr>
                <w:sz w:val="22"/>
              </w:rPr>
              <w:t xml:space="preserve">Asteroid mining, means stars exploration, </w:t>
            </w:r>
            <w:r w:rsidRPr="007A086B">
              <w:rPr>
                <w:i/>
                <w:sz w:val="22"/>
              </w:rPr>
              <w:t>khám phá thiên thạch chứ</w:t>
            </w:r>
            <w:r w:rsidRPr="007A086B">
              <w:rPr>
                <w:sz w:val="22"/>
              </w:rPr>
              <w:t>, that’s right?</w:t>
            </w:r>
          </w:p>
        </w:tc>
        <w:tc>
          <w:tcPr>
            <w:tcW w:w="1890" w:type="dxa"/>
            <w:shd w:val="clear" w:color="auto" w:fill="auto"/>
            <w:vAlign w:val="center"/>
          </w:tcPr>
          <w:p w14:paraId="57FE2DF1"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6B4D08EE" w14:textId="77777777" w:rsidTr="007A086B">
        <w:tc>
          <w:tcPr>
            <w:tcW w:w="801" w:type="dxa"/>
            <w:shd w:val="clear" w:color="auto" w:fill="auto"/>
            <w:vAlign w:val="center"/>
          </w:tcPr>
          <w:p w14:paraId="14AF9798"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2F5758EB" w14:textId="77777777" w:rsidR="0076245E" w:rsidRPr="007A086B" w:rsidRDefault="0076245E" w:rsidP="007A086B">
            <w:pPr>
              <w:spacing w:after="0" w:line="240" w:lineRule="auto"/>
              <w:rPr>
                <w:sz w:val="22"/>
              </w:rPr>
            </w:pPr>
            <w:r w:rsidRPr="007A086B">
              <w:rPr>
                <w:sz w:val="22"/>
              </w:rPr>
              <w:t xml:space="preserve">Space problem, </w:t>
            </w:r>
            <w:r w:rsidRPr="007A086B">
              <w:rPr>
                <w:i/>
                <w:sz w:val="22"/>
              </w:rPr>
              <w:t>về ô nhiễm không gian</w:t>
            </w:r>
            <w:r w:rsidRPr="007A086B">
              <w:rPr>
                <w:sz w:val="22"/>
              </w:rPr>
              <w:t xml:space="preserve"> space pollution</w:t>
            </w:r>
          </w:p>
        </w:tc>
        <w:tc>
          <w:tcPr>
            <w:tcW w:w="1890" w:type="dxa"/>
            <w:shd w:val="clear" w:color="auto" w:fill="auto"/>
            <w:vAlign w:val="center"/>
          </w:tcPr>
          <w:p w14:paraId="44FAF9C6"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3937B729" w14:textId="77777777" w:rsidTr="007A086B">
        <w:tc>
          <w:tcPr>
            <w:tcW w:w="801" w:type="dxa"/>
            <w:shd w:val="clear" w:color="auto" w:fill="auto"/>
            <w:vAlign w:val="center"/>
          </w:tcPr>
          <w:p w14:paraId="055C70CD"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46600FF6" w14:textId="77777777" w:rsidR="0076245E" w:rsidRPr="007A086B" w:rsidRDefault="0076245E" w:rsidP="007A086B">
            <w:pPr>
              <w:spacing w:after="0" w:line="240" w:lineRule="auto"/>
              <w:rPr>
                <w:sz w:val="22"/>
              </w:rPr>
            </w:pPr>
            <w:r w:rsidRPr="007A086B">
              <w:rPr>
                <w:sz w:val="22"/>
              </w:rPr>
              <w:t>Minimize Giảm thiểu, giống như hạn chế</w:t>
            </w:r>
          </w:p>
        </w:tc>
        <w:tc>
          <w:tcPr>
            <w:tcW w:w="1890" w:type="dxa"/>
            <w:shd w:val="clear" w:color="auto" w:fill="auto"/>
            <w:vAlign w:val="center"/>
          </w:tcPr>
          <w:p w14:paraId="6E511FA4"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617E6A77" w14:textId="77777777" w:rsidTr="007A086B">
        <w:tc>
          <w:tcPr>
            <w:tcW w:w="801" w:type="dxa"/>
            <w:shd w:val="clear" w:color="auto" w:fill="auto"/>
            <w:vAlign w:val="center"/>
          </w:tcPr>
          <w:p w14:paraId="297A7EFB"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5B6629EA" w14:textId="77777777" w:rsidR="0076245E" w:rsidRPr="007A086B" w:rsidRDefault="0076245E" w:rsidP="007A086B">
            <w:pPr>
              <w:spacing w:after="0" w:line="240" w:lineRule="auto"/>
              <w:rPr>
                <w:sz w:val="22"/>
              </w:rPr>
            </w:pPr>
            <w:r w:rsidRPr="007A086B">
              <w:rPr>
                <w:sz w:val="22"/>
              </w:rPr>
              <w:t xml:space="preserve">Mission of solving background pollution like debris, satellites, </w:t>
            </w:r>
            <w:r w:rsidRPr="007A086B">
              <w:rPr>
                <w:i/>
                <w:sz w:val="22"/>
              </w:rPr>
              <w:t>còn gì nữa không?</w:t>
            </w:r>
          </w:p>
        </w:tc>
        <w:tc>
          <w:tcPr>
            <w:tcW w:w="1890" w:type="dxa"/>
            <w:shd w:val="clear" w:color="auto" w:fill="auto"/>
            <w:vAlign w:val="center"/>
          </w:tcPr>
          <w:p w14:paraId="7962E1D4"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136F16EE" w14:textId="77777777" w:rsidTr="007A086B">
        <w:tc>
          <w:tcPr>
            <w:tcW w:w="801" w:type="dxa"/>
            <w:shd w:val="clear" w:color="auto" w:fill="auto"/>
            <w:vAlign w:val="center"/>
          </w:tcPr>
          <w:p w14:paraId="49C73929"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7AE8C33E" w14:textId="77777777" w:rsidR="0076245E" w:rsidRPr="007A086B" w:rsidRDefault="0076245E" w:rsidP="007A086B">
            <w:pPr>
              <w:spacing w:after="0" w:line="240" w:lineRule="auto"/>
              <w:rPr>
                <w:color w:val="0070C0"/>
                <w:sz w:val="22"/>
              </w:rPr>
            </w:pPr>
            <w:r w:rsidRPr="007A086B">
              <w:rPr>
                <w:color w:val="0070C0"/>
                <w:sz w:val="22"/>
              </w:rPr>
              <w:t xml:space="preserve"> </w:t>
            </w:r>
            <w:r w:rsidRPr="007A086B">
              <w:rPr>
                <w:sz w:val="22"/>
              </w:rPr>
              <w:t xml:space="preserve">Eupheumism </w:t>
            </w:r>
            <w:r w:rsidRPr="007A086B">
              <w:rPr>
                <w:i/>
                <w:sz w:val="22"/>
              </w:rPr>
              <w:t>nghĩa là gì?</w:t>
            </w:r>
          </w:p>
        </w:tc>
        <w:tc>
          <w:tcPr>
            <w:tcW w:w="1890" w:type="dxa"/>
            <w:shd w:val="clear" w:color="auto" w:fill="auto"/>
            <w:vAlign w:val="center"/>
          </w:tcPr>
          <w:p w14:paraId="4E970A33"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7BA98CF1" w14:textId="77777777" w:rsidTr="007A086B">
        <w:tc>
          <w:tcPr>
            <w:tcW w:w="801" w:type="dxa"/>
            <w:shd w:val="clear" w:color="auto" w:fill="auto"/>
            <w:vAlign w:val="center"/>
          </w:tcPr>
          <w:p w14:paraId="27CF581E"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58743E74" w14:textId="77777777" w:rsidR="0076245E" w:rsidRPr="007A086B" w:rsidRDefault="0076245E" w:rsidP="007A086B">
            <w:pPr>
              <w:spacing w:after="0" w:line="240" w:lineRule="auto"/>
              <w:rPr>
                <w:sz w:val="22"/>
              </w:rPr>
            </w:pPr>
            <w:r w:rsidRPr="007A086B">
              <w:rPr>
                <w:sz w:val="22"/>
              </w:rPr>
              <w:t xml:space="preserve">Use some word to reduce the feeling, </w:t>
            </w:r>
            <w:r w:rsidRPr="007A086B">
              <w:rPr>
                <w:i/>
                <w:sz w:val="22"/>
              </w:rPr>
              <w:t>nói giảm là một cách nói để giảm nhẹ…</w:t>
            </w:r>
          </w:p>
        </w:tc>
        <w:tc>
          <w:tcPr>
            <w:tcW w:w="1890" w:type="dxa"/>
            <w:shd w:val="clear" w:color="auto" w:fill="auto"/>
            <w:vAlign w:val="center"/>
          </w:tcPr>
          <w:p w14:paraId="7E8CD3E2"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00C50F1D" w14:textId="77777777" w:rsidTr="007A086B">
        <w:tc>
          <w:tcPr>
            <w:tcW w:w="801" w:type="dxa"/>
            <w:shd w:val="clear" w:color="auto" w:fill="auto"/>
            <w:vAlign w:val="center"/>
          </w:tcPr>
          <w:p w14:paraId="329105E5"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009BDDEA" w14:textId="77777777" w:rsidR="0076245E" w:rsidRPr="007A086B" w:rsidRDefault="0076245E" w:rsidP="007A086B">
            <w:pPr>
              <w:spacing w:after="0" w:line="240" w:lineRule="auto"/>
              <w:rPr>
                <w:sz w:val="22"/>
              </w:rPr>
            </w:pPr>
            <w:r w:rsidRPr="007A086B">
              <w:rPr>
                <w:sz w:val="22"/>
              </w:rPr>
              <w:t xml:space="preserve">For example, die, pass away, </w:t>
            </w:r>
            <w:r w:rsidRPr="007A086B">
              <w:rPr>
                <w:i/>
                <w:sz w:val="22"/>
              </w:rPr>
              <w:t>qua đời</w:t>
            </w:r>
          </w:p>
        </w:tc>
        <w:tc>
          <w:tcPr>
            <w:tcW w:w="1890" w:type="dxa"/>
            <w:shd w:val="clear" w:color="auto" w:fill="auto"/>
            <w:vAlign w:val="center"/>
          </w:tcPr>
          <w:p w14:paraId="769D0490"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0255328E" w14:textId="77777777" w:rsidTr="007A086B">
        <w:tc>
          <w:tcPr>
            <w:tcW w:w="801" w:type="dxa"/>
            <w:shd w:val="clear" w:color="auto" w:fill="auto"/>
            <w:vAlign w:val="center"/>
          </w:tcPr>
          <w:p w14:paraId="22E181DC"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403FA2D9" w14:textId="77777777" w:rsidR="0076245E" w:rsidRPr="007A086B" w:rsidRDefault="0076245E" w:rsidP="007A086B">
            <w:pPr>
              <w:spacing w:after="0" w:line="240" w:lineRule="auto"/>
              <w:rPr>
                <w:sz w:val="22"/>
              </w:rPr>
            </w:pPr>
            <w:r w:rsidRPr="007A086B">
              <w:rPr>
                <w:i/>
                <w:sz w:val="22"/>
              </w:rPr>
              <w:t>băng hà</w:t>
            </w:r>
            <w:r w:rsidRPr="007A086B">
              <w:rPr>
                <w:sz w:val="22"/>
              </w:rPr>
              <w:t xml:space="preserve"> is used for emperor </w:t>
            </w:r>
          </w:p>
        </w:tc>
        <w:tc>
          <w:tcPr>
            <w:tcW w:w="1890" w:type="dxa"/>
            <w:shd w:val="clear" w:color="auto" w:fill="auto"/>
            <w:vAlign w:val="center"/>
          </w:tcPr>
          <w:p w14:paraId="64574093"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5D8932D9" w14:textId="77777777" w:rsidTr="007A086B">
        <w:tc>
          <w:tcPr>
            <w:tcW w:w="801" w:type="dxa"/>
            <w:shd w:val="clear" w:color="auto" w:fill="auto"/>
            <w:vAlign w:val="center"/>
          </w:tcPr>
          <w:p w14:paraId="19811B53"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0901F94D" w14:textId="77777777" w:rsidR="0076245E" w:rsidRPr="007A086B" w:rsidRDefault="0076245E" w:rsidP="007A086B">
            <w:pPr>
              <w:spacing w:after="0" w:line="240" w:lineRule="auto"/>
              <w:rPr>
                <w:sz w:val="22"/>
              </w:rPr>
            </w:pPr>
            <w:r w:rsidRPr="007A086B">
              <w:rPr>
                <w:sz w:val="22"/>
              </w:rPr>
              <w:t xml:space="preserve">to meet his ancestor, </w:t>
            </w:r>
            <w:r w:rsidRPr="007A086B">
              <w:rPr>
                <w:i/>
                <w:sz w:val="22"/>
              </w:rPr>
              <w:t>về với tổ tiên</w:t>
            </w:r>
          </w:p>
        </w:tc>
        <w:tc>
          <w:tcPr>
            <w:tcW w:w="1890" w:type="dxa"/>
            <w:shd w:val="clear" w:color="auto" w:fill="auto"/>
            <w:vAlign w:val="center"/>
          </w:tcPr>
          <w:p w14:paraId="2BC5C7A8"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18A773DE" w14:textId="77777777" w:rsidTr="007A086B">
        <w:tc>
          <w:tcPr>
            <w:tcW w:w="801" w:type="dxa"/>
            <w:shd w:val="clear" w:color="auto" w:fill="auto"/>
            <w:vAlign w:val="center"/>
          </w:tcPr>
          <w:p w14:paraId="73709F39"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4299393B" w14:textId="77777777" w:rsidR="0076245E" w:rsidRPr="007A086B" w:rsidRDefault="0076245E" w:rsidP="007A086B">
            <w:pPr>
              <w:spacing w:after="0" w:line="240" w:lineRule="auto"/>
              <w:rPr>
                <w:sz w:val="22"/>
              </w:rPr>
            </w:pPr>
            <w:r w:rsidRPr="007A086B">
              <w:rPr>
                <w:sz w:val="22"/>
              </w:rPr>
              <w:t xml:space="preserve">rest in peace, stay in peace, </w:t>
            </w:r>
            <w:r w:rsidRPr="007A086B">
              <w:rPr>
                <w:i/>
                <w:sz w:val="22"/>
              </w:rPr>
              <w:t>yên giấc ngàn thu</w:t>
            </w:r>
          </w:p>
        </w:tc>
        <w:tc>
          <w:tcPr>
            <w:tcW w:w="1890" w:type="dxa"/>
            <w:shd w:val="clear" w:color="auto" w:fill="auto"/>
            <w:vAlign w:val="center"/>
          </w:tcPr>
          <w:p w14:paraId="0B355917"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782D0C46" w14:textId="77777777" w:rsidTr="007A086B">
        <w:tc>
          <w:tcPr>
            <w:tcW w:w="801" w:type="dxa"/>
            <w:shd w:val="clear" w:color="auto" w:fill="auto"/>
            <w:vAlign w:val="center"/>
          </w:tcPr>
          <w:p w14:paraId="6B14BB13"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1559C749" w14:textId="77777777" w:rsidR="0076245E" w:rsidRPr="007A086B" w:rsidRDefault="0076245E" w:rsidP="007A086B">
            <w:pPr>
              <w:spacing w:after="0" w:line="240" w:lineRule="auto"/>
              <w:rPr>
                <w:sz w:val="22"/>
              </w:rPr>
            </w:pPr>
            <w:r w:rsidRPr="007A086B">
              <w:rPr>
                <w:sz w:val="22"/>
              </w:rPr>
              <w:t xml:space="preserve">go to the paradise, means </w:t>
            </w:r>
            <w:r w:rsidRPr="007A086B">
              <w:rPr>
                <w:i/>
                <w:sz w:val="22"/>
              </w:rPr>
              <w:t>lên thiên đường</w:t>
            </w:r>
          </w:p>
        </w:tc>
        <w:tc>
          <w:tcPr>
            <w:tcW w:w="1890" w:type="dxa"/>
            <w:shd w:val="clear" w:color="auto" w:fill="auto"/>
            <w:vAlign w:val="center"/>
          </w:tcPr>
          <w:p w14:paraId="303EE6E8"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52998B05" w14:textId="77777777" w:rsidTr="007A086B">
        <w:tc>
          <w:tcPr>
            <w:tcW w:w="801" w:type="dxa"/>
            <w:shd w:val="clear" w:color="auto" w:fill="auto"/>
            <w:vAlign w:val="center"/>
          </w:tcPr>
          <w:p w14:paraId="733CC9E5"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7E1A48C1" w14:textId="77777777" w:rsidR="0076245E" w:rsidRPr="007A086B" w:rsidRDefault="0076245E" w:rsidP="007A086B">
            <w:pPr>
              <w:spacing w:after="0" w:line="240" w:lineRule="auto"/>
              <w:rPr>
                <w:sz w:val="22"/>
              </w:rPr>
            </w:pPr>
            <w:r w:rsidRPr="007A086B">
              <w:rPr>
                <w:sz w:val="22"/>
              </w:rPr>
              <w:t xml:space="preserve">We use  Eupheumism </w:t>
            </w:r>
            <w:r w:rsidRPr="007A086B">
              <w:rPr>
                <w:i/>
                <w:sz w:val="22"/>
              </w:rPr>
              <w:t xml:space="preserve">lời hay ý đẹp </w:t>
            </w:r>
          </w:p>
        </w:tc>
        <w:tc>
          <w:tcPr>
            <w:tcW w:w="1890" w:type="dxa"/>
            <w:shd w:val="clear" w:color="auto" w:fill="auto"/>
            <w:vAlign w:val="center"/>
          </w:tcPr>
          <w:p w14:paraId="516609FA" w14:textId="77777777" w:rsidR="0076245E" w:rsidRPr="007A086B" w:rsidRDefault="0076245E" w:rsidP="007A086B">
            <w:pPr>
              <w:spacing w:before="60" w:after="0" w:line="240" w:lineRule="auto"/>
              <w:rPr>
                <w:rFonts w:ascii="Calibri" w:hAnsi="Calibri"/>
                <w:sz w:val="22"/>
              </w:rPr>
            </w:pPr>
            <w:r w:rsidRPr="007A086B">
              <w:rPr>
                <w:sz w:val="22"/>
              </w:rPr>
              <w:t>Inter-sentential</w:t>
            </w:r>
          </w:p>
        </w:tc>
      </w:tr>
      <w:tr w:rsidR="0076245E" w:rsidRPr="007A086B" w14:paraId="0F570647" w14:textId="77777777" w:rsidTr="007A086B">
        <w:tc>
          <w:tcPr>
            <w:tcW w:w="801" w:type="dxa"/>
            <w:shd w:val="clear" w:color="auto" w:fill="auto"/>
            <w:vAlign w:val="center"/>
          </w:tcPr>
          <w:p w14:paraId="6777186E"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5EF11717" w14:textId="77777777" w:rsidR="0076245E" w:rsidRPr="007A086B" w:rsidRDefault="0076245E" w:rsidP="007A086B">
            <w:pPr>
              <w:spacing w:after="0" w:line="240" w:lineRule="auto"/>
              <w:rPr>
                <w:sz w:val="22"/>
              </w:rPr>
            </w:pPr>
            <w:r w:rsidRPr="007A086B">
              <w:rPr>
                <w:i/>
                <w:sz w:val="22"/>
              </w:rPr>
              <w:t>Tiếp theo,</w:t>
            </w:r>
            <w:r w:rsidRPr="007A086B">
              <w:rPr>
                <w:sz w:val="22"/>
              </w:rPr>
              <w:t xml:space="preserve"> to PR or persuade customers buy products</w:t>
            </w:r>
          </w:p>
        </w:tc>
        <w:tc>
          <w:tcPr>
            <w:tcW w:w="1890" w:type="dxa"/>
            <w:shd w:val="clear" w:color="auto" w:fill="auto"/>
            <w:vAlign w:val="center"/>
          </w:tcPr>
          <w:p w14:paraId="620FB31B"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7222046A" w14:textId="77777777" w:rsidTr="007A086B">
        <w:tc>
          <w:tcPr>
            <w:tcW w:w="801" w:type="dxa"/>
            <w:shd w:val="clear" w:color="auto" w:fill="auto"/>
            <w:vAlign w:val="center"/>
          </w:tcPr>
          <w:p w14:paraId="189881C0"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2DB65FD1" w14:textId="77777777" w:rsidR="0076245E" w:rsidRPr="007A086B" w:rsidRDefault="0076245E" w:rsidP="007A086B">
            <w:pPr>
              <w:spacing w:after="0" w:line="240" w:lineRule="auto"/>
              <w:rPr>
                <w:sz w:val="22"/>
              </w:rPr>
            </w:pPr>
            <w:r w:rsidRPr="007A086B">
              <w:rPr>
                <w:sz w:val="22"/>
              </w:rPr>
              <w:t xml:space="preserve">Some examples of slang in Vietnamese; </w:t>
            </w:r>
            <w:r w:rsidRPr="007A086B">
              <w:rPr>
                <w:i/>
                <w:sz w:val="22"/>
              </w:rPr>
              <w:t>sương sương, FA, trẻ trâu, OK?</w:t>
            </w:r>
          </w:p>
        </w:tc>
        <w:tc>
          <w:tcPr>
            <w:tcW w:w="1890" w:type="dxa"/>
            <w:shd w:val="clear" w:color="auto" w:fill="auto"/>
            <w:vAlign w:val="center"/>
          </w:tcPr>
          <w:p w14:paraId="4886B030"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r w:rsidR="0076245E" w:rsidRPr="007A086B" w14:paraId="5732A7D4" w14:textId="77777777" w:rsidTr="007A086B">
        <w:tc>
          <w:tcPr>
            <w:tcW w:w="801" w:type="dxa"/>
            <w:shd w:val="clear" w:color="auto" w:fill="auto"/>
            <w:vAlign w:val="center"/>
          </w:tcPr>
          <w:p w14:paraId="1E1054B0" w14:textId="77777777" w:rsidR="0076245E" w:rsidRPr="007A086B" w:rsidRDefault="0076245E" w:rsidP="007A086B">
            <w:pPr>
              <w:pStyle w:val="ListParagraph"/>
              <w:widowControl w:val="0"/>
              <w:numPr>
                <w:ilvl w:val="0"/>
                <w:numId w:val="26"/>
              </w:numPr>
              <w:spacing w:before="120" w:after="0" w:line="240" w:lineRule="auto"/>
              <w:jc w:val="center"/>
              <w:rPr>
                <w:rFonts w:ascii="Calibri" w:hAnsi="Calibri"/>
                <w:b/>
                <w:sz w:val="22"/>
              </w:rPr>
            </w:pPr>
          </w:p>
        </w:tc>
        <w:tc>
          <w:tcPr>
            <w:tcW w:w="5920" w:type="dxa"/>
            <w:shd w:val="clear" w:color="auto" w:fill="auto"/>
            <w:vAlign w:val="center"/>
          </w:tcPr>
          <w:p w14:paraId="738DB947" w14:textId="77777777" w:rsidR="0076245E" w:rsidRPr="007A086B" w:rsidRDefault="0076245E" w:rsidP="007A086B">
            <w:pPr>
              <w:spacing w:after="0" w:line="240" w:lineRule="auto"/>
              <w:rPr>
                <w:sz w:val="22"/>
              </w:rPr>
            </w:pPr>
            <w:r w:rsidRPr="007A086B">
              <w:rPr>
                <w:sz w:val="22"/>
              </w:rPr>
              <w:t xml:space="preserve">Here are some examples of jargon, Slang, </w:t>
            </w:r>
            <w:r w:rsidRPr="007A086B">
              <w:rPr>
                <w:i/>
                <w:sz w:val="22"/>
              </w:rPr>
              <w:t>tiếng lóng</w:t>
            </w:r>
            <w:r w:rsidRPr="007A086B">
              <w:rPr>
                <w:sz w:val="22"/>
              </w:rPr>
              <w:t xml:space="preserve">, exaggeration: </w:t>
            </w:r>
            <w:r w:rsidRPr="007A086B">
              <w:rPr>
                <w:i/>
                <w:sz w:val="22"/>
              </w:rPr>
              <w:t>nói phóng đại, nổ</w:t>
            </w:r>
          </w:p>
        </w:tc>
        <w:tc>
          <w:tcPr>
            <w:tcW w:w="1890" w:type="dxa"/>
            <w:shd w:val="clear" w:color="auto" w:fill="auto"/>
            <w:vAlign w:val="center"/>
          </w:tcPr>
          <w:p w14:paraId="1F09D4BA" w14:textId="77777777" w:rsidR="0076245E" w:rsidRPr="007A086B" w:rsidRDefault="0076245E" w:rsidP="007A086B">
            <w:pPr>
              <w:spacing w:before="60" w:after="0" w:line="240" w:lineRule="auto"/>
              <w:rPr>
                <w:rFonts w:ascii="Calibri" w:hAnsi="Calibri"/>
                <w:sz w:val="22"/>
              </w:rPr>
            </w:pPr>
            <w:r w:rsidRPr="007A086B">
              <w:rPr>
                <w:sz w:val="22"/>
              </w:rPr>
              <w:t>Intra-sentential</w:t>
            </w:r>
          </w:p>
        </w:tc>
      </w:tr>
    </w:tbl>
    <w:p w14:paraId="4D5D5C10" w14:textId="77777777" w:rsidR="0076245E" w:rsidRPr="0076245E" w:rsidRDefault="0076245E" w:rsidP="0076245E">
      <w:pPr>
        <w:rPr>
          <w:b/>
          <w:sz w:val="22"/>
        </w:rPr>
      </w:pPr>
    </w:p>
    <w:p w14:paraId="11A1A8CF" w14:textId="77777777" w:rsidR="00A44014" w:rsidRPr="00A34E23" w:rsidRDefault="00A44014" w:rsidP="00A34E23">
      <w:pPr>
        <w:spacing w:beforeLines="120" w:before="288" w:afterLines="60" w:after="144"/>
        <w:rPr>
          <w:rFonts w:ascii="Palatino Linotype" w:hAnsi="Palatino Linotype"/>
          <w:color w:val="FF0000"/>
          <w:sz w:val="20"/>
          <w:szCs w:val="20"/>
        </w:rPr>
      </w:pPr>
    </w:p>
    <w:sectPr w:rsidR="00A44014" w:rsidRPr="00A34E23" w:rsidSect="00F27CE7">
      <w:footerReference w:type="even" r:id="rId10"/>
      <w:footerReference w:type="default" r:id="rId11"/>
      <w:pgSz w:w="10773" w:h="15309"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D3B1" w14:textId="77777777" w:rsidR="004001F3" w:rsidRDefault="004001F3" w:rsidP="00505950">
      <w:pPr>
        <w:spacing w:after="0" w:line="240" w:lineRule="auto"/>
      </w:pPr>
      <w:r>
        <w:separator/>
      </w:r>
    </w:p>
  </w:endnote>
  <w:endnote w:type="continuationSeparator" w:id="0">
    <w:p w14:paraId="3E8FD87C" w14:textId="77777777" w:rsidR="004001F3" w:rsidRDefault="004001F3" w:rsidP="0050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VNtimes new roman">
    <w:altName w:val="VN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 w:name="SimHei">
    <w:altName w:val="黑体"/>
    <w:panose1 w:val="02010609060101010101"/>
    <w:charset w:val="86"/>
    <w:family w:val="modern"/>
    <w:pitch w:val="fixed"/>
    <w:sig w:usb0="00000001" w:usb1="080E0000" w:usb2="00000010" w:usb3="00000000" w:csb0="00040000" w:csb1="00000000"/>
  </w:font>
  <w:font w:name="DengXian">
    <w:altName w:val="等线"/>
    <w:panose1 w:val="0201060003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30AD" w14:textId="77777777" w:rsidR="00C121E1" w:rsidRDefault="00C121E1" w:rsidP="00A85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211BF" w14:textId="77777777" w:rsidR="00C121E1" w:rsidRDefault="00C121E1" w:rsidP="00A85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80F6" w14:textId="77777777" w:rsidR="00C121E1" w:rsidRDefault="00C121E1" w:rsidP="00A85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0BB5913" w14:textId="77777777" w:rsidR="00C121E1" w:rsidRDefault="00C121E1" w:rsidP="00A85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821B" w14:textId="77777777" w:rsidR="004001F3" w:rsidRDefault="004001F3" w:rsidP="00505950">
      <w:pPr>
        <w:spacing w:after="0" w:line="240" w:lineRule="auto"/>
      </w:pPr>
      <w:r>
        <w:separator/>
      </w:r>
    </w:p>
  </w:footnote>
  <w:footnote w:type="continuationSeparator" w:id="0">
    <w:p w14:paraId="261ECB8C" w14:textId="77777777" w:rsidR="004001F3" w:rsidRDefault="004001F3" w:rsidP="00505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D3"/>
    <w:multiLevelType w:val="multilevel"/>
    <w:tmpl w:val="CEAACB22"/>
    <w:lvl w:ilvl="0">
      <w:start w:val="2"/>
      <w:numFmt w:val="decimal"/>
      <w:lvlText w:val="%1"/>
      <w:lvlJc w:val="left"/>
      <w:pPr>
        <w:ind w:left="660" w:hanging="660"/>
      </w:pPr>
      <w:rPr>
        <w:rFonts w:hint="default"/>
        <w:b/>
        <w:i w:val="0"/>
      </w:rPr>
    </w:lvl>
    <w:lvl w:ilvl="1">
      <w:start w:val="1"/>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B80726"/>
    <w:multiLevelType w:val="multilevel"/>
    <w:tmpl w:val="D5B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7AC0"/>
    <w:multiLevelType w:val="multilevel"/>
    <w:tmpl w:val="BADACE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97B0F"/>
    <w:multiLevelType w:val="hybridMultilevel"/>
    <w:tmpl w:val="EC003BAA"/>
    <w:lvl w:ilvl="0" w:tplc="31644DBE">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00626"/>
    <w:multiLevelType w:val="multilevel"/>
    <w:tmpl w:val="3AFC2186"/>
    <w:lvl w:ilvl="0">
      <w:start w:val="2"/>
      <w:numFmt w:val="decimal"/>
      <w:lvlText w:val="%1"/>
      <w:lvlJc w:val="left"/>
      <w:pPr>
        <w:ind w:left="360" w:hanging="360"/>
      </w:pPr>
      <w:rPr>
        <w:rFonts w:eastAsia="Calibri" w:cs="Times New Roman" w:hint="default"/>
        <w:b/>
      </w:rPr>
    </w:lvl>
    <w:lvl w:ilvl="1">
      <w:start w:val="2"/>
      <w:numFmt w:val="decimal"/>
      <w:lvlText w:val="%1.%2"/>
      <w:lvlJc w:val="left"/>
      <w:pPr>
        <w:ind w:left="360" w:hanging="360"/>
      </w:pPr>
      <w:rPr>
        <w:rFonts w:eastAsia="Calibri" w:cs="Times New Roman" w:hint="default"/>
        <w:b/>
      </w:rPr>
    </w:lvl>
    <w:lvl w:ilvl="2">
      <w:start w:val="1"/>
      <w:numFmt w:val="decimal"/>
      <w:lvlText w:val="%1.%2.%3"/>
      <w:lvlJc w:val="left"/>
      <w:pPr>
        <w:ind w:left="720" w:hanging="720"/>
      </w:pPr>
      <w:rPr>
        <w:rFonts w:eastAsia="Calibri" w:cs="Times New Roman" w:hint="default"/>
        <w:b/>
      </w:rPr>
    </w:lvl>
    <w:lvl w:ilvl="3">
      <w:start w:val="1"/>
      <w:numFmt w:val="decimal"/>
      <w:lvlText w:val="%1.%2.%3.%4"/>
      <w:lvlJc w:val="left"/>
      <w:pPr>
        <w:ind w:left="720" w:hanging="720"/>
      </w:pPr>
      <w:rPr>
        <w:rFonts w:eastAsia="Calibri" w:cs="Times New Roman" w:hint="default"/>
        <w:b/>
      </w:rPr>
    </w:lvl>
    <w:lvl w:ilvl="4">
      <w:start w:val="1"/>
      <w:numFmt w:val="decimal"/>
      <w:lvlText w:val="%1.%2.%3.%4.%5"/>
      <w:lvlJc w:val="left"/>
      <w:pPr>
        <w:ind w:left="720" w:hanging="720"/>
      </w:pPr>
      <w:rPr>
        <w:rFonts w:eastAsia="Calibri" w:cs="Times New Roman" w:hint="default"/>
        <w:b/>
      </w:rPr>
    </w:lvl>
    <w:lvl w:ilvl="5">
      <w:start w:val="1"/>
      <w:numFmt w:val="decimal"/>
      <w:lvlText w:val="%1.%2.%3.%4.%5.%6"/>
      <w:lvlJc w:val="left"/>
      <w:pPr>
        <w:ind w:left="1080" w:hanging="1080"/>
      </w:pPr>
      <w:rPr>
        <w:rFonts w:eastAsia="Calibri" w:cs="Times New Roman" w:hint="default"/>
        <w:b/>
      </w:rPr>
    </w:lvl>
    <w:lvl w:ilvl="6">
      <w:start w:val="1"/>
      <w:numFmt w:val="decimal"/>
      <w:lvlText w:val="%1.%2.%3.%4.%5.%6.%7"/>
      <w:lvlJc w:val="left"/>
      <w:pPr>
        <w:ind w:left="1080" w:hanging="1080"/>
      </w:pPr>
      <w:rPr>
        <w:rFonts w:eastAsia="Calibri" w:cs="Times New Roman" w:hint="default"/>
        <w:b/>
      </w:rPr>
    </w:lvl>
    <w:lvl w:ilvl="7">
      <w:start w:val="1"/>
      <w:numFmt w:val="decimal"/>
      <w:lvlText w:val="%1.%2.%3.%4.%5.%6.%7.%8"/>
      <w:lvlJc w:val="left"/>
      <w:pPr>
        <w:ind w:left="1440" w:hanging="1440"/>
      </w:pPr>
      <w:rPr>
        <w:rFonts w:eastAsia="Calibri" w:cs="Times New Roman" w:hint="default"/>
        <w:b/>
      </w:rPr>
    </w:lvl>
    <w:lvl w:ilvl="8">
      <w:start w:val="1"/>
      <w:numFmt w:val="decimal"/>
      <w:lvlText w:val="%1.%2.%3.%4.%5.%6.%7.%8.%9"/>
      <w:lvlJc w:val="left"/>
      <w:pPr>
        <w:ind w:left="1440" w:hanging="1440"/>
      </w:pPr>
      <w:rPr>
        <w:rFonts w:eastAsia="Calibri" w:cs="Times New Roman" w:hint="default"/>
        <w:b/>
      </w:rPr>
    </w:lvl>
  </w:abstractNum>
  <w:abstractNum w:abstractNumId="5" w15:restartNumberingAfterBreak="0">
    <w:nsid w:val="31C915FE"/>
    <w:multiLevelType w:val="multilevel"/>
    <w:tmpl w:val="07E6866C"/>
    <w:lvl w:ilvl="0">
      <w:start w:val="1"/>
      <w:numFmt w:val="decimal"/>
      <w:lvlText w:val="%1."/>
      <w:lvlJc w:val="left"/>
      <w:pPr>
        <w:ind w:left="1080" w:hanging="360"/>
      </w:pPr>
      <w:rPr>
        <w:rFonts w:ascii="Times New Roman" w:eastAsia="Calibr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7B4266B"/>
    <w:multiLevelType w:val="multilevel"/>
    <w:tmpl w:val="DC5A113A"/>
    <w:lvl w:ilvl="0">
      <w:start w:val="2"/>
      <w:numFmt w:val="decimal"/>
      <w:lvlText w:val="%1"/>
      <w:lvlJc w:val="left"/>
      <w:pPr>
        <w:ind w:left="480" w:hanging="480"/>
      </w:pPr>
      <w:rPr>
        <w:rFonts w:eastAsia="Calibri" w:cs="Times New Roman" w:hint="default"/>
        <w:b/>
        <w:i/>
        <w:sz w:val="24"/>
      </w:rPr>
    </w:lvl>
    <w:lvl w:ilvl="1">
      <w:start w:val="1"/>
      <w:numFmt w:val="decimal"/>
      <w:lvlText w:val="%1.%2"/>
      <w:lvlJc w:val="left"/>
      <w:pPr>
        <w:ind w:left="480" w:hanging="480"/>
      </w:pPr>
      <w:rPr>
        <w:rFonts w:eastAsia="Calibri" w:cs="Times New Roman" w:hint="default"/>
        <w:b/>
        <w:i/>
        <w:sz w:val="24"/>
      </w:rPr>
    </w:lvl>
    <w:lvl w:ilvl="2">
      <w:start w:val="2"/>
      <w:numFmt w:val="decimal"/>
      <w:lvlText w:val="%1.%2.%3"/>
      <w:lvlJc w:val="left"/>
      <w:pPr>
        <w:ind w:left="720" w:hanging="720"/>
      </w:pPr>
      <w:rPr>
        <w:rFonts w:eastAsia="Calibri" w:cs="Times New Roman" w:hint="default"/>
        <w:b/>
        <w:i w:val="0"/>
        <w:sz w:val="24"/>
      </w:rPr>
    </w:lvl>
    <w:lvl w:ilvl="3">
      <w:start w:val="1"/>
      <w:numFmt w:val="decimal"/>
      <w:lvlText w:val="%1.%2.%3.%4"/>
      <w:lvlJc w:val="left"/>
      <w:pPr>
        <w:ind w:left="720" w:hanging="720"/>
      </w:pPr>
      <w:rPr>
        <w:rFonts w:eastAsia="Calibri" w:cs="Times New Roman" w:hint="default"/>
        <w:b/>
        <w:i/>
        <w:sz w:val="24"/>
      </w:rPr>
    </w:lvl>
    <w:lvl w:ilvl="4">
      <w:start w:val="1"/>
      <w:numFmt w:val="decimal"/>
      <w:lvlText w:val="%1.%2.%3.%4.%5"/>
      <w:lvlJc w:val="left"/>
      <w:pPr>
        <w:ind w:left="1080" w:hanging="1080"/>
      </w:pPr>
      <w:rPr>
        <w:rFonts w:eastAsia="Calibri" w:cs="Times New Roman" w:hint="default"/>
        <w:b/>
        <w:i/>
        <w:sz w:val="24"/>
      </w:rPr>
    </w:lvl>
    <w:lvl w:ilvl="5">
      <w:start w:val="1"/>
      <w:numFmt w:val="decimal"/>
      <w:lvlText w:val="%1.%2.%3.%4.%5.%6"/>
      <w:lvlJc w:val="left"/>
      <w:pPr>
        <w:ind w:left="1080" w:hanging="1080"/>
      </w:pPr>
      <w:rPr>
        <w:rFonts w:eastAsia="Calibri" w:cs="Times New Roman" w:hint="default"/>
        <w:b/>
        <w:i/>
        <w:sz w:val="24"/>
      </w:rPr>
    </w:lvl>
    <w:lvl w:ilvl="6">
      <w:start w:val="1"/>
      <w:numFmt w:val="decimal"/>
      <w:lvlText w:val="%1.%2.%3.%4.%5.%6.%7"/>
      <w:lvlJc w:val="left"/>
      <w:pPr>
        <w:ind w:left="1440" w:hanging="1440"/>
      </w:pPr>
      <w:rPr>
        <w:rFonts w:eastAsia="Calibri" w:cs="Times New Roman" w:hint="default"/>
        <w:b/>
        <w:i/>
        <w:sz w:val="24"/>
      </w:rPr>
    </w:lvl>
    <w:lvl w:ilvl="7">
      <w:start w:val="1"/>
      <w:numFmt w:val="decimal"/>
      <w:lvlText w:val="%1.%2.%3.%4.%5.%6.%7.%8"/>
      <w:lvlJc w:val="left"/>
      <w:pPr>
        <w:ind w:left="1440" w:hanging="1440"/>
      </w:pPr>
      <w:rPr>
        <w:rFonts w:eastAsia="Calibri" w:cs="Times New Roman" w:hint="default"/>
        <w:b/>
        <w:i/>
        <w:sz w:val="24"/>
      </w:rPr>
    </w:lvl>
    <w:lvl w:ilvl="8">
      <w:start w:val="1"/>
      <w:numFmt w:val="decimal"/>
      <w:lvlText w:val="%1.%2.%3.%4.%5.%6.%7.%8.%9"/>
      <w:lvlJc w:val="left"/>
      <w:pPr>
        <w:ind w:left="1800" w:hanging="1800"/>
      </w:pPr>
      <w:rPr>
        <w:rFonts w:eastAsia="Calibri" w:cs="Times New Roman" w:hint="default"/>
        <w:b/>
        <w:i/>
        <w:sz w:val="24"/>
      </w:rPr>
    </w:lvl>
  </w:abstractNum>
  <w:abstractNum w:abstractNumId="7" w15:restartNumberingAfterBreak="0">
    <w:nsid w:val="38BA6830"/>
    <w:multiLevelType w:val="hybridMultilevel"/>
    <w:tmpl w:val="F4DAD008"/>
    <w:lvl w:ilvl="0" w:tplc="DF2082F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F03E7"/>
    <w:multiLevelType w:val="multilevel"/>
    <w:tmpl w:val="BAB0A8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EC1298"/>
    <w:multiLevelType w:val="hybridMultilevel"/>
    <w:tmpl w:val="9E06E03A"/>
    <w:lvl w:ilvl="0" w:tplc="C91011DA">
      <w:start w:val="1"/>
      <w:numFmt w:val="decimal"/>
      <w:lvlText w:val="%1."/>
      <w:lvlJc w:val="left"/>
      <w:pPr>
        <w:ind w:left="448" w:hanging="358"/>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438FA"/>
    <w:multiLevelType w:val="multilevel"/>
    <w:tmpl w:val="38EAE92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E22261"/>
    <w:multiLevelType w:val="multilevel"/>
    <w:tmpl w:val="43B26A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691E00"/>
    <w:multiLevelType w:val="hybridMultilevel"/>
    <w:tmpl w:val="F08E1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91190"/>
    <w:multiLevelType w:val="multilevel"/>
    <w:tmpl w:val="DA1AC4E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1C5D50"/>
    <w:multiLevelType w:val="multilevel"/>
    <w:tmpl w:val="03FAD5BE"/>
    <w:lvl w:ilvl="0">
      <w:start w:val="2"/>
      <w:numFmt w:val="decimal"/>
      <w:lvlText w:val="%1"/>
      <w:lvlJc w:val="left"/>
      <w:pPr>
        <w:ind w:left="480" w:hanging="480"/>
      </w:pPr>
      <w:rPr>
        <w:rFonts w:hint="default"/>
      </w:rPr>
    </w:lvl>
    <w:lvl w:ilvl="1">
      <w:start w:val="2"/>
      <w:numFmt w:val="decimal"/>
      <w:lvlText w:val="%1.%2"/>
      <w:lvlJc w:val="left"/>
      <w:pPr>
        <w:ind w:left="390" w:hanging="48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5" w15:restartNumberingAfterBreak="0">
    <w:nsid w:val="53081DA3"/>
    <w:multiLevelType w:val="hybridMultilevel"/>
    <w:tmpl w:val="AE52218E"/>
    <w:lvl w:ilvl="0" w:tplc="539AD526">
      <w:start w:val="1"/>
      <w:numFmt w:val="decimal"/>
      <w:lvlText w:val="%1."/>
      <w:lvlJc w:val="left"/>
      <w:pPr>
        <w:ind w:left="556"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E5ED9"/>
    <w:multiLevelType w:val="hybridMultilevel"/>
    <w:tmpl w:val="AE52218E"/>
    <w:lvl w:ilvl="0" w:tplc="539AD526">
      <w:start w:val="1"/>
      <w:numFmt w:val="decimal"/>
      <w:lvlText w:val="%1."/>
      <w:lvlJc w:val="left"/>
      <w:pPr>
        <w:ind w:left="628"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36DC2"/>
    <w:multiLevelType w:val="hybridMultilevel"/>
    <w:tmpl w:val="D012C016"/>
    <w:lvl w:ilvl="0" w:tplc="7B18E48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678F0"/>
    <w:multiLevelType w:val="hybridMultilevel"/>
    <w:tmpl w:val="021431FE"/>
    <w:lvl w:ilvl="0" w:tplc="D56E927C">
      <w:start w:val="1"/>
      <w:numFmt w:val="lowerLetter"/>
      <w:lvlText w:val="%1."/>
      <w:lvlJc w:val="left"/>
      <w:pPr>
        <w:ind w:left="420" w:hanging="360"/>
      </w:pPr>
      <w:rPr>
        <w:rFonts w:cs="Times New Roman"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9622FF4"/>
    <w:multiLevelType w:val="hybridMultilevel"/>
    <w:tmpl w:val="3BAC9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57DDB"/>
    <w:multiLevelType w:val="multilevel"/>
    <w:tmpl w:val="6C857DDB"/>
    <w:lvl w:ilvl="0">
      <w:start w:val="1"/>
      <w:numFmt w:val="decimal"/>
      <w:pStyle w:val="ThuyetMinhNunbering"/>
      <w:suff w:val="space"/>
      <w:lvlText w:val="%1."/>
      <w:lvlJc w:val="left"/>
      <w:pPr>
        <w:ind w:left="284" w:hanging="284"/>
      </w:pPr>
      <w:rPr>
        <w:rFonts w:hint="default"/>
      </w:rPr>
    </w:lvl>
    <w:lvl w:ilvl="1">
      <w:start w:val="1"/>
      <w:numFmt w:val="decimal"/>
      <w:pStyle w:val="ThuyetMinhLevel2"/>
      <w:suff w:val="space"/>
      <w:lvlText w:val="%1.%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454421"/>
    <w:multiLevelType w:val="hybridMultilevel"/>
    <w:tmpl w:val="D6D43326"/>
    <w:lvl w:ilvl="0" w:tplc="5C382886">
      <w:start w:val="1"/>
      <w:numFmt w:val="decimal"/>
      <w:lvlText w:val="%1."/>
      <w:lvlJc w:val="left"/>
      <w:pPr>
        <w:ind w:left="450" w:hanging="360"/>
      </w:pPr>
      <w:rPr>
        <w:rFonts w:eastAsia="Times New Roman"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17F6F54"/>
    <w:multiLevelType w:val="hybridMultilevel"/>
    <w:tmpl w:val="FDD0A2EA"/>
    <w:lvl w:ilvl="0" w:tplc="CDD85C6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4BE7D1C"/>
    <w:multiLevelType w:val="multilevel"/>
    <w:tmpl w:val="C55C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A77A4"/>
    <w:multiLevelType w:val="hybridMultilevel"/>
    <w:tmpl w:val="9E06E03A"/>
    <w:lvl w:ilvl="0" w:tplc="C91011DA">
      <w:start w:val="1"/>
      <w:numFmt w:val="decimal"/>
      <w:lvlText w:val="%1."/>
      <w:lvlJc w:val="left"/>
      <w:pPr>
        <w:ind w:left="448" w:hanging="358"/>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756C8"/>
    <w:multiLevelType w:val="hybridMultilevel"/>
    <w:tmpl w:val="9B9E7A1E"/>
    <w:lvl w:ilvl="0" w:tplc="DFA44828">
      <w:start w:val="1"/>
      <w:numFmt w:val="decimal"/>
      <w:lvlText w:val="%1."/>
      <w:lvlJc w:val="left"/>
      <w:pPr>
        <w:ind w:left="420" w:hanging="360"/>
      </w:pPr>
      <w:rPr>
        <w:rFonts w:eastAsia="Times New Roman"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91D31EA"/>
    <w:multiLevelType w:val="multilevel"/>
    <w:tmpl w:val="3AEAA33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F01B8C"/>
    <w:multiLevelType w:val="hybridMultilevel"/>
    <w:tmpl w:val="55088E46"/>
    <w:lvl w:ilvl="0" w:tplc="5D560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3375C"/>
    <w:multiLevelType w:val="hybridMultilevel"/>
    <w:tmpl w:val="6AB07112"/>
    <w:lvl w:ilvl="0" w:tplc="4E08D6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2"/>
  </w:num>
  <w:num w:numId="5">
    <w:abstractNumId w:val="13"/>
  </w:num>
  <w:num w:numId="6">
    <w:abstractNumId w:val="20"/>
  </w:num>
  <w:num w:numId="7">
    <w:abstractNumId w:val="8"/>
  </w:num>
  <w:num w:numId="8">
    <w:abstractNumId w:val="14"/>
  </w:num>
  <w:num w:numId="9">
    <w:abstractNumId w:val="1"/>
  </w:num>
  <w:num w:numId="10">
    <w:abstractNumId w:val="23"/>
  </w:num>
  <w:num w:numId="11">
    <w:abstractNumId w:val="27"/>
  </w:num>
  <w:num w:numId="12">
    <w:abstractNumId w:val="6"/>
  </w:num>
  <w:num w:numId="13">
    <w:abstractNumId w:val="26"/>
  </w:num>
  <w:num w:numId="14">
    <w:abstractNumId w:val="19"/>
  </w:num>
  <w:num w:numId="15">
    <w:abstractNumId w:val="12"/>
  </w:num>
  <w:num w:numId="16">
    <w:abstractNumId w:val="9"/>
  </w:num>
  <w:num w:numId="17">
    <w:abstractNumId w:val="15"/>
  </w:num>
  <w:num w:numId="18">
    <w:abstractNumId w:val="16"/>
  </w:num>
  <w:num w:numId="19">
    <w:abstractNumId w:val="28"/>
  </w:num>
  <w:num w:numId="20">
    <w:abstractNumId w:val="25"/>
  </w:num>
  <w:num w:numId="21">
    <w:abstractNumId w:val="21"/>
  </w:num>
  <w:num w:numId="22">
    <w:abstractNumId w:val="18"/>
  </w:num>
  <w:num w:numId="23">
    <w:abstractNumId w:val="22"/>
  </w:num>
  <w:num w:numId="24">
    <w:abstractNumId w:val="7"/>
  </w:num>
  <w:num w:numId="25">
    <w:abstractNumId w:val="17"/>
  </w:num>
  <w:num w:numId="26">
    <w:abstractNumId w:val="24"/>
  </w:num>
  <w:num w:numId="27">
    <w:abstractNumId w:val="3"/>
  </w:num>
  <w:num w:numId="28">
    <w:abstractNumId w:val="4"/>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51"/>
    <w:rsid w:val="000052BC"/>
    <w:rsid w:val="0001278E"/>
    <w:rsid w:val="00021677"/>
    <w:rsid w:val="00030E43"/>
    <w:rsid w:val="00031EF1"/>
    <w:rsid w:val="00036080"/>
    <w:rsid w:val="000400CF"/>
    <w:rsid w:val="00040D66"/>
    <w:rsid w:val="00041E15"/>
    <w:rsid w:val="00045007"/>
    <w:rsid w:val="00045D4C"/>
    <w:rsid w:val="00047724"/>
    <w:rsid w:val="00054A0F"/>
    <w:rsid w:val="00056D2B"/>
    <w:rsid w:val="000607C9"/>
    <w:rsid w:val="00062CD6"/>
    <w:rsid w:val="00067057"/>
    <w:rsid w:val="00070EA0"/>
    <w:rsid w:val="00070F7F"/>
    <w:rsid w:val="000805E1"/>
    <w:rsid w:val="00080659"/>
    <w:rsid w:val="000834D6"/>
    <w:rsid w:val="00084764"/>
    <w:rsid w:val="00087451"/>
    <w:rsid w:val="00087D6B"/>
    <w:rsid w:val="0009271E"/>
    <w:rsid w:val="000954F0"/>
    <w:rsid w:val="00095EA5"/>
    <w:rsid w:val="00097FF5"/>
    <w:rsid w:val="000A2794"/>
    <w:rsid w:val="000A63B0"/>
    <w:rsid w:val="000A71F7"/>
    <w:rsid w:val="000A7ADD"/>
    <w:rsid w:val="000B3760"/>
    <w:rsid w:val="000B4D1C"/>
    <w:rsid w:val="000B5017"/>
    <w:rsid w:val="000B5954"/>
    <w:rsid w:val="000B5D3E"/>
    <w:rsid w:val="000C449E"/>
    <w:rsid w:val="000C7576"/>
    <w:rsid w:val="000D2517"/>
    <w:rsid w:val="000D2E56"/>
    <w:rsid w:val="000D4499"/>
    <w:rsid w:val="000D5171"/>
    <w:rsid w:val="000D6204"/>
    <w:rsid w:val="000E1128"/>
    <w:rsid w:val="000E1925"/>
    <w:rsid w:val="000E284B"/>
    <w:rsid w:val="000E46D6"/>
    <w:rsid w:val="000E6520"/>
    <w:rsid w:val="000F0E89"/>
    <w:rsid w:val="000F25F0"/>
    <w:rsid w:val="000F2F30"/>
    <w:rsid w:val="000F46C0"/>
    <w:rsid w:val="000F77D9"/>
    <w:rsid w:val="001018F7"/>
    <w:rsid w:val="00104778"/>
    <w:rsid w:val="001114FB"/>
    <w:rsid w:val="001128EA"/>
    <w:rsid w:val="00112E52"/>
    <w:rsid w:val="00114F58"/>
    <w:rsid w:val="00116433"/>
    <w:rsid w:val="0011690E"/>
    <w:rsid w:val="001170FD"/>
    <w:rsid w:val="00117A38"/>
    <w:rsid w:val="0012463E"/>
    <w:rsid w:val="00130FA0"/>
    <w:rsid w:val="00131C25"/>
    <w:rsid w:val="001447B4"/>
    <w:rsid w:val="00151A17"/>
    <w:rsid w:val="00153750"/>
    <w:rsid w:val="0015496B"/>
    <w:rsid w:val="00170743"/>
    <w:rsid w:val="00174833"/>
    <w:rsid w:val="00180830"/>
    <w:rsid w:val="001812D4"/>
    <w:rsid w:val="00181C32"/>
    <w:rsid w:val="00182DC9"/>
    <w:rsid w:val="00182F1B"/>
    <w:rsid w:val="00191D49"/>
    <w:rsid w:val="00194767"/>
    <w:rsid w:val="001A270B"/>
    <w:rsid w:val="001A3A44"/>
    <w:rsid w:val="001B3448"/>
    <w:rsid w:val="001B5A96"/>
    <w:rsid w:val="001B760F"/>
    <w:rsid w:val="001C3052"/>
    <w:rsid w:val="001C75D5"/>
    <w:rsid w:val="001D6D31"/>
    <w:rsid w:val="001E15FA"/>
    <w:rsid w:val="001E1CD3"/>
    <w:rsid w:val="001E429C"/>
    <w:rsid w:val="001E47CA"/>
    <w:rsid w:val="001F40B9"/>
    <w:rsid w:val="00200032"/>
    <w:rsid w:val="00200C32"/>
    <w:rsid w:val="002011AA"/>
    <w:rsid w:val="00201829"/>
    <w:rsid w:val="00205A15"/>
    <w:rsid w:val="002074A0"/>
    <w:rsid w:val="00207CAF"/>
    <w:rsid w:val="002112E0"/>
    <w:rsid w:val="00212DA5"/>
    <w:rsid w:val="00213B4C"/>
    <w:rsid w:val="00220BD7"/>
    <w:rsid w:val="00233C92"/>
    <w:rsid w:val="00235A82"/>
    <w:rsid w:val="00244F3F"/>
    <w:rsid w:val="0024671E"/>
    <w:rsid w:val="002476D3"/>
    <w:rsid w:val="0025055E"/>
    <w:rsid w:val="00250CBB"/>
    <w:rsid w:val="00251D2F"/>
    <w:rsid w:val="00263917"/>
    <w:rsid w:val="00263A65"/>
    <w:rsid w:val="002670B4"/>
    <w:rsid w:val="0026724A"/>
    <w:rsid w:val="00270C32"/>
    <w:rsid w:val="002710E4"/>
    <w:rsid w:val="002712EA"/>
    <w:rsid w:val="00274EB3"/>
    <w:rsid w:val="00275EAB"/>
    <w:rsid w:val="00277A8E"/>
    <w:rsid w:val="00282224"/>
    <w:rsid w:val="00283B0A"/>
    <w:rsid w:val="002849F9"/>
    <w:rsid w:val="00284CAB"/>
    <w:rsid w:val="00284D69"/>
    <w:rsid w:val="00286155"/>
    <w:rsid w:val="00286974"/>
    <w:rsid w:val="00293FAD"/>
    <w:rsid w:val="00294188"/>
    <w:rsid w:val="002948DA"/>
    <w:rsid w:val="002A39A2"/>
    <w:rsid w:val="002A4B63"/>
    <w:rsid w:val="002A7ABE"/>
    <w:rsid w:val="002B11C9"/>
    <w:rsid w:val="002B38D9"/>
    <w:rsid w:val="002B6603"/>
    <w:rsid w:val="002B71B0"/>
    <w:rsid w:val="002C0C1E"/>
    <w:rsid w:val="002C12DF"/>
    <w:rsid w:val="002C14D4"/>
    <w:rsid w:val="002C4D10"/>
    <w:rsid w:val="002D2308"/>
    <w:rsid w:val="002D5EC6"/>
    <w:rsid w:val="002D6D68"/>
    <w:rsid w:val="002D75A4"/>
    <w:rsid w:val="002E1475"/>
    <w:rsid w:val="002E3350"/>
    <w:rsid w:val="002E39CD"/>
    <w:rsid w:val="002E593E"/>
    <w:rsid w:val="002F49CD"/>
    <w:rsid w:val="002F5748"/>
    <w:rsid w:val="002F5D74"/>
    <w:rsid w:val="002F6478"/>
    <w:rsid w:val="002F6C8B"/>
    <w:rsid w:val="0030647D"/>
    <w:rsid w:val="003121ED"/>
    <w:rsid w:val="0031273D"/>
    <w:rsid w:val="00327B43"/>
    <w:rsid w:val="00327E78"/>
    <w:rsid w:val="003346F4"/>
    <w:rsid w:val="003421E5"/>
    <w:rsid w:val="00343022"/>
    <w:rsid w:val="00353A07"/>
    <w:rsid w:val="003549FB"/>
    <w:rsid w:val="00354EEC"/>
    <w:rsid w:val="003560DA"/>
    <w:rsid w:val="003569FA"/>
    <w:rsid w:val="00362233"/>
    <w:rsid w:val="0036687F"/>
    <w:rsid w:val="00370601"/>
    <w:rsid w:val="00374335"/>
    <w:rsid w:val="00380545"/>
    <w:rsid w:val="00385F42"/>
    <w:rsid w:val="0039133C"/>
    <w:rsid w:val="003948DE"/>
    <w:rsid w:val="003A2132"/>
    <w:rsid w:val="003A294A"/>
    <w:rsid w:val="003A4427"/>
    <w:rsid w:val="003A54F5"/>
    <w:rsid w:val="003A6548"/>
    <w:rsid w:val="003A662D"/>
    <w:rsid w:val="003B0FA5"/>
    <w:rsid w:val="003B3A9E"/>
    <w:rsid w:val="003B4E0B"/>
    <w:rsid w:val="003C5906"/>
    <w:rsid w:val="003C5FAC"/>
    <w:rsid w:val="003C601F"/>
    <w:rsid w:val="003D043E"/>
    <w:rsid w:val="003D28DB"/>
    <w:rsid w:val="003D6592"/>
    <w:rsid w:val="003E0AE5"/>
    <w:rsid w:val="003E36D3"/>
    <w:rsid w:val="003E39F6"/>
    <w:rsid w:val="003E438E"/>
    <w:rsid w:val="003E61FA"/>
    <w:rsid w:val="003E66F8"/>
    <w:rsid w:val="003E7718"/>
    <w:rsid w:val="003F15D9"/>
    <w:rsid w:val="003F2945"/>
    <w:rsid w:val="003F402C"/>
    <w:rsid w:val="004001F3"/>
    <w:rsid w:val="0040111D"/>
    <w:rsid w:val="004038B5"/>
    <w:rsid w:val="0040537D"/>
    <w:rsid w:val="00406F0B"/>
    <w:rsid w:val="0041183D"/>
    <w:rsid w:val="00413E20"/>
    <w:rsid w:val="004146EE"/>
    <w:rsid w:val="00414D84"/>
    <w:rsid w:val="00417B5F"/>
    <w:rsid w:val="0042114C"/>
    <w:rsid w:val="00421DFF"/>
    <w:rsid w:val="0042604C"/>
    <w:rsid w:val="004311C0"/>
    <w:rsid w:val="0043185B"/>
    <w:rsid w:val="00432211"/>
    <w:rsid w:val="00434219"/>
    <w:rsid w:val="004404FA"/>
    <w:rsid w:val="004446EC"/>
    <w:rsid w:val="00447AFA"/>
    <w:rsid w:val="00455370"/>
    <w:rsid w:val="00455805"/>
    <w:rsid w:val="00457013"/>
    <w:rsid w:val="0045711A"/>
    <w:rsid w:val="0045792C"/>
    <w:rsid w:val="00460BA1"/>
    <w:rsid w:val="0046188E"/>
    <w:rsid w:val="004663B1"/>
    <w:rsid w:val="00475F9C"/>
    <w:rsid w:val="00480037"/>
    <w:rsid w:val="004820FC"/>
    <w:rsid w:val="00482868"/>
    <w:rsid w:val="00483DAD"/>
    <w:rsid w:val="004974B6"/>
    <w:rsid w:val="0049765C"/>
    <w:rsid w:val="004A20E0"/>
    <w:rsid w:val="004A3A9A"/>
    <w:rsid w:val="004B070C"/>
    <w:rsid w:val="004B0A11"/>
    <w:rsid w:val="004B59C4"/>
    <w:rsid w:val="004C07A8"/>
    <w:rsid w:val="004C2931"/>
    <w:rsid w:val="004C52A9"/>
    <w:rsid w:val="004D09DB"/>
    <w:rsid w:val="004D2077"/>
    <w:rsid w:val="004D2E0A"/>
    <w:rsid w:val="004E09B0"/>
    <w:rsid w:val="004E285E"/>
    <w:rsid w:val="004E3791"/>
    <w:rsid w:val="004F2DB4"/>
    <w:rsid w:val="004F538A"/>
    <w:rsid w:val="004F589A"/>
    <w:rsid w:val="004F6516"/>
    <w:rsid w:val="00504FAD"/>
    <w:rsid w:val="00505950"/>
    <w:rsid w:val="0050769C"/>
    <w:rsid w:val="00514D6A"/>
    <w:rsid w:val="00522054"/>
    <w:rsid w:val="005232D9"/>
    <w:rsid w:val="005250AA"/>
    <w:rsid w:val="00533A97"/>
    <w:rsid w:val="00540CD9"/>
    <w:rsid w:val="005416F6"/>
    <w:rsid w:val="0054198F"/>
    <w:rsid w:val="00543894"/>
    <w:rsid w:val="00544EA1"/>
    <w:rsid w:val="00545E91"/>
    <w:rsid w:val="00546FF9"/>
    <w:rsid w:val="0055076D"/>
    <w:rsid w:val="00553D29"/>
    <w:rsid w:val="0056067F"/>
    <w:rsid w:val="00561714"/>
    <w:rsid w:val="0056482D"/>
    <w:rsid w:val="00565A60"/>
    <w:rsid w:val="0056786D"/>
    <w:rsid w:val="005704B0"/>
    <w:rsid w:val="0057242C"/>
    <w:rsid w:val="005727AB"/>
    <w:rsid w:val="0057452D"/>
    <w:rsid w:val="00576D0D"/>
    <w:rsid w:val="00582D76"/>
    <w:rsid w:val="00585E03"/>
    <w:rsid w:val="00595294"/>
    <w:rsid w:val="005A7ED1"/>
    <w:rsid w:val="005B07F6"/>
    <w:rsid w:val="005B2E14"/>
    <w:rsid w:val="005B524A"/>
    <w:rsid w:val="005B5DDD"/>
    <w:rsid w:val="005B682D"/>
    <w:rsid w:val="005C2458"/>
    <w:rsid w:val="005C2DAE"/>
    <w:rsid w:val="005D18EE"/>
    <w:rsid w:val="005D383E"/>
    <w:rsid w:val="005D6EE1"/>
    <w:rsid w:val="005D7A65"/>
    <w:rsid w:val="005E13E3"/>
    <w:rsid w:val="005E3122"/>
    <w:rsid w:val="005E51F4"/>
    <w:rsid w:val="005E6C7C"/>
    <w:rsid w:val="005F03A4"/>
    <w:rsid w:val="005F1C49"/>
    <w:rsid w:val="005F228B"/>
    <w:rsid w:val="005F2A5F"/>
    <w:rsid w:val="006007DF"/>
    <w:rsid w:val="0060597C"/>
    <w:rsid w:val="00606735"/>
    <w:rsid w:val="00607F45"/>
    <w:rsid w:val="0061706A"/>
    <w:rsid w:val="00617289"/>
    <w:rsid w:val="0061778D"/>
    <w:rsid w:val="00621D55"/>
    <w:rsid w:val="006236EF"/>
    <w:rsid w:val="00643A56"/>
    <w:rsid w:val="0064472D"/>
    <w:rsid w:val="00646FE1"/>
    <w:rsid w:val="00652D1C"/>
    <w:rsid w:val="00653C9E"/>
    <w:rsid w:val="00653D6B"/>
    <w:rsid w:val="006574FE"/>
    <w:rsid w:val="0066639C"/>
    <w:rsid w:val="006719E5"/>
    <w:rsid w:val="00671ED7"/>
    <w:rsid w:val="00690724"/>
    <w:rsid w:val="00694DDE"/>
    <w:rsid w:val="006A2069"/>
    <w:rsid w:val="006A2157"/>
    <w:rsid w:val="006A2182"/>
    <w:rsid w:val="006A517F"/>
    <w:rsid w:val="006B1ED8"/>
    <w:rsid w:val="006C206E"/>
    <w:rsid w:val="006C57DD"/>
    <w:rsid w:val="006C6489"/>
    <w:rsid w:val="006D7844"/>
    <w:rsid w:val="006E1442"/>
    <w:rsid w:val="006E2ED1"/>
    <w:rsid w:val="006E3543"/>
    <w:rsid w:val="006E5E53"/>
    <w:rsid w:val="006F1556"/>
    <w:rsid w:val="006F5B00"/>
    <w:rsid w:val="0070145B"/>
    <w:rsid w:val="0070566A"/>
    <w:rsid w:val="00710095"/>
    <w:rsid w:val="007137C4"/>
    <w:rsid w:val="0072476C"/>
    <w:rsid w:val="00725EBD"/>
    <w:rsid w:val="00726721"/>
    <w:rsid w:val="0073302A"/>
    <w:rsid w:val="0073543C"/>
    <w:rsid w:val="00740D56"/>
    <w:rsid w:val="00750A46"/>
    <w:rsid w:val="00753799"/>
    <w:rsid w:val="00753B0D"/>
    <w:rsid w:val="00753E53"/>
    <w:rsid w:val="00754E9C"/>
    <w:rsid w:val="00756BFC"/>
    <w:rsid w:val="0076083B"/>
    <w:rsid w:val="007615A1"/>
    <w:rsid w:val="0076245E"/>
    <w:rsid w:val="0076504E"/>
    <w:rsid w:val="0077321D"/>
    <w:rsid w:val="00776A75"/>
    <w:rsid w:val="00780CDF"/>
    <w:rsid w:val="00781223"/>
    <w:rsid w:val="00783851"/>
    <w:rsid w:val="00783DD5"/>
    <w:rsid w:val="007941C3"/>
    <w:rsid w:val="007960D2"/>
    <w:rsid w:val="00796968"/>
    <w:rsid w:val="00797041"/>
    <w:rsid w:val="00797CD5"/>
    <w:rsid w:val="007A086B"/>
    <w:rsid w:val="007A10C6"/>
    <w:rsid w:val="007A4434"/>
    <w:rsid w:val="007A65D2"/>
    <w:rsid w:val="007B2817"/>
    <w:rsid w:val="007B2EC0"/>
    <w:rsid w:val="007B5B4D"/>
    <w:rsid w:val="007B6CDE"/>
    <w:rsid w:val="007C2194"/>
    <w:rsid w:val="007C4211"/>
    <w:rsid w:val="007C5E77"/>
    <w:rsid w:val="007C6BFD"/>
    <w:rsid w:val="007C7FCC"/>
    <w:rsid w:val="007D0B8A"/>
    <w:rsid w:val="007D1405"/>
    <w:rsid w:val="007D2E4C"/>
    <w:rsid w:val="007D4455"/>
    <w:rsid w:val="007D48A4"/>
    <w:rsid w:val="007E251E"/>
    <w:rsid w:val="007E2C61"/>
    <w:rsid w:val="007E3F7F"/>
    <w:rsid w:val="007E4A95"/>
    <w:rsid w:val="007F1D8D"/>
    <w:rsid w:val="007F6C63"/>
    <w:rsid w:val="00805513"/>
    <w:rsid w:val="00806FB9"/>
    <w:rsid w:val="008075CC"/>
    <w:rsid w:val="00807A8E"/>
    <w:rsid w:val="00815ED2"/>
    <w:rsid w:val="00820B1E"/>
    <w:rsid w:val="00821C17"/>
    <w:rsid w:val="008243F1"/>
    <w:rsid w:val="00826192"/>
    <w:rsid w:val="00826DEA"/>
    <w:rsid w:val="00830F4A"/>
    <w:rsid w:val="00832501"/>
    <w:rsid w:val="00837FFE"/>
    <w:rsid w:val="008448DA"/>
    <w:rsid w:val="008512BE"/>
    <w:rsid w:val="00852653"/>
    <w:rsid w:val="0085388E"/>
    <w:rsid w:val="00856E1A"/>
    <w:rsid w:val="0086600B"/>
    <w:rsid w:val="00867179"/>
    <w:rsid w:val="00870B69"/>
    <w:rsid w:val="00875C68"/>
    <w:rsid w:val="00881A06"/>
    <w:rsid w:val="00882D8C"/>
    <w:rsid w:val="00885194"/>
    <w:rsid w:val="008858EA"/>
    <w:rsid w:val="00886480"/>
    <w:rsid w:val="00887B09"/>
    <w:rsid w:val="00890B5A"/>
    <w:rsid w:val="00891688"/>
    <w:rsid w:val="008916F4"/>
    <w:rsid w:val="00896292"/>
    <w:rsid w:val="00896F04"/>
    <w:rsid w:val="008970C7"/>
    <w:rsid w:val="008A2E89"/>
    <w:rsid w:val="008A6000"/>
    <w:rsid w:val="008B3454"/>
    <w:rsid w:val="008C771B"/>
    <w:rsid w:val="008D5F03"/>
    <w:rsid w:val="008E78F3"/>
    <w:rsid w:val="008F17BC"/>
    <w:rsid w:val="008F34C3"/>
    <w:rsid w:val="008F5632"/>
    <w:rsid w:val="008F6495"/>
    <w:rsid w:val="00901DFE"/>
    <w:rsid w:val="009030F7"/>
    <w:rsid w:val="009043C1"/>
    <w:rsid w:val="009059F0"/>
    <w:rsid w:val="00906A20"/>
    <w:rsid w:val="00912FA2"/>
    <w:rsid w:val="00920B01"/>
    <w:rsid w:val="00920B58"/>
    <w:rsid w:val="009222D9"/>
    <w:rsid w:val="00922D21"/>
    <w:rsid w:val="009323C0"/>
    <w:rsid w:val="0093364F"/>
    <w:rsid w:val="0093383A"/>
    <w:rsid w:val="009342DE"/>
    <w:rsid w:val="0093766E"/>
    <w:rsid w:val="009400E2"/>
    <w:rsid w:val="00941AF7"/>
    <w:rsid w:val="00941B10"/>
    <w:rsid w:val="009438EC"/>
    <w:rsid w:val="009514B6"/>
    <w:rsid w:val="009548C6"/>
    <w:rsid w:val="00954BF7"/>
    <w:rsid w:val="009567C1"/>
    <w:rsid w:val="0095770F"/>
    <w:rsid w:val="0096223C"/>
    <w:rsid w:val="0096316F"/>
    <w:rsid w:val="009859C3"/>
    <w:rsid w:val="0098646D"/>
    <w:rsid w:val="00990E0C"/>
    <w:rsid w:val="00991793"/>
    <w:rsid w:val="009A0924"/>
    <w:rsid w:val="009A3672"/>
    <w:rsid w:val="009A4475"/>
    <w:rsid w:val="009A5CCF"/>
    <w:rsid w:val="009B0046"/>
    <w:rsid w:val="009B404F"/>
    <w:rsid w:val="009C16D4"/>
    <w:rsid w:val="009C3AB7"/>
    <w:rsid w:val="009D23AB"/>
    <w:rsid w:val="009E056A"/>
    <w:rsid w:val="009E0B54"/>
    <w:rsid w:val="009E26F0"/>
    <w:rsid w:val="009F04B4"/>
    <w:rsid w:val="009F1007"/>
    <w:rsid w:val="009F1F7E"/>
    <w:rsid w:val="009F6D01"/>
    <w:rsid w:val="00A02BED"/>
    <w:rsid w:val="00A030D0"/>
    <w:rsid w:val="00A05C20"/>
    <w:rsid w:val="00A05F86"/>
    <w:rsid w:val="00A06A5C"/>
    <w:rsid w:val="00A141AD"/>
    <w:rsid w:val="00A1430C"/>
    <w:rsid w:val="00A14C95"/>
    <w:rsid w:val="00A16A10"/>
    <w:rsid w:val="00A20400"/>
    <w:rsid w:val="00A216C8"/>
    <w:rsid w:val="00A23A14"/>
    <w:rsid w:val="00A25647"/>
    <w:rsid w:val="00A329C7"/>
    <w:rsid w:val="00A32DC3"/>
    <w:rsid w:val="00A34A98"/>
    <w:rsid w:val="00A34E23"/>
    <w:rsid w:val="00A44014"/>
    <w:rsid w:val="00A461C5"/>
    <w:rsid w:val="00A50712"/>
    <w:rsid w:val="00A51951"/>
    <w:rsid w:val="00A5574B"/>
    <w:rsid w:val="00A605AE"/>
    <w:rsid w:val="00A61135"/>
    <w:rsid w:val="00A612A2"/>
    <w:rsid w:val="00A67240"/>
    <w:rsid w:val="00A7004C"/>
    <w:rsid w:val="00A744BD"/>
    <w:rsid w:val="00A859D8"/>
    <w:rsid w:val="00A94040"/>
    <w:rsid w:val="00A95629"/>
    <w:rsid w:val="00AA12A9"/>
    <w:rsid w:val="00AA1A40"/>
    <w:rsid w:val="00AA233C"/>
    <w:rsid w:val="00AA3AF4"/>
    <w:rsid w:val="00AA4784"/>
    <w:rsid w:val="00AA58AB"/>
    <w:rsid w:val="00AB5241"/>
    <w:rsid w:val="00AC219C"/>
    <w:rsid w:val="00AC5899"/>
    <w:rsid w:val="00AC5D32"/>
    <w:rsid w:val="00AC5E21"/>
    <w:rsid w:val="00AC6D96"/>
    <w:rsid w:val="00AD087D"/>
    <w:rsid w:val="00AD7761"/>
    <w:rsid w:val="00AD7F8E"/>
    <w:rsid w:val="00AE2229"/>
    <w:rsid w:val="00AE2982"/>
    <w:rsid w:val="00AE791B"/>
    <w:rsid w:val="00AF1AF6"/>
    <w:rsid w:val="00AF6AF2"/>
    <w:rsid w:val="00AF7855"/>
    <w:rsid w:val="00B004BE"/>
    <w:rsid w:val="00B00837"/>
    <w:rsid w:val="00B0229C"/>
    <w:rsid w:val="00B06CFC"/>
    <w:rsid w:val="00B140F4"/>
    <w:rsid w:val="00B15416"/>
    <w:rsid w:val="00B17FD3"/>
    <w:rsid w:val="00B3276A"/>
    <w:rsid w:val="00B3410E"/>
    <w:rsid w:val="00B34B26"/>
    <w:rsid w:val="00B34F9C"/>
    <w:rsid w:val="00B370F5"/>
    <w:rsid w:val="00B4036F"/>
    <w:rsid w:val="00B40B33"/>
    <w:rsid w:val="00B41659"/>
    <w:rsid w:val="00B4260B"/>
    <w:rsid w:val="00B44A53"/>
    <w:rsid w:val="00B50261"/>
    <w:rsid w:val="00B5148E"/>
    <w:rsid w:val="00B51879"/>
    <w:rsid w:val="00B51E04"/>
    <w:rsid w:val="00B535EC"/>
    <w:rsid w:val="00B6005B"/>
    <w:rsid w:val="00B63BD5"/>
    <w:rsid w:val="00B67817"/>
    <w:rsid w:val="00B77C21"/>
    <w:rsid w:val="00B83D85"/>
    <w:rsid w:val="00B87895"/>
    <w:rsid w:val="00B87DD0"/>
    <w:rsid w:val="00B87EF9"/>
    <w:rsid w:val="00B9080E"/>
    <w:rsid w:val="00B918A9"/>
    <w:rsid w:val="00B92634"/>
    <w:rsid w:val="00B92C24"/>
    <w:rsid w:val="00B93732"/>
    <w:rsid w:val="00B974CE"/>
    <w:rsid w:val="00BA0AAE"/>
    <w:rsid w:val="00BA2059"/>
    <w:rsid w:val="00BA2A6A"/>
    <w:rsid w:val="00BA4553"/>
    <w:rsid w:val="00BA4D22"/>
    <w:rsid w:val="00BD17FD"/>
    <w:rsid w:val="00BD2A8B"/>
    <w:rsid w:val="00BD3122"/>
    <w:rsid w:val="00BE5631"/>
    <w:rsid w:val="00BF027C"/>
    <w:rsid w:val="00BF3D16"/>
    <w:rsid w:val="00BF411D"/>
    <w:rsid w:val="00BF5E65"/>
    <w:rsid w:val="00BF6747"/>
    <w:rsid w:val="00C001C8"/>
    <w:rsid w:val="00C0382B"/>
    <w:rsid w:val="00C04A5F"/>
    <w:rsid w:val="00C06018"/>
    <w:rsid w:val="00C064FE"/>
    <w:rsid w:val="00C06B09"/>
    <w:rsid w:val="00C06D08"/>
    <w:rsid w:val="00C06F38"/>
    <w:rsid w:val="00C10AB6"/>
    <w:rsid w:val="00C121E1"/>
    <w:rsid w:val="00C22D7A"/>
    <w:rsid w:val="00C23A74"/>
    <w:rsid w:val="00C26B2C"/>
    <w:rsid w:val="00C273DA"/>
    <w:rsid w:val="00C32603"/>
    <w:rsid w:val="00C32777"/>
    <w:rsid w:val="00C355B9"/>
    <w:rsid w:val="00C37990"/>
    <w:rsid w:val="00C4481E"/>
    <w:rsid w:val="00C4513F"/>
    <w:rsid w:val="00C47075"/>
    <w:rsid w:val="00C506B4"/>
    <w:rsid w:val="00C545A0"/>
    <w:rsid w:val="00C56BBE"/>
    <w:rsid w:val="00C57A47"/>
    <w:rsid w:val="00C62ED6"/>
    <w:rsid w:val="00C62F77"/>
    <w:rsid w:val="00C642E8"/>
    <w:rsid w:val="00C7183C"/>
    <w:rsid w:val="00C71DD7"/>
    <w:rsid w:val="00C7202B"/>
    <w:rsid w:val="00C76A85"/>
    <w:rsid w:val="00C77837"/>
    <w:rsid w:val="00C81C8D"/>
    <w:rsid w:val="00C82B46"/>
    <w:rsid w:val="00C82FD8"/>
    <w:rsid w:val="00C84191"/>
    <w:rsid w:val="00C86D77"/>
    <w:rsid w:val="00C90103"/>
    <w:rsid w:val="00C902B7"/>
    <w:rsid w:val="00C931CD"/>
    <w:rsid w:val="00C95014"/>
    <w:rsid w:val="00C95D6C"/>
    <w:rsid w:val="00C95F69"/>
    <w:rsid w:val="00C97430"/>
    <w:rsid w:val="00C97759"/>
    <w:rsid w:val="00CA086D"/>
    <w:rsid w:val="00CA0FCC"/>
    <w:rsid w:val="00CA1930"/>
    <w:rsid w:val="00CA5167"/>
    <w:rsid w:val="00CA7064"/>
    <w:rsid w:val="00CB42EA"/>
    <w:rsid w:val="00CB700C"/>
    <w:rsid w:val="00CB7876"/>
    <w:rsid w:val="00CB7D5C"/>
    <w:rsid w:val="00CC1B73"/>
    <w:rsid w:val="00CC230E"/>
    <w:rsid w:val="00CC2771"/>
    <w:rsid w:val="00CC30EF"/>
    <w:rsid w:val="00CC45A7"/>
    <w:rsid w:val="00CC5E99"/>
    <w:rsid w:val="00CD43B8"/>
    <w:rsid w:val="00CD4FDE"/>
    <w:rsid w:val="00CD7539"/>
    <w:rsid w:val="00CD7CE1"/>
    <w:rsid w:val="00CE15B0"/>
    <w:rsid w:val="00CE4221"/>
    <w:rsid w:val="00CE626F"/>
    <w:rsid w:val="00CF3047"/>
    <w:rsid w:val="00CF42B1"/>
    <w:rsid w:val="00CF5A78"/>
    <w:rsid w:val="00D03747"/>
    <w:rsid w:val="00D047F5"/>
    <w:rsid w:val="00D062B1"/>
    <w:rsid w:val="00D07373"/>
    <w:rsid w:val="00D07514"/>
    <w:rsid w:val="00D147C2"/>
    <w:rsid w:val="00D1700F"/>
    <w:rsid w:val="00D207A1"/>
    <w:rsid w:val="00D2105B"/>
    <w:rsid w:val="00D22027"/>
    <w:rsid w:val="00D241CD"/>
    <w:rsid w:val="00D26363"/>
    <w:rsid w:val="00D26B1B"/>
    <w:rsid w:val="00D279E1"/>
    <w:rsid w:val="00D30D14"/>
    <w:rsid w:val="00D33089"/>
    <w:rsid w:val="00D4677C"/>
    <w:rsid w:val="00D46F0D"/>
    <w:rsid w:val="00D52F3C"/>
    <w:rsid w:val="00D52F91"/>
    <w:rsid w:val="00D541F5"/>
    <w:rsid w:val="00D569BE"/>
    <w:rsid w:val="00D67D43"/>
    <w:rsid w:val="00D70A79"/>
    <w:rsid w:val="00D718D8"/>
    <w:rsid w:val="00D7382A"/>
    <w:rsid w:val="00D739F7"/>
    <w:rsid w:val="00D73F3B"/>
    <w:rsid w:val="00D74AB3"/>
    <w:rsid w:val="00D7614B"/>
    <w:rsid w:val="00D82D5E"/>
    <w:rsid w:val="00D847F0"/>
    <w:rsid w:val="00D857E4"/>
    <w:rsid w:val="00D90981"/>
    <w:rsid w:val="00D91F9B"/>
    <w:rsid w:val="00D9242D"/>
    <w:rsid w:val="00D928C3"/>
    <w:rsid w:val="00D95E08"/>
    <w:rsid w:val="00D97D0A"/>
    <w:rsid w:val="00DA152E"/>
    <w:rsid w:val="00DA3238"/>
    <w:rsid w:val="00DA69B4"/>
    <w:rsid w:val="00DB0868"/>
    <w:rsid w:val="00DB33A6"/>
    <w:rsid w:val="00DB69AA"/>
    <w:rsid w:val="00DC0F40"/>
    <w:rsid w:val="00DC5E05"/>
    <w:rsid w:val="00DC5E60"/>
    <w:rsid w:val="00DD341A"/>
    <w:rsid w:val="00DD4A2E"/>
    <w:rsid w:val="00DD61A1"/>
    <w:rsid w:val="00DD6542"/>
    <w:rsid w:val="00DD707E"/>
    <w:rsid w:val="00DE01FE"/>
    <w:rsid w:val="00DE0CC3"/>
    <w:rsid w:val="00DE234D"/>
    <w:rsid w:val="00DE64A3"/>
    <w:rsid w:val="00DE76C7"/>
    <w:rsid w:val="00DF0374"/>
    <w:rsid w:val="00DF0A59"/>
    <w:rsid w:val="00DF27DE"/>
    <w:rsid w:val="00DF3E89"/>
    <w:rsid w:val="00DF45C5"/>
    <w:rsid w:val="00DF48F0"/>
    <w:rsid w:val="00DF7570"/>
    <w:rsid w:val="00E01ED4"/>
    <w:rsid w:val="00E0324E"/>
    <w:rsid w:val="00E052AF"/>
    <w:rsid w:val="00E1222F"/>
    <w:rsid w:val="00E12A13"/>
    <w:rsid w:val="00E15FE5"/>
    <w:rsid w:val="00E26371"/>
    <w:rsid w:val="00E311EA"/>
    <w:rsid w:val="00E318D6"/>
    <w:rsid w:val="00E33419"/>
    <w:rsid w:val="00E365D9"/>
    <w:rsid w:val="00E36608"/>
    <w:rsid w:val="00E40A38"/>
    <w:rsid w:val="00E41DBA"/>
    <w:rsid w:val="00E456DE"/>
    <w:rsid w:val="00E45871"/>
    <w:rsid w:val="00E509D8"/>
    <w:rsid w:val="00E5532A"/>
    <w:rsid w:val="00E5542C"/>
    <w:rsid w:val="00E63D1C"/>
    <w:rsid w:val="00E671DD"/>
    <w:rsid w:val="00E7168B"/>
    <w:rsid w:val="00E75463"/>
    <w:rsid w:val="00E763AC"/>
    <w:rsid w:val="00E76456"/>
    <w:rsid w:val="00E7700B"/>
    <w:rsid w:val="00E823B2"/>
    <w:rsid w:val="00E82740"/>
    <w:rsid w:val="00E839D0"/>
    <w:rsid w:val="00E83D13"/>
    <w:rsid w:val="00E857CA"/>
    <w:rsid w:val="00E90D05"/>
    <w:rsid w:val="00E95452"/>
    <w:rsid w:val="00E96358"/>
    <w:rsid w:val="00EA1DA4"/>
    <w:rsid w:val="00EA3153"/>
    <w:rsid w:val="00EB0225"/>
    <w:rsid w:val="00EB0F5A"/>
    <w:rsid w:val="00EB4E66"/>
    <w:rsid w:val="00EB5BBF"/>
    <w:rsid w:val="00EC2059"/>
    <w:rsid w:val="00EC29C6"/>
    <w:rsid w:val="00EC3CF9"/>
    <w:rsid w:val="00EC7692"/>
    <w:rsid w:val="00ED0820"/>
    <w:rsid w:val="00ED7EC9"/>
    <w:rsid w:val="00EE221F"/>
    <w:rsid w:val="00EE6374"/>
    <w:rsid w:val="00F017E2"/>
    <w:rsid w:val="00F0489A"/>
    <w:rsid w:val="00F12ED9"/>
    <w:rsid w:val="00F207B1"/>
    <w:rsid w:val="00F215C3"/>
    <w:rsid w:val="00F21942"/>
    <w:rsid w:val="00F24072"/>
    <w:rsid w:val="00F265A7"/>
    <w:rsid w:val="00F26F83"/>
    <w:rsid w:val="00F27CE7"/>
    <w:rsid w:val="00F31939"/>
    <w:rsid w:val="00F33BFE"/>
    <w:rsid w:val="00F3491B"/>
    <w:rsid w:val="00F3724F"/>
    <w:rsid w:val="00F37B30"/>
    <w:rsid w:val="00F428F0"/>
    <w:rsid w:val="00F45AE8"/>
    <w:rsid w:val="00F47842"/>
    <w:rsid w:val="00F50B99"/>
    <w:rsid w:val="00F522C7"/>
    <w:rsid w:val="00F5345E"/>
    <w:rsid w:val="00F53B4E"/>
    <w:rsid w:val="00F53CB4"/>
    <w:rsid w:val="00F61E91"/>
    <w:rsid w:val="00F6397C"/>
    <w:rsid w:val="00F65800"/>
    <w:rsid w:val="00F66276"/>
    <w:rsid w:val="00F73CE2"/>
    <w:rsid w:val="00F814B6"/>
    <w:rsid w:val="00F824EB"/>
    <w:rsid w:val="00F82E78"/>
    <w:rsid w:val="00F8486E"/>
    <w:rsid w:val="00F848B2"/>
    <w:rsid w:val="00F85F73"/>
    <w:rsid w:val="00F901EE"/>
    <w:rsid w:val="00F921D4"/>
    <w:rsid w:val="00F93BD9"/>
    <w:rsid w:val="00F940FE"/>
    <w:rsid w:val="00F957A1"/>
    <w:rsid w:val="00F97CF7"/>
    <w:rsid w:val="00FA0194"/>
    <w:rsid w:val="00FA1508"/>
    <w:rsid w:val="00FA1542"/>
    <w:rsid w:val="00FA1D51"/>
    <w:rsid w:val="00FA26AC"/>
    <w:rsid w:val="00FA3232"/>
    <w:rsid w:val="00FA5B24"/>
    <w:rsid w:val="00FA7D56"/>
    <w:rsid w:val="00FB186F"/>
    <w:rsid w:val="00FB2447"/>
    <w:rsid w:val="00FB2A48"/>
    <w:rsid w:val="00FB4621"/>
    <w:rsid w:val="00FC0318"/>
    <w:rsid w:val="00FC22E9"/>
    <w:rsid w:val="00FC34CD"/>
    <w:rsid w:val="00FC3538"/>
    <w:rsid w:val="00FD2AB5"/>
    <w:rsid w:val="00FD4434"/>
    <w:rsid w:val="00FD48CD"/>
    <w:rsid w:val="00FD6176"/>
    <w:rsid w:val="00FD764E"/>
    <w:rsid w:val="00FE306B"/>
    <w:rsid w:val="00FE7BD6"/>
    <w:rsid w:val="00FE7DA0"/>
    <w:rsid w:val="00FE7E94"/>
    <w:rsid w:val="00FF23B9"/>
    <w:rsid w:val="00FF33B2"/>
    <w:rsid w:val="00FF4768"/>
    <w:rsid w:val="00FF5B56"/>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46F6"/>
  <w15:docId w15:val="{22918F4E-1AD3-4413-A169-EC531D47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73"/>
    <w:pPr>
      <w:spacing w:after="200" w:line="276" w:lineRule="auto"/>
    </w:pPr>
    <w:rPr>
      <w:sz w:val="28"/>
      <w:szCs w:val="22"/>
    </w:rPr>
  </w:style>
  <w:style w:type="paragraph" w:styleId="Heading1">
    <w:name w:val="heading 1"/>
    <w:basedOn w:val="Normal"/>
    <w:next w:val="Normal"/>
    <w:link w:val="Heading1Char1"/>
    <w:qFormat/>
    <w:rsid w:val="008A2E89"/>
    <w:pPr>
      <w:keepNext/>
      <w:keepLines/>
      <w:spacing w:before="240" w:after="0" w:line="259" w:lineRule="auto"/>
      <w:outlineLvl w:val="0"/>
    </w:pPr>
    <w:rPr>
      <w:rFonts w:ascii="Cambria" w:eastAsia="MS Gothic" w:hAnsi="Cambria"/>
      <w:color w:val="365F91"/>
      <w:sz w:val="32"/>
      <w:szCs w:val="32"/>
      <w:lang w:val="en-CA" w:eastAsia="en-CA"/>
    </w:rPr>
  </w:style>
  <w:style w:type="paragraph" w:styleId="Heading2">
    <w:name w:val="heading 2"/>
    <w:basedOn w:val="Normal"/>
    <w:next w:val="Normal"/>
    <w:link w:val="Heading2Char"/>
    <w:uiPriority w:val="9"/>
    <w:unhideWhenUsed/>
    <w:qFormat/>
    <w:rsid w:val="008A2E89"/>
    <w:pPr>
      <w:keepNext/>
      <w:keepLines/>
      <w:spacing w:before="40" w:after="0" w:line="240" w:lineRule="auto"/>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A14C95"/>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8A2E89"/>
    <w:pPr>
      <w:keepNext/>
      <w:spacing w:before="240" w:after="60" w:line="240" w:lineRule="auto"/>
      <w:outlineLvl w:val="3"/>
    </w:pPr>
    <w:rPr>
      <w:rFonts w:ascii="Calibri" w:eastAsia="Times New Roman" w:hAnsi="Calibri"/>
      <w:b/>
      <w:bCs/>
      <w:szCs w:val="28"/>
    </w:rPr>
  </w:style>
  <w:style w:type="paragraph" w:styleId="Heading5">
    <w:name w:val="heading 5"/>
    <w:basedOn w:val="Normal"/>
    <w:next w:val="Normal"/>
    <w:link w:val="Heading5Char"/>
    <w:unhideWhenUsed/>
    <w:qFormat/>
    <w:rsid w:val="008A2E89"/>
    <w:pPr>
      <w:spacing w:before="240" w:after="6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8A2E89"/>
    <w:pPr>
      <w:spacing w:before="240" w:after="60" w:line="240" w:lineRule="auto"/>
      <w:outlineLvl w:val="5"/>
    </w:pPr>
    <w:rPr>
      <w:rFonts w:ascii="Calibri" w:eastAsia="Times New Roman" w:hAnsi="Calibri"/>
      <w:b/>
      <w:bCs/>
      <w:sz w:val="22"/>
    </w:rPr>
  </w:style>
  <w:style w:type="paragraph" w:styleId="Heading7">
    <w:name w:val="heading 7"/>
    <w:basedOn w:val="Normal"/>
    <w:next w:val="Normal"/>
    <w:link w:val="Heading7Char"/>
    <w:uiPriority w:val="99"/>
    <w:unhideWhenUsed/>
    <w:qFormat/>
    <w:rsid w:val="008A2E89"/>
    <w:pPr>
      <w:keepNext/>
      <w:keepLines/>
      <w:spacing w:before="40" w:after="0" w:line="240" w:lineRule="auto"/>
      <w:outlineLvl w:val="6"/>
    </w:pPr>
    <w:rPr>
      <w:rFonts w:ascii="Arial" w:eastAsia="Times New Roman" w:hAnsi="Arial"/>
      <w:sz w:val="24"/>
      <w:szCs w:val="24"/>
    </w:rPr>
  </w:style>
  <w:style w:type="paragraph" w:styleId="Heading8">
    <w:name w:val="heading 8"/>
    <w:basedOn w:val="Normal"/>
    <w:next w:val="Normal"/>
    <w:link w:val="Heading8Char"/>
    <w:uiPriority w:val="99"/>
    <w:unhideWhenUsed/>
    <w:qFormat/>
    <w:rsid w:val="008A2E89"/>
    <w:pPr>
      <w:keepNext/>
      <w:keepLines/>
      <w:spacing w:before="40" w:after="0" w:line="240" w:lineRule="auto"/>
      <w:outlineLvl w:val="7"/>
    </w:pPr>
    <w:rPr>
      <w:rFonts w:ascii="Arial" w:eastAsia="Times New Roman" w:hAnsi="Arial"/>
      <w:i/>
      <w:iCs/>
      <w:sz w:val="24"/>
      <w:szCs w:val="24"/>
    </w:rPr>
  </w:style>
  <w:style w:type="paragraph" w:styleId="Heading9">
    <w:name w:val="heading 9"/>
    <w:basedOn w:val="Normal"/>
    <w:next w:val="Normal"/>
    <w:link w:val="Heading9Char"/>
    <w:uiPriority w:val="99"/>
    <w:unhideWhenUsed/>
    <w:qFormat/>
    <w:rsid w:val="008A2E89"/>
    <w:pPr>
      <w:keepNext/>
      <w:keepLines/>
      <w:spacing w:before="40" w:after="0" w:line="240" w:lineRule="auto"/>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51951"/>
    <w:pPr>
      <w:spacing w:after="0" w:line="240" w:lineRule="auto"/>
      <w:ind w:firstLine="360"/>
    </w:pPr>
    <w:rPr>
      <w:rFonts w:eastAsia="Times New Roman"/>
      <w:sz w:val="24"/>
      <w:szCs w:val="24"/>
      <w:lang w:bidi="th-TH"/>
    </w:rPr>
  </w:style>
  <w:style w:type="character" w:customStyle="1" w:styleId="BodyTextIndent2Char">
    <w:name w:val="Body Text Indent 2 Char"/>
    <w:link w:val="BodyTextIndent2"/>
    <w:qFormat/>
    <w:rsid w:val="00A51951"/>
    <w:rPr>
      <w:rFonts w:eastAsia="Times New Roman" w:cs="Times New Roman"/>
      <w:sz w:val="24"/>
      <w:szCs w:val="24"/>
      <w:lang w:bidi="th-TH"/>
    </w:rPr>
  </w:style>
  <w:style w:type="paragraph" w:styleId="Footer">
    <w:name w:val="footer"/>
    <w:basedOn w:val="Normal"/>
    <w:link w:val="FooterChar"/>
    <w:uiPriority w:val="99"/>
    <w:qFormat/>
    <w:rsid w:val="00A51951"/>
    <w:pPr>
      <w:tabs>
        <w:tab w:val="center" w:pos="4153"/>
        <w:tab w:val="right" w:pos="8306"/>
      </w:tabs>
      <w:spacing w:after="0" w:line="240" w:lineRule="auto"/>
    </w:pPr>
    <w:rPr>
      <w:rFonts w:eastAsia="Times New Roman"/>
      <w:sz w:val="24"/>
      <w:szCs w:val="24"/>
      <w:lang w:val="en-CA" w:eastAsia="en-CA"/>
    </w:rPr>
  </w:style>
  <w:style w:type="character" w:customStyle="1" w:styleId="FooterChar">
    <w:name w:val="Footer Char"/>
    <w:link w:val="Footer"/>
    <w:uiPriority w:val="99"/>
    <w:qFormat/>
    <w:rsid w:val="00A51951"/>
    <w:rPr>
      <w:rFonts w:eastAsia="Times New Roman" w:cs="Times New Roman"/>
      <w:sz w:val="24"/>
      <w:szCs w:val="24"/>
      <w:lang w:val="en-CA" w:eastAsia="en-CA"/>
    </w:rPr>
  </w:style>
  <w:style w:type="character" w:styleId="PageNumber">
    <w:name w:val="page number"/>
    <w:basedOn w:val="DefaultParagraphFont"/>
    <w:uiPriority w:val="99"/>
    <w:qFormat/>
    <w:rsid w:val="00A51951"/>
  </w:style>
  <w:style w:type="character" w:styleId="CommentReference">
    <w:name w:val="annotation reference"/>
    <w:uiPriority w:val="99"/>
    <w:qFormat/>
    <w:rsid w:val="00A51951"/>
    <w:rPr>
      <w:sz w:val="16"/>
      <w:szCs w:val="16"/>
    </w:rPr>
  </w:style>
  <w:style w:type="paragraph" w:styleId="CommentText">
    <w:name w:val="annotation text"/>
    <w:basedOn w:val="Normal"/>
    <w:link w:val="CommentTextChar"/>
    <w:uiPriority w:val="99"/>
    <w:rsid w:val="00A51951"/>
    <w:pPr>
      <w:spacing w:after="0" w:line="240" w:lineRule="auto"/>
    </w:pPr>
    <w:rPr>
      <w:rFonts w:eastAsia="Times New Roman"/>
      <w:sz w:val="20"/>
      <w:szCs w:val="20"/>
      <w:lang w:val="en-CA" w:eastAsia="en-CA"/>
    </w:rPr>
  </w:style>
  <w:style w:type="character" w:customStyle="1" w:styleId="CommentTextChar">
    <w:name w:val="Comment Text Char"/>
    <w:link w:val="CommentText"/>
    <w:uiPriority w:val="99"/>
    <w:rsid w:val="00A51951"/>
    <w:rPr>
      <w:rFonts w:eastAsia="Times New Roman" w:cs="Times New Roman"/>
      <w:sz w:val="20"/>
      <w:szCs w:val="20"/>
      <w:lang w:val="en-CA" w:eastAsia="en-CA"/>
    </w:rPr>
  </w:style>
  <w:style w:type="paragraph" w:styleId="BalloonText">
    <w:name w:val="Balloon Text"/>
    <w:basedOn w:val="Normal"/>
    <w:link w:val="BalloonTextChar"/>
    <w:uiPriority w:val="99"/>
    <w:unhideWhenUsed/>
    <w:rsid w:val="00A51951"/>
    <w:pPr>
      <w:spacing w:after="0" w:line="240" w:lineRule="auto"/>
    </w:pPr>
    <w:rPr>
      <w:rFonts w:ascii="Tahoma" w:hAnsi="Tahoma" w:cs="Tahoma"/>
      <w:sz w:val="16"/>
      <w:szCs w:val="16"/>
    </w:rPr>
  </w:style>
  <w:style w:type="character" w:customStyle="1" w:styleId="BalloonTextChar">
    <w:name w:val="Balloon Text Char"/>
    <w:link w:val="BalloonText"/>
    <w:uiPriority w:val="99"/>
    <w:qFormat/>
    <w:rsid w:val="00A51951"/>
    <w:rPr>
      <w:rFonts w:ascii="Tahoma" w:hAnsi="Tahoma" w:cs="Tahoma"/>
      <w:sz w:val="16"/>
      <w:szCs w:val="16"/>
    </w:rPr>
  </w:style>
  <w:style w:type="paragraph" w:styleId="ListParagraph">
    <w:name w:val="List Paragraph"/>
    <w:basedOn w:val="Normal"/>
    <w:uiPriority w:val="34"/>
    <w:qFormat/>
    <w:rsid w:val="003A4427"/>
    <w:pPr>
      <w:ind w:left="720"/>
      <w:contextualSpacing/>
    </w:pPr>
  </w:style>
  <w:style w:type="character" w:styleId="Strong">
    <w:name w:val="Strong"/>
    <w:uiPriority w:val="22"/>
    <w:qFormat/>
    <w:rsid w:val="003A4427"/>
    <w:rPr>
      <w:b/>
      <w:bCs/>
    </w:rPr>
  </w:style>
  <w:style w:type="character" w:styleId="Hyperlink">
    <w:name w:val="Hyperlink"/>
    <w:uiPriority w:val="99"/>
    <w:unhideWhenUsed/>
    <w:qFormat/>
    <w:rsid w:val="003A4427"/>
    <w:rPr>
      <w:color w:val="0000FF"/>
      <w:u w:val="single"/>
    </w:rPr>
  </w:style>
  <w:style w:type="paragraph" w:customStyle="1" w:styleId="Body">
    <w:name w:val="Body"/>
    <w:rsid w:val="007C6BFD"/>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character" w:styleId="Emphasis">
    <w:name w:val="Emphasis"/>
    <w:uiPriority w:val="20"/>
    <w:qFormat/>
    <w:rsid w:val="005F1C49"/>
    <w:rPr>
      <w:i/>
      <w:iCs/>
    </w:rPr>
  </w:style>
  <w:style w:type="character" w:customStyle="1" w:styleId="nondv-xref">
    <w:name w:val="nondv-xref"/>
    <w:basedOn w:val="DefaultParagraphFont"/>
    <w:rsid w:val="00282224"/>
  </w:style>
  <w:style w:type="character" w:customStyle="1" w:styleId="hvr">
    <w:name w:val="hvr"/>
    <w:basedOn w:val="DefaultParagraphFont"/>
    <w:rsid w:val="00A461C5"/>
  </w:style>
  <w:style w:type="table" w:styleId="TableGrid">
    <w:name w:val="Table Grid"/>
    <w:basedOn w:val="TableNormal"/>
    <w:uiPriority w:val="39"/>
    <w:rsid w:val="000F2F3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14C95"/>
    <w:rPr>
      <w:rFonts w:eastAsia="Times New Roman" w:cs="Times New Roman"/>
      <w:b/>
      <w:bCs/>
      <w:sz w:val="27"/>
      <w:szCs w:val="27"/>
    </w:rPr>
  </w:style>
  <w:style w:type="paragraph" w:styleId="Header">
    <w:name w:val="header"/>
    <w:basedOn w:val="Normal"/>
    <w:link w:val="HeaderChar"/>
    <w:unhideWhenUsed/>
    <w:rsid w:val="00A14C95"/>
    <w:pPr>
      <w:tabs>
        <w:tab w:val="center" w:pos="4680"/>
        <w:tab w:val="right" w:pos="9360"/>
      </w:tabs>
      <w:spacing w:after="0" w:line="240" w:lineRule="auto"/>
    </w:pPr>
    <w:rPr>
      <w:rFonts w:ascii="Calibri" w:hAnsi="Calibri"/>
      <w:sz w:val="22"/>
    </w:rPr>
  </w:style>
  <w:style w:type="character" w:customStyle="1" w:styleId="HeaderChar">
    <w:name w:val="Header Char"/>
    <w:link w:val="Header"/>
    <w:qFormat/>
    <w:rsid w:val="00A14C95"/>
    <w:rPr>
      <w:rFonts w:ascii="Calibri" w:hAnsi="Calibri"/>
      <w:sz w:val="22"/>
    </w:rPr>
  </w:style>
  <w:style w:type="paragraph" w:styleId="HTMLPreformatted">
    <w:name w:val="HTML Preformatted"/>
    <w:basedOn w:val="Normal"/>
    <w:link w:val="HTMLPreformattedChar"/>
    <w:uiPriority w:val="99"/>
    <w:unhideWhenUsed/>
    <w:rsid w:val="00A14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14C95"/>
    <w:rPr>
      <w:rFonts w:ascii="Courier New" w:eastAsia="Times New Roman" w:hAnsi="Courier New" w:cs="Courier New"/>
      <w:sz w:val="20"/>
      <w:szCs w:val="20"/>
    </w:rPr>
  </w:style>
  <w:style w:type="character" w:customStyle="1" w:styleId="Heading1Char">
    <w:name w:val="Heading 1 Char"/>
    <w:link w:val="Heading11"/>
    <w:rsid w:val="008A2E89"/>
    <w:rPr>
      <w:rFonts w:ascii="Cambria" w:eastAsia="Times New Roman" w:hAnsi="Cambria" w:cs="Times New Roman"/>
      <w:color w:val="365F91"/>
      <w:sz w:val="32"/>
      <w:szCs w:val="32"/>
    </w:rPr>
  </w:style>
  <w:style w:type="character" w:customStyle="1" w:styleId="Heading2Char">
    <w:name w:val="Heading 2 Char"/>
    <w:link w:val="Heading2"/>
    <w:uiPriority w:val="9"/>
    <w:rsid w:val="008A2E89"/>
    <w:rPr>
      <w:rFonts w:ascii="Calibri Light" w:eastAsia="Times New Roman" w:hAnsi="Calibri Light" w:cs="Times New Roman"/>
      <w:color w:val="2E74B5"/>
      <w:sz w:val="26"/>
      <w:szCs w:val="26"/>
    </w:rPr>
  </w:style>
  <w:style w:type="character" w:customStyle="1" w:styleId="Heading4Char">
    <w:name w:val="Heading 4 Char"/>
    <w:link w:val="Heading4"/>
    <w:uiPriority w:val="9"/>
    <w:rsid w:val="008A2E89"/>
    <w:rPr>
      <w:rFonts w:ascii="Calibri" w:eastAsia="Times New Roman" w:hAnsi="Calibri" w:cs="Times New Roman"/>
      <w:b/>
      <w:bCs/>
      <w:szCs w:val="28"/>
    </w:rPr>
  </w:style>
  <w:style w:type="character" w:customStyle="1" w:styleId="Heading5Char">
    <w:name w:val="Heading 5 Char"/>
    <w:link w:val="Heading5"/>
    <w:rsid w:val="008A2E89"/>
    <w:rPr>
      <w:rFonts w:ascii="Calibri" w:eastAsia="Times New Roman" w:hAnsi="Calibri" w:cs="Times New Roman"/>
      <w:b/>
      <w:bCs/>
      <w:i/>
      <w:iCs/>
      <w:sz w:val="26"/>
      <w:szCs w:val="26"/>
    </w:rPr>
  </w:style>
  <w:style w:type="character" w:customStyle="1" w:styleId="Heading6Char">
    <w:name w:val="Heading 6 Char"/>
    <w:link w:val="Heading6"/>
    <w:uiPriority w:val="9"/>
    <w:rsid w:val="008A2E89"/>
    <w:rPr>
      <w:rFonts w:ascii="Calibri" w:eastAsia="Times New Roman" w:hAnsi="Calibri" w:cs="Times New Roman"/>
      <w:b/>
      <w:bCs/>
      <w:sz w:val="22"/>
    </w:rPr>
  </w:style>
  <w:style w:type="character" w:customStyle="1" w:styleId="Heading7Char">
    <w:name w:val="Heading 7 Char"/>
    <w:link w:val="Heading7"/>
    <w:uiPriority w:val="99"/>
    <w:rsid w:val="008A2E89"/>
    <w:rPr>
      <w:rFonts w:ascii="Arial" w:eastAsia="Times New Roman" w:hAnsi="Arial" w:cs="Times New Roman"/>
      <w:sz w:val="24"/>
      <w:szCs w:val="24"/>
    </w:rPr>
  </w:style>
  <w:style w:type="character" w:customStyle="1" w:styleId="Heading8Char">
    <w:name w:val="Heading 8 Char"/>
    <w:link w:val="Heading8"/>
    <w:uiPriority w:val="99"/>
    <w:rsid w:val="008A2E89"/>
    <w:rPr>
      <w:rFonts w:ascii="Arial" w:eastAsia="Times New Roman" w:hAnsi="Arial" w:cs="Times New Roman"/>
      <w:i/>
      <w:iCs/>
      <w:sz w:val="24"/>
      <w:szCs w:val="24"/>
    </w:rPr>
  </w:style>
  <w:style w:type="character" w:customStyle="1" w:styleId="Heading9Char">
    <w:name w:val="Heading 9 Char"/>
    <w:link w:val="Heading9"/>
    <w:uiPriority w:val="99"/>
    <w:rsid w:val="008A2E89"/>
    <w:rPr>
      <w:rFonts w:eastAsia="Times New Roman" w:cs="Times New Roman"/>
      <w:sz w:val="22"/>
    </w:rPr>
  </w:style>
  <w:style w:type="numbering" w:customStyle="1" w:styleId="NoList1">
    <w:name w:val="No List1"/>
    <w:next w:val="NoList"/>
    <w:uiPriority w:val="99"/>
    <w:semiHidden/>
    <w:unhideWhenUsed/>
    <w:rsid w:val="008A2E89"/>
  </w:style>
  <w:style w:type="numbering" w:customStyle="1" w:styleId="NoList11">
    <w:name w:val="No List11"/>
    <w:next w:val="NoList"/>
    <w:uiPriority w:val="99"/>
    <w:semiHidden/>
    <w:unhideWhenUsed/>
    <w:rsid w:val="008A2E89"/>
  </w:style>
  <w:style w:type="paragraph" w:customStyle="1" w:styleId="Style2">
    <w:name w:val="Style2"/>
    <w:basedOn w:val="Normal"/>
    <w:link w:val="Style2Char"/>
    <w:qFormat/>
    <w:rsid w:val="008A2E89"/>
    <w:pPr>
      <w:spacing w:after="0" w:line="360" w:lineRule="auto"/>
      <w:jc w:val="both"/>
    </w:pPr>
    <w:rPr>
      <w:rFonts w:eastAsia="SimSun"/>
      <w:b/>
      <w:sz w:val="26"/>
    </w:rPr>
  </w:style>
  <w:style w:type="character" w:customStyle="1" w:styleId="Style2Char">
    <w:name w:val="Style2 Char"/>
    <w:link w:val="Style2"/>
    <w:rsid w:val="008A2E89"/>
    <w:rPr>
      <w:rFonts w:eastAsia="SimSun"/>
      <w:b/>
      <w:sz w:val="26"/>
    </w:rPr>
  </w:style>
  <w:style w:type="paragraph" w:customStyle="1" w:styleId="Header1">
    <w:name w:val="Header1"/>
    <w:basedOn w:val="Normal"/>
    <w:next w:val="Header"/>
    <w:uiPriority w:val="99"/>
    <w:unhideWhenUsed/>
    <w:rsid w:val="008A2E89"/>
    <w:pPr>
      <w:tabs>
        <w:tab w:val="center" w:pos="4680"/>
        <w:tab w:val="right" w:pos="9360"/>
      </w:tabs>
      <w:spacing w:after="0" w:line="240" w:lineRule="auto"/>
    </w:pPr>
    <w:rPr>
      <w:rFonts w:eastAsia="SimSun"/>
      <w:lang w:val="en-GB"/>
    </w:rPr>
  </w:style>
  <w:style w:type="paragraph" w:customStyle="1" w:styleId="Footer1">
    <w:name w:val="Footer1"/>
    <w:basedOn w:val="Normal"/>
    <w:next w:val="Footer"/>
    <w:uiPriority w:val="99"/>
    <w:unhideWhenUsed/>
    <w:rsid w:val="008A2E89"/>
    <w:pPr>
      <w:tabs>
        <w:tab w:val="center" w:pos="4680"/>
        <w:tab w:val="right" w:pos="9360"/>
      </w:tabs>
      <w:spacing w:after="0" w:line="240" w:lineRule="auto"/>
    </w:pPr>
    <w:rPr>
      <w:rFonts w:eastAsia="SimSun"/>
      <w:lang w:val="en-GB"/>
    </w:rPr>
  </w:style>
  <w:style w:type="paragraph" w:customStyle="1" w:styleId="BalloonText1">
    <w:name w:val="Balloon Text1"/>
    <w:basedOn w:val="Normal"/>
    <w:next w:val="BalloonText"/>
    <w:uiPriority w:val="99"/>
    <w:semiHidden/>
    <w:unhideWhenUsed/>
    <w:rsid w:val="008A2E89"/>
    <w:pPr>
      <w:spacing w:after="0" w:line="240" w:lineRule="auto"/>
    </w:pPr>
    <w:rPr>
      <w:rFonts w:ascii="Lucida Grande" w:eastAsia="SimSun" w:hAnsi="Lucida Grande" w:cs="Lucida Grande"/>
      <w:sz w:val="18"/>
      <w:szCs w:val="18"/>
      <w:lang w:val="en-GB"/>
    </w:rPr>
  </w:style>
  <w:style w:type="paragraph" w:customStyle="1" w:styleId="Revision1">
    <w:name w:val="Revision1"/>
    <w:next w:val="Revision"/>
    <w:hidden/>
    <w:uiPriority w:val="99"/>
    <w:semiHidden/>
    <w:rsid w:val="008A2E89"/>
    <w:rPr>
      <w:rFonts w:ascii="Calibri" w:eastAsia="SimSun" w:hAnsi="Calibri"/>
      <w:sz w:val="22"/>
      <w:szCs w:val="22"/>
    </w:rPr>
  </w:style>
  <w:style w:type="paragraph" w:styleId="NormalWeb">
    <w:name w:val="Normal (Web)"/>
    <w:basedOn w:val="Normal"/>
    <w:uiPriority w:val="99"/>
    <w:unhideWhenUsed/>
    <w:qFormat/>
    <w:rsid w:val="008A2E89"/>
    <w:pPr>
      <w:spacing w:before="100" w:beforeAutospacing="1" w:after="100" w:afterAutospacing="1" w:line="240" w:lineRule="auto"/>
    </w:pPr>
    <w:rPr>
      <w:rFonts w:eastAsia="Times New Roman"/>
      <w:sz w:val="24"/>
      <w:szCs w:val="24"/>
    </w:rPr>
  </w:style>
  <w:style w:type="table" w:customStyle="1" w:styleId="TableGrid1">
    <w:name w:val="Table Grid1"/>
    <w:basedOn w:val="TableNormal"/>
    <w:next w:val="TableGrid"/>
    <w:uiPriority w:val="39"/>
    <w:rsid w:val="008A2E89"/>
    <w:rPr>
      <w:rFonts w:ascii="Calibri" w:eastAsia="SimSu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8A2E89"/>
    <w:rPr>
      <w:color w:val="0563C1"/>
      <w:u w:val="single"/>
    </w:rPr>
  </w:style>
  <w:style w:type="paragraph" w:customStyle="1" w:styleId="Bibliography1">
    <w:name w:val="Bibliography1"/>
    <w:basedOn w:val="Normal"/>
    <w:next w:val="Normal"/>
    <w:uiPriority w:val="37"/>
    <w:unhideWhenUsed/>
    <w:rsid w:val="008A2E89"/>
    <w:pPr>
      <w:spacing w:after="160" w:line="259" w:lineRule="auto"/>
    </w:pPr>
    <w:rPr>
      <w:rFonts w:ascii="Calibri" w:eastAsia="SimSun" w:hAnsi="Calibri"/>
      <w:sz w:val="22"/>
    </w:rPr>
  </w:style>
  <w:style w:type="paragraph" w:customStyle="1" w:styleId="CommentText1">
    <w:name w:val="Comment Text1"/>
    <w:basedOn w:val="Normal"/>
    <w:next w:val="CommentText"/>
    <w:uiPriority w:val="99"/>
    <w:semiHidden/>
    <w:unhideWhenUsed/>
    <w:rsid w:val="008A2E89"/>
    <w:pPr>
      <w:spacing w:after="160" w:line="240" w:lineRule="auto"/>
    </w:pPr>
    <w:rPr>
      <w:rFonts w:eastAsia="SimSun"/>
      <w:sz w:val="24"/>
      <w:szCs w:val="24"/>
      <w:lang w:val="en-GB"/>
    </w:rPr>
  </w:style>
  <w:style w:type="paragraph" w:customStyle="1" w:styleId="CommentSubject1">
    <w:name w:val="Comment Subject1"/>
    <w:basedOn w:val="CommentText"/>
    <w:next w:val="CommentText"/>
    <w:uiPriority w:val="99"/>
    <w:semiHidden/>
    <w:unhideWhenUsed/>
    <w:rsid w:val="008A2E89"/>
    <w:pPr>
      <w:spacing w:after="160"/>
    </w:pPr>
    <w:rPr>
      <w:rFonts w:ascii="Calibri" w:eastAsia="SimSun" w:hAnsi="Calibri"/>
      <w:b/>
      <w:bCs/>
      <w:lang w:val="en-US" w:eastAsia="en-US"/>
    </w:rPr>
  </w:style>
  <w:style w:type="character" w:customStyle="1" w:styleId="CommentSubjectChar">
    <w:name w:val="Comment Subject Char"/>
    <w:link w:val="CommentSubject"/>
    <w:uiPriority w:val="99"/>
    <w:rsid w:val="008A2E89"/>
    <w:rPr>
      <w:rFonts w:eastAsia="Times New Roman" w:cs="Times New Roman"/>
      <w:b/>
      <w:bCs/>
      <w:sz w:val="20"/>
      <w:szCs w:val="20"/>
      <w:lang w:val="en-CA" w:eastAsia="en-CA"/>
    </w:rPr>
  </w:style>
  <w:style w:type="paragraph" w:customStyle="1" w:styleId="ListParagraph1">
    <w:name w:val="List Paragraph1"/>
    <w:basedOn w:val="Normal"/>
    <w:next w:val="ListParagraph"/>
    <w:uiPriority w:val="34"/>
    <w:qFormat/>
    <w:rsid w:val="008A2E89"/>
    <w:pPr>
      <w:spacing w:after="160" w:line="259" w:lineRule="auto"/>
      <w:ind w:left="720"/>
      <w:contextualSpacing/>
    </w:pPr>
    <w:rPr>
      <w:rFonts w:ascii="Calibri" w:eastAsia="SimSun" w:hAnsi="Calibri"/>
      <w:sz w:val="22"/>
    </w:rPr>
  </w:style>
  <w:style w:type="character" w:customStyle="1" w:styleId="FollowedHyperlink1">
    <w:name w:val="FollowedHyperlink1"/>
    <w:uiPriority w:val="99"/>
    <w:semiHidden/>
    <w:unhideWhenUsed/>
    <w:rsid w:val="008A2E89"/>
    <w:rPr>
      <w:color w:val="954F72"/>
      <w:u w:val="single"/>
    </w:rPr>
  </w:style>
  <w:style w:type="paragraph" w:customStyle="1" w:styleId="EndNoteBibliography">
    <w:name w:val="EndNote Bibliography"/>
    <w:basedOn w:val="Normal"/>
    <w:link w:val="EndNoteBibliographyChar"/>
    <w:rsid w:val="008A2E89"/>
    <w:pPr>
      <w:spacing w:after="160" w:line="240" w:lineRule="auto"/>
    </w:pPr>
    <w:rPr>
      <w:rFonts w:eastAsia="SimSun"/>
      <w:noProof/>
      <w:color w:val="44546A"/>
      <w:sz w:val="20"/>
      <w:szCs w:val="18"/>
    </w:rPr>
  </w:style>
  <w:style w:type="character" w:customStyle="1" w:styleId="EndNoteBibliographyChar">
    <w:name w:val="EndNote Bibliography Char"/>
    <w:link w:val="EndNoteBibliography"/>
    <w:rsid w:val="008A2E89"/>
    <w:rPr>
      <w:rFonts w:eastAsia="SimSun" w:cs="Times New Roman"/>
      <w:noProof/>
      <w:color w:val="44546A"/>
      <w:sz w:val="20"/>
      <w:szCs w:val="18"/>
    </w:rPr>
  </w:style>
  <w:style w:type="character" w:customStyle="1" w:styleId="UnresolvedMention1">
    <w:name w:val="Unresolved Mention1"/>
    <w:uiPriority w:val="99"/>
    <w:unhideWhenUsed/>
    <w:rsid w:val="008A2E89"/>
    <w:rPr>
      <w:color w:val="605E5C"/>
      <w:shd w:val="clear" w:color="auto" w:fill="E1DFDD"/>
    </w:rPr>
  </w:style>
  <w:style w:type="character" w:customStyle="1" w:styleId="HeaderChar1">
    <w:name w:val="Header Char1"/>
    <w:basedOn w:val="DefaultParagraphFont"/>
    <w:uiPriority w:val="99"/>
    <w:rsid w:val="008A2E89"/>
  </w:style>
  <w:style w:type="character" w:customStyle="1" w:styleId="FooterChar1">
    <w:name w:val="Footer Char1"/>
    <w:basedOn w:val="DefaultParagraphFont"/>
    <w:uiPriority w:val="99"/>
    <w:semiHidden/>
    <w:rsid w:val="008A2E89"/>
  </w:style>
  <w:style w:type="character" w:customStyle="1" w:styleId="BalloonTextChar1">
    <w:name w:val="Balloon Text Char1"/>
    <w:uiPriority w:val="99"/>
    <w:semiHidden/>
    <w:rsid w:val="008A2E89"/>
    <w:rPr>
      <w:rFonts w:ascii="Segoe UI" w:hAnsi="Segoe UI" w:cs="Segoe UI"/>
      <w:sz w:val="18"/>
      <w:szCs w:val="18"/>
    </w:rPr>
  </w:style>
  <w:style w:type="paragraph" w:styleId="Revision">
    <w:name w:val="Revision"/>
    <w:hidden/>
    <w:uiPriority w:val="99"/>
    <w:semiHidden/>
    <w:rsid w:val="008A2E89"/>
    <w:rPr>
      <w:rFonts w:eastAsia="SimSun"/>
      <w:sz w:val="28"/>
      <w:szCs w:val="22"/>
      <w:lang w:val="en-GB"/>
    </w:rPr>
  </w:style>
  <w:style w:type="table" w:customStyle="1" w:styleId="TableGrid2">
    <w:name w:val="Table Grid2"/>
    <w:basedOn w:val="TableNormal"/>
    <w:next w:val="TableGrid"/>
    <w:uiPriority w:val="39"/>
    <w:rsid w:val="008A2E89"/>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semiHidden/>
    <w:rsid w:val="008A2E89"/>
    <w:rPr>
      <w:sz w:val="20"/>
      <w:szCs w:val="20"/>
    </w:rPr>
  </w:style>
  <w:style w:type="paragraph" w:styleId="CommentSubject">
    <w:name w:val="annotation subject"/>
    <w:basedOn w:val="CommentText"/>
    <w:next w:val="CommentText"/>
    <w:link w:val="CommentSubjectChar"/>
    <w:uiPriority w:val="99"/>
    <w:unhideWhenUsed/>
    <w:rsid w:val="008A2E89"/>
    <w:rPr>
      <w:rFonts w:eastAsia="Calibri"/>
      <w:b/>
      <w:bCs/>
      <w:lang w:val="en-US" w:eastAsia="en-US"/>
    </w:rPr>
  </w:style>
  <w:style w:type="character" w:customStyle="1" w:styleId="CommentSubjectChar1">
    <w:name w:val="Comment Subject Char1"/>
    <w:uiPriority w:val="99"/>
    <w:semiHidden/>
    <w:rsid w:val="008A2E89"/>
    <w:rPr>
      <w:rFonts w:eastAsia="Times New Roman" w:cs="Times New Roman"/>
      <w:b/>
      <w:bCs/>
      <w:sz w:val="20"/>
      <w:szCs w:val="20"/>
      <w:lang w:val="en-CA" w:eastAsia="en-CA"/>
    </w:rPr>
  </w:style>
  <w:style w:type="character" w:customStyle="1" w:styleId="FollowedHyperlink2">
    <w:name w:val="FollowedHyperlink2"/>
    <w:uiPriority w:val="99"/>
    <w:unhideWhenUsed/>
    <w:rsid w:val="008A2E89"/>
    <w:rPr>
      <w:color w:val="954F72"/>
      <w:u w:val="single"/>
    </w:rPr>
  </w:style>
  <w:style w:type="numbering" w:customStyle="1" w:styleId="NoList2">
    <w:name w:val="No List2"/>
    <w:next w:val="NoList"/>
    <w:uiPriority w:val="99"/>
    <w:semiHidden/>
    <w:unhideWhenUsed/>
    <w:rsid w:val="008A2E89"/>
  </w:style>
  <w:style w:type="table" w:customStyle="1" w:styleId="TableGrid21">
    <w:name w:val="Table Grid21"/>
    <w:basedOn w:val="TableNormal"/>
    <w:next w:val="TableGrid"/>
    <w:uiPriority w:val="39"/>
    <w:rsid w:val="008A2E89"/>
    <w:rPr>
      <w:rFonts w:ascii="Calibri" w:eastAsia="SimSun" w:hAnsi="Calibr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A2E89"/>
    <w:rPr>
      <w:rFonts w:ascii="Times New Roman" w:hAnsi="Times New Roman" w:cs="Times New Roman" w:hint="default"/>
      <w:b w:val="0"/>
      <w:bCs w:val="0"/>
      <w:i w:val="0"/>
      <w:iCs w:val="0"/>
      <w:color w:val="000000"/>
      <w:sz w:val="20"/>
      <w:szCs w:val="20"/>
    </w:rPr>
  </w:style>
  <w:style w:type="character" w:customStyle="1" w:styleId="article-title">
    <w:name w:val="article-title"/>
    <w:basedOn w:val="DefaultParagraphFont"/>
    <w:rsid w:val="008A2E89"/>
  </w:style>
  <w:style w:type="character" w:customStyle="1" w:styleId="fontstyle21">
    <w:name w:val="fontstyle21"/>
    <w:rsid w:val="008A2E89"/>
    <w:rPr>
      <w:rFonts w:ascii="Calibri" w:hAnsi="Calibri" w:cs="Calibri" w:hint="default"/>
      <w:b w:val="0"/>
      <w:bCs w:val="0"/>
      <w:i w:val="0"/>
      <w:iCs w:val="0"/>
      <w:color w:val="000000"/>
      <w:sz w:val="20"/>
      <w:szCs w:val="20"/>
    </w:rPr>
  </w:style>
  <w:style w:type="paragraph" w:customStyle="1" w:styleId="Heading11">
    <w:name w:val="Heading 11"/>
    <w:basedOn w:val="Normal"/>
    <w:next w:val="Normal"/>
    <w:link w:val="Heading1Char"/>
    <w:qFormat/>
    <w:rsid w:val="008A2E89"/>
    <w:pPr>
      <w:keepNext/>
      <w:keepLines/>
      <w:spacing w:before="240" w:after="0" w:line="240" w:lineRule="auto"/>
      <w:outlineLvl w:val="0"/>
    </w:pPr>
    <w:rPr>
      <w:rFonts w:ascii="Cambria" w:eastAsia="Times New Roman" w:hAnsi="Cambria"/>
      <w:color w:val="365F91"/>
      <w:sz w:val="32"/>
      <w:szCs w:val="32"/>
    </w:rPr>
  </w:style>
  <w:style w:type="numbering" w:customStyle="1" w:styleId="NoList3">
    <w:name w:val="No List3"/>
    <w:next w:val="NoList"/>
    <w:uiPriority w:val="99"/>
    <w:semiHidden/>
    <w:unhideWhenUsed/>
    <w:rsid w:val="008A2E89"/>
  </w:style>
  <w:style w:type="paragraph" w:styleId="BodyTextIndent">
    <w:name w:val="Body Text Indent"/>
    <w:basedOn w:val="Normal"/>
    <w:link w:val="BodyTextIndentChar"/>
    <w:rsid w:val="008A2E89"/>
    <w:pPr>
      <w:spacing w:after="0" w:line="240" w:lineRule="auto"/>
      <w:ind w:left="1440"/>
      <w:jc w:val="both"/>
    </w:pPr>
    <w:rPr>
      <w:rFonts w:ascii="VNtimes new roman" w:eastAsia="Times New Roman" w:hAnsi="VNtimes new roman"/>
      <w:sz w:val="32"/>
      <w:szCs w:val="24"/>
    </w:rPr>
  </w:style>
  <w:style w:type="character" w:customStyle="1" w:styleId="BodyTextIndentChar">
    <w:name w:val="Body Text Indent Char"/>
    <w:link w:val="BodyTextIndent"/>
    <w:rsid w:val="008A2E89"/>
    <w:rPr>
      <w:rFonts w:ascii="VNtimes new roman" w:eastAsia="Times New Roman" w:hAnsi="VNtimes new roman" w:cs="Times New Roman"/>
      <w:sz w:val="32"/>
      <w:szCs w:val="24"/>
    </w:rPr>
  </w:style>
  <w:style w:type="table" w:customStyle="1" w:styleId="TableGrid3">
    <w:name w:val="Table Grid3"/>
    <w:basedOn w:val="TableNormal"/>
    <w:next w:val="TableGrid"/>
    <w:rsid w:val="008A2E89"/>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nsinterligne">
    <w:name w:val="Sans interligne"/>
    <w:uiPriority w:val="1"/>
    <w:qFormat/>
    <w:rsid w:val="008A2E89"/>
    <w:rPr>
      <w:rFonts w:ascii="Calibri" w:eastAsia="SimSun" w:hAnsi="Calibri"/>
      <w:sz w:val="22"/>
      <w:szCs w:val="22"/>
    </w:rPr>
  </w:style>
  <w:style w:type="paragraph" w:styleId="BodyText">
    <w:name w:val="Body Text"/>
    <w:basedOn w:val="Normal"/>
    <w:link w:val="BodyTextChar"/>
    <w:uiPriority w:val="99"/>
    <w:unhideWhenUsed/>
    <w:qFormat/>
    <w:rsid w:val="008A2E89"/>
    <w:pPr>
      <w:spacing w:after="120" w:line="240" w:lineRule="auto"/>
    </w:pPr>
    <w:rPr>
      <w:rFonts w:eastAsia="Times New Roman"/>
      <w:sz w:val="24"/>
      <w:szCs w:val="24"/>
      <w:lang w:val="en-CA" w:eastAsia="en-CA"/>
    </w:rPr>
  </w:style>
  <w:style w:type="character" w:customStyle="1" w:styleId="BodyTextChar">
    <w:name w:val="Body Text Char"/>
    <w:link w:val="BodyText"/>
    <w:uiPriority w:val="99"/>
    <w:rsid w:val="008A2E89"/>
    <w:rPr>
      <w:rFonts w:eastAsia="Times New Roman" w:cs="Times New Roman"/>
      <w:sz w:val="24"/>
      <w:szCs w:val="24"/>
      <w:lang w:val="en-CA" w:eastAsia="en-CA"/>
    </w:rPr>
  </w:style>
  <w:style w:type="paragraph" w:customStyle="1" w:styleId="Heading21">
    <w:name w:val="Heading 21"/>
    <w:basedOn w:val="Normal"/>
    <w:next w:val="Normal"/>
    <w:uiPriority w:val="9"/>
    <w:unhideWhenUsed/>
    <w:qFormat/>
    <w:rsid w:val="008A2E89"/>
    <w:pPr>
      <w:keepNext/>
      <w:keepLines/>
      <w:spacing w:before="40" w:after="0" w:line="259" w:lineRule="auto"/>
      <w:outlineLvl w:val="1"/>
    </w:pPr>
    <w:rPr>
      <w:rFonts w:ascii="Calibri Light" w:eastAsia="Times New Roman" w:hAnsi="Calibri Light"/>
      <w:color w:val="2E74B5"/>
      <w:sz w:val="26"/>
      <w:szCs w:val="26"/>
    </w:rPr>
  </w:style>
  <w:style w:type="numbering" w:customStyle="1" w:styleId="NoList111">
    <w:name w:val="No List111"/>
    <w:next w:val="NoList"/>
    <w:uiPriority w:val="99"/>
    <w:semiHidden/>
    <w:unhideWhenUsed/>
    <w:rsid w:val="008A2E89"/>
  </w:style>
  <w:style w:type="paragraph" w:customStyle="1" w:styleId="EndNoteBibliographyTitle">
    <w:name w:val="EndNote Bibliography Title"/>
    <w:basedOn w:val="Normal"/>
    <w:link w:val="EndNoteBibliographyTitleChar"/>
    <w:rsid w:val="008A2E89"/>
    <w:pPr>
      <w:spacing w:after="0" w:line="259" w:lineRule="auto"/>
      <w:jc w:val="center"/>
    </w:pPr>
    <w:rPr>
      <w:rFonts w:ascii="Calibri" w:hAnsi="Calibri" w:cs="Calibri"/>
      <w:noProof/>
      <w:sz w:val="22"/>
      <w:szCs w:val="24"/>
      <w:lang w:val="en-CA" w:eastAsia="en-CA"/>
    </w:rPr>
  </w:style>
  <w:style w:type="character" w:customStyle="1" w:styleId="EndNoteBibliographyTitleChar">
    <w:name w:val="EndNote Bibliography Title Char"/>
    <w:link w:val="EndNoteBibliographyTitle"/>
    <w:rsid w:val="008A2E89"/>
    <w:rPr>
      <w:rFonts w:ascii="Calibri" w:eastAsia="Calibri" w:hAnsi="Calibri" w:cs="Calibri"/>
      <w:noProof/>
      <w:sz w:val="22"/>
      <w:szCs w:val="24"/>
      <w:lang w:val="en-CA" w:eastAsia="en-CA"/>
    </w:rPr>
  </w:style>
  <w:style w:type="paragraph" w:customStyle="1" w:styleId="TableParagraph">
    <w:name w:val="Table Paragraph"/>
    <w:basedOn w:val="Normal"/>
    <w:uiPriority w:val="1"/>
    <w:qFormat/>
    <w:rsid w:val="008A2E89"/>
    <w:pPr>
      <w:widowControl w:val="0"/>
      <w:spacing w:after="0" w:line="240" w:lineRule="auto"/>
    </w:pPr>
    <w:rPr>
      <w:rFonts w:ascii="Calibri" w:hAnsi="Calibri"/>
      <w:sz w:val="22"/>
    </w:rPr>
  </w:style>
  <w:style w:type="table" w:customStyle="1" w:styleId="TableGrid11">
    <w:name w:val="Table Grid11"/>
    <w:basedOn w:val="TableNormal"/>
    <w:next w:val="TableGrid"/>
    <w:uiPriority w:val="59"/>
    <w:rsid w:val="008A2E89"/>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2E89"/>
  </w:style>
  <w:style w:type="character" w:customStyle="1" w:styleId="Heading1Char1">
    <w:name w:val="Heading 1 Char1"/>
    <w:link w:val="Heading1"/>
    <w:rsid w:val="008A2E89"/>
    <w:rPr>
      <w:rFonts w:ascii="Cambria" w:eastAsia="MS Gothic" w:hAnsi="Cambria" w:cs="Times New Roman"/>
      <w:color w:val="365F91"/>
      <w:sz w:val="32"/>
      <w:szCs w:val="32"/>
      <w:lang w:val="en-CA" w:eastAsia="en-CA"/>
    </w:rPr>
  </w:style>
  <w:style w:type="paragraph" w:customStyle="1" w:styleId="TOCHeading1">
    <w:name w:val="TOC Heading1"/>
    <w:basedOn w:val="Heading1"/>
    <w:next w:val="Normal"/>
    <w:uiPriority w:val="39"/>
    <w:unhideWhenUsed/>
    <w:qFormat/>
    <w:rsid w:val="008A2E89"/>
  </w:style>
  <w:style w:type="paragraph" w:customStyle="1" w:styleId="TOC21">
    <w:name w:val="TOC 21"/>
    <w:basedOn w:val="Normal"/>
    <w:next w:val="Normal"/>
    <w:autoRedefine/>
    <w:uiPriority w:val="39"/>
    <w:unhideWhenUsed/>
    <w:qFormat/>
    <w:rsid w:val="008A2E89"/>
    <w:pPr>
      <w:spacing w:after="100"/>
      <w:ind w:left="220"/>
    </w:pPr>
    <w:rPr>
      <w:rFonts w:ascii="Calibri" w:eastAsia="Times New Roman" w:hAnsi="Calibri"/>
      <w:sz w:val="22"/>
      <w:lang w:eastAsia="ja-JP"/>
    </w:rPr>
  </w:style>
  <w:style w:type="paragraph" w:customStyle="1" w:styleId="TOC11">
    <w:name w:val="TOC 11"/>
    <w:basedOn w:val="Normal"/>
    <w:next w:val="Normal"/>
    <w:autoRedefine/>
    <w:uiPriority w:val="39"/>
    <w:unhideWhenUsed/>
    <w:qFormat/>
    <w:rsid w:val="008A2E89"/>
    <w:pPr>
      <w:spacing w:after="100"/>
    </w:pPr>
    <w:rPr>
      <w:rFonts w:ascii="Calibri" w:eastAsia="Times New Roman" w:hAnsi="Calibri"/>
      <w:sz w:val="22"/>
      <w:lang w:eastAsia="ja-JP"/>
    </w:rPr>
  </w:style>
  <w:style w:type="paragraph" w:styleId="TOC3">
    <w:name w:val="toc 3"/>
    <w:basedOn w:val="Normal"/>
    <w:next w:val="Normal"/>
    <w:autoRedefine/>
    <w:uiPriority w:val="39"/>
    <w:unhideWhenUsed/>
    <w:qFormat/>
    <w:rsid w:val="008A2E89"/>
    <w:pPr>
      <w:spacing w:after="100" w:line="259" w:lineRule="auto"/>
      <w:ind w:left="440"/>
    </w:pPr>
    <w:rPr>
      <w:rFonts w:ascii="Calibri" w:hAnsi="Calibri"/>
      <w:sz w:val="22"/>
    </w:rPr>
  </w:style>
  <w:style w:type="character" w:customStyle="1" w:styleId="Heading2Char1">
    <w:name w:val="Heading 2 Char1"/>
    <w:uiPriority w:val="9"/>
    <w:semiHidden/>
    <w:rsid w:val="008A2E89"/>
    <w:rPr>
      <w:rFonts w:ascii="Cambria" w:eastAsia="MS Gothic" w:hAnsi="Cambria" w:cs="Times New Roman"/>
      <w:color w:val="365F91"/>
      <w:sz w:val="26"/>
      <w:szCs w:val="26"/>
      <w:lang w:val="en-CA" w:eastAsia="en-CA"/>
    </w:rPr>
  </w:style>
  <w:style w:type="numbering" w:customStyle="1" w:styleId="NoList21">
    <w:name w:val="No List21"/>
    <w:next w:val="NoList"/>
    <w:uiPriority w:val="99"/>
    <w:semiHidden/>
    <w:unhideWhenUsed/>
    <w:rsid w:val="008A2E89"/>
  </w:style>
  <w:style w:type="table" w:customStyle="1" w:styleId="TableGrid211">
    <w:name w:val="Table Grid211"/>
    <w:basedOn w:val="TableNormal"/>
    <w:next w:val="TableGrid"/>
    <w:uiPriority w:val="59"/>
    <w:rsid w:val="008A2E89"/>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2">
    <w:name w:val="TOC 22"/>
    <w:basedOn w:val="Normal"/>
    <w:next w:val="Normal"/>
    <w:autoRedefine/>
    <w:uiPriority w:val="39"/>
    <w:unhideWhenUsed/>
    <w:qFormat/>
    <w:rsid w:val="008A2E89"/>
    <w:pPr>
      <w:spacing w:after="100"/>
      <w:ind w:left="220"/>
    </w:pPr>
    <w:rPr>
      <w:rFonts w:ascii="Calibri" w:eastAsia="Times New Roman" w:hAnsi="Calibri"/>
      <w:sz w:val="22"/>
      <w:lang w:eastAsia="ja-JP"/>
    </w:rPr>
  </w:style>
  <w:style w:type="paragraph" w:customStyle="1" w:styleId="TOC12">
    <w:name w:val="TOC 12"/>
    <w:basedOn w:val="Normal"/>
    <w:next w:val="Normal"/>
    <w:autoRedefine/>
    <w:uiPriority w:val="39"/>
    <w:unhideWhenUsed/>
    <w:qFormat/>
    <w:rsid w:val="008A2E89"/>
    <w:pPr>
      <w:spacing w:after="100"/>
    </w:pPr>
    <w:rPr>
      <w:rFonts w:ascii="Calibri" w:eastAsia="Times New Roman" w:hAnsi="Calibri"/>
      <w:sz w:val="22"/>
      <w:lang w:eastAsia="ja-JP"/>
    </w:rPr>
  </w:style>
  <w:style w:type="table" w:customStyle="1" w:styleId="TableGrid31">
    <w:name w:val="Table Grid31"/>
    <w:basedOn w:val="TableNormal"/>
    <w:next w:val="TableGrid"/>
    <w:uiPriority w:val="59"/>
    <w:rsid w:val="008A2E8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71">
    <w:name w:val="Heading 71"/>
    <w:basedOn w:val="Normal"/>
    <w:next w:val="Normal"/>
    <w:uiPriority w:val="9"/>
    <w:semiHidden/>
    <w:unhideWhenUsed/>
    <w:qFormat/>
    <w:rsid w:val="008A2E89"/>
    <w:pPr>
      <w:tabs>
        <w:tab w:val="num" w:pos="5040"/>
      </w:tabs>
      <w:spacing w:before="240" w:after="60" w:line="240" w:lineRule="auto"/>
      <w:ind w:left="5040" w:hanging="720"/>
      <w:outlineLvl w:val="6"/>
    </w:pPr>
    <w:rPr>
      <w:rFonts w:ascii="Arial" w:eastAsia="Times New Roman" w:hAnsi="Arial"/>
      <w:sz w:val="24"/>
      <w:szCs w:val="24"/>
    </w:rPr>
  </w:style>
  <w:style w:type="paragraph" w:customStyle="1" w:styleId="Heading81">
    <w:name w:val="Heading 81"/>
    <w:basedOn w:val="Normal"/>
    <w:next w:val="Normal"/>
    <w:uiPriority w:val="9"/>
    <w:semiHidden/>
    <w:unhideWhenUsed/>
    <w:qFormat/>
    <w:rsid w:val="008A2E89"/>
    <w:pPr>
      <w:tabs>
        <w:tab w:val="num" w:pos="5760"/>
      </w:tabs>
      <w:spacing w:before="240" w:after="60" w:line="240" w:lineRule="auto"/>
      <w:ind w:left="5760" w:hanging="720"/>
      <w:outlineLvl w:val="7"/>
    </w:pPr>
    <w:rPr>
      <w:rFonts w:ascii="Arial" w:eastAsia="Times New Roman" w:hAnsi="Arial"/>
      <w:i/>
      <w:iCs/>
      <w:sz w:val="24"/>
      <w:szCs w:val="24"/>
    </w:rPr>
  </w:style>
  <w:style w:type="paragraph" w:customStyle="1" w:styleId="Heading91">
    <w:name w:val="Heading 91"/>
    <w:basedOn w:val="Normal"/>
    <w:next w:val="Normal"/>
    <w:uiPriority w:val="9"/>
    <w:semiHidden/>
    <w:unhideWhenUsed/>
    <w:qFormat/>
    <w:rsid w:val="008A2E89"/>
    <w:pPr>
      <w:tabs>
        <w:tab w:val="num" w:pos="6480"/>
      </w:tabs>
      <w:spacing w:before="240" w:after="60" w:line="240" w:lineRule="auto"/>
      <w:ind w:left="6480" w:hanging="720"/>
      <w:outlineLvl w:val="8"/>
    </w:pPr>
    <w:rPr>
      <w:rFonts w:eastAsia="Times New Roman"/>
      <w:sz w:val="22"/>
    </w:rPr>
  </w:style>
  <w:style w:type="numbering" w:customStyle="1" w:styleId="NoList31">
    <w:name w:val="No List31"/>
    <w:next w:val="NoList"/>
    <w:uiPriority w:val="99"/>
    <w:semiHidden/>
    <w:unhideWhenUsed/>
    <w:rsid w:val="008A2E89"/>
  </w:style>
  <w:style w:type="paragraph" w:styleId="NoSpacing">
    <w:name w:val="No Spacing"/>
    <w:uiPriority w:val="1"/>
    <w:qFormat/>
    <w:rsid w:val="008A2E89"/>
    <w:rPr>
      <w:sz w:val="24"/>
      <w:szCs w:val="22"/>
    </w:rPr>
  </w:style>
  <w:style w:type="table" w:customStyle="1" w:styleId="TableGrid4">
    <w:name w:val="Table Grid4"/>
    <w:basedOn w:val="TableNormal"/>
    <w:next w:val="TableGrid"/>
    <w:uiPriority w:val="59"/>
    <w:rsid w:val="008A2E8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w">
    <w:name w:val="nw"/>
    <w:basedOn w:val="DefaultParagraphFont"/>
    <w:rsid w:val="008A2E89"/>
  </w:style>
  <w:style w:type="paragraph" w:customStyle="1" w:styleId="TOC13">
    <w:name w:val="TOC 13"/>
    <w:basedOn w:val="Normal"/>
    <w:next w:val="Normal"/>
    <w:autoRedefine/>
    <w:uiPriority w:val="39"/>
    <w:unhideWhenUsed/>
    <w:qFormat/>
    <w:rsid w:val="008A2E89"/>
    <w:pPr>
      <w:tabs>
        <w:tab w:val="right" w:pos="9062"/>
      </w:tabs>
      <w:spacing w:before="120" w:after="120" w:line="240" w:lineRule="auto"/>
    </w:pPr>
    <w:rPr>
      <w:noProof/>
      <w:sz w:val="24"/>
    </w:rPr>
  </w:style>
  <w:style w:type="paragraph" w:styleId="TOC2">
    <w:name w:val="toc 2"/>
    <w:basedOn w:val="Normal"/>
    <w:next w:val="Normal"/>
    <w:autoRedefine/>
    <w:uiPriority w:val="39"/>
    <w:unhideWhenUsed/>
    <w:qFormat/>
    <w:rsid w:val="008A2E89"/>
    <w:pPr>
      <w:tabs>
        <w:tab w:val="left" w:pos="709"/>
        <w:tab w:val="right" w:pos="9062"/>
      </w:tabs>
      <w:spacing w:after="100" w:line="360" w:lineRule="auto"/>
      <w:ind w:left="220"/>
    </w:pPr>
    <w:rPr>
      <w:rFonts w:ascii="Calibri" w:eastAsia="Times New Roman" w:hAnsi="Calibri"/>
      <w:sz w:val="22"/>
    </w:rPr>
  </w:style>
  <w:style w:type="paragraph" w:styleId="Title">
    <w:name w:val="Title"/>
    <w:basedOn w:val="Normal"/>
    <w:next w:val="Normal"/>
    <w:link w:val="TitleChar"/>
    <w:qFormat/>
    <w:rsid w:val="008A2E89"/>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rsid w:val="008A2E89"/>
    <w:rPr>
      <w:rFonts w:ascii="Cambria" w:eastAsia="Times New Roman" w:hAnsi="Cambria" w:cs="Times New Roman"/>
      <w:b/>
      <w:bCs/>
      <w:kern w:val="28"/>
      <w:sz w:val="32"/>
      <w:szCs w:val="32"/>
    </w:rPr>
  </w:style>
  <w:style w:type="paragraph" w:customStyle="1" w:styleId="maintext">
    <w:name w:val="main text"/>
    <w:basedOn w:val="Normal"/>
    <w:qFormat/>
    <w:rsid w:val="008A2E89"/>
    <w:pPr>
      <w:spacing w:before="240" w:after="0" w:line="360" w:lineRule="auto"/>
      <w:jc w:val="both"/>
    </w:pPr>
    <w:rPr>
      <w:sz w:val="24"/>
      <w:szCs w:val="24"/>
    </w:rPr>
  </w:style>
  <w:style w:type="paragraph" w:customStyle="1" w:styleId="para">
    <w:name w:val="para"/>
    <w:basedOn w:val="Normal"/>
    <w:rsid w:val="008A2E89"/>
    <w:pPr>
      <w:spacing w:before="100" w:beforeAutospacing="1" w:after="100" w:afterAutospacing="1" w:line="240" w:lineRule="auto"/>
    </w:pPr>
    <w:rPr>
      <w:rFonts w:eastAsia="Times New Roman"/>
      <w:sz w:val="24"/>
      <w:szCs w:val="24"/>
    </w:rPr>
  </w:style>
  <w:style w:type="character" w:customStyle="1" w:styleId="Bodytext2">
    <w:name w:val="Body text (2)_"/>
    <w:link w:val="Bodytext20"/>
    <w:uiPriority w:val="99"/>
    <w:locked/>
    <w:rsid w:val="008A2E89"/>
    <w:rPr>
      <w:sz w:val="18"/>
      <w:szCs w:val="18"/>
      <w:shd w:val="clear" w:color="auto" w:fill="FFFFFF"/>
    </w:rPr>
  </w:style>
  <w:style w:type="paragraph" w:customStyle="1" w:styleId="Bodytext20">
    <w:name w:val="Body text (2)"/>
    <w:basedOn w:val="Normal"/>
    <w:link w:val="Bodytext2"/>
    <w:uiPriority w:val="99"/>
    <w:rsid w:val="008A2E89"/>
    <w:pPr>
      <w:widowControl w:val="0"/>
      <w:shd w:val="clear" w:color="auto" w:fill="FFFFFF"/>
      <w:spacing w:after="120" w:line="315" w:lineRule="exact"/>
      <w:jc w:val="both"/>
    </w:pPr>
    <w:rPr>
      <w:sz w:val="18"/>
      <w:szCs w:val="18"/>
    </w:rPr>
  </w:style>
  <w:style w:type="paragraph" w:customStyle="1" w:styleId="Maintext0">
    <w:name w:val="Main text"/>
    <w:basedOn w:val="Normal"/>
    <w:rsid w:val="008A2E89"/>
    <w:pPr>
      <w:spacing w:after="0"/>
    </w:pPr>
    <w:rPr>
      <w:rFonts w:eastAsia="MS Mincho"/>
      <w:sz w:val="26"/>
      <w:szCs w:val="24"/>
      <w:lang w:eastAsia="ja-JP"/>
    </w:rPr>
  </w:style>
  <w:style w:type="character" w:customStyle="1" w:styleId="st">
    <w:name w:val="st"/>
    <w:basedOn w:val="DefaultParagraphFont"/>
    <w:rsid w:val="008A2E89"/>
  </w:style>
  <w:style w:type="character" w:customStyle="1" w:styleId="Heading7Char1">
    <w:name w:val="Heading 7 Char1"/>
    <w:semiHidden/>
    <w:rsid w:val="008A2E89"/>
    <w:rPr>
      <w:rFonts w:ascii="Cambria" w:eastAsia="MS Gothic" w:hAnsi="Cambria" w:cs="Times New Roman"/>
      <w:i/>
      <w:iCs/>
      <w:color w:val="243F60"/>
      <w:sz w:val="24"/>
      <w:szCs w:val="24"/>
      <w:lang w:val="en-CA" w:eastAsia="en-CA"/>
    </w:rPr>
  </w:style>
  <w:style w:type="character" w:customStyle="1" w:styleId="Heading8Char1">
    <w:name w:val="Heading 8 Char1"/>
    <w:semiHidden/>
    <w:rsid w:val="008A2E89"/>
    <w:rPr>
      <w:rFonts w:ascii="Cambria" w:eastAsia="MS Gothic" w:hAnsi="Cambria" w:cs="Times New Roman"/>
      <w:color w:val="272727"/>
      <w:sz w:val="21"/>
      <w:szCs w:val="21"/>
      <w:lang w:val="en-CA" w:eastAsia="en-CA"/>
    </w:rPr>
  </w:style>
  <w:style w:type="character" w:customStyle="1" w:styleId="Heading9Char1">
    <w:name w:val="Heading 9 Char1"/>
    <w:semiHidden/>
    <w:rsid w:val="008A2E89"/>
    <w:rPr>
      <w:rFonts w:ascii="Cambria" w:eastAsia="MS Gothic" w:hAnsi="Cambria" w:cs="Times New Roman"/>
      <w:i/>
      <w:iCs/>
      <w:color w:val="272727"/>
      <w:sz w:val="21"/>
      <w:szCs w:val="21"/>
      <w:lang w:val="en-CA" w:eastAsia="en-CA"/>
    </w:rPr>
  </w:style>
  <w:style w:type="character" w:customStyle="1" w:styleId="Heading1Char2">
    <w:name w:val="Heading 1 Char2"/>
    <w:uiPriority w:val="9"/>
    <w:rsid w:val="008A2E89"/>
    <w:rPr>
      <w:rFonts w:ascii="Calibri Light" w:eastAsia="Malgun Gothic" w:hAnsi="Calibri Light" w:cs="Times New Roman"/>
      <w:color w:val="2F5496"/>
      <w:sz w:val="32"/>
      <w:szCs w:val="32"/>
    </w:rPr>
  </w:style>
  <w:style w:type="numbering" w:customStyle="1" w:styleId="NoList4">
    <w:name w:val="No List4"/>
    <w:next w:val="NoList"/>
    <w:uiPriority w:val="99"/>
    <w:semiHidden/>
    <w:unhideWhenUsed/>
    <w:rsid w:val="008A2E89"/>
  </w:style>
  <w:style w:type="table" w:customStyle="1" w:styleId="TableGrid5">
    <w:name w:val="Table Grid5"/>
    <w:basedOn w:val="TableNormal"/>
    <w:next w:val="TableGrid"/>
    <w:uiPriority w:val="59"/>
    <w:rsid w:val="008A2E89"/>
    <w:rPr>
      <w:rFonts w:ascii="Calibri" w:eastAsia="SimSu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A2E89"/>
  </w:style>
  <w:style w:type="table" w:customStyle="1" w:styleId="TableGrid6">
    <w:name w:val="Table Grid6"/>
    <w:basedOn w:val="TableNormal"/>
    <w:next w:val="TableGrid"/>
    <w:uiPriority w:val="39"/>
    <w:rsid w:val="008A2E89"/>
    <w:rPr>
      <w:rFonts w:eastAsia="SimSu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8A2E89"/>
    <w:rPr>
      <w:rFonts w:eastAsia="Times New Roman"/>
      <w:color w:val="000000"/>
      <w:sz w:val="24"/>
      <w:szCs w:val="24"/>
    </w:rPr>
  </w:style>
  <w:style w:type="character" w:styleId="FootnoteReference">
    <w:name w:val="footnote reference"/>
    <w:uiPriority w:val="99"/>
    <w:unhideWhenUsed/>
    <w:qFormat/>
    <w:rsid w:val="008A2E89"/>
    <w:rPr>
      <w:vertAlign w:val="superscript"/>
    </w:rPr>
  </w:style>
  <w:style w:type="table" w:customStyle="1" w:styleId="TableGrid7">
    <w:name w:val="Table Grid7"/>
    <w:basedOn w:val="TableNormal"/>
    <w:next w:val="TableGrid"/>
    <w:uiPriority w:val="39"/>
    <w:rsid w:val="008A2E89"/>
    <w:pPr>
      <w:widowControl w:val="0"/>
    </w:pPr>
    <w:rPr>
      <w:rFonts w:ascii="Arial Unicode MS" w:eastAsia="Arial Unicode MS" w:hAnsi="Arial Unicode MS" w:cs="Arial Unicode MS"/>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A2E89"/>
  </w:style>
  <w:style w:type="table" w:customStyle="1" w:styleId="TableGrid8">
    <w:name w:val="Table Grid8"/>
    <w:basedOn w:val="TableNormal"/>
    <w:next w:val="TableGrid"/>
    <w:uiPriority w:val="59"/>
    <w:rsid w:val="008A2E89"/>
    <w:rPr>
      <w:rFonts w:ascii="Calibri" w:eastAsia="SimSu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1">
    <w:name w:val="Subtle Emphasis1"/>
    <w:uiPriority w:val="19"/>
    <w:qFormat/>
    <w:rsid w:val="008A2E89"/>
    <w:rPr>
      <w:i/>
      <w:iCs/>
      <w:color w:val="404040"/>
    </w:rPr>
  </w:style>
  <w:style w:type="character" w:customStyle="1" w:styleId="SubtleEmphasis2">
    <w:name w:val="Subtle Emphasis2"/>
    <w:uiPriority w:val="19"/>
    <w:qFormat/>
    <w:rsid w:val="008A2E89"/>
    <w:rPr>
      <w:i/>
      <w:iCs/>
      <w:color w:val="404040"/>
    </w:rPr>
  </w:style>
  <w:style w:type="paragraph" w:styleId="FootnoteText">
    <w:name w:val="footnote text"/>
    <w:basedOn w:val="Normal"/>
    <w:link w:val="FootnoteTextChar"/>
    <w:uiPriority w:val="99"/>
    <w:unhideWhenUsed/>
    <w:qFormat/>
    <w:rsid w:val="008A2E89"/>
    <w:pPr>
      <w:spacing w:after="0" w:line="240" w:lineRule="auto"/>
    </w:pPr>
    <w:rPr>
      <w:rFonts w:eastAsia="SimSun"/>
      <w:sz w:val="20"/>
      <w:szCs w:val="20"/>
      <w:lang w:val="en-GB"/>
    </w:rPr>
  </w:style>
  <w:style w:type="character" w:customStyle="1" w:styleId="FootnoteTextChar">
    <w:name w:val="Footnote Text Char"/>
    <w:link w:val="FootnoteText"/>
    <w:uiPriority w:val="99"/>
    <w:rsid w:val="008A2E89"/>
    <w:rPr>
      <w:rFonts w:eastAsia="SimSun"/>
      <w:sz w:val="20"/>
      <w:szCs w:val="20"/>
      <w:lang w:val="en-GB"/>
    </w:rPr>
  </w:style>
  <w:style w:type="character" w:customStyle="1" w:styleId="khnar">
    <w:name w:val="khnar"/>
    <w:basedOn w:val="DefaultParagraphFont"/>
    <w:qFormat/>
    <w:rsid w:val="008A2E89"/>
  </w:style>
  <w:style w:type="table" w:customStyle="1" w:styleId="TableGrid9">
    <w:name w:val="Table Grid9"/>
    <w:basedOn w:val="TableNormal"/>
    <w:next w:val="TableGrid"/>
    <w:uiPriority w:val="59"/>
    <w:rsid w:val="008A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_Style 12"/>
    <w:basedOn w:val="TableNormal"/>
    <w:qFormat/>
    <w:rsid w:val="008A2E89"/>
    <w:rPr>
      <w:rFonts w:eastAsia="SimSun"/>
    </w:rPr>
    <w:tblPr>
      <w:tblCellMar>
        <w:left w:w="115" w:type="dxa"/>
        <w:right w:w="115" w:type="dxa"/>
      </w:tblCellMar>
    </w:tblPr>
  </w:style>
  <w:style w:type="table" w:customStyle="1" w:styleId="Style13">
    <w:name w:val="_Style 13"/>
    <w:basedOn w:val="TableNormal"/>
    <w:qFormat/>
    <w:rsid w:val="008A2E89"/>
    <w:rPr>
      <w:rFonts w:eastAsia="SimSun"/>
    </w:rPr>
    <w:tblPr>
      <w:tblCellMar>
        <w:left w:w="115" w:type="dxa"/>
        <w:right w:w="115" w:type="dxa"/>
      </w:tblCellMar>
    </w:tblPr>
  </w:style>
  <w:style w:type="table" w:customStyle="1" w:styleId="Style14">
    <w:name w:val="_Style 14"/>
    <w:basedOn w:val="TableNormal"/>
    <w:qFormat/>
    <w:rsid w:val="008A2E89"/>
    <w:rPr>
      <w:rFonts w:eastAsia="SimSun"/>
    </w:rPr>
    <w:tblPr>
      <w:tblCellMar>
        <w:left w:w="115" w:type="dxa"/>
        <w:right w:w="115" w:type="dxa"/>
      </w:tblCellMar>
    </w:tblPr>
  </w:style>
  <w:style w:type="table" w:customStyle="1" w:styleId="Style15">
    <w:name w:val="_Style 15"/>
    <w:basedOn w:val="TableNormal"/>
    <w:qFormat/>
    <w:rsid w:val="008A2E89"/>
    <w:rPr>
      <w:rFonts w:eastAsia="SimSun"/>
    </w:rPr>
    <w:tblPr>
      <w:tblCellMar>
        <w:left w:w="115" w:type="dxa"/>
        <w:right w:w="115" w:type="dxa"/>
      </w:tblCellMar>
    </w:tblPr>
  </w:style>
  <w:style w:type="numbering" w:customStyle="1" w:styleId="NoList7">
    <w:name w:val="No List7"/>
    <w:next w:val="NoList"/>
    <w:uiPriority w:val="99"/>
    <w:semiHidden/>
    <w:unhideWhenUsed/>
    <w:rsid w:val="008A2E89"/>
  </w:style>
  <w:style w:type="numbering" w:customStyle="1" w:styleId="NoList12">
    <w:name w:val="No List12"/>
    <w:next w:val="NoList"/>
    <w:uiPriority w:val="99"/>
    <w:semiHidden/>
    <w:unhideWhenUsed/>
    <w:rsid w:val="008A2E89"/>
  </w:style>
  <w:style w:type="table" w:customStyle="1" w:styleId="TableGrid10">
    <w:name w:val="Table Grid10"/>
    <w:basedOn w:val="TableNormal"/>
    <w:next w:val="TableGrid"/>
    <w:uiPriority w:val="39"/>
    <w:rsid w:val="008A2E8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8A2E89"/>
    <w:rPr>
      <w:color w:val="605E5C"/>
      <w:shd w:val="clear" w:color="auto" w:fill="E1DFDD"/>
    </w:rPr>
  </w:style>
  <w:style w:type="numbering" w:customStyle="1" w:styleId="NoList8">
    <w:name w:val="No List8"/>
    <w:next w:val="NoList"/>
    <w:uiPriority w:val="99"/>
    <w:semiHidden/>
    <w:unhideWhenUsed/>
    <w:rsid w:val="008A2E89"/>
  </w:style>
  <w:style w:type="paragraph" w:styleId="BodyText3">
    <w:name w:val="Body Text 3"/>
    <w:basedOn w:val="Normal"/>
    <w:link w:val="BodyText3Char"/>
    <w:rsid w:val="008A2E89"/>
    <w:pPr>
      <w:spacing w:after="0" w:line="240" w:lineRule="auto"/>
    </w:pPr>
    <w:rPr>
      <w:rFonts w:eastAsia="Times New Roman"/>
      <w:bCs/>
      <w:sz w:val="26"/>
      <w:szCs w:val="24"/>
      <w:lang w:val="x-none" w:eastAsia="x-none"/>
    </w:rPr>
  </w:style>
  <w:style w:type="character" w:customStyle="1" w:styleId="BodyText3Char">
    <w:name w:val="Body Text 3 Char"/>
    <w:link w:val="BodyText3"/>
    <w:rsid w:val="008A2E89"/>
    <w:rPr>
      <w:rFonts w:eastAsia="Times New Roman" w:cs="Times New Roman"/>
      <w:bCs/>
      <w:sz w:val="26"/>
      <w:szCs w:val="24"/>
      <w:lang w:val="x-none" w:eastAsia="x-none"/>
    </w:rPr>
  </w:style>
  <w:style w:type="character" w:customStyle="1" w:styleId="fontstyle11">
    <w:name w:val="fontstyle11"/>
    <w:rsid w:val="008A2E89"/>
    <w:rPr>
      <w:rFonts w:ascii="Times-Roman" w:hAnsi="Times-Roman" w:hint="default"/>
      <w:b w:val="0"/>
      <w:bCs w:val="0"/>
      <w:i w:val="0"/>
      <w:iCs w:val="0"/>
      <w:color w:val="000000"/>
      <w:sz w:val="34"/>
      <w:szCs w:val="34"/>
    </w:rPr>
  </w:style>
  <w:style w:type="table" w:customStyle="1" w:styleId="TableGrid12">
    <w:name w:val="Table Grid12"/>
    <w:basedOn w:val="TableNormal"/>
    <w:next w:val="TableGrid"/>
    <w:uiPriority w:val="59"/>
    <w:rsid w:val="008A2E89"/>
    <w:rPr>
      <w:rFonts w:ascii="Calibri" w:hAnsi="Calibri"/>
      <w:sz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extra-large">
    <w:name w:val="a-size-extra-large"/>
    <w:basedOn w:val="DefaultParagraphFont"/>
    <w:rsid w:val="008A2E89"/>
  </w:style>
  <w:style w:type="paragraph" w:customStyle="1" w:styleId="titre2">
    <w:name w:val="titre2"/>
    <w:basedOn w:val="Normal"/>
    <w:rsid w:val="008A2E89"/>
    <w:pPr>
      <w:spacing w:before="100" w:beforeAutospacing="1" w:after="100" w:afterAutospacing="1" w:line="450" w:lineRule="atLeast"/>
      <w:ind w:firstLine="300"/>
    </w:pPr>
    <w:rPr>
      <w:rFonts w:ascii="Arial" w:eastAsia="Times New Roman" w:hAnsi="Arial" w:cs="Arial"/>
      <w:b/>
      <w:bCs/>
      <w:color w:val="001F42"/>
      <w:sz w:val="24"/>
      <w:szCs w:val="24"/>
    </w:rPr>
  </w:style>
  <w:style w:type="character" w:customStyle="1" w:styleId="text">
    <w:name w:val="text"/>
    <w:basedOn w:val="DefaultParagraphFont"/>
    <w:rsid w:val="008A2E89"/>
  </w:style>
  <w:style w:type="numbering" w:customStyle="1" w:styleId="NoList9">
    <w:name w:val="No List9"/>
    <w:next w:val="NoList"/>
    <w:uiPriority w:val="99"/>
    <w:semiHidden/>
    <w:unhideWhenUsed/>
    <w:rsid w:val="008A2E89"/>
  </w:style>
  <w:style w:type="paragraph" w:styleId="Subtitle">
    <w:name w:val="Subtitle"/>
    <w:basedOn w:val="Normal"/>
    <w:next w:val="Normal"/>
    <w:link w:val="SubtitleChar"/>
    <w:rsid w:val="008A2E89"/>
    <w:pPr>
      <w:keepNext/>
      <w:keepLines/>
      <w:pBdr>
        <w:top w:val="nil"/>
        <w:left w:val="nil"/>
        <w:bottom w:val="nil"/>
        <w:right w:val="nil"/>
        <w:between w:val="nil"/>
      </w:pBdr>
      <w:suppressAutoHyphens/>
      <w:spacing w:after="320" w:line="240" w:lineRule="auto"/>
      <w:ind w:leftChars="-1" w:left="-1" w:hangingChars="1" w:hanging="1"/>
      <w:jc w:val="both"/>
      <w:textDirection w:val="btLr"/>
      <w:textAlignment w:val="top"/>
      <w:outlineLvl w:val="0"/>
    </w:pPr>
    <w:rPr>
      <w:rFonts w:ascii="Arial" w:eastAsia="Arial" w:hAnsi="Arial" w:cs="Arial"/>
      <w:color w:val="666666"/>
      <w:position w:val="-1"/>
      <w:sz w:val="30"/>
      <w:szCs w:val="30"/>
      <w:highlight w:val="white"/>
    </w:rPr>
  </w:style>
  <w:style w:type="character" w:customStyle="1" w:styleId="SubtitleChar">
    <w:name w:val="Subtitle Char"/>
    <w:link w:val="Subtitle"/>
    <w:rsid w:val="008A2E89"/>
    <w:rPr>
      <w:rFonts w:ascii="Arial" w:eastAsia="Arial" w:hAnsi="Arial" w:cs="Arial"/>
      <w:color w:val="666666"/>
      <w:position w:val="-1"/>
      <w:sz w:val="30"/>
      <w:szCs w:val="30"/>
      <w:highlight w:val="white"/>
    </w:rPr>
  </w:style>
  <w:style w:type="table" w:customStyle="1" w:styleId="TableGrid13">
    <w:name w:val="Table Grid13"/>
    <w:basedOn w:val="TableNormal"/>
    <w:next w:val="TableGrid"/>
    <w:rsid w:val="008A2E89"/>
    <w:pPr>
      <w:suppressAutoHyphens/>
      <w:spacing w:before="240" w:after="240" w:line="1" w:lineRule="atLeast"/>
      <w:ind w:leftChars="-1" w:left="-1" w:hangingChars="1" w:hanging="1"/>
      <w:jc w:val="both"/>
      <w:textDirection w:val="btLr"/>
      <w:textAlignment w:val="top"/>
      <w:outlineLvl w:val="0"/>
    </w:pPr>
    <w:rPr>
      <w:rFonts w:eastAsia="Times New Roman"/>
      <w:position w:val="-1"/>
      <w:sz w:val="24"/>
      <w:szCs w:val="24"/>
      <w:highlight w:val="whit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tab-span">
    <w:name w:val="apple-tab-span"/>
    <w:rsid w:val="008A2E89"/>
    <w:rPr>
      <w:w w:val="100"/>
      <w:position w:val="-1"/>
      <w:effect w:val="none"/>
      <w:vertAlign w:val="baseline"/>
      <w:cs w:val="0"/>
      <w:em w:val="none"/>
    </w:rPr>
  </w:style>
  <w:style w:type="numbering" w:customStyle="1" w:styleId="NoList10">
    <w:name w:val="No List10"/>
    <w:next w:val="NoList"/>
    <w:uiPriority w:val="99"/>
    <w:semiHidden/>
    <w:unhideWhenUsed/>
    <w:rsid w:val="008A2E89"/>
  </w:style>
  <w:style w:type="table" w:customStyle="1" w:styleId="TableGrid14">
    <w:name w:val="Table Grid14"/>
    <w:basedOn w:val="TableNormal"/>
    <w:next w:val="TableGrid"/>
    <w:uiPriority w:val="59"/>
    <w:rsid w:val="008A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A2E89"/>
  </w:style>
  <w:style w:type="table" w:customStyle="1" w:styleId="TableGrid15">
    <w:name w:val="Table Grid15"/>
    <w:basedOn w:val="TableNormal"/>
    <w:next w:val="TableGrid"/>
    <w:uiPriority w:val="59"/>
    <w:rsid w:val="008A2E89"/>
    <w:rPr>
      <w:rFonts w:eastAsia="Batang"/>
      <w:sz w:val="26"/>
      <w:szCs w:val="26"/>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8A2E89"/>
    <w:pPr>
      <w:spacing w:line="240" w:lineRule="auto"/>
    </w:pPr>
    <w:rPr>
      <w:rFonts w:eastAsia="Batang"/>
      <w:b/>
      <w:bCs/>
      <w:color w:val="4F81BD"/>
      <w:sz w:val="18"/>
      <w:szCs w:val="18"/>
      <w:lang w:eastAsia="ko-KR"/>
    </w:rPr>
  </w:style>
  <w:style w:type="table" w:customStyle="1" w:styleId="TableGrid16">
    <w:name w:val="Table Grid16"/>
    <w:basedOn w:val="TableNormal"/>
    <w:next w:val="TableGrid"/>
    <w:uiPriority w:val="59"/>
    <w:qFormat/>
    <w:rsid w:val="008A2E89"/>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A2E89"/>
  </w:style>
  <w:style w:type="table" w:customStyle="1" w:styleId="TableGrid17">
    <w:name w:val="Table Grid17"/>
    <w:basedOn w:val="TableNormal"/>
    <w:next w:val="TableGrid"/>
    <w:uiPriority w:val="59"/>
    <w:rsid w:val="008A2E8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
    <w:name w:val="No List15"/>
    <w:next w:val="NoList"/>
    <w:uiPriority w:val="99"/>
    <w:semiHidden/>
    <w:unhideWhenUsed/>
    <w:rsid w:val="008A2E89"/>
  </w:style>
  <w:style w:type="table" w:customStyle="1" w:styleId="TableGrid18">
    <w:name w:val="Table Grid18"/>
    <w:basedOn w:val="TableNormal"/>
    <w:next w:val="TableGrid"/>
    <w:uiPriority w:val="59"/>
    <w:rsid w:val="008A2E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qFormat/>
    <w:rsid w:val="008A2E89"/>
    <w:rPr>
      <w:rFonts w:ascii="Calibri" w:eastAsia="SimSun" w:hAnsi="Calibri"/>
      <w:kern w:val="2"/>
      <w:sz w:val="21"/>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uyetMinhNunbering">
    <w:name w:val="ThuyetMinhNunbering"/>
    <w:basedOn w:val="Normal"/>
    <w:qFormat/>
    <w:rsid w:val="008A2E89"/>
    <w:pPr>
      <w:numPr>
        <w:numId w:val="6"/>
      </w:numPr>
      <w:spacing w:before="60" w:after="60"/>
    </w:pPr>
    <w:rPr>
      <w:rFonts w:eastAsia="MS Mincho"/>
      <w:b/>
      <w:sz w:val="20"/>
      <w:szCs w:val="24"/>
    </w:rPr>
  </w:style>
  <w:style w:type="paragraph" w:customStyle="1" w:styleId="ThuyetMinhLevel2">
    <w:name w:val="ThuyetMinhLevel2"/>
    <w:basedOn w:val="Normal"/>
    <w:qFormat/>
    <w:rsid w:val="008A2E89"/>
    <w:pPr>
      <w:numPr>
        <w:ilvl w:val="1"/>
        <w:numId w:val="6"/>
      </w:numPr>
      <w:spacing w:before="60" w:after="60"/>
      <w:ind w:left="0" w:firstLine="0"/>
      <w:jc w:val="both"/>
    </w:pPr>
    <w:rPr>
      <w:rFonts w:eastAsia="MS Mincho"/>
      <w:b/>
      <w:sz w:val="22"/>
    </w:rPr>
  </w:style>
  <w:style w:type="table" w:customStyle="1" w:styleId="TableGrid20">
    <w:name w:val="Table Grid20"/>
    <w:basedOn w:val="TableNormal"/>
    <w:next w:val="TableGrid"/>
    <w:uiPriority w:val="39"/>
    <w:rsid w:val="008A2E89"/>
    <w:rPr>
      <w:rFonts w:ascii="Calibri" w:eastAsia="Yu Mincho" w:hAnsi="Calibri"/>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qFormat/>
    <w:rsid w:val="008A2E89"/>
    <w:rPr>
      <w:rFonts w:ascii="Yu Mincho" w:eastAsia="Yu Mincho" w:hAnsi="Yu Mincho" w:cs="Yu Mincho"/>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8A2E89"/>
  </w:style>
  <w:style w:type="paragraph" w:customStyle="1" w:styleId="22">
    <w:name w:val="22"/>
    <w:basedOn w:val="Normal"/>
    <w:qFormat/>
    <w:rsid w:val="008A2E89"/>
    <w:pPr>
      <w:spacing w:after="0"/>
      <w:jc w:val="both"/>
    </w:pPr>
    <w:rPr>
      <w:rFonts w:ascii="MS Mincho" w:eastAsia="MS Mincho" w:hAnsi="MS Mincho"/>
      <w:b/>
      <w:color w:val="000000"/>
      <w:sz w:val="21"/>
      <w:szCs w:val="21"/>
      <w:lang w:eastAsia="ja-JP"/>
    </w:rPr>
  </w:style>
  <w:style w:type="paragraph" w:customStyle="1" w:styleId="B1">
    <w:name w:val="B1"/>
    <w:basedOn w:val="Normal"/>
    <w:qFormat/>
    <w:rsid w:val="008A2E89"/>
    <w:pPr>
      <w:keepNext/>
      <w:spacing w:after="0"/>
      <w:jc w:val="center"/>
      <w:outlineLvl w:val="1"/>
    </w:pPr>
    <w:rPr>
      <w:rFonts w:ascii="MS Mincho" w:eastAsia="MS Mincho" w:hAnsi="MS Mincho"/>
      <w:b/>
      <w:sz w:val="21"/>
      <w:szCs w:val="21"/>
      <w:lang w:eastAsia="ja-JP"/>
    </w:rPr>
  </w:style>
  <w:style w:type="paragraph" w:customStyle="1" w:styleId="1-0">
    <w:name w:val="本文1-0"/>
    <w:basedOn w:val="Normal"/>
    <w:link w:val="1-00"/>
    <w:qFormat/>
    <w:rsid w:val="008A2E89"/>
    <w:pPr>
      <w:spacing w:after="0" w:line="240" w:lineRule="auto"/>
      <w:ind w:firstLineChars="100" w:firstLine="211"/>
      <w:jc w:val="both"/>
    </w:pPr>
    <w:rPr>
      <w:rFonts w:eastAsia="MS Mincho"/>
      <w:sz w:val="21"/>
      <w:szCs w:val="21"/>
      <w:lang w:eastAsia="ja-JP"/>
    </w:rPr>
  </w:style>
  <w:style w:type="character" w:customStyle="1" w:styleId="1-00">
    <w:name w:val="本文1-0 (文字)"/>
    <w:link w:val="1-0"/>
    <w:rsid w:val="008A2E89"/>
    <w:rPr>
      <w:rFonts w:eastAsia="MS Mincho" w:cs="Times New Roman"/>
      <w:sz w:val="21"/>
      <w:szCs w:val="21"/>
      <w:lang w:eastAsia="ja-JP"/>
    </w:rPr>
  </w:style>
  <w:style w:type="paragraph" w:customStyle="1" w:styleId="Date1">
    <w:name w:val="Date1"/>
    <w:basedOn w:val="Normal"/>
    <w:next w:val="Normal"/>
    <w:uiPriority w:val="99"/>
    <w:semiHidden/>
    <w:unhideWhenUsed/>
    <w:rsid w:val="008A2E89"/>
    <w:rPr>
      <w:rFonts w:eastAsia="Times New Roman"/>
    </w:rPr>
  </w:style>
  <w:style w:type="character" w:customStyle="1" w:styleId="DateChar">
    <w:name w:val="Date Char"/>
    <w:basedOn w:val="DefaultParagraphFont"/>
    <w:link w:val="Date"/>
    <w:uiPriority w:val="99"/>
    <w:semiHidden/>
    <w:rsid w:val="008A2E89"/>
  </w:style>
  <w:style w:type="table" w:customStyle="1" w:styleId="TableGrid23">
    <w:name w:val="Table Grid23"/>
    <w:basedOn w:val="TableNormal"/>
    <w:next w:val="TableGrid"/>
    <w:uiPriority w:val="39"/>
    <w:rsid w:val="008A2E89"/>
    <w:rPr>
      <w:rFonts w:ascii="Calibri" w:eastAsia="Times New Roman" w:hAnsi="Calibri"/>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8A2E89"/>
    <w:pPr>
      <w:spacing w:after="0" w:line="259" w:lineRule="auto"/>
    </w:pPr>
  </w:style>
  <w:style w:type="character" w:customStyle="1" w:styleId="DateChar1">
    <w:name w:val="Date Char1"/>
    <w:basedOn w:val="DefaultParagraphFont"/>
    <w:uiPriority w:val="99"/>
    <w:semiHidden/>
    <w:rsid w:val="008A2E89"/>
  </w:style>
  <w:style w:type="table" w:customStyle="1" w:styleId="TableGrid24">
    <w:name w:val="Table Grid24"/>
    <w:basedOn w:val="TableNormal"/>
    <w:next w:val="TableGrid"/>
    <w:uiPriority w:val="39"/>
    <w:rsid w:val="008A2E89"/>
    <w:rPr>
      <w:rFonts w:ascii="Calibri" w:eastAsia="SimSun" w:hAnsi="Calibr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8A2E89"/>
  </w:style>
  <w:style w:type="table" w:customStyle="1" w:styleId="TableGrid110">
    <w:name w:val="Table Grid110"/>
    <w:basedOn w:val="TableNormal"/>
    <w:next w:val="TableGrid"/>
    <w:uiPriority w:val="59"/>
    <w:rsid w:val="008A2E89"/>
    <w:rPr>
      <w:rFonts w:ascii="Calibri" w:eastAsia="SimSun" w:hAnsi="Calibri"/>
      <w:sz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A2E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8A2E89"/>
    <w:pPr>
      <w:spacing w:after="0" w:line="240" w:lineRule="auto"/>
    </w:pPr>
    <w:rPr>
      <w:rFonts w:ascii="Calibri" w:hAnsi="Calibri"/>
      <w:sz w:val="20"/>
      <w:szCs w:val="20"/>
      <w:lang w:val="en-GB" w:eastAsia="zh-CN"/>
    </w:rPr>
  </w:style>
  <w:style w:type="character" w:customStyle="1" w:styleId="FootnoteTextChar1">
    <w:name w:val="Footnote Text Char1"/>
    <w:uiPriority w:val="99"/>
    <w:rsid w:val="008A2E89"/>
    <w:rPr>
      <w:sz w:val="20"/>
      <w:szCs w:val="20"/>
    </w:rPr>
  </w:style>
  <w:style w:type="table" w:customStyle="1" w:styleId="TableGrid32">
    <w:name w:val="Table Grid32"/>
    <w:basedOn w:val="TableNormal"/>
    <w:next w:val="TableGrid"/>
    <w:uiPriority w:val="39"/>
    <w:rsid w:val="008A2E89"/>
    <w:rPr>
      <w:rFonts w:ascii="Calibri" w:eastAsia="SimSun" w:hAnsi="Calibr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qFormat/>
    <w:rsid w:val="008A2E89"/>
    <w:pPr>
      <w:keepNext/>
      <w:keepLines/>
      <w:tabs>
        <w:tab w:val="left" w:pos="851"/>
      </w:tabs>
      <w:adjustRightInd w:val="0"/>
      <w:snapToGrid w:val="0"/>
      <w:spacing w:beforeLines="50" w:before="120" w:afterLines="50" w:after="120" w:line="400" w:lineRule="exact"/>
      <w:ind w:firstLineChars="200" w:firstLine="482"/>
      <w:outlineLvl w:val="2"/>
    </w:pPr>
    <w:rPr>
      <w:rFonts w:eastAsia="SimHei"/>
      <w:b/>
      <w:bCs/>
      <w:sz w:val="24"/>
      <w:szCs w:val="32"/>
    </w:rPr>
  </w:style>
  <w:style w:type="paragraph" w:customStyle="1" w:styleId="Heading41">
    <w:name w:val="Heading 41"/>
    <w:basedOn w:val="Normal"/>
    <w:next w:val="Normal"/>
    <w:qFormat/>
    <w:rsid w:val="008A2E89"/>
    <w:pPr>
      <w:keepNext/>
      <w:keepLines/>
      <w:adjustRightInd w:val="0"/>
      <w:snapToGrid w:val="0"/>
      <w:spacing w:line="380" w:lineRule="exact"/>
      <w:ind w:firstLineChars="200" w:firstLine="422"/>
      <w:outlineLvl w:val="3"/>
    </w:pPr>
    <w:rPr>
      <w:rFonts w:eastAsia="SimHei"/>
      <w:b/>
      <w:bCs/>
      <w:szCs w:val="28"/>
      <w:lang w:val="vi-VN"/>
    </w:rPr>
  </w:style>
  <w:style w:type="paragraph" w:customStyle="1" w:styleId="Heading51">
    <w:name w:val="Heading 51"/>
    <w:basedOn w:val="Normal"/>
    <w:next w:val="Normal"/>
    <w:rsid w:val="008A2E89"/>
    <w:pPr>
      <w:keepNext/>
      <w:keepLines/>
      <w:spacing w:before="220" w:after="40"/>
      <w:outlineLvl w:val="4"/>
    </w:pPr>
    <w:rPr>
      <w:b/>
      <w:sz w:val="22"/>
    </w:rPr>
  </w:style>
  <w:style w:type="paragraph" w:customStyle="1" w:styleId="Heading61">
    <w:name w:val="Heading 61"/>
    <w:basedOn w:val="Normal"/>
    <w:next w:val="Normal"/>
    <w:qFormat/>
    <w:rsid w:val="008A2E89"/>
    <w:pPr>
      <w:keepNext/>
      <w:keepLines/>
      <w:spacing w:before="200" w:after="40"/>
      <w:outlineLvl w:val="5"/>
    </w:pPr>
    <w:rPr>
      <w:b/>
      <w:sz w:val="20"/>
      <w:szCs w:val="20"/>
    </w:rPr>
  </w:style>
  <w:style w:type="numbering" w:customStyle="1" w:styleId="NoList18">
    <w:name w:val="No List18"/>
    <w:next w:val="NoList"/>
    <w:uiPriority w:val="99"/>
    <w:semiHidden/>
    <w:unhideWhenUsed/>
    <w:rsid w:val="008A2E89"/>
  </w:style>
  <w:style w:type="paragraph" w:customStyle="1" w:styleId="Title1">
    <w:name w:val="Title1"/>
    <w:basedOn w:val="Normal"/>
    <w:next w:val="Normal"/>
    <w:rsid w:val="008A2E89"/>
    <w:pPr>
      <w:keepNext/>
      <w:keepLines/>
      <w:spacing w:before="480" w:after="120"/>
    </w:pPr>
    <w:rPr>
      <w:b/>
      <w:sz w:val="72"/>
      <w:szCs w:val="72"/>
    </w:rPr>
  </w:style>
  <w:style w:type="table" w:customStyle="1" w:styleId="TableNormal1">
    <w:name w:val="Table Normal1"/>
    <w:qFormat/>
    <w:rsid w:val="008A2E89"/>
    <w:rPr>
      <w:rFonts w:eastAsia="SimSun"/>
    </w:rPr>
    <w:tblPr>
      <w:tblCellMar>
        <w:top w:w="0" w:type="dxa"/>
        <w:left w:w="0" w:type="dxa"/>
        <w:bottom w:w="0" w:type="dxa"/>
        <w:right w:w="0" w:type="dxa"/>
      </w:tblCellMar>
    </w:tblPr>
  </w:style>
  <w:style w:type="table" w:customStyle="1" w:styleId="Style26">
    <w:name w:val="_Style 26"/>
    <w:basedOn w:val="TableNormal1"/>
    <w:qFormat/>
    <w:rsid w:val="008A2E89"/>
    <w:tblPr>
      <w:tblCellMar>
        <w:left w:w="108" w:type="dxa"/>
        <w:right w:w="108" w:type="dxa"/>
      </w:tblCellMar>
    </w:tblPr>
  </w:style>
  <w:style w:type="table" w:customStyle="1" w:styleId="Style27">
    <w:name w:val="_Style 27"/>
    <w:basedOn w:val="TableNormal1"/>
    <w:rsid w:val="008A2E89"/>
    <w:tblPr>
      <w:tblCellMar>
        <w:left w:w="108" w:type="dxa"/>
        <w:right w:w="108" w:type="dxa"/>
      </w:tblCellMar>
    </w:tblPr>
  </w:style>
  <w:style w:type="table" w:customStyle="1" w:styleId="Style28">
    <w:name w:val="_Style 28"/>
    <w:basedOn w:val="TableNormal1"/>
    <w:rsid w:val="008A2E89"/>
    <w:tblPr>
      <w:tblCellMar>
        <w:left w:w="108" w:type="dxa"/>
        <w:right w:w="108" w:type="dxa"/>
      </w:tblCellMar>
    </w:tblPr>
  </w:style>
  <w:style w:type="table" w:customStyle="1" w:styleId="Style29">
    <w:name w:val="_Style 29"/>
    <w:basedOn w:val="TableNormal1"/>
    <w:rsid w:val="008A2E89"/>
    <w:tblPr>
      <w:tblCellMar>
        <w:left w:w="108" w:type="dxa"/>
        <w:right w:w="108" w:type="dxa"/>
      </w:tblCellMar>
    </w:tblPr>
  </w:style>
  <w:style w:type="table" w:customStyle="1" w:styleId="Style30">
    <w:name w:val="_Style 30"/>
    <w:basedOn w:val="TableNormal"/>
    <w:rsid w:val="008A2E89"/>
    <w:rPr>
      <w:rFonts w:eastAsia="SimSun"/>
    </w:rPr>
    <w:tblPr/>
  </w:style>
  <w:style w:type="table" w:customStyle="1" w:styleId="Style31">
    <w:name w:val="_Style 31"/>
    <w:basedOn w:val="TableNormal"/>
    <w:rsid w:val="008A2E89"/>
    <w:rPr>
      <w:rFonts w:eastAsia="SimSun"/>
    </w:rPr>
    <w:tblPr/>
  </w:style>
  <w:style w:type="table" w:customStyle="1" w:styleId="Style32">
    <w:name w:val="_Style 32"/>
    <w:basedOn w:val="TableNormal"/>
    <w:rsid w:val="008A2E89"/>
    <w:rPr>
      <w:rFonts w:eastAsia="SimSun"/>
    </w:rPr>
    <w:tblPr/>
  </w:style>
  <w:style w:type="table" w:customStyle="1" w:styleId="Style33">
    <w:name w:val="_Style 33"/>
    <w:basedOn w:val="TableNormal"/>
    <w:rsid w:val="008A2E89"/>
    <w:rPr>
      <w:rFonts w:eastAsia="SimSun"/>
    </w:rPr>
    <w:tblPr/>
  </w:style>
  <w:style w:type="table" w:customStyle="1" w:styleId="Style34">
    <w:name w:val="_Style 34"/>
    <w:basedOn w:val="TableNormal"/>
    <w:rsid w:val="008A2E89"/>
    <w:rPr>
      <w:rFonts w:eastAsia="SimSun"/>
    </w:rPr>
    <w:tblPr/>
  </w:style>
  <w:style w:type="character" w:customStyle="1" w:styleId="Heading3Char1">
    <w:name w:val="Heading 3 Char1"/>
    <w:uiPriority w:val="9"/>
    <w:semiHidden/>
    <w:rsid w:val="008A2E89"/>
    <w:rPr>
      <w:rFonts w:ascii="Calibri Light" w:eastAsia="Malgun Gothic" w:hAnsi="Calibri Light" w:cs="Times New Roman"/>
      <w:color w:val="1F3763"/>
      <w:sz w:val="24"/>
      <w:szCs w:val="24"/>
    </w:rPr>
  </w:style>
  <w:style w:type="character" w:customStyle="1" w:styleId="Heading4Char1">
    <w:name w:val="Heading 4 Char1"/>
    <w:uiPriority w:val="9"/>
    <w:semiHidden/>
    <w:rsid w:val="008A2E89"/>
    <w:rPr>
      <w:rFonts w:ascii="Calibri Light" w:eastAsia="Malgun Gothic" w:hAnsi="Calibri Light" w:cs="Times New Roman"/>
      <w:i/>
      <w:iCs/>
      <w:color w:val="2F5496"/>
    </w:rPr>
  </w:style>
  <w:style w:type="character" w:customStyle="1" w:styleId="Heading5Char1">
    <w:name w:val="Heading 5 Char1"/>
    <w:uiPriority w:val="9"/>
    <w:semiHidden/>
    <w:rsid w:val="008A2E89"/>
    <w:rPr>
      <w:rFonts w:ascii="Calibri Light" w:eastAsia="Malgun Gothic" w:hAnsi="Calibri Light" w:cs="Times New Roman"/>
      <w:color w:val="2F5496"/>
    </w:rPr>
  </w:style>
  <w:style w:type="character" w:customStyle="1" w:styleId="Heading6Char1">
    <w:name w:val="Heading 6 Char1"/>
    <w:uiPriority w:val="9"/>
    <w:semiHidden/>
    <w:rsid w:val="008A2E89"/>
    <w:rPr>
      <w:rFonts w:ascii="Calibri Light" w:eastAsia="Malgun Gothic" w:hAnsi="Calibri Light" w:cs="Times New Roman"/>
      <w:color w:val="1F3763"/>
    </w:rPr>
  </w:style>
  <w:style w:type="character" w:customStyle="1" w:styleId="TitleChar1">
    <w:name w:val="Title Char1"/>
    <w:uiPriority w:val="10"/>
    <w:rsid w:val="008A2E89"/>
    <w:rPr>
      <w:rFonts w:ascii="Calibri Light" w:eastAsia="Malgun Gothic" w:hAnsi="Calibri Light" w:cs="Times New Roman"/>
      <w:spacing w:val="-10"/>
      <w:kern w:val="28"/>
      <w:sz w:val="56"/>
      <w:szCs w:val="56"/>
    </w:rPr>
  </w:style>
  <w:style w:type="table" w:customStyle="1" w:styleId="TableGrid41">
    <w:name w:val="Table Grid41"/>
    <w:basedOn w:val="TableNormal"/>
    <w:next w:val="TableGrid"/>
    <w:uiPriority w:val="59"/>
    <w:rsid w:val="008A2E89"/>
    <w:rPr>
      <w:rFonts w:ascii="Cambria" w:eastAsia="SimSun" w:hAnsi="Cambria"/>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A2E89"/>
  </w:style>
  <w:style w:type="table" w:customStyle="1" w:styleId="TableGrid51">
    <w:name w:val="Table Grid51"/>
    <w:basedOn w:val="TableNormal"/>
    <w:next w:val="TableGrid"/>
    <w:uiPriority w:val="59"/>
    <w:rsid w:val="008A2E8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czx11">
    <w:name w:val="diczx11"/>
    <w:rsid w:val="008A2E89"/>
    <w:rPr>
      <w:color w:val="003366"/>
    </w:rPr>
  </w:style>
  <w:style w:type="character" w:customStyle="1" w:styleId="headline-content2">
    <w:name w:val="headline-content2"/>
    <w:basedOn w:val="DefaultParagraphFont"/>
    <w:rsid w:val="008A2E89"/>
  </w:style>
  <w:style w:type="numbering" w:customStyle="1" w:styleId="NoList32">
    <w:name w:val="No List32"/>
    <w:next w:val="NoList"/>
    <w:uiPriority w:val="99"/>
    <w:semiHidden/>
    <w:unhideWhenUsed/>
    <w:rsid w:val="008A2E89"/>
  </w:style>
  <w:style w:type="table" w:customStyle="1" w:styleId="TableGrid61">
    <w:name w:val="Table Grid61"/>
    <w:basedOn w:val="TableNormal"/>
    <w:next w:val="TableGrid"/>
    <w:uiPriority w:val="59"/>
    <w:rsid w:val="008A2E89"/>
    <w:rPr>
      <w:rFonts w:ascii="Calibri" w:eastAsia="SimSu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8A2E89"/>
    <w:rPr>
      <w:rFonts w:ascii="Calibri" w:eastAsia="SimSun" w:hAnsi="Calibr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A2E89"/>
  </w:style>
  <w:style w:type="table" w:customStyle="1" w:styleId="TableGrid26">
    <w:name w:val="Table Grid26"/>
    <w:basedOn w:val="TableNormal"/>
    <w:next w:val="TableGrid"/>
    <w:uiPriority w:val="59"/>
    <w:rsid w:val="008A2E8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8A2E89"/>
  </w:style>
  <w:style w:type="character" w:customStyle="1" w:styleId="mw-editsection">
    <w:name w:val="mw-editsection"/>
    <w:basedOn w:val="DefaultParagraphFont"/>
    <w:rsid w:val="008A2E89"/>
  </w:style>
  <w:style w:type="character" w:customStyle="1" w:styleId="mw-editsection-bracket">
    <w:name w:val="mw-editsection-bracket"/>
    <w:basedOn w:val="DefaultParagraphFont"/>
    <w:rsid w:val="008A2E89"/>
  </w:style>
  <w:style w:type="character" w:customStyle="1" w:styleId="mw-editsection-divider">
    <w:name w:val="mw-editsection-divider"/>
    <w:basedOn w:val="DefaultParagraphFont"/>
    <w:rsid w:val="008A2E89"/>
  </w:style>
  <w:style w:type="character" w:customStyle="1" w:styleId="romain">
    <w:name w:val="romain"/>
    <w:basedOn w:val="DefaultParagraphFont"/>
    <w:rsid w:val="008A2E89"/>
  </w:style>
  <w:style w:type="paragraph" w:customStyle="1" w:styleId="citation">
    <w:name w:val="citation"/>
    <w:basedOn w:val="Normal"/>
    <w:uiPriority w:val="99"/>
    <w:rsid w:val="008A2E89"/>
    <w:pPr>
      <w:spacing w:before="100" w:beforeAutospacing="1" w:after="100" w:afterAutospacing="1" w:line="240" w:lineRule="auto"/>
    </w:pPr>
    <w:rPr>
      <w:rFonts w:eastAsia="Times New Roman"/>
      <w:sz w:val="24"/>
      <w:szCs w:val="24"/>
      <w:lang w:val="en-AU" w:eastAsia="en-AU"/>
    </w:rPr>
  </w:style>
  <w:style w:type="paragraph" w:customStyle="1" w:styleId="EndnoteText1">
    <w:name w:val="Endnote Text1"/>
    <w:basedOn w:val="Normal"/>
    <w:next w:val="EndnoteText"/>
    <w:link w:val="EndnoteTextChar"/>
    <w:uiPriority w:val="99"/>
    <w:semiHidden/>
    <w:unhideWhenUsed/>
    <w:rsid w:val="008A2E89"/>
    <w:pPr>
      <w:spacing w:after="0" w:line="240" w:lineRule="auto"/>
    </w:pPr>
    <w:rPr>
      <w:rFonts w:eastAsia="SimSun"/>
      <w:sz w:val="20"/>
      <w:szCs w:val="20"/>
      <w:lang w:val="en-GB"/>
    </w:rPr>
  </w:style>
  <w:style w:type="character" w:customStyle="1" w:styleId="EndnoteTextChar">
    <w:name w:val="Endnote Text Char"/>
    <w:link w:val="EndnoteText1"/>
    <w:uiPriority w:val="99"/>
    <w:semiHidden/>
    <w:rsid w:val="008A2E89"/>
    <w:rPr>
      <w:rFonts w:eastAsia="SimSun"/>
      <w:sz w:val="20"/>
      <w:szCs w:val="20"/>
      <w:lang w:val="en-GB"/>
    </w:rPr>
  </w:style>
  <w:style w:type="character" w:styleId="EndnoteReference">
    <w:name w:val="endnote reference"/>
    <w:uiPriority w:val="99"/>
    <w:semiHidden/>
    <w:unhideWhenUsed/>
    <w:rsid w:val="008A2E89"/>
    <w:rPr>
      <w:vertAlign w:val="superscript"/>
    </w:rPr>
  </w:style>
  <w:style w:type="paragraph" w:styleId="EndnoteText">
    <w:name w:val="endnote text"/>
    <w:basedOn w:val="Normal"/>
    <w:link w:val="EndnoteTextChar1"/>
    <w:uiPriority w:val="99"/>
    <w:semiHidden/>
    <w:unhideWhenUsed/>
    <w:rsid w:val="008A2E89"/>
    <w:pPr>
      <w:spacing w:after="0" w:line="240" w:lineRule="auto"/>
    </w:pPr>
    <w:rPr>
      <w:rFonts w:eastAsia="SimSun"/>
      <w:sz w:val="20"/>
      <w:szCs w:val="20"/>
      <w:lang w:val="en-GB"/>
    </w:rPr>
  </w:style>
  <w:style w:type="character" w:customStyle="1" w:styleId="EndnoteTextChar1">
    <w:name w:val="Endnote Text Char1"/>
    <w:link w:val="EndnoteText"/>
    <w:uiPriority w:val="99"/>
    <w:semiHidden/>
    <w:rsid w:val="008A2E89"/>
    <w:rPr>
      <w:rFonts w:eastAsia="SimSun"/>
      <w:sz w:val="20"/>
      <w:szCs w:val="20"/>
      <w:lang w:val="en-GB"/>
    </w:rPr>
  </w:style>
  <w:style w:type="table" w:customStyle="1" w:styleId="TableGrid27">
    <w:name w:val="Table Grid27"/>
    <w:basedOn w:val="TableNormal"/>
    <w:next w:val="TableGrid"/>
    <w:uiPriority w:val="59"/>
    <w:rsid w:val="008A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8A2E89"/>
  </w:style>
  <w:style w:type="table" w:customStyle="1" w:styleId="Table11">
    <w:name w:val="Table 11"/>
    <w:basedOn w:val="TableNormal"/>
    <w:next w:val="TableGrid"/>
    <w:uiPriority w:val="39"/>
    <w:rsid w:val="008A2E89"/>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2">
    <w:name w:val="Caption2"/>
    <w:basedOn w:val="Normal"/>
    <w:next w:val="Normal"/>
    <w:uiPriority w:val="35"/>
    <w:unhideWhenUsed/>
    <w:qFormat/>
    <w:rsid w:val="008A2E89"/>
    <w:pPr>
      <w:spacing w:line="240" w:lineRule="auto"/>
      <w:jc w:val="center"/>
    </w:pPr>
    <w:rPr>
      <w:b/>
      <w:i/>
      <w:iCs/>
      <w:sz w:val="20"/>
      <w:szCs w:val="18"/>
      <w:lang w:val="vi-VN"/>
    </w:rPr>
  </w:style>
  <w:style w:type="table" w:customStyle="1" w:styleId="TableGridLight1">
    <w:name w:val="Table Grid Light1"/>
    <w:basedOn w:val="TableNormal"/>
    <w:uiPriority w:val="40"/>
    <w:rsid w:val="008A2E89"/>
    <w:rPr>
      <w:sz w:val="24"/>
      <w:lang w:val="vi-V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3">
    <w:name w:val="No List23"/>
    <w:next w:val="NoList"/>
    <w:uiPriority w:val="99"/>
    <w:semiHidden/>
    <w:unhideWhenUsed/>
    <w:rsid w:val="008A2E89"/>
  </w:style>
  <w:style w:type="table" w:customStyle="1" w:styleId="TableGrid28">
    <w:name w:val="Table Grid28"/>
    <w:basedOn w:val="TableNormal"/>
    <w:next w:val="TableGrid"/>
    <w:uiPriority w:val="39"/>
    <w:rsid w:val="008A2E89"/>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Normal"/>
    <w:qFormat/>
    <w:rsid w:val="008A2E89"/>
    <w:pPr>
      <w:adjustRightInd w:val="0"/>
      <w:snapToGrid w:val="0"/>
      <w:spacing w:before="120" w:after="0" w:line="288" w:lineRule="auto"/>
      <w:jc w:val="both"/>
    </w:pPr>
    <w:rPr>
      <w:b/>
      <w:snapToGrid w:val="0"/>
      <w:sz w:val="26"/>
      <w:szCs w:val="26"/>
    </w:rPr>
  </w:style>
  <w:style w:type="paragraph" w:styleId="Bibliography">
    <w:name w:val="Bibliography"/>
    <w:basedOn w:val="Normal"/>
    <w:next w:val="Normal"/>
    <w:uiPriority w:val="37"/>
    <w:unhideWhenUsed/>
    <w:rsid w:val="008A2E89"/>
    <w:pPr>
      <w:spacing w:after="0" w:line="240" w:lineRule="auto"/>
    </w:pPr>
    <w:rPr>
      <w:rFonts w:eastAsia="Times New Roman"/>
      <w:sz w:val="24"/>
      <w:szCs w:val="24"/>
      <w:lang w:val="en-CA" w:eastAsia="en-CA"/>
    </w:rPr>
  </w:style>
  <w:style w:type="table" w:customStyle="1" w:styleId="PlainTable21">
    <w:name w:val="Plain Table 21"/>
    <w:basedOn w:val="TableNormal"/>
    <w:next w:val="PlainTable22"/>
    <w:uiPriority w:val="42"/>
    <w:rsid w:val="008A2E89"/>
    <w:rPr>
      <w:rFonts w:ascii="Calibri" w:eastAsia="DengXian" w:hAnsi="Calibri"/>
      <w:sz w:val="22"/>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8A2E89"/>
    <w:rPr>
      <w:rFonts w:eastAsia="SimSun"/>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1">
    <w:name w:val="Plain Table 221"/>
    <w:basedOn w:val="TableNormal"/>
    <w:next w:val="PlainTable22"/>
    <w:uiPriority w:val="42"/>
    <w:rsid w:val="008A2E89"/>
    <w:rPr>
      <w:rFonts w:ascii="Calibri" w:eastAsia="DengXian" w:hAnsi="Calibri"/>
      <w:sz w:val="22"/>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
    <w:name w:val="1"/>
    <w:basedOn w:val="Normal"/>
    <w:qFormat/>
    <w:rsid w:val="008A2E89"/>
    <w:pPr>
      <w:jc w:val="center"/>
    </w:pPr>
    <w:rPr>
      <w:b/>
      <w:sz w:val="22"/>
    </w:rPr>
  </w:style>
  <w:style w:type="paragraph" w:styleId="TOC1">
    <w:name w:val="toc 1"/>
    <w:basedOn w:val="Normal"/>
    <w:next w:val="Normal"/>
    <w:autoRedefine/>
    <w:uiPriority w:val="39"/>
    <w:unhideWhenUsed/>
    <w:rsid w:val="008A2E89"/>
    <w:pPr>
      <w:spacing w:after="100" w:line="259" w:lineRule="auto"/>
    </w:pPr>
    <w:rPr>
      <w:rFonts w:eastAsia="SimSun"/>
      <w:lang w:val="en-GB"/>
    </w:rPr>
  </w:style>
  <w:style w:type="character" w:styleId="FollowedHyperlink">
    <w:name w:val="FollowedHyperlink"/>
    <w:uiPriority w:val="99"/>
    <w:semiHidden/>
    <w:unhideWhenUsed/>
    <w:rsid w:val="008A2E89"/>
    <w:rPr>
      <w:color w:val="800080"/>
      <w:u w:val="single"/>
    </w:rPr>
  </w:style>
  <w:style w:type="character" w:styleId="SubtleEmphasis">
    <w:name w:val="Subtle Emphasis"/>
    <w:uiPriority w:val="19"/>
    <w:qFormat/>
    <w:rsid w:val="008A2E89"/>
    <w:rPr>
      <w:i/>
      <w:iCs/>
      <w:color w:val="404040"/>
    </w:rPr>
  </w:style>
  <w:style w:type="paragraph" w:customStyle="1" w:styleId="02">
    <w:name w:val="02"/>
    <w:basedOn w:val="Heading3"/>
    <w:qFormat/>
    <w:rsid w:val="002E593E"/>
    <w:pPr>
      <w:widowControl w:val="0"/>
      <w:spacing w:before="40" w:beforeAutospacing="0" w:after="40" w:afterAutospacing="0" w:line="360" w:lineRule="auto"/>
      <w:jc w:val="both"/>
    </w:pPr>
    <w:rPr>
      <w:bCs w:val="0"/>
      <w:color w:val="000000"/>
      <w:sz w:val="26"/>
      <w:szCs w:val="32"/>
      <w:lang w:eastAsia="zh-CN"/>
    </w:rPr>
  </w:style>
  <w:style w:type="paragraph" w:customStyle="1" w:styleId="TT2">
    <w:name w:val="TT2"/>
    <w:basedOn w:val="Normal"/>
    <w:qFormat/>
    <w:rsid w:val="002E593E"/>
    <w:pPr>
      <w:spacing w:before="120" w:after="120" w:line="360" w:lineRule="auto"/>
      <w:ind w:firstLine="567"/>
      <w:jc w:val="both"/>
    </w:pPr>
    <w:rPr>
      <w:rFonts w:eastAsia="MS Mincho"/>
      <w:b/>
      <w:color w:val="222222"/>
      <w:sz w:val="32"/>
      <w:szCs w:val="32"/>
      <w:shd w:val="clear" w:color="auto" w:fill="FFFFFF"/>
      <w:lang w:eastAsia="ru-RU"/>
    </w:rPr>
  </w:style>
  <w:style w:type="table" w:styleId="LightList-Accent2">
    <w:name w:val="Light List Accent 2"/>
    <w:basedOn w:val="TableNormal"/>
    <w:uiPriority w:val="61"/>
    <w:rsid w:val="002E593E"/>
    <w:rPr>
      <w:rFonts w:ascii="Calibri" w:hAnsi="Calibri"/>
      <w:sz w:val="22"/>
      <w:lang w:val="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0b">
    <w:name w:val="0b"/>
    <w:basedOn w:val="Normal"/>
    <w:qFormat/>
    <w:rsid w:val="002E593E"/>
    <w:pPr>
      <w:widowControl w:val="0"/>
      <w:spacing w:before="40" w:after="40" w:line="360" w:lineRule="auto"/>
      <w:jc w:val="center"/>
    </w:pPr>
    <w:rPr>
      <w:rFonts w:eastAsia="Times New Roman"/>
      <w:b/>
      <w:color w:val="000000"/>
      <w:sz w:val="26"/>
      <w:szCs w:val="26"/>
      <w:lang w:eastAsia="zh-CN"/>
    </w:rPr>
  </w:style>
  <w:style w:type="paragraph" w:customStyle="1" w:styleId="03">
    <w:name w:val="03"/>
    <w:basedOn w:val="02"/>
    <w:qFormat/>
    <w:rsid w:val="002E593E"/>
  </w:style>
  <w:style w:type="character" w:customStyle="1" w:styleId="jlqj4b">
    <w:name w:val="jlqj4b"/>
    <w:basedOn w:val="DefaultParagraphFont"/>
    <w:rsid w:val="00087451"/>
  </w:style>
  <w:style w:type="character" w:customStyle="1" w:styleId="a">
    <w:name w:val="a"/>
    <w:basedOn w:val="DefaultParagraphFont"/>
    <w:rsid w:val="0056482D"/>
  </w:style>
  <w:style w:type="character" w:customStyle="1" w:styleId="l7">
    <w:name w:val="l7"/>
    <w:basedOn w:val="DefaultParagraphFont"/>
    <w:rsid w:val="00C902B7"/>
  </w:style>
  <w:style w:type="character" w:customStyle="1" w:styleId="l6">
    <w:name w:val="l6"/>
    <w:basedOn w:val="DefaultParagraphFont"/>
    <w:rsid w:val="00C902B7"/>
  </w:style>
  <w:style w:type="character" w:customStyle="1" w:styleId="l9">
    <w:name w:val="l9"/>
    <w:basedOn w:val="DefaultParagraphFont"/>
    <w:rsid w:val="00C902B7"/>
  </w:style>
  <w:style w:type="character" w:customStyle="1" w:styleId="author">
    <w:name w:val="author"/>
    <w:basedOn w:val="DefaultParagraphFont"/>
    <w:rsid w:val="00753799"/>
  </w:style>
  <w:style w:type="character" w:customStyle="1" w:styleId="a-color-secondary">
    <w:name w:val="a-color-secondary"/>
    <w:basedOn w:val="DefaultParagraphFont"/>
    <w:rsid w:val="0075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5272">
      <w:bodyDiv w:val="1"/>
      <w:marLeft w:val="0"/>
      <w:marRight w:val="0"/>
      <w:marTop w:val="0"/>
      <w:marBottom w:val="0"/>
      <w:divBdr>
        <w:top w:val="none" w:sz="0" w:space="0" w:color="auto"/>
        <w:left w:val="none" w:sz="0" w:space="0" w:color="auto"/>
        <w:bottom w:val="none" w:sz="0" w:space="0" w:color="auto"/>
        <w:right w:val="none" w:sz="0" w:space="0" w:color="auto"/>
      </w:divBdr>
    </w:div>
    <w:div w:id="106120231">
      <w:bodyDiv w:val="1"/>
      <w:marLeft w:val="0"/>
      <w:marRight w:val="0"/>
      <w:marTop w:val="0"/>
      <w:marBottom w:val="0"/>
      <w:divBdr>
        <w:top w:val="none" w:sz="0" w:space="0" w:color="auto"/>
        <w:left w:val="none" w:sz="0" w:space="0" w:color="auto"/>
        <w:bottom w:val="none" w:sz="0" w:space="0" w:color="auto"/>
        <w:right w:val="none" w:sz="0" w:space="0" w:color="auto"/>
      </w:divBdr>
    </w:div>
    <w:div w:id="286934097">
      <w:bodyDiv w:val="1"/>
      <w:marLeft w:val="0"/>
      <w:marRight w:val="0"/>
      <w:marTop w:val="0"/>
      <w:marBottom w:val="0"/>
      <w:divBdr>
        <w:top w:val="none" w:sz="0" w:space="0" w:color="auto"/>
        <w:left w:val="none" w:sz="0" w:space="0" w:color="auto"/>
        <w:bottom w:val="none" w:sz="0" w:space="0" w:color="auto"/>
        <w:right w:val="none" w:sz="0" w:space="0" w:color="auto"/>
      </w:divBdr>
    </w:div>
    <w:div w:id="498161271">
      <w:bodyDiv w:val="1"/>
      <w:marLeft w:val="0"/>
      <w:marRight w:val="0"/>
      <w:marTop w:val="0"/>
      <w:marBottom w:val="0"/>
      <w:divBdr>
        <w:top w:val="none" w:sz="0" w:space="0" w:color="auto"/>
        <w:left w:val="none" w:sz="0" w:space="0" w:color="auto"/>
        <w:bottom w:val="none" w:sz="0" w:space="0" w:color="auto"/>
        <w:right w:val="none" w:sz="0" w:space="0" w:color="auto"/>
      </w:divBdr>
    </w:div>
    <w:div w:id="702561663">
      <w:bodyDiv w:val="1"/>
      <w:marLeft w:val="0"/>
      <w:marRight w:val="0"/>
      <w:marTop w:val="0"/>
      <w:marBottom w:val="0"/>
      <w:divBdr>
        <w:top w:val="none" w:sz="0" w:space="0" w:color="auto"/>
        <w:left w:val="none" w:sz="0" w:space="0" w:color="auto"/>
        <w:bottom w:val="none" w:sz="0" w:space="0" w:color="auto"/>
        <w:right w:val="none" w:sz="0" w:space="0" w:color="auto"/>
      </w:divBdr>
      <w:divsChild>
        <w:div w:id="85267745">
          <w:marLeft w:val="0"/>
          <w:marRight w:val="0"/>
          <w:marTop w:val="0"/>
          <w:marBottom w:val="0"/>
          <w:divBdr>
            <w:top w:val="none" w:sz="0" w:space="0" w:color="auto"/>
            <w:left w:val="none" w:sz="0" w:space="0" w:color="auto"/>
            <w:bottom w:val="none" w:sz="0" w:space="0" w:color="auto"/>
            <w:right w:val="none" w:sz="0" w:space="0" w:color="auto"/>
          </w:divBdr>
        </w:div>
        <w:div w:id="137039552">
          <w:marLeft w:val="0"/>
          <w:marRight w:val="0"/>
          <w:marTop w:val="0"/>
          <w:marBottom w:val="0"/>
          <w:divBdr>
            <w:top w:val="none" w:sz="0" w:space="0" w:color="auto"/>
            <w:left w:val="none" w:sz="0" w:space="0" w:color="auto"/>
            <w:bottom w:val="none" w:sz="0" w:space="0" w:color="auto"/>
            <w:right w:val="none" w:sz="0" w:space="0" w:color="auto"/>
          </w:divBdr>
        </w:div>
        <w:div w:id="380445209">
          <w:marLeft w:val="0"/>
          <w:marRight w:val="0"/>
          <w:marTop w:val="0"/>
          <w:marBottom w:val="0"/>
          <w:divBdr>
            <w:top w:val="none" w:sz="0" w:space="0" w:color="auto"/>
            <w:left w:val="none" w:sz="0" w:space="0" w:color="auto"/>
            <w:bottom w:val="none" w:sz="0" w:space="0" w:color="auto"/>
            <w:right w:val="none" w:sz="0" w:space="0" w:color="auto"/>
          </w:divBdr>
        </w:div>
        <w:div w:id="727996853">
          <w:marLeft w:val="0"/>
          <w:marRight w:val="0"/>
          <w:marTop w:val="0"/>
          <w:marBottom w:val="0"/>
          <w:divBdr>
            <w:top w:val="none" w:sz="0" w:space="0" w:color="auto"/>
            <w:left w:val="none" w:sz="0" w:space="0" w:color="auto"/>
            <w:bottom w:val="none" w:sz="0" w:space="0" w:color="auto"/>
            <w:right w:val="none" w:sz="0" w:space="0" w:color="auto"/>
          </w:divBdr>
        </w:div>
        <w:div w:id="996111184">
          <w:marLeft w:val="0"/>
          <w:marRight w:val="0"/>
          <w:marTop w:val="0"/>
          <w:marBottom w:val="0"/>
          <w:divBdr>
            <w:top w:val="none" w:sz="0" w:space="0" w:color="auto"/>
            <w:left w:val="none" w:sz="0" w:space="0" w:color="auto"/>
            <w:bottom w:val="none" w:sz="0" w:space="0" w:color="auto"/>
            <w:right w:val="none" w:sz="0" w:space="0" w:color="auto"/>
          </w:divBdr>
        </w:div>
        <w:div w:id="1182353721">
          <w:marLeft w:val="0"/>
          <w:marRight w:val="0"/>
          <w:marTop w:val="0"/>
          <w:marBottom w:val="0"/>
          <w:divBdr>
            <w:top w:val="none" w:sz="0" w:space="0" w:color="auto"/>
            <w:left w:val="none" w:sz="0" w:space="0" w:color="auto"/>
            <w:bottom w:val="none" w:sz="0" w:space="0" w:color="auto"/>
            <w:right w:val="none" w:sz="0" w:space="0" w:color="auto"/>
          </w:divBdr>
        </w:div>
        <w:div w:id="1239169274">
          <w:marLeft w:val="0"/>
          <w:marRight w:val="0"/>
          <w:marTop w:val="0"/>
          <w:marBottom w:val="0"/>
          <w:divBdr>
            <w:top w:val="none" w:sz="0" w:space="0" w:color="auto"/>
            <w:left w:val="none" w:sz="0" w:space="0" w:color="auto"/>
            <w:bottom w:val="none" w:sz="0" w:space="0" w:color="auto"/>
            <w:right w:val="none" w:sz="0" w:space="0" w:color="auto"/>
          </w:divBdr>
        </w:div>
        <w:div w:id="1558010012">
          <w:marLeft w:val="0"/>
          <w:marRight w:val="0"/>
          <w:marTop w:val="0"/>
          <w:marBottom w:val="0"/>
          <w:divBdr>
            <w:top w:val="none" w:sz="0" w:space="0" w:color="auto"/>
            <w:left w:val="none" w:sz="0" w:space="0" w:color="auto"/>
            <w:bottom w:val="none" w:sz="0" w:space="0" w:color="auto"/>
            <w:right w:val="none" w:sz="0" w:space="0" w:color="auto"/>
          </w:divBdr>
        </w:div>
        <w:div w:id="1678071963">
          <w:marLeft w:val="0"/>
          <w:marRight w:val="0"/>
          <w:marTop w:val="0"/>
          <w:marBottom w:val="0"/>
          <w:divBdr>
            <w:top w:val="none" w:sz="0" w:space="0" w:color="auto"/>
            <w:left w:val="none" w:sz="0" w:space="0" w:color="auto"/>
            <w:bottom w:val="none" w:sz="0" w:space="0" w:color="auto"/>
            <w:right w:val="none" w:sz="0" w:space="0" w:color="auto"/>
          </w:divBdr>
        </w:div>
        <w:div w:id="2056538100">
          <w:marLeft w:val="0"/>
          <w:marRight w:val="0"/>
          <w:marTop w:val="0"/>
          <w:marBottom w:val="0"/>
          <w:divBdr>
            <w:top w:val="none" w:sz="0" w:space="0" w:color="auto"/>
            <w:left w:val="none" w:sz="0" w:space="0" w:color="auto"/>
            <w:bottom w:val="none" w:sz="0" w:space="0" w:color="auto"/>
            <w:right w:val="none" w:sz="0" w:space="0" w:color="auto"/>
          </w:divBdr>
        </w:div>
        <w:div w:id="2089224821">
          <w:marLeft w:val="0"/>
          <w:marRight w:val="0"/>
          <w:marTop w:val="0"/>
          <w:marBottom w:val="0"/>
          <w:divBdr>
            <w:top w:val="none" w:sz="0" w:space="0" w:color="auto"/>
            <w:left w:val="none" w:sz="0" w:space="0" w:color="auto"/>
            <w:bottom w:val="none" w:sz="0" w:space="0" w:color="auto"/>
            <w:right w:val="none" w:sz="0" w:space="0" w:color="auto"/>
          </w:divBdr>
        </w:div>
      </w:divsChild>
    </w:div>
    <w:div w:id="858197938">
      <w:bodyDiv w:val="1"/>
      <w:marLeft w:val="0"/>
      <w:marRight w:val="0"/>
      <w:marTop w:val="0"/>
      <w:marBottom w:val="0"/>
      <w:divBdr>
        <w:top w:val="none" w:sz="0" w:space="0" w:color="auto"/>
        <w:left w:val="none" w:sz="0" w:space="0" w:color="auto"/>
        <w:bottom w:val="none" w:sz="0" w:space="0" w:color="auto"/>
        <w:right w:val="none" w:sz="0" w:space="0" w:color="auto"/>
      </w:divBdr>
    </w:div>
    <w:div w:id="887375352">
      <w:bodyDiv w:val="1"/>
      <w:marLeft w:val="0"/>
      <w:marRight w:val="0"/>
      <w:marTop w:val="0"/>
      <w:marBottom w:val="0"/>
      <w:divBdr>
        <w:top w:val="none" w:sz="0" w:space="0" w:color="auto"/>
        <w:left w:val="none" w:sz="0" w:space="0" w:color="auto"/>
        <w:bottom w:val="none" w:sz="0" w:space="0" w:color="auto"/>
        <w:right w:val="none" w:sz="0" w:space="0" w:color="auto"/>
      </w:divBdr>
    </w:div>
    <w:div w:id="926503904">
      <w:bodyDiv w:val="1"/>
      <w:marLeft w:val="0"/>
      <w:marRight w:val="0"/>
      <w:marTop w:val="0"/>
      <w:marBottom w:val="0"/>
      <w:divBdr>
        <w:top w:val="none" w:sz="0" w:space="0" w:color="auto"/>
        <w:left w:val="none" w:sz="0" w:space="0" w:color="auto"/>
        <w:bottom w:val="none" w:sz="0" w:space="0" w:color="auto"/>
        <w:right w:val="none" w:sz="0" w:space="0" w:color="auto"/>
      </w:divBdr>
    </w:div>
    <w:div w:id="1928616294">
      <w:bodyDiv w:val="1"/>
      <w:marLeft w:val="0"/>
      <w:marRight w:val="0"/>
      <w:marTop w:val="0"/>
      <w:marBottom w:val="0"/>
      <w:divBdr>
        <w:top w:val="none" w:sz="0" w:space="0" w:color="auto"/>
        <w:left w:val="none" w:sz="0" w:space="0" w:color="auto"/>
        <w:bottom w:val="none" w:sz="0" w:space="0" w:color="auto"/>
        <w:right w:val="none" w:sz="0" w:space="0" w:color="auto"/>
      </w:divBdr>
      <w:divsChild>
        <w:div w:id="1207914758">
          <w:marLeft w:val="0"/>
          <w:marRight w:val="0"/>
          <w:marTop w:val="0"/>
          <w:marBottom w:val="225"/>
          <w:divBdr>
            <w:top w:val="none" w:sz="0" w:space="0" w:color="auto"/>
            <w:left w:val="none" w:sz="0" w:space="0" w:color="auto"/>
            <w:bottom w:val="none" w:sz="0" w:space="0" w:color="auto"/>
            <w:right w:val="none" w:sz="0" w:space="0" w:color="auto"/>
          </w:divBdr>
          <w:divsChild>
            <w:div w:id="1939635577">
              <w:marLeft w:val="0"/>
              <w:marRight w:val="0"/>
              <w:marTop w:val="0"/>
              <w:marBottom w:val="0"/>
              <w:divBdr>
                <w:top w:val="none" w:sz="0" w:space="0" w:color="auto"/>
                <w:left w:val="none" w:sz="0" w:space="0" w:color="auto"/>
                <w:bottom w:val="none" w:sz="0" w:space="0" w:color="auto"/>
                <w:right w:val="none" w:sz="0" w:space="0" w:color="auto"/>
              </w:divBdr>
              <w:divsChild>
                <w:div w:id="904609856">
                  <w:marLeft w:val="0"/>
                  <w:marRight w:val="0"/>
                  <w:marTop w:val="0"/>
                  <w:marBottom w:val="75"/>
                  <w:divBdr>
                    <w:top w:val="none" w:sz="0" w:space="0" w:color="auto"/>
                    <w:left w:val="none" w:sz="0" w:space="0" w:color="auto"/>
                    <w:bottom w:val="none" w:sz="0" w:space="0" w:color="auto"/>
                    <w:right w:val="none" w:sz="0" w:space="0" w:color="auto"/>
                  </w:divBdr>
                </w:div>
                <w:div w:id="19955227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7460610">
          <w:marLeft w:val="0"/>
          <w:marRight w:val="0"/>
          <w:marTop w:val="0"/>
          <w:marBottom w:val="150"/>
          <w:divBdr>
            <w:top w:val="none" w:sz="0" w:space="0" w:color="auto"/>
            <w:left w:val="none" w:sz="0" w:space="0" w:color="auto"/>
            <w:bottom w:val="none" w:sz="0" w:space="0" w:color="auto"/>
            <w:right w:val="none" w:sz="0" w:space="0" w:color="auto"/>
          </w:divBdr>
        </w:div>
      </w:divsChild>
    </w:div>
    <w:div w:id="1987854154">
      <w:bodyDiv w:val="1"/>
      <w:marLeft w:val="0"/>
      <w:marRight w:val="0"/>
      <w:marTop w:val="0"/>
      <w:marBottom w:val="0"/>
      <w:divBdr>
        <w:top w:val="none" w:sz="0" w:space="0" w:color="auto"/>
        <w:left w:val="none" w:sz="0" w:space="0" w:color="auto"/>
        <w:bottom w:val="none" w:sz="0" w:space="0" w:color="auto"/>
        <w:right w:val="none" w:sz="0" w:space="0" w:color="auto"/>
      </w:divBdr>
      <w:divsChild>
        <w:div w:id="1899632458">
          <w:marLeft w:val="567"/>
          <w:marRight w:val="0"/>
          <w:marTop w:val="0"/>
          <w:marBottom w:val="0"/>
          <w:divBdr>
            <w:top w:val="none" w:sz="0" w:space="0" w:color="auto"/>
            <w:left w:val="none" w:sz="0" w:space="0" w:color="auto"/>
            <w:bottom w:val="none" w:sz="0" w:space="0" w:color="auto"/>
            <w:right w:val="none" w:sz="0" w:space="0" w:color="auto"/>
          </w:divBdr>
        </w:div>
        <w:div w:id="2119062964">
          <w:marLeft w:val="567"/>
          <w:marRight w:val="0"/>
          <w:marTop w:val="0"/>
          <w:marBottom w:val="0"/>
          <w:divBdr>
            <w:top w:val="none" w:sz="0" w:space="0" w:color="auto"/>
            <w:left w:val="none" w:sz="0" w:space="0" w:color="auto"/>
            <w:bottom w:val="none" w:sz="0" w:space="0" w:color="auto"/>
            <w:right w:val="none" w:sz="0" w:space="0" w:color="auto"/>
          </w:divBdr>
        </w:div>
      </w:divsChild>
    </w:div>
    <w:div w:id="20756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eslj.org/Articles/Sert-CodeSwitching.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ENGLISH%20DEPARTMENT\NCKH\&#272;&#7872;%20T&#192;I%20C&#7844;P%20&#272;HH%202020\Document%20to%20write%20article\S&#7901;%20&#273;&#7891;%20Q%20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Sheet1!$B$6:$C$6</c:f>
              <c:strCache>
                <c:ptCount val="1"/>
                <c:pt idx="0">
                  <c:v>4a I never use CS in English speaking classes
</c:v>
                </c:pt>
              </c:strCache>
            </c:strRef>
          </c:tx>
          <c:invertIfNegative val="0"/>
          <c:cat>
            <c:strRef>
              <c:f>Sheet1!$D$5:$H$5</c:f>
              <c:strCache>
                <c:ptCount val="5"/>
                <c:pt idx="0">
                  <c:v>Strongly-disagree</c:v>
                </c:pt>
                <c:pt idx="1">
                  <c:v>Disagree</c:v>
                </c:pt>
                <c:pt idx="2">
                  <c:v>Neutral</c:v>
                </c:pt>
                <c:pt idx="3">
                  <c:v>Agree</c:v>
                </c:pt>
                <c:pt idx="4">
                  <c:v>Strongly agree</c:v>
                </c:pt>
              </c:strCache>
            </c:strRef>
          </c:cat>
          <c:val>
            <c:numRef>
              <c:f>Sheet1!$D$6:$H$6</c:f>
              <c:numCache>
                <c:formatCode>####.0</c:formatCode>
                <c:ptCount val="5"/>
                <c:pt idx="0">
                  <c:v>34.6</c:v>
                </c:pt>
                <c:pt idx="1">
                  <c:v>34.6</c:v>
                </c:pt>
                <c:pt idx="2">
                  <c:v>15.4</c:v>
                </c:pt>
                <c:pt idx="3">
                  <c:v>15.4</c:v>
                </c:pt>
                <c:pt idx="4">
                  <c:v>0</c:v>
                </c:pt>
              </c:numCache>
            </c:numRef>
          </c:val>
          <c:extLst>
            <c:ext xmlns:c16="http://schemas.microsoft.com/office/drawing/2014/chart" uri="{C3380CC4-5D6E-409C-BE32-E72D297353CC}">
              <c16:uniqueId val="{00000000-EF78-4A00-892A-9A561A376DA4}"/>
            </c:ext>
          </c:extLst>
        </c:ser>
        <c:ser>
          <c:idx val="1"/>
          <c:order val="1"/>
          <c:tx>
            <c:strRef>
              <c:f>Sheet1!$B$7:$C$7</c:f>
              <c:strCache>
                <c:ptCount val="1"/>
                <c:pt idx="0">
                  <c:v>4b I seldom use CS in English speaking classes (once or twice during two periods)</c:v>
                </c:pt>
              </c:strCache>
            </c:strRef>
          </c:tx>
          <c:invertIfNegative val="0"/>
          <c:cat>
            <c:strRef>
              <c:f>Sheet1!$D$5:$H$5</c:f>
              <c:strCache>
                <c:ptCount val="5"/>
                <c:pt idx="0">
                  <c:v>Strongly-disagree</c:v>
                </c:pt>
                <c:pt idx="1">
                  <c:v>Disagree</c:v>
                </c:pt>
                <c:pt idx="2">
                  <c:v>Neutral</c:v>
                </c:pt>
                <c:pt idx="3">
                  <c:v>Agree</c:v>
                </c:pt>
                <c:pt idx="4">
                  <c:v>Strongly agree</c:v>
                </c:pt>
              </c:strCache>
            </c:strRef>
          </c:cat>
          <c:val>
            <c:numRef>
              <c:f>Sheet1!$D$7:$H$7</c:f>
              <c:numCache>
                <c:formatCode>####.0</c:formatCode>
                <c:ptCount val="5"/>
                <c:pt idx="0">
                  <c:v>15.4</c:v>
                </c:pt>
                <c:pt idx="1">
                  <c:v>37.200000000000003</c:v>
                </c:pt>
                <c:pt idx="2">
                  <c:v>28.2</c:v>
                </c:pt>
                <c:pt idx="3">
                  <c:v>17.899999999999999</c:v>
                </c:pt>
                <c:pt idx="4">
                  <c:v>1.3</c:v>
                </c:pt>
              </c:numCache>
            </c:numRef>
          </c:val>
          <c:extLst>
            <c:ext xmlns:c16="http://schemas.microsoft.com/office/drawing/2014/chart" uri="{C3380CC4-5D6E-409C-BE32-E72D297353CC}">
              <c16:uniqueId val="{00000001-EF78-4A00-892A-9A561A376DA4}"/>
            </c:ext>
          </c:extLst>
        </c:ser>
        <c:ser>
          <c:idx val="2"/>
          <c:order val="2"/>
          <c:tx>
            <c:strRef>
              <c:f>Sheet1!$B$8:$C$8</c:f>
              <c:strCache>
                <c:ptCount val="1"/>
                <c:pt idx="0">
                  <c:v>4c I sometimes use CS in English speaking classes (4-5 times during two periods)</c:v>
                </c:pt>
              </c:strCache>
            </c:strRef>
          </c:tx>
          <c:invertIfNegative val="0"/>
          <c:cat>
            <c:strRef>
              <c:f>Sheet1!$D$5:$H$5</c:f>
              <c:strCache>
                <c:ptCount val="5"/>
                <c:pt idx="0">
                  <c:v>Strongly-disagree</c:v>
                </c:pt>
                <c:pt idx="1">
                  <c:v>Disagree</c:v>
                </c:pt>
                <c:pt idx="2">
                  <c:v>Neutral</c:v>
                </c:pt>
                <c:pt idx="3">
                  <c:v>Agree</c:v>
                </c:pt>
                <c:pt idx="4">
                  <c:v>Strongly agree</c:v>
                </c:pt>
              </c:strCache>
            </c:strRef>
          </c:cat>
          <c:val>
            <c:numRef>
              <c:f>Sheet1!$D$8:$H$8</c:f>
              <c:numCache>
                <c:formatCode>####.0</c:formatCode>
                <c:ptCount val="5"/>
                <c:pt idx="0">
                  <c:v>6.4</c:v>
                </c:pt>
                <c:pt idx="1">
                  <c:v>12.8</c:v>
                </c:pt>
                <c:pt idx="2">
                  <c:v>35.9</c:v>
                </c:pt>
                <c:pt idx="3">
                  <c:v>39.700000000000003</c:v>
                </c:pt>
                <c:pt idx="4">
                  <c:v>5.0999999999999996</c:v>
                </c:pt>
              </c:numCache>
            </c:numRef>
          </c:val>
          <c:extLst>
            <c:ext xmlns:c16="http://schemas.microsoft.com/office/drawing/2014/chart" uri="{C3380CC4-5D6E-409C-BE32-E72D297353CC}">
              <c16:uniqueId val="{00000002-EF78-4A00-892A-9A561A376DA4}"/>
            </c:ext>
          </c:extLst>
        </c:ser>
        <c:ser>
          <c:idx val="3"/>
          <c:order val="3"/>
          <c:tx>
            <c:strRef>
              <c:f>Sheet1!$B$9:$C$9</c:f>
              <c:strCache>
                <c:ptCount val="1"/>
                <c:pt idx="0">
                  <c:v>4d I often use CS in English speaking classes (6-8 times during two periods)</c:v>
                </c:pt>
              </c:strCache>
            </c:strRef>
          </c:tx>
          <c:invertIfNegative val="0"/>
          <c:cat>
            <c:strRef>
              <c:f>Sheet1!$D$5:$H$5</c:f>
              <c:strCache>
                <c:ptCount val="5"/>
                <c:pt idx="0">
                  <c:v>Strongly-disagree</c:v>
                </c:pt>
                <c:pt idx="1">
                  <c:v>Disagree</c:v>
                </c:pt>
                <c:pt idx="2">
                  <c:v>Neutral</c:v>
                </c:pt>
                <c:pt idx="3">
                  <c:v>Agree</c:v>
                </c:pt>
                <c:pt idx="4">
                  <c:v>Strongly agree</c:v>
                </c:pt>
              </c:strCache>
            </c:strRef>
          </c:cat>
          <c:val>
            <c:numRef>
              <c:f>Sheet1!$D$9:$H$9</c:f>
              <c:numCache>
                <c:formatCode>####.0</c:formatCode>
                <c:ptCount val="5"/>
                <c:pt idx="0">
                  <c:v>9</c:v>
                </c:pt>
                <c:pt idx="1">
                  <c:v>30.8</c:v>
                </c:pt>
                <c:pt idx="2">
                  <c:v>19.2</c:v>
                </c:pt>
                <c:pt idx="3">
                  <c:v>38.5</c:v>
                </c:pt>
                <c:pt idx="4">
                  <c:v>2.6</c:v>
                </c:pt>
              </c:numCache>
            </c:numRef>
          </c:val>
          <c:extLst>
            <c:ext xmlns:c16="http://schemas.microsoft.com/office/drawing/2014/chart" uri="{C3380CC4-5D6E-409C-BE32-E72D297353CC}">
              <c16:uniqueId val="{00000003-EF78-4A00-892A-9A561A376DA4}"/>
            </c:ext>
          </c:extLst>
        </c:ser>
        <c:ser>
          <c:idx val="4"/>
          <c:order val="4"/>
          <c:tx>
            <c:strRef>
              <c:f>Sheet1!$B$10:$C$10</c:f>
              <c:strCache>
                <c:ptCount val="1"/>
                <c:pt idx="0">
                  <c:v>4e I always use CS in English speaking classes (more than 9 times during two periods)</c:v>
                </c:pt>
              </c:strCache>
            </c:strRef>
          </c:tx>
          <c:invertIfNegative val="0"/>
          <c:cat>
            <c:strRef>
              <c:f>Sheet1!$D$5:$H$5</c:f>
              <c:strCache>
                <c:ptCount val="5"/>
                <c:pt idx="0">
                  <c:v>Strongly-disagree</c:v>
                </c:pt>
                <c:pt idx="1">
                  <c:v>Disagree</c:v>
                </c:pt>
                <c:pt idx="2">
                  <c:v>Neutral</c:v>
                </c:pt>
                <c:pt idx="3">
                  <c:v>Agree</c:v>
                </c:pt>
                <c:pt idx="4">
                  <c:v>Strongly agree</c:v>
                </c:pt>
              </c:strCache>
            </c:strRef>
          </c:cat>
          <c:val>
            <c:numRef>
              <c:f>Sheet1!$D$10:$H$10</c:f>
              <c:numCache>
                <c:formatCode>####.0</c:formatCode>
                <c:ptCount val="5"/>
                <c:pt idx="0">
                  <c:v>20.5</c:v>
                </c:pt>
                <c:pt idx="1">
                  <c:v>21.8</c:v>
                </c:pt>
                <c:pt idx="2">
                  <c:v>17.899999999999999</c:v>
                </c:pt>
                <c:pt idx="3">
                  <c:v>26.9</c:v>
                </c:pt>
                <c:pt idx="4">
                  <c:v>12.8</c:v>
                </c:pt>
              </c:numCache>
            </c:numRef>
          </c:val>
          <c:extLst>
            <c:ext xmlns:c16="http://schemas.microsoft.com/office/drawing/2014/chart" uri="{C3380CC4-5D6E-409C-BE32-E72D297353CC}">
              <c16:uniqueId val="{00000004-EF78-4A00-892A-9A561A376DA4}"/>
            </c:ext>
          </c:extLst>
        </c:ser>
        <c:dLbls>
          <c:showLegendKey val="0"/>
          <c:showVal val="0"/>
          <c:showCatName val="0"/>
          <c:showSerName val="0"/>
          <c:showPercent val="0"/>
          <c:showBubbleSize val="0"/>
        </c:dLbls>
        <c:gapWidth val="150"/>
        <c:shape val="box"/>
        <c:axId val="35916032"/>
        <c:axId val="35917824"/>
        <c:axId val="0"/>
      </c:bar3DChart>
      <c:catAx>
        <c:axId val="35916032"/>
        <c:scaling>
          <c:orientation val="minMax"/>
        </c:scaling>
        <c:delete val="0"/>
        <c:axPos val="b"/>
        <c:numFmt formatCode="General" sourceLinked="0"/>
        <c:majorTickMark val="out"/>
        <c:minorTickMark val="none"/>
        <c:tickLblPos val="nextTo"/>
        <c:crossAx val="35917824"/>
        <c:crosses val="autoZero"/>
        <c:auto val="1"/>
        <c:lblAlgn val="ctr"/>
        <c:lblOffset val="100"/>
        <c:noMultiLvlLbl val="0"/>
      </c:catAx>
      <c:valAx>
        <c:axId val="35917824"/>
        <c:scaling>
          <c:orientation val="minMax"/>
        </c:scaling>
        <c:delete val="0"/>
        <c:axPos val="l"/>
        <c:majorGridlines/>
        <c:numFmt formatCode="####.0" sourceLinked="1"/>
        <c:majorTickMark val="out"/>
        <c:minorTickMark val="none"/>
        <c:tickLblPos val="nextTo"/>
        <c:crossAx val="35916032"/>
        <c:crosses val="autoZero"/>
        <c:crossBetween val="between"/>
      </c:valAx>
    </c:plotArea>
    <c:legend>
      <c:legendPos val="r"/>
      <c:layout>
        <c:manualLayout>
          <c:xMode val="edge"/>
          <c:yMode val="edge"/>
          <c:x val="0.64231601731601728"/>
          <c:y val="6.5863158777037648E-2"/>
          <c:w val="0.34145021645021645"/>
          <c:h val="0.7743475709869390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9452-7242-45ED-822B-B9337B20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8587</Words>
  <Characters>48950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57423</CharactersWithSpaces>
  <SharedDoc>false</SharedDoc>
  <HLinks>
    <vt:vector size="6" baseType="variant">
      <vt:variant>
        <vt:i4>2687028</vt:i4>
      </vt:variant>
      <vt:variant>
        <vt:i4>0</vt:i4>
      </vt:variant>
      <vt:variant>
        <vt:i4>0</vt:i4>
      </vt:variant>
      <vt:variant>
        <vt:i4>5</vt:i4>
      </vt:variant>
      <vt:variant>
        <vt:lpwstr>http://iteslj.org/Articles/Sert-CodeSwitching.html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Asus</cp:lastModifiedBy>
  <cp:revision>2</cp:revision>
  <dcterms:created xsi:type="dcterms:W3CDTF">2021-06-07T01:03:00Z</dcterms:created>
  <dcterms:modified xsi:type="dcterms:W3CDTF">2021-06-07T01:03:00Z</dcterms:modified>
</cp:coreProperties>
</file>