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11B0" w14:textId="77777777" w:rsidR="00BF0DFE" w:rsidRDefault="00BF0DFE" w:rsidP="00BF0DFE">
      <w:pPr>
        <w:pStyle w:val="1A"/>
        <w:rPr>
          <w:color w:val="auto"/>
          <w:lang w:val="vi-VN"/>
        </w:rPr>
      </w:pPr>
      <w:r>
        <w:rPr>
          <w:color w:val="auto"/>
          <w:lang w:val="vi-VN"/>
        </w:rPr>
        <w:t>KHẢO SÁT CÁC BIỂU HIỆN CỦA QUYỀN LỰC DIỄN NGÔN              GIÁO VIÊN TRONG CÁC LỚP HỌC KỸ NĂNG                                      THỰC HÀNH TIẾNG ANH BẬC ĐẠI HỌC</w:t>
      </w:r>
    </w:p>
    <w:p w14:paraId="13AD5373" w14:textId="77777777" w:rsidR="00BF0DFE" w:rsidRDefault="00BF0DFE" w:rsidP="00BF0DFE">
      <w:pPr>
        <w:pStyle w:val="1A"/>
        <w:tabs>
          <w:tab w:val="center" w:pos="4536"/>
          <w:tab w:val="right" w:pos="9072"/>
        </w:tabs>
        <w:jc w:val="left"/>
        <w:rPr>
          <w:color w:val="auto"/>
          <w:lang w:val="vi-VN"/>
        </w:rPr>
      </w:pPr>
      <w:r>
        <w:rPr>
          <w:color w:val="auto"/>
          <w:lang w:val="vi-VN"/>
        </w:rPr>
        <w:tab/>
      </w:r>
      <w:r>
        <w:rPr>
          <w:color w:val="auto"/>
          <w:lang w:val="vi-VN"/>
        </w:rPr>
        <w:tab/>
        <w:t>Đỗ Thị Xuân Dung(*)</w:t>
      </w:r>
    </w:p>
    <w:p w14:paraId="7B671354" w14:textId="77777777" w:rsidR="00BF0DFE" w:rsidRPr="00FA566F" w:rsidRDefault="00BF0DFE" w:rsidP="00BF0DFE">
      <w:pPr>
        <w:pStyle w:val="1A"/>
        <w:spacing w:line="240" w:lineRule="auto"/>
        <w:jc w:val="left"/>
        <w:rPr>
          <w:b w:val="0"/>
          <w:bCs w:val="0"/>
          <w:color w:val="auto"/>
          <w:lang w:val="vi-VN"/>
        </w:rPr>
      </w:pPr>
      <w:r>
        <w:rPr>
          <w:b w:val="0"/>
          <w:bCs w:val="0"/>
          <w:color w:val="auto"/>
          <w:lang w:val="vi-VN"/>
        </w:rPr>
        <w:t xml:space="preserve">------------------  </w:t>
      </w:r>
    </w:p>
    <w:p w14:paraId="3C5D7254" w14:textId="77777777" w:rsidR="00BF0DFE" w:rsidRPr="000E2605" w:rsidRDefault="00BF0DFE" w:rsidP="00BF0DFE">
      <w:pPr>
        <w:pStyle w:val="1A"/>
        <w:spacing w:line="240" w:lineRule="auto"/>
        <w:jc w:val="left"/>
        <w:rPr>
          <w:b w:val="0"/>
          <w:bCs w:val="0"/>
          <w:color w:val="auto"/>
          <w:sz w:val="26"/>
          <w:szCs w:val="24"/>
          <w:lang w:val="vi-VN"/>
        </w:rPr>
      </w:pPr>
      <w:r w:rsidRPr="000E2605">
        <w:rPr>
          <w:b w:val="0"/>
          <w:bCs w:val="0"/>
          <w:color w:val="auto"/>
          <w:sz w:val="26"/>
          <w:szCs w:val="24"/>
          <w:lang w:val="vi-VN"/>
        </w:rPr>
        <w:t>(*) TS.; Đại học Huế, 3 Lê Lợi, thành phố Huế, 0914418254,</w:t>
      </w:r>
      <w:r w:rsidRPr="000E2605">
        <w:rPr>
          <w:sz w:val="26"/>
          <w:szCs w:val="24"/>
        </w:rPr>
        <w:t xml:space="preserve"> </w:t>
      </w:r>
      <w:hyperlink r:id="rId4" w:history="1">
        <w:r w:rsidRPr="000E2605">
          <w:rPr>
            <w:rStyle w:val="Hyperlink"/>
            <w:b w:val="0"/>
            <w:bCs w:val="0"/>
            <w:sz w:val="26"/>
            <w:szCs w:val="24"/>
            <w:lang w:val="vi-VN"/>
          </w:rPr>
          <w:t>dtxdung@hueuni.edu.vn</w:t>
        </w:r>
      </w:hyperlink>
      <w:r w:rsidRPr="000E2605">
        <w:rPr>
          <w:b w:val="0"/>
          <w:bCs w:val="0"/>
          <w:color w:val="auto"/>
          <w:sz w:val="26"/>
          <w:szCs w:val="24"/>
          <w:lang w:val="vi-VN"/>
        </w:rPr>
        <w:t xml:space="preserve"> </w:t>
      </w:r>
    </w:p>
    <w:p w14:paraId="67F7E13F" w14:textId="77777777" w:rsidR="00BF0DFE" w:rsidRPr="00C473ED" w:rsidRDefault="00BF0DFE" w:rsidP="00BF0DFE">
      <w:pPr>
        <w:pStyle w:val="1A"/>
        <w:spacing w:line="240" w:lineRule="auto"/>
        <w:jc w:val="left"/>
        <w:rPr>
          <w:b w:val="0"/>
          <w:bCs w:val="0"/>
          <w:color w:val="auto"/>
          <w:sz w:val="24"/>
          <w:szCs w:val="22"/>
          <w:lang w:val="vi-VN"/>
        </w:rPr>
      </w:pPr>
    </w:p>
    <w:p w14:paraId="2B891AD6" w14:textId="77777777" w:rsidR="00BF0DFE" w:rsidRDefault="00BF0DFE" w:rsidP="00BF0DFE">
      <w:pPr>
        <w:pStyle w:val="1A"/>
        <w:jc w:val="left"/>
        <w:rPr>
          <w:color w:val="auto"/>
          <w:lang w:val="vi-VN"/>
        </w:rPr>
      </w:pPr>
      <w:r>
        <w:rPr>
          <w:color w:val="auto"/>
          <w:lang w:val="vi-VN"/>
        </w:rPr>
        <w:t>Tóm tắt</w:t>
      </w:r>
    </w:p>
    <w:p w14:paraId="45D73B44" w14:textId="77777777" w:rsidR="00BF0DFE" w:rsidRPr="00A80269" w:rsidRDefault="00BF0DFE" w:rsidP="00BF0DFE">
      <w:pPr>
        <w:pStyle w:val="1A"/>
        <w:spacing w:line="240" w:lineRule="auto"/>
        <w:jc w:val="both"/>
        <w:rPr>
          <w:b w:val="0"/>
          <w:bCs w:val="0"/>
          <w:color w:val="auto"/>
          <w:sz w:val="24"/>
          <w:szCs w:val="24"/>
          <w:lang w:val="vi-VN"/>
        </w:rPr>
      </w:pPr>
      <w:r w:rsidRPr="00A80269">
        <w:rPr>
          <w:b w:val="0"/>
          <w:bCs w:val="0"/>
          <w:color w:val="auto"/>
          <w:sz w:val="24"/>
          <w:szCs w:val="24"/>
          <w:lang w:val="vi-VN"/>
        </w:rPr>
        <w:t>Từ mục tiêu nghiên cứu các biểu hiện của quyền lực diễn ngôn giáo viên trong các lớp học kỹ năng thực hành tiếng Anh bậc đại học, với việc áp dụng phân loại quyền lực của Raven (1993) và khung phân tích các biểu hiện quyền lực của McCroskey và cộng sự</w:t>
      </w:r>
      <w:r>
        <w:rPr>
          <w:b w:val="0"/>
          <w:bCs w:val="0"/>
          <w:color w:val="auto"/>
          <w:sz w:val="24"/>
          <w:szCs w:val="24"/>
          <w:lang w:val="vi-VN"/>
        </w:rPr>
        <w:t xml:space="preserve"> (1985)</w:t>
      </w:r>
      <w:r w:rsidRPr="00A80269">
        <w:rPr>
          <w:b w:val="0"/>
          <w:bCs w:val="0"/>
          <w:color w:val="auto"/>
          <w:sz w:val="24"/>
          <w:szCs w:val="24"/>
          <w:lang w:val="vi-VN"/>
        </w:rPr>
        <w:t>,</w:t>
      </w:r>
      <w:r w:rsidRPr="00A80269">
        <w:rPr>
          <w:color w:val="auto"/>
          <w:sz w:val="24"/>
          <w:szCs w:val="24"/>
          <w:lang w:val="vi-VN"/>
        </w:rPr>
        <w:t xml:space="preserve"> </w:t>
      </w:r>
      <w:r w:rsidRPr="00A80269">
        <w:rPr>
          <w:b w:val="0"/>
          <w:bCs w:val="0"/>
          <w:color w:val="auto"/>
          <w:sz w:val="24"/>
          <w:szCs w:val="24"/>
          <w:lang w:val="vi-VN"/>
        </w:rPr>
        <w:t xml:space="preserve">bài nghiên cứu đã tiến hành khảo sát 2.553 mẫu phát ngôn của giáo viên tiếng Anh bậc đại học tại các trường Đại học có chương trình tiếng Anh chuyên ngữ trên cả nước thông qua phương pháp thu thập dữ liệu đa chiều gồm thu âm, ghi hình, phỏng vấn và nghiên cứu các tài liệu liên quan. Kết quả nghiên cứu cho thấy tồn tại một sự mất cân bằng về quyền lực giữa giáo viên và sinh viên trong các lớp học. Cụ thể giáo viên đã thông qua thực hành diễn ngôn để thể hiện các quyền lực của mình nhằm hướng dẫn các </w:t>
      </w:r>
      <w:r>
        <w:rPr>
          <w:b w:val="0"/>
          <w:bCs w:val="0"/>
          <w:color w:val="auto"/>
          <w:sz w:val="24"/>
          <w:szCs w:val="24"/>
          <w:lang w:val="vi-VN"/>
        </w:rPr>
        <w:t>hoạt động</w:t>
      </w:r>
      <w:r w:rsidRPr="00A80269">
        <w:rPr>
          <w:b w:val="0"/>
          <w:bCs w:val="0"/>
          <w:color w:val="auto"/>
          <w:sz w:val="24"/>
          <w:szCs w:val="24"/>
          <w:lang w:val="vi-VN"/>
        </w:rPr>
        <w:t xml:space="preserve"> học và hướng đến điều chỉnh thái độ cũng như hành vi học tập của sinh viên để đạt được các mục đích của việc dạy học. Ba kiểu loại diễn ngôn phổ biến thể hiện quyền lực hợp pháp, quyền lực ban thưởng và quyền lực xử phạt đã có sự phân hoá </w:t>
      </w:r>
      <w:r>
        <w:rPr>
          <w:b w:val="0"/>
          <w:bCs w:val="0"/>
          <w:color w:val="auto"/>
          <w:sz w:val="24"/>
          <w:szCs w:val="24"/>
          <w:lang w:val="vi-VN"/>
        </w:rPr>
        <w:t xml:space="preserve">về mặt </w:t>
      </w:r>
      <w:r w:rsidRPr="00A80269">
        <w:rPr>
          <w:b w:val="0"/>
          <w:bCs w:val="0"/>
          <w:color w:val="auto"/>
          <w:sz w:val="24"/>
          <w:szCs w:val="24"/>
          <w:lang w:val="vi-VN"/>
        </w:rPr>
        <w:t>số lượng</w:t>
      </w:r>
      <w:r>
        <w:rPr>
          <w:b w:val="0"/>
          <w:bCs w:val="0"/>
          <w:color w:val="auto"/>
          <w:sz w:val="24"/>
          <w:szCs w:val="24"/>
          <w:lang w:val="vi-VN"/>
        </w:rPr>
        <w:t xml:space="preserve"> phát ngôn</w:t>
      </w:r>
      <w:r w:rsidRPr="00A80269">
        <w:rPr>
          <w:b w:val="0"/>
          <w:bCs w:val="0"/>
          <w:color w:val="auto"/>
          <w:sz w:val="24"/>
          <w:szCs w:val="24"/>
          <w:lang w:val="vi-VN"/>
        </w:rPr>
        <w:t xml:space="preserve">, trong đó giáo viên sử dụng nhiều quyền lực hợp pháp nhất. Các biểu hiện cụ thể của quyền lực diễn ngôn giáo viên khi so sánh với khung phân tích </w:t>
      </w:r>
      <w:r>
        <w:rPr>
          <w:b w:val="0"/>
          <w:bCs w:val="0"/>
          <w:color w:val="auto"/>
          <w:sz w:val="24"/>
          <w:szCs w:val="24"/>
          <w:lang w:val="vi-VN"/>
        </w:rPr>
        <w:t xml:space="preserve">của </w:t>
      </w:r>
      <w:r w:rsidRPr="00A80269">
        <w:rPr>
          <w:b w:val="0"/>
          <w:bCs w:val="0"/>
          <w:color w:val="auto"/>
          <w:sz w:val="24"/>
          <w:szCs w:val="24"/>
          <w:lang w:val="vi-VN"/>
        </w:rPr>
        <w:t>McCroskey và cộng sự</w:t>
      </w:r>
      <w:r>
        <w:rPr>
          <w:b w:val="0"/>
          <w:bCs w:val="0"/>
          <w:color w:val="auto"/>
          <w:sz w:val="24"/>
          <w:szCs w:val="24"/>
          <w:lang w:val="vi-VN"/>
        </w:rPr>
        <w:t xml:space="preserve"> (1985)</w:t>
      </w:r>
      <w:r w:rsidRPr="00A80269">
        <w:rPr>
          <w:b w:val="0"/>
          <w:bCs w:val="0"/>
          <w:color w:val="auto"/>
          <w:sz w:val="24"/>
          <w:szCs w:val="24"/>
          <w:lang w:val="vi-VN"/>
        </w:rPr>
        <w:t xml:space="preserve"> cũng cho thấy một vài sự trùng khớp cơ bản và các khác biệt bởi môi trường gi</w:t>
      </w:r>
      <w:r>
        <w:rPr>
          <w:b w:val="0"/>
          <w:bCs w:val="0"/>
          <w:color w:val="auto"/>
          <w:sz w:val="24"/>
          <w:szCs w:val="24"/>
          <w:lang w:val="vi-VN"/>
        </w:rPr>
        <w:t>ảng dạy</w:t>
      </w:r>
      <w:r w:rsidRPr="00A80269">
        <w:rPr>
          <w:b w:val="0"/>
          <w:bCs w:val="0"/>
          <w:color w:val="auto"/>
          <w:sz w:val="24"/>
          <w:szCs w:val="24"/>
          <w:lang w:val="vi-VN"/>
        </w:rPr>
        <w:t xml:space="preserve"> tiếng </w:t>
      </w:r>
      <w:r>
        <w:rPr>
          <w:b w:val="0"/>
          <w:bCs w:val="0"/>
          <w:color w:val="auto"/>
          <w:sz w:val="24"/>
          <w:szCs w:val="24"/>
          <w:lang w:val="vi-VN"/>
        </w:rPr>
        <w:t>A</w:t>
      </w:r>
      <w:r w:rsidRPr="00A80269">
        <w:rPr>
          <w:b w:val="0"/>
          <w:bCs w:val="0"/>
          <w:color w:val="auto"/>
          <w:sz w:val="24"/>
          <w:szCs w:val="24"/>
          <w:lang w:val="vi-VN"/>
        </w:rPr>
        <w:t>nh là c</w:t>
      </w:r>
      <w:r>
        <w:rPr>
          <w:b w:val="0"/>
          <w:bCs w:val="0"/>
          <w:color w:val="auto"/>
          <w:sz w:val="24"/>
          <w:szCs w:val="24"/>
          <w:lang w:val="vi-VN"/>
        </w:rPr>
        <w:t>ác</w:t>
      </w:r>
      <w:r w:rsidRPr="00A80269">
        <w:rPr>
          <w:b w:val="0"/>
          <w:bCs w:val="0"/>
          <w:color w:val="auto"/>
          <w:sz w:val="24"/>
          <w:szCs w:val="24"/>
          <w:lang w:val="vi-VN"/>
        </w:rPr>
        <w:t xml:space="preserve"> lớp học bậc đại học và bối cảnh văn hóa xã hội của Việt Nam vẫn còn có một số ảnh hưởng bởi quan niệm và tư tưởng </w:t>
      </w:r>
      <w:r>
        <w:rPr>
          <w:b w:val="0"/>
          <w:bCs w:val="0"/>
          <w:color w:val="auto"/>
          <w:sz w:val="24"/>
          <w:szCs w:val="24"/>
          <w:lang w:val="vi-VN"/>
        </w:rPr>
        <w:t>N</w:t>
      </w:r>
      <w:r w:rsidRPr="00A80269">
        <w:rPr>
          <w:b w:val="0"/>
          <w:bCs w:val="0"/>
          <w:color w:val="auto"/>
          <w:sz w:val="24"/>
          <w:szCs w:val="24"/>
          <w:lang w:val="vi-VN"/>
        </w:rPr>
        <w:t xml:space="preserve">ho giáo quy định vai trò vị trí của người thầy trong lớp học. Từ đó nghiên cứu đi đến đề </w:t>
      </w:r>
      <w:r>
        <w:rPr>
          <w:b w:val="0"/>
          <w:bCs w:val="0"/>
          <w:color w:val="auto"/>
          <w:sz w:val="24"/>
          <w:szCs w:val="24"/>
          <w:lang w:val="vi-VN"/>
        </w:rPr>
        <w:t>x</w:t>
      </w:r>
      <w:r w:rsidRPr="00A80269">
        <w:rPr>
          <w:b w:val="0"/>
          <w:bCs w:val="0"/>
          <w:color w:val="auto"/>
          <w:sz w:val="24"/>
          <w:szCs w:val="24"/>
          <w:lang w:val="vi-VN"/>
        </w:rPr>
        <w:t>uất mô hình lớp học kiến tạo, lớp học hạnh phúc nơi mà sinh viên sẽ được</w:t>
      </w:r>
      <w:r>
        <w:rPr>
          <w:b w:val="0"/>
          <w:bCs w:val="0"/>
          <w:color w:val="auto"/>
          <w:sz w:val="24"/>
          <w:szCs w:val="24"/>
          <w:lang w:val="vi-VN"/>
        </w:rPr>
        <w:t xml:space="preserve"> Thầy giáo dùng quyền uy để</w:t>
      </w:r>
      <w:r w:rsidRPr="00A80269">
        <w:rPr>
          <w:b w:val="0"/>
          <w:bCs w:val="0"/>
          <w:color w:val="auto"/>
          <w:sz w:val="24"/>
          <w:szCs w:val="24"/>
          <w:lang w:val="vi-VN"/>
        </w:rPr>
        <w:t xml:space="preserve"> dẫn dắt</w:t>
      </w:r>
      <w:r>
        <w:rPr>
          <w:b w:val="0"/>
          <w:bCs w:val="0"/>
          <w:color w:val="auto"/>
          <w:sz w:val="24"/>
          <w:szCs w:val="24"/>
          <w:lang w:val="vi-VN"/>
        </w:rPr>
        <w:t xml:space="preserve"> sinh viên</w:t>
      </w:r>
      <w:r w:rsidRPr="00A80269">
        <w:rPr>
          <w:b w:val="0"/>
          <w:bCs w:val="0"/>
          <w:color w:val="auto"/>
          <w:sz w:val="24"/>
          <w:szCs w:val="24"/>
          <w:lang w:val="vi-VN"/>
        </w:rPr>
        <w:t xml:space="preserve"> tự tìm kiếm những hình thức phù hợp </w:t>
      </w:r>
      <w:r>
        <w:rPr>
          <w:b w:val="0"/>
          <w:bCs w:val="0"/>
          <w:color w:val="auto"/>
          <w:sz w:val="24"/>
          <w:szCs w:val="24"/>
          <w:lang w:val="vi-VN"/>
        </w:rPr>
        <w:t xml:space="preserve">cho việc hình thành </w:t>
      </w:r>
      <w:r w:rsidRPr="00A80269">
        <w:rPr>
          <w:b w:val="0"/>
          <w:bCs w:val="0"/>
          <w:color w:val="auto"/>
          <w:sz w:val="24"/>
          <w:szCs w:val="24"/>
          <w:lang w:val="vi-VN"/>
        </w:rPr>
        <w:t>kiến thức và kỹ năng cho mình, phục vụ mục đích thiết thân của việc học là để làm việc, học ngoại ngữ là để giao tiếp.</w:t>
      </w:r>
      <w:r>
        <w:rPr>
          <w:b w:val="0"/>
          <w:bCs w:val="0"/>
          <w:color w:val="auto"/>
          <w:sz w:val="24"/>
          <w:szCs w:val="24"/>
          <w:lang w:val="vi-VN"/>
        </w:rPr>
        <w:t xml:space="preserve"> </w:t>
      </w:r>
    </w:p>
    <w:p w14:paraId="6D096A08" w14:textId="77777777" w:rsidR="00BF0DFE" w:rsidRPr="004649C0" w:rsidRDefault="00BF0DFE" w:rsidP="00BF0DFE">
      <w:pPr>
        <w:pStyle w:val="1A"/>
        <w:spacing w:line="240" w:lineRule="auto"/>
        <w:jc w:val="both"/>
        <w:rPr>
          <w:color w:val="auto"/>
          <w:lang w:val="vi-VN"/>
        </w:rPr>
      </w:pPr>
      <w:r w:rsidRPr="004649C0">
        <w:rPr>
          <w:color w:val="auto"/>
          <w:lang w:val="vi-VN"/>
        </w:rPr>
        <w:t xml:space="preserve">  </w:t>
      </w:r>
    </w:p>
    <w:p w14:paraId="1D3595F1" w14:textId="77777777" w:rsidR="00BF0DFE" w:rsidRDefault="00BF0DFE" w:rsidP="00BF0DFE">
      <w:pPr>
        <w:pStyle w:val="1A"/>
        <w:spacing w:line="240" w:lineRule="auto"/>
        <w:jc w:val="left"/>
        <w:rPr>
          <w:b w:val="0"/>
          <w:bCs w:val="0"/>
          <w:color w:val="auto"/>
          <w:sz w:val="26"/>
          <w:szCs w:val="24"/>
          <w:lang w:val="vi-VN"/>
        </w:rPr>
      </w:pPr>
      <w:r w:rsidRPr="0098419F">
        <w:rPr>
          <w:color w:val="auto"/>
          <w:sz w:val="26"/>
          <w:szCs w:val="24"/>
          <w:lang w:val="vi-VN"/>
        </w:rPr>
        <w:t xml:space="preserve">Từ khoá: </w:t>
      </w:r>
      <w:r w:rsidRPr="0098419F">
        <w:rPr>
          <w:b w:val="0"/>
          <w:bCs w:val="0"/>
          <w:color w:val="auto"/>
          <w:sz w:val="26"/>
          <w:szCs w:val="24"/>
          <w:lang w:val="vi-VN"/>
        </w:rPr>
        <w:t>quyền lực, diễn ngôn giáo viên, tương tác lớp học, phân tích diễn ngôn</w:t>
      </w:r>
      <w:r>
        <w:rPr>
          <w:b w:val="0"/>
          <w:bCs w:val="0"/>
          <w:color w:val="auto"/>
          <w:sz w:val="26"/>
          <w:szCs w:val="24"/>
        </w:rPr>
        <w:t xml:space="preserve">, </w:t>
      </w:r>
      <w:r>
        <w:rPr>
          <w:b w:val="0"/>
          <w:bCs w:val="0"/>
          <w:color w:val="auto"/>
          <w:sz w:val="26"/>
          <w:szCs w:val="24"/>
          <w:lang w:val="vi-VN"/>
        </w:rPr>
        <w:t xml:space="preserve">lớp học kiến tạo </w:t>
      </w:r>
      <w:r w:rsidRPr="0098419F">
        <w:rPr>
          <w:b w:val="0"/>
          <w:bCs w:val="0"/>
          <w:color w:val="auto"/>
          <w:sz w:val="26"/>
          <w:szCs w:val="24"/>
          <w:lang w:val="vi-VN"/>
        </w:rPr>
        <w:t xml:space="preserve"> </w:t>
      </w:r>
    </w:p>
    <w:p w14:paraId="2BC5FAB8" w14:textId="77777777" w:rsidR="00BF0DFE" w:rsidRPr="0098419F" w:rsidRDefault="00BF0DFE" w:rsidP="00BF0DFE">
      <w:pPr>
        <w:pStyle w:val="1A"/>
        <w:spacing w:line="240" w:lineRule="auto"/>
        <w:jc w:val="left"/>
        <w:rPr>
          <w:b w:val="0"/>
          <w:bCs w:val="0"/>
          <w:color w:val="auto"/>
          <w:sz w:val="26"/>
          <w:szCs w:val="24"/>
          <w:lang w:val="vi-VN"/>
        </w:rPr>
      </w:pPr>
    </w:p>
    <w:p w14:paraId="0DF837EE" w14:textId="77777777" w:rsidR="009013F5" w:rsidRDefault="009013F5"/>
    <w:sectPr w:rsidR="00901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FE"/>
    <w:rsid w:val="00174055"/>
    <w:rsid w:val="009013F5"/>
    <w:rsid w:val="00BF0DF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D1149B5"/>
  <w15:chartTrackingRefBased/>
  <w15:docId w15:val="{B3337FE0-FB26-E340-9DFE-2C96F664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DFE"/>
    <w:rPr>
      <w:color w:val="0000FF"/>
      <w:u w:val="single"/>
    </w:rPr>
  </w:style>
  <w:style w:type="paragraph" w:customStyle="1" w:styleId="1A">
    <w:name w:val="1A"/>
    <w:basedOn w:val="Normal"/>
    <w:qFormat/>
    <w:rsid w:val="00BF0DFE"/>
    <w:pPr>
      <w:spacing w:line="360" w:lineRule="auto"/>
      <w:jc w:val="center"/>
    </w:pPr>
    <w:rPr>
      <w:rFonts w:ascii="Times New Roman" w:eastAsia="Times New Roman" w:hAnsi="Times New Roman" w:cs="Times New Roman"/>
      <w:b/>
      <w:bCs/>
      <w:color w:val="000000" w:themeColor="text1"/>
      <w:sz w:val="2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txdung@hue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Do</dc:creator>
  <cp:keywords/>
  <dc:description/>
  <cp:lastModifiedBy>Dung Do</cp:lastModifiedBy>
  <cp:revision>1</cp:revision>
  <dcterms:created xsi:type="dcterms:W3CDTF">2023-04-18T02:49:00Z</dcterms:created>
  <dcterms:modified xsi:type="dcterms:W3CDTF">2023-04-18T02:49:00Z</dcterms:modified>
</cp:coreProperties>
</file>