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D0EB4" w14:textId="0C0416B9" w:rsidR="00AC18C1" w:rsidRPr="00F71E37" w:rsidRDefault="00E032DD" w:rsidP="001B4E76">
      <w:pPr>
        <w:pStyle w:val="duoitacgia"/>
        <w:spacing w:before="0" w:after="0"/>
        <w:rPr>
          <w:rFonts w:ascii="Times New Roman" w:hAnsi="Times New Roman" w:cs="Times New Roman"/>
          <w:i w:val="0"/>
          <w:color w:val="000000" w:themeColor="text1"/>
          <w:sz w:val="24"/>
          <w:szCs w:val="24"/>
        </w:rPr>
      </w:pPr>
      <w:r w:rsidRPr="00F71E37">
        <w:rPr>
          <w:rFonts w:ascii="Times New Roman" w:hAnsi="Times New Roman" w:cs="Times New Roman"/>
          <w:i w:val="0"/>
          <w:color w:val="000000" w:themeColor="text1"/>
          <w:sz w:val="24"/>
          <w:szCs w:val="24"/>
        </w:rPr>
        <w:t>TUYỂN CHỌN</w:t>
      </w:r>
      <w:r w:rsidR="00925CAF" w:rsidRPr="00F71E37">
        <w:rPr>
          <w:rFonts w:ascii="Times New Roman" w:hAnsi="Times New Roman" w:cs="Times New Roman"/>
          <w:i w:val="0"/>
          <w:color w:val="000000" w:themeColor="text1"/>
          <w:sz w:val="24"/>
          <w:szCs w:val="24"/>
        </w:rPr>
        <w:t xml:space="preserve"> GIỐNG</w:t>
      </w:r>
      <w:r w:rsidR="00EF2AB1" w:rsidRPr="00F71E37">
        <w:rPr>
          <w:rFonts w:ascii="Times New Roman" w:hAnsi="Times New Roman" w:cs="Times New Roman"/>
          <w:i w:val="0"/>
          <w:color w:val="000000" w:themeColor="text1"/>
          <w:sz w:val="24"/>
          <w:szCs w:val="24"/>
        </w:rPr>
        <w:t xml:space="preserve"> KHOAI LANG LÀM RAU ĂN LÁ</w:t>
      </w:r>
      <w:r w:rsidR="00925CAF" w:rsidRPr="00F71E37">
        <w:rPr>
          <w:rFonts w:ascii="Times New Roman" w:hAnsi="Times New Roman" w:cs="Times New Roman"/>
          <w:i w:val="0"/>
          <w:color w:val="000000" w:themeColor="text1"/>
          <w:sz w:val="24"/>
          <w:szCs w:val="24"/>
        </w:rPr>
        <w:t xml:space="preserve"> </w:t>
      </w:r>
      <w:r w:rsidR="00AC18C1" w:rsidRPr="00F71E37">
        <w:rPr>
          <w:rFonts w:ascii="Times New Roman" w:hAnsi="Times New Roman" w:cs="Times New Roman"/>
          <w:i w:val="0"/>
          <w:color w:val="000000" w:themeColor="text1"/>
          <w:sz w:val="24"/>
          <w:szCs w:val="24"/>
        </w:rPr>
        <w:t>TẠI THỪA THIÊN HUẾ</w:t>
      </w:r>
    </w:p>
    <w:p w14:paraId="39283868" w14:textId="77777777" w:rsidR="008650D6" w:rsidRPr="00F71E37" w:rsidRDefault="008650D6" w:rsidP="001B4E76">
      <w:pPr>
        <w:pStyle w:val="duoitacgia"/>
        <w:spacing w:before="0" w:after="0"/>
        <w:rPr>
          <w:rFonts w:ascii="Times New Roman" w:hAnsi="Times New Roman" w:cs="Times New Roman"/>
          <w:i w:val="0"/>
          <w:color w:val="000000" w:themeColor="text1"/>
          <w:sz w:val="24"/>
          <w:szCs w:val="24"/>
        </w:rPr>
      </w:pPr>
    </w:p>
    <w:p w14:paraId="6406AD31" w14:textId="77777777" w:rsidR="006D3F8C" w:rsidRPr="00F71E37" w:rsidRDefault="006D3F8C" w:rsidP="00744CF7">
      <w:pPr>
        <w:pStyle w:val="duoitacgia"/>
        <w:spacing w:before="0" w:after="0"/>
        <w:ind w:left="4820" w:hanging="4820"/>
        <w:jc w:val="right"/>
        <w:rPr>
          <w:rFonts w:ascii="Times New Roman" w:hAnsi="Times New Roman" w:cs="Times New Roman"/>
          <w:i w:val="0"/>
          <w:color w:val="000000" w:themeColor="text1"/>
          <w:sz w:val="24"/>
          <w:szCs w:val="24"/>
        </w:rPr>
      </w:pPr>
      <w:r w:rsidRPr="00F71E37">
        <w:rPr>
          <w:rFonts w:ascii="Times New Roman" w:hAnsi="Times New Roman" w:cs="Times New Roman"/>
          <w:i w:val="0"/>
          <w:color w:val="000000" w:themeColor="text1"/>
          <w:sz w:val="24"/>
          <w:szCs w:val="24"/>
        </w:rPr>
        <w:t xml:space="preserve">                       Trịnh Thị Sen</w:t>
      </w:r>
      <w:r w:rsidRPr="00F71E37">
        <w:rPr>
          <w:rFonts w:ascii="Times New Roman" w:hAnsi="Times New Roman" w:cs="Times New Roman"/>
          <w:i w:val="0"/>
          <w:color w:val="000000" w:themeColor="text1"/>
          <w:sz w:val="24"/>
          <w:szCs w:val="24"/>
          <w:vertAlign w:val="superscript"/>
        </w:rPr>
        <w:t>1</w:t>
      </w:r>
      <w:r w:rsidRPr="00F71E37">
        <w:rPr>
          <w:rFonts w:ascii="Times New Roman" w:hAnsi="Times New Roman" w:cs="Times New Roman"/>
          <w:i w:val="0"/>
          <w:color w:val="000000" w:themeColor="text1"/>
          <w:sz w:val="24"/>
          <w:szCs w:val="24"/>
        </w:rPr>
        <w:t>, Trần Văn Tý</w:t>
      </w:r>
      <w:r w:rsidRPr="00F71E37">
        <w:rPr>
          <w:rFonts w:ascii="Times New Roman" w:hAnsi="Times New Roman" w:cs="Times New Roman"/>
          <w:i w:val="0"/>
          <w:color w:val="000000" w:themeColor="text1"/>
          <w:sz w:val="24"/>
          <w:szCs w:val="24"/>
          <w:vertAlign w:val="superscript"/>
        </w:rPr>
        <w:t>1</w:t>
      </w:r>
      <w:r w:rsidRPr="00F71E37">
        <w:rPr>
          <w:rFonts w:ascii="Times New Roman" w:hAnsi="Times New Roman" w:cs="Times New Roman"/>
          <w:i w:val="0"/>
          <w:color w:val="000000" w:themeColor="text1"/>
          <w:sz w:val="24"/>
          <w:szCs w:val="24"/>
        </w:rPr>
        <w:t>, Phan Thị Phương Nhi</w:t>
      </w:r>
      <w:r w:rsidRPr="00F71E37">
        <w:rPr>
          <w:rFonts w:ascii="Times New Roman" w:hAnsi="Times New Roman" w:cs="Times New Roman"/>
          <w:i w:val="0"/>
          <w:color w:val="000000" w:themeColor="text1"/>
          <w:sz w:val="24"/>
          <w:szCs w:val="24"/>
          <w:vertAlign w:val="superscript"/>
        </w:rPr>
        <w:t>1</w:t>
      </w:r>
      <w:r w:rsidRPr="00F71E37">
        <w:rPr>
          <w:rFonts w:ascii="Times New Roman" w:hAnsi="Times New Roman" w:cs="Times New Roman"/>
          <w:i w:val="0"/>
          <w:color w:val="000000" w:themeColor="text1"/>
          <w:sz w:val="24"/>
          <w:szCs w:val="24"/>
        </w:rPr>
        <w:t>, Trần Thị Hương Sen</w:t>
      </w:r>
      <w:r w:rsidRPr="00F71E37">
        <w:rPr>
          <w:rFonts w:ascii="Times New Roman" w:hAnsi="Times New Roman" w:cs="Times New Roman"/>
          <w:i w:val="0"/>
          <w:color w:val="000000" w:themeColor="text1"/>
          <w:sz w:val="24"/>
          <w:szCs w:val="24"/>
          <w:vertAlign w:val="superscript"/>
        </w:rPr>
        <w:t>1</w:t>
      </w:r>
    </w:p>
    <w:p w14:paraId="6F2F1DAB" w14:textId="77777777" w:rsidR="006D3F8C" w:rsidRPr="00F71E37" w:rsidRDefault="006D3F8C" w:rsidP="007565E7">
      <w:pPr>
        <w:tabs>
          <w:tab w:val="right" w:pos="7938"/>
        </w:tabs>
        <w:spacing w:before="120" w:after="120" w:line="288" w:lineRule="auto"/>
        <w:jc w:val="right"/>
        <w:rPr>
          <w:rFonts w:cs="Times New Roman"/>
          <w:iCs/>
          <w:color w:val="000000" w:themeColor="text1"/>
          <w:sz w:val="20"/>
          <w:szCs w:val="20"/>
        </w:rPr>
      </w:pPr>
      <w:r w:rsidRPr="00F71E37">
        <w:rPr>
          <w:rFonts w:cs="Times New Roman"/>
          <w:b/>
          <w:color w:val="000000" w:themeColor="text1"/>
          <w:sz w:val="24"/>
          <w:szCs w:val="24"/>
        </w:rPr>
        <w:tab/>
      </w:r>
      <w:r w:rsidRPr="00F71E37">
        <w:rPr>
          <w:rFonts w:cs="Times New Roman"/>
          <w:b/>
          <w:color w:val="000000" w:themeColor="text1"/>
          <w:sz w:val="20"/>
          <w:szCs w:val="20"/>
          <w:vertAlign w:val="superscript"/>
        </w:rPr>
        <w:t>1</w:t>
      </w:r>
      <w:r w:rsidRPr="00F71E37">
        <w:rPr>
          <w:rFonts w:cs="Times New Roman"/>
          <w:iCs/>
          <w:color w:val="000000" w:themeColor="text1"/>
          <w:sz w:val="20"/>
          <w:szCs w:val="20"/>
        </w:rPr>
        <w:t>Trường Đại học Nông Lâm, Đại học Huế</w:t>
      </w:r>
    </w:p>
    <w:p w14:paraId="32D9EB1B" w14:textId="6F5FDC56" w:rsidR="00AC18C1" w:rsidRPr="007565E7" w:rsidRDefault="006D3F8C" w:rsidP="007565E7">
      <w:pPr>
        <w:tabs>
          <w:tab w:val="right" w:pos="7938"/>
        </w:tabs>
        <w:spacing w:before="120" w:after="120" w:line="288" w:lineRule="auto"/>
        <w:jc w:val="right"/>
        <w:rPr>
          <w:rFonts w:cs="Times New Roman"/>
          <w:iCs/>
          <w:color w:val="000000" w:themeColor="text1"/>
          <w:sz w:val="22"/>
        </w:rPr>
      </w:pPr>
      <w:r w:rsidRPr="00F71E37">
        <w:rPr>
          <w:rFonts w:cs="Times New Roman"/>
          <w:i/>
          <w:color w:val="000000" w:themeColor="text1"/>
          <w:sz w:val="20"/>
          <w:szCs w:val="20"/>
        </w:rPr>
        <w:tab/>
      </w:r>
      <w:r w:rsidRPr="00F71E37">
        <w:rPr>
          <w:rFonts w:cs="Times New Roman"/>
          <w:b/>
          <w:bCs/>
          <w:iCs/>
          <w:color w:val="000000" w:themeColor="text1"/>
          <w:sz w:val="20"/>
          <w:szCs w:val="20"/>
          <w:vertAlign w:val="superscript"/>
        </w:rPr>
        <w:t>*</w:t>
      </w:r>
      <w:r w:rsidRPr="00F71E37">
        <w:rPr>
          <w:rFonts w:cs="Times New Roman"/>
          <w:bCs/>
          <w:iCs/>
          <w:color w:val="000000" w:themeColor="text1"/>
          <w:sz w:val="20"/>
          <w:szCs w:val="20"/>
        </w:rPr>
        <w:t>Tác giả liên hệ</w:t>
      </w:r>
      <w:r w:rsidRPr="00F71E37">
        <w:rPr>
          <w:rFonts w:cs="Times New Roman"/>
          <w:iCs/>
          <w:color w:val="000000" w:themeColor="text1"/>
          <w:sz w:val="20"/>
          <w:szCs w:val="20"/>
        </w:rPr>
        <w:t xml:space="preserve">: </w:t>
      </w:r>
      <w:hyperlink r:id="rId9" w:history="1">
        <w:r w:rsidRPr="00F71E37">
          <w:rPr>
            <w:rStyle w:val="Hyperlink"/>
            <w:rFonts w:cs="Times New Roman"/>
            <w:iCs/>
            <w:color w:val="000000" w:themeColor="text1"/>
            <w:sz w:val="20"/>
            <w:szCs w:val="20"/>
          </w:rPr>
          <w:t>trinhthisen@huaf.edu.vn</w:t>
        </w:r>
      </w:hyperlink>
      <w:r w:rsidR="007565E7">
        <w:rPr>
          <w:rFonts w:cs="Times New Roman"/>
          <w:iCs/>
          <w:color w:val="000000" w:themeColor="text1"/>
          <w:sz w:val="22"/>
        </w:rPr>
        <w:t xml:space="preserve"> </w:t>
      </w:r>
    </w:p>
    <w:p w14:paraId="0310CA5E" w14:textId="729BB890" w:rsidR="00C345DB" w:rsidRPr="00F71E37" w:rsidRDefault="008650D6" w:rsidP="00F71E37">
      <w:pPr>
        <w:pStyle w:val="chu"/>
        <w:spacing w:before="120" w:after="120" w:line="288" w:lineRule="auto"/>
        <w:ind w:firstLine="0"/>
        <w:jc w:val="center"/>
        <w:rPr>
          <w:rFonts w:ascii="Times New Roman" w:hAnsi="Times New Roman" w:cs="Times New Roman"/>
          <w:b/>
          <w:color w:val="000000" w:themeColor="text1"/>
          <w:szCs w:val="20"/>
        </w:rPr>
      </w:pPr>
      <w:r w:rsidRPr="00F71E37">
        <w:rPr>
          <w:rFonts w:ascii="Times New Roman" w:hAnsi="Times New Roman" w:cs="Times New Roman"/>
          <w:b/>
          <w:color w:val="000000" w:themeColor="text1"/>
          <w:szCs w:val="20"/>
          <w:lang w:val="vi-VN"/>
        </w:rPr>
        <w:t>TÓM TẮT</w:t>
      </w:r>
    </w:p>
    <w:p w14:paraId="23BA10DE" w14:textId="36303631" w:rsidR="007D3C88" w:rsidRPr="00F71E37" w:rsidRDefault="007D3C88" w:rsidP="00F71E37">
      <w:pPr>
        <w:pStyle w:val="chu"/>
        <w:spacing w:before="120" w:after="120" w:line="288" w:lineRule="auto"/>
        <w:ind w:firstLine="720"/>
        <w:rPr>
          <w:rFonts w:ascii="Times New Roman" w:hAnsi="Times New Roman" w:cs="Times New Roman"/>
          <w:color w:val="000000" w:themeColor="text1"/>
          <w:szCs w:val="20"/>
          <w:lang w:val="vi-VN"/>
        </w:rPr>
      </w:pPr>
      <w:r w:rsidRPr="00F71E37">
        <w:rPr>
          <w:rFonts w:ascii="Times New Roman" w:hAnsi="Times New Roman" w:cs="Times New Roman"/>
          <w:color w:val="000000" w:themeColor="text1"/>
          <w:szCs w:val="20"/>
          <w:lang w:val="vi-VN"/>
        </w:rPr>
        <w:t xml:space="preserve">Nghiên cứu được tiến hành trên </w:t>
      </w:r>
      <w:r w:rsidRPr="00F71E37">
        <w:rPr>
          <w:rFonts w:ascii="Times New Roman" w:hAnsi="Times New Roman" w:cs="Times New Roman"/>
          <w:color w:val="000000" w:themeColor="text1"/>
          <w:szCs w:val="20"/>
        </w:rPr>
        <w:t>21</w:t>
      </w:r>
      <w:r w:rsidRPr="00F71E37">
        <w:rPr>
          <w:rFonts w:ascii="Times New Roman" w:hAnsi="Times New Roman" w:cs="Times New Roman"/>
          <w:color w:val="000000" w:themeColor="text1"/>
          <w:szCs w:val="20"/>
          <w:lang w:val="vi-VN"/>
        </w:rPr>
        <w:t xml:space="preserve"> giống khoai lang rau ăn lá, nhằm làm xác định </w:t>
      </w:r>
      <w:r w:rsidRPr="00F71E37">
        <w:rPr>
          <w:rFonts w:ascii="Times New Roman" w:hAnsi="Times New Roman" w:cs="Times New Roman"/>
          <w:color w:val="000000" w:themeColor="text1"/>
          <w:szCs w:val="20"/>
        </w:rPr>
        <w:t xml:space="preserve">được các </w:t>
      </w:r>
      <w:r w:rsidRPr="00F71E37">
        <w:rPr>
          <w:rFonts w:ascii="Times New Roman" w:hAnsi="Times New Roman" w:cs="Times New Roman"/>
          <w:color w:val="000000" w:themeColor="text1"/>
          <w:szCs w:val="20"/>
          <w:lang w:val="vi-VN"/>
        </w:rPr>
        <w:t>giống có khả năng sinh trưởng</w:t>
      </w:r>
      <w:r w:rsidRPr="00F71E37">
        <w:rPr>
          <w:rFonts w:ascii="Times New Roman" w:hAnsi="Times New Roman" w:cs="Times New Roman"/>
          <w:color w:val="000000" w:themeColor="text1"/>
          <w:szCs w:val="20"/>
        </w:rPr>
        <w:t>, phát triển và chống chịu tốt,</w:t>
      </w:r>
      <w:r w:rsidRPr="00F71E37">
        <w:rPr>
          <w:rFonts w:ascii="Times New Roman" w:hAnsi="Times New Roman" w:cs="Times New Roman"/>
          <w:color w:val="000000" w:themeColor="text1"/>
          <w:szCs w:val="20"/>
          <w:lang w:val="vi-VN"/>
        </w:rPr>
        <w:t xml:space="preserve"> cho năng suất </w:t>
      </w:r>
      <w:r w:rsidRPr="00F71E37">
        <w:rPr>
          <w:rFonts w:ascii="Times New Roman" w:hAnsi="Times New Roman" w:cs="Times New Roman"/>
          <w:color w:val="000000" w:themeColor="text1"/>
          <w:szCs w:val="20"/>
        </w:rPr>
        <w:t>khá và chất lượng tốt phục vụ cho nhu cầu sử dụng khoai lang làm rau ăn lá</w:t>
      </w:r>
      <w:r w:rsidRPr="00F71E37">
        <w:rPr>
          <w:rFonts w:ascii="Times New Roman" w:hAnsi="Times New Roman" w:cs="Times New Roman"/>
          <w:color w:val="000000" w:themeColor="text1"/>
          <w:szCs w:val="20"/>
          <w:lang w:val="vi-VN"/>
        </w:rPr>
        <w:t xml:space="preserve">. Thí nghiệm </w:t>
      </w:r>
      <w:r w:rsidRPr="00F71E37">
        <w:rPr>
          <w:rFonts w:ascii="Times New Roman" w:hAnsi="Times New Roman" w:cs="Times New Roman"/>
          <w:color w:val="000000" w:themeColor="text1"/>
          <w:szCs w:val="20"/>
        </w:rPr>
        <w:t xml:space="preserve">được </w:t>
      </w:r>
      <w:r w:rsidRPr="00F71E37">
        <w:rPr>
          <w:rFonts w:ascii="Times New Roman" w:hAnsi="Times New Roman" w:cs="Times New Roman"/>
          <w:color w:val="000000" w:themeColor="text1"/>
          <w:szCs w:val="20"/>
          <w:lang w:val="vi-VN"/>
        </w:rPr>
        <w:t xml:space="preserve">bố trí theo phương pháp </w:t>
      </w:r>
      <w:r w:rsidRPr="00F71E37">
        <w:rPr>
          <w:rFonts w:ascii="Times New Roman" w:hAnsi="Times New Roman" w:cs="Times New Roman"/>
          <w:color w:val="000000" w:themeColor="text1"/>
          <w:szCs w:val="20"/>
        </w:rPr>
        <w:t>tuần tự không nhắc lại</w:t>
      </w:r>
      <w:r w:rsidRPr="00F71E37">
        <w:rPr>
          <w:rFonts w:ascii="Times New Roman" w:hAnsi="Times New Roman" w:cs="Times New Roman"/>
          <w:color w:val="000000" w:themeColor="text1"/>
          <w:szCs w:val="20"/>
          <w:lang w:val="vi-VN"/>
        </w:rPr>
        <w:t xml:space="preserve"> trong vụ </w:t>
      </w:r>
      <w:r w:rsidRPr="00F71E37">
        <w:rPr>
          <w:rFonts w:ascii="Times New Roman" w:hAnsi="Times New Roman" w:cs="Times New Roman"/>
          <w:color w:val="000000" w:themeColor="text1"/>
          <w:szCs w:val="20"/>
        </w:rPr>
        <w:t xml:space="preserve">Đông 2017 tại vườn thực nghiệp khoa Nông học, trường Đại học Nông Lâm, Đại học Huế. </w:t>
      </w:r>
      <w:r w:rsidRPr="00F71E37">
        <w:rPr>
          <w:rFonts w:ascii="Times New Roman" w:hAnsi="Times New Roman" w:cs="Times New Roman"/>
          <w:color w:val="000000" w:themeColor="text1"/>
          <w:szCs w:val="20"/>
          <w:lang w:val="vi-VN"/>
        </w:rPr>
        <w:t xml:space="preserve">Các chỉ tiêu nghiên cứu thực hiện theo Quy chuẩn về khảo nghiệm giá trị canh tác và giá trị sử dụng của giống khoai lang (2011) của bộ Nông nghiệp và Phát triển Nông Thôn. Kết quả </w:t>
      </w:r>
      <w:r w:rsidRPr="00F71E37">
        <w:rPr>
          <w:rFonts w:ascii="Times New Roman" w:hAnsi="Times New Roman" w:cs="Times New Roman"/>
          <w:color w:val="000000" w:themeColor="text1"/>
          <w:szCs w:val="20"/>
        </w:rPr>
        <w:t>chúng tôi đã tuyển chọn được</w:t>
      </w:r>
      <w:r w:rsidRPr="00F71E37">
        <w:rPr>
          <w:rFonts w:ascii="Times New Roman" w:hAnsi="Times New Roman" w:cs="Times New Roman"/>
          <w:color w:val="000000" w:themeColor="text1"/>
          <w:szCs w:val="20"/>
          <w:lang w:val="vi-VN"/>
        </w:rPr>
        <w:t xml:space="preserve"> 0</w:t>
      </w:r>
      <w:r w:rsidRPr="00F71E37">
        <w:rPr>
          <w:rFonts w:ascii="Times New Roman" w:hAnsi="Times New Roman" w:cs="Times New Roman"/>
          <w:color w:val="000000" w:themeColor="text1"/>
          <w:szCs w:val="20"/>
        </w:rPr>
        <w:t>6</w:t>
      </w:r>
      <w:r w:rsidRPr="00F71E37">
        <w:rPr>
          <w:rFonts w:ascii="Times New Roman" w:hAnsi="Times New Roman" w:cs="Times New Roman"/>
          <w:color w:val="000000" w:themeColor="text1"/>
          <w:szCs w:val="20"/>
          <w:lang w:val="vi-VN"/>
        </w:rPr>
        <w:t xml:space="preserve"> giống VĐ1, KLR3</w:t>
      </w:r>
      <w:r w:rsidRPr="00F71E37">
        <w:rPr>
          <w:rFonts w:ascii="Times New Roman" w:hAnsi="Times New Roman" w:cs="Times New Roman"/>
          <w:color w:val="000000" w:themeColor="text1"/>
          <w:szCs w:val="20"/>
        </w:rPr>
        <w:t>, Nhà Kiệt, Măng đêng khao, Phằn đòi</w:t>
      </w:r>
      <w:r w:rsidRPr="00F71E37">
        <w:rPr>
          <w:rFonts w:ascii="Times New Roman" w:hAnsi="Times New Roman" w:cs="Times New Roman"/>
          <w:color w:val="000000" w:themeColor="text1"/>
          <w:szCs w:val="20"/>
          <w:lang w:val="vi-VN"/>
        </w:rPr>
        <w:t xml:space="preserve"> và khoai </w:t>
      </w:r>
      <w:r w:rsidRPr="00F71E37">
        <w:rPr>
          <w:rFonts w:ascii="Times New Roman" w:hAnsi="Times New Roman" w:cs="Times New Roman"/>
          <w:color w:val="000000" w:themeColor="text1"/>
          <w:szCs w:val="20"/>
        </w:rPr>
        <w:t>Rau muống</w:t>
      </w:r>
      <w:r w:rsidRPr="00F71E37">
        <w:rPr>
          <w:rFonts w:ascii="Times New Roman" w:hAnsi="Times New Roman" w:cs="Times New Roman"/>
          <w:color w:val="000000" w:themeColor="text1"/>
          <w:szCs w:val="20"/>
          <w:lang w:val="vi-VN"/>
        </w:rPr>
        <w:t xml:space="preserve"> </w:t>
      </w:r>
      <w:r w:rsidRPr="00F71E37">
        <w:rPr>
          <w:rFonts w:ascii="Times New Roman" w:hAnsi="Times New Roman" w:cs="Times New Roman"/>
          <w:color w:val="000000" w:themeColor="text1"/>
          <w:szCs w:val="20"/>
        </w:rPr>
        <w:t>với</w:t>
      </w:r>
      <w:r w:rsidRPr="00F71E37">
        <w:rPr>
          <w:rFonts w:ascii="Times New Roman" w:hAnsi="Times New Roman" w:cs="Times New Roman"/>
          <w:color w:val="000000" w:themeColor="text1"/>
          <w:szCs w:val="20"/>
          <w:lang w:val="vi-VN"/>
        </w:rPr>
        <w:t xml:space="preserve"> năng </w:t>
      </w:r>
      <w:r w:rsidRPr="00F71E37">
        <w:rPr>
          <w:rFonts w:ascii="Times New Roman" w:hAnsi="Times New Roman" w:cs="Times New Roman"/>
          <w:color w:val="000000" w:themeColor="text1"/>
          <w:szCs w:val="20"/>
        </w:rPr>
        <w:t>suất trong vụ Đông tương ứng là 5</w:t>
      </w:r>
      <w:r w:rsidRPr="00F71E37">
        <w:rPr>
          <w:rFonts w:ascii="Times New Roman" w:eastAsia="Times New Roman" w:hAnsi="Times New Roman" w:cs="Times New Roman"/>
          <w:color w:val="000000" w:themeColor="text1"/>
          <w:szCs w:val="20"/>
        </w:rPr>
        <w:t xml:space="preserve">7,35 -  </w:t>
      </w:r>
      <w:r w:rsidRPr="00F71E37">
        <w:rPr>
          <w:rFonts w:ascii="Times New Roman" w:hAnsi="Times New Roman" w:cs="Times New Roman"/>
          <w:color w:val="000000" w:themeColor="text1"/>
          <w:szCs w:val="20"/>
        </w:rPr>
        <w:t>97,89</w:t>
      </w:r>
      <w:r w:rsidRPr="00F71E37">
        <w:rPr>
          <w:rFonts w:ascii="Times New Roman" w:hAnsi="Times New Roman" w:cs="Times New Roman"/>
          <w:color w:val="000000" w:themeColor="text1"/>
          <w:szCs w:val="20"/>
          <w:lang w:val="vi-VN"/>
        </w:rPr>
        <w:t xml:space="preserve"> tấn/ha</w:t>
      </w:r>
      <w:r w:rsidRPr="00F71E37">
        <w:rPr>
          <w:rFonts w:ascii="Times New Roman" w:hAnsi="Times New Roman" w:cs="Times New Roman"/>
          <w:color w:val="000000" w:themeColor="text1"/>
          <w:szCs w:val="20"/>
        </w:rPr>
        <w:t>,</w:t>
      </w:r>
      <w:r w:rsidRPr="00F71E37">
        <w:rPr>
          <w:rFonts w:ascii="Times New Roman" w:hAnsi="Times New Roman" w:cs="Times New Roman"/>
          <w:color w:val="000000" w:themeColor="text1"/>
          <w:szCs w:val="20"/>
          <w:lang w:val="vi-VN"/>
        </w:rPr>
        <w:t xml:space="preserve"> chất lượng</w:t>
      </w:r>
      <w:r w:rsidRPr="00F71E37">
        <w:rPr>
          <w:rFonts w:ascii="Times New Roman" w:hAnsi="Times New Roman" w:cs="Times New Roman"/>
          <w:color w:val="000000" w:themeColor="text1"/>
          <w:szCs w:val="20"/>
        </w:rPr>
        <w:t xml:space="preserve"> ăn nếm ngon (</w:t>
      </w:r>
      <w:r w:rsidRPr="00F71E37">
        <w:rPr>
          <w:rFonts w:ascii="Times New Roman" w:hAnsi="Times New Roman" w:cs="Times New Roman"/>
          <w:color w:val="000000" w:themeColor="text1"/>
          <w:szCs w:val="20"/>
          <w:lang w:val="vi-VN"/>
        </w:rPr>
        <w:t xml:space="preserve">ngọt, giòn, không </w:t>
      </w:r>
      <w:r w:rsidRPr="00F71E37">
        <w:rPr>
          <w:rFonts w:ascii="Times New Roman" w:hAnsi="Times New Roman" w:cs="Times New Roman"/>
          <w:color w:val="000000" w:themeColor="text1"/>
          <w:szCs w:val="20"/>
        </w:rPr>
        <w:t xml:space="preserve">có vị </w:t>
      </w:r>
      <w:r w:rsidRPr="00F71E37">
        <w:rPr>
          <w:rFonts w:ascii="Times New Roman" w:hAnsi="Times New Roman" w:cs="Times New Roman"/>
          <w:color w:val="000000" w:themeColor="text1"/>
          <w:szCs w:val="20"/>
          <w:lang w:val="vi-VN"/>
        </w:rPr>
        <w:t>chát</w:t>
      </w:r>
      <w:r w:rsidRPr="00F71E37">
        <w:rPr>
          <w:rFonts w:ascii="Times New Roman" w:hAnsi="Times New Roman" w:cs="Times New Roman"/>
          <w:color w:val="000000" w:themeColor="text1"/>
          <w:szCs w:val="20"/>
        </w:rPr>
        <w:t xml:space="preserve"> (điểm 1,7 – 1,9),</w:t>
      </w:r>
      <w:r w:rsidRPr="00F71E37">
        <w:rPr>
          <w:rFonts w:ascii="Times New Roman" w:hAnsi="Times New Roman" w:cs="Times New Roman"/>
          <w:color w:val="000000" w:themeColor="text1"/>
          <w:szCs w:val="20"/>
          <w:lang w:val="vi-VN"/>
        </w:rPr>
        <w:t xml:space="preserve"> </w:t>
      </w:r>
      <w:r w:rsidRPr="00F71E37">
        <w:rPr>
          <w:rFonts w:ascii="Times New Roman" w:hAnsi="Times New Roman" w:cs="Times New Roman"/>
          <w:color w:val="000000" w:themeColor="text1"/>
          <w:szCs w:val="20"/>
        </w:rPr>
        <w:t>rau có</w:t>
      </w:r>
      <w:r w:rsidRPr="00F71E37">
        <w:rPr>
          <w:rFonts w:ascii="Times New Roman" w:hAnsi="Times New Roman" w:cs="Times New Roman"/>
          <w:color w:val="000000" w:themeColor="text1"/>
          <w:szCs w:val="20"/>
          <w:lang w:val="vi-VN"/>
        </w:rPr>
        <w:t xml:space="preserve"> xanh </w:t>
      </w:r>
      <w:r w:rsidRPr="00F71E37">
        <w:rPr>
          <w:rFonts w:ascii="Times New Roman" w:hAnsi="Times New Roman" w:cs="Times New Roman"/>
          <w:color w:val="000000" w:themeColor="text1"/>
          <w:szCs w:val="20"/>
        </w:rPr>
        <w:t xml:space="preserve">hấp dẫn </w:t>
      </w:r>
      <w:r w:rsidRPr="00F71E37">
        <w:rPr>
          <w:rFonts w:ascii="Times New Roman" w:hAnsi="Times New Roman" w:cs="Times New Roman"/>
          <w:color w:val="000000" w:themeColor="text1"/>
          <w:szCs w:val="20"/>
          <w:lang w:val="vi-VN"/>
        </w:rPr>
        <w:t xml:space="preserve">sau </w:t>
      </w:r>
      <w:r w:rsidRPr="00F71E37">
        <w:rPr>
          <w:rFonts w:ascii="Times New Roman" w:hAnsi="Times New Roman" w:cs="Times New Roman"/>
          <w:color w:val="000000" w:themeColor="text1"/>
          <w:szCs w:val="20"/>
        </w:rPr>
        <w:t xml:space="preserve">khi </w:t>
      </w:r>
      <w:r w:rsidRPr="00F71E37">
        <w:rPr>
          <w:rFonts w:ascii="Times New Roman" w:hAnsi="Times New Roman" w:cs="Times New Roman"/>
          <w:color w:val="000000" w:themeColor="text1"/>
          <w:szCs w:val="20"/>
          <w:lang w:val="vi-VN"/>
        </w:rPr>
        <w:t>luộc</w:t>
      </w:r>
      <w:r w:rsidRPr="00F71E37">
        <w:rPr>
          <w:rFonts w:ascii="Times New Roman" w:hAnsi="Times New Roman" w:cs="Times New Roman"/>
          <w:color w:val="000000" w:themeColor="text1"/>
          <w:szCs w:val="20"/>
        </w:rPr>
        <w:t xml:space="preserve"> và chất lượng dinh dưỡng tốt như </w:t>
      </w:r>
      <w:r w:rsidRPr="00F71E37">
        <w:rPr>
          <w:rFonts w:ascii="Times New Roman" w:hAnsi="Times New Roman" w:cs="Times New Roman"/>
          <w:color w:val="000000" w:themeColor="text1"/>
          <w:szCs w:val="20"/>
          <w:lang w:val="vi-VN"/>
        </w:rPr>
        <w:t xml:space="preserve">hàm </w:t>
      </w:r>
      <w:r w:rsidRPr="00F71E37">
        <w:rPr>
          <w:rFonts w:ascii="Times New Roman" w:hAnsi="Times New Roman" w:cs="Times New Roman"/>
          <w:color w:val="000000" w:themeColor="text1"/>
          <w:szCs w:val="20"/>
        </w:rPr>
        <w:t xml:space="preserve">lượng </w:t>
      </w:r>
      <w:r w:rsidRPr="00F71E37">
        <w:rPr>
          <w:rFonts w:ascii="Times New Roman" w:hAnsi="Times New Roman" w:cs="Times New Roman"/>
          <w:color w:val="000000" w:themeColor="text1"/>
          <w:szCs w:val="20"/>
          <w:lang w:val="vi-VN"/>
        </w:rPr>
        <w:t xml:space="preserve">protein, vitamin C, đường tổng số, pholyphenol </w:t>
      </w:r>
      <w:r w:rsidRPr="00F71E37">
        <w:rPr>
          <w:rFonts w:ascii="Times New Roman" w:hAnsi="Times New Roman" w:cs="Times New Roman"/>
          <w:color w:val="000000" w:themeColor="text1"/>
          <w:szCs w:val="20"/>
        </w:rPr>
        <w:t xml:space="preserve">đạt từ trung bình đến </w:t>
      </w:r>
      <w:r w:rsidRPr="00F71E37">
        <w:rPr>
          <w:rFonts w:ascii="Times New Roman" w:hAnsi="Times New Roman" w:cs="Times New Roman"/>
          <w:color w:val="000000" w:themeColor="text1"/>
          <w:szCs w:val="20"/>
          <w:lang w:val="vi-VN"/>
        </w:rPr>
        <w:t xml:space="preserve">cao và hàm lượng tanin thấp. </w:t>
      </w:r>
    </w:p>
    <w:p w14:paraId="3425DFBA" w14:textId="77777777" w:rsidR="007D3C88" w:rsidRPr="00F71E37" w:rsidRDefault="007D3C88" w:rsidP="00F71E37">
      <w:pPr>
        <w:pStyle w:val="sum"/>
        <w:spacing w:before="120" w:after="120" w:line="288" w:lineRule="auto"/>
        <w:ind w:firstLine="720"/>
        <w:jc w:val="both"/>
        <w:rPr>
          <w:rFonts w:ascii="Times New Roman" w:hAnsi="Times New Roman" w:cs="Times New Roman"/>
          <w:i/>
          <w:color w:val="000000" w:themeColor="text1"/>
          <w:sz w:val="20"/>
          <w:szCs w:val="20"/>
          <w:lang w:val="vi-VN"/>
        </w:rPr>
      </w:pPr>
      <w:r w:rsidRPr="00F71E37">
        <w:rPr>
          <w:rFonts w:ascii="Times New Roman" w:hAnsi="Times New Roman" w:cs="Times New Roman"/>
          <w:b/>
          <w:i/>
          <w:color w:val="000000" w:themeColor="text1"/>
          <w:sz w:val="20"/>
          <w:szCs w:val="20"/>
          <w:lang w:val="vi-VN"/>
        </w:rPr>
        <w:t>Từ khóa:</w:t>
      </w:r>
      <w:r w:rsidRPr="00F71E37">
        <w:rPr>
          <w:rFonts w:ascii="Times New Roman" w:hAnsi="Times New Roman" w:cs="Times New Roman"/>
          <w:i/>
          <w:color w:val="000000" w:themeColor="text1"/>
          <w:sz w:val="20"/>
          <w:szCs w:val="20"/>
          <w:lang w:val="vi-VN"/>
        </w:rPr>
        <w:t xml:space="preserve"> </w:t>
      </w:r>
      <w:r w:rsidRPr="00F71E37">
        <w:rPr>
          <w:rFonts w:ascii="Times New Roman" w:hAnsi="Times New Roman" w:cs="Times New Roman"/>
          <w:i/>
          <w:color w:val="000000" w:themeColor="text1"/>
          <w:sz w:val="20"/>
          <w:szCs w:val="20"/>
        </w:rPr>
        <w:t>G</w:t>
      </w:r>
      <w:r w:rsidRPr="00F71E37">
        <w:rPr>
          <w:rFonts w:ascii="Times New Roman" w:hAnsi="Times New Roman" w:cs="Times New Roman"/>
          <w:i/>
          <w:color w:val="000000" w:themeColor="text1"/>
          <w:sz w:val="20"/>
          <w:szCs w:val="20"/>
          <w:lang w:val="vi-VN"/>
        </w:rPr>
        <w:t>iống khoai lang làm rau ăn lá, năng suất, sinh trưởng</w:t>
      </w:r>
      <w:r w:rsidRPr="00F71E37">
        <w:rPr>
          <w:rFonts w:ascii="Times New Roman" w:hAnsi="Times New Roman" w:cs="Times New Roman"/>
          <w:i/>
          <w:color w:val="000000" w:themeColor="text1"/>
          <w:sz w:val="20"/>
          <w:szCs w:val="20"/>
        </w:rPr>
        <w:t>, chất lượng</w:t>
      </w:r>
      <w:r w:rsidRPr="00F71E37">
        <w:rPr>
          <w:rFonts w:ascii="Times New Roman" w:hAnsi="Times New Roman" w:cs="Times New Roman"/>
          <w:i/>
          <w:color w:val="000000" w:themeColor="text1"/>
          <w:sz w:val="20"/>
          <w:szCs w:val="20"/>
          <w:lang w:val="vi-VN"/>
        </w:rPr>
        <w:t xml:space="preserve">. </w:t>
      </w:r>
    </w:p>
    <w:p w14:paraId="6BE12346" w14:textId="5AC474BF" w:rsidR="00C9673F" w:rsidRPr="00F71E37" w:rsidRDefault="00C9673F" w:rsidP="003D77CC">
      <w:pPr>
        <w:pStyle w:val="chu"/>
        <w:spacing w:before="120" w:after="120" w:line="288" w:lineRule="auto"/>
        <w:ind w:firstLine="0"/>
        <w:rPr>
          <w:rFonts w:ascii="Times New Roman" w:hAnsi="Times New Roman" w:cs="Times New Roman"/>
          <w:b/>
          <w:color w:val="000000" w:themeColor="text1"/>
          <w:sz w:val="24"/>
          <w:szCs w:val="24"/>
          <w:lang w:val="it-IT"/>
        </w:rPr>
      </w:pPr>
      <w:r w:rsidRPr="00F71E37">
        <w:rPr>
          <w:rFonts w:ascii="Times New Roman" w:hAnsi="Times New Roman" w:cs="Times New Roman"/>
          <w:b/>
          <w:color w:val="000000" w:themeColor="text1"/>
          <w:sz w:val="24"/>
          <w:szCs w:val="24"/>
          <w:lang w:val="vi-VN"/>
        </w:rPr>
        <w:t xml:space="preserve">1. </w:t>
      </w:r>
      <w:r w:rsidR="003D77CC">
        <w:rPr>
          <w:rFonts w:ascii="Times New Roman" w:hAnsi="Times New Roman" w:cs="Times New Roman"/>
          <w:b/>
          <w:color w:val="000000" w:themeColor="text1"/>
          <w:sz w:val="24"/>
          <w:szCs w:val="24"/>
          <w:lang w:val="it-IT"/>
        </w:rPr>
        <w:t>ĐẶT VẤN ĐỀ</w:t>
      </w:r>
    </w:p>
    <w:p w14:paraId="37131610" w14:textId="69813FF8" w:rsidR="008D7B39" w:rsidRPr="00F71E37" w:rsidRDefault="00B47FF2" w:rsidP="00F71E37">
      <w:pPr>
        <w:autoSpaceDE w:val="0"/>
        <w:autoSpaceDN w:val="0"/>
        <w:adjustRightInd w:val="0"/>
        <w:spacing w:before="120" w:after="120" w:line="288" w:lineRule="auto"/>
        <w:ind w:firstLine="720"/>
        <w:jc w:val="both"/>
        <w:rPr>
          <w:rFonts w:cs="Times New Roman"/>
          <w:bCs/>
          <w:color w:val="000000" w:themeColor="text1"/>
          <w:sz w:val="24"/>
          <w:szCs w:val="24"/>
          <w:lang w:val="vi-VN"/>
        </w:rPr>
      </w:pPr>
      <w:r w:rsidRPr="00F71E37">
        <w:rPr>
          <w:rFonts w:cs="Times New Roman"/>
          <w:color w:val="000000" w:themeColor="text1"/>
          <w:sz w:val="24"/>
          <w:szCs w:val="24"/>
          <w:lang w:val="vi-VN"/>
        </w:rPr>
        <w:t>Khoai lang (</w:t>
      </w:r>
      <w:r w:rsidRPr="00F71E37">
        <w:rPr>
          <w:rFonts w:cs="Times New Roman"/>
          <w:i/>
          <w:color w:val="000000" w:themeColor="text1"/>
          <w:sz w:val="24"/>
          <w:szCs w:val="24"/>
          <w:lang w:val="vi-VN"/>
        </w:rPr>
        <w:t>Ipomoea batatas</w:t>
      </w:r>
      <w:r w:rsidRPr="00F71E37">
        <w:rPr>
          <w:rFonts w:cs="Times New Roman"/>
          <w:color w:val="000000" w:themeColor="text1"/>
          <w:sz w:val="24"/>
          <w:szCs w:val="24"/>
          <w:lang w:val="vi-VN"/>
        </w:rPr>
        <w:t xml:space="preserve"> (L) Lam) có nguồn gốc từ châu Mỹ, là</w:t>
      </w:r>
      <w:r w:rsidR="007E61A4" w:rsidRPr="00F71E37">
        <w:rPr>
          <w:rFonts w:cs="Times New Roman"/>
          <w:color w:val="000000" w:themeColor="text1"/>
          <w:sz w:val="24"/>
          <w:szCs w:val="24"/>
          <w:lang w:val="vi-VN"/>
        </w:rPr>
        <w:t xml:space="preserve"> cây</w:t>
      </w:r>
      <w:r w:rsidRPr="00F71E37">
        <w:rPr>
          <w:rFonts w:cs="Times New Roman"/>
          <w:color w:val="000000" w:themeColor="text1"/>
          <w:sz w:val="24"/>
          <w:szCs w:val="24"/>
          <w:lang w:val="vi-VN"/>
        </w:rPr>
        <w:t xml:space="preserve"> lương thực quan trọng được trồng phổ biến ở Việt Nam, châu Á, châu Phi và nhiều nơi </w:t>
      </w:r>
      <w:r w:rsidR="00242CB9" w:rsidRPr="00F71E37">
        <w:rPr>
          <w:rFonts w:cs="Times New Roman"/>
          <w:color w:val="000000" w:themeColor="text1"/>
          <w:sz w:val="24"/>
          <w:szCs w:val="24"/>
          <w:lang w:val="vi-VN"/>
        </w:rPr>
        <w:t xml:space="preserve">khác </w:t>
      </w:r>
      <w:r w:rsidRPr="00F71E37">
        <w:rPr>
          <w:rFonts w:cs="Times New Roman"/>
          <w:color w:val="000000" w:themeColor="text1"/>
          <w:sz w:val="24"/>
          <w:szCs w:val="24"/>
          <w:lang w:val="vi-VN"/>
        </w:rPr>
        <w:t>trên thế giới. Ngoài giá trị làm lương thực, khoai lang còn được sử dụ</w:t>
      </w:r>
      <w:r w:rsidR="00873502" w:rsidRPr="00F71E37">
        <w:rPr>
          <w:rFonts w:cs="Times New Roman"/>
          <w:color w:val="000000" w:themeColor="text1"/>
          <w:sz w:val="24"/>
          <w:szCs w:val="24"/>
          <w:lang w:val="vi-VN"/>
        </w:rPr>
        <w:t>n</w:t>
      </w:r>
      <w:r w:rsidR="008D7B39" w:rsidRPr="00F71E37">
        <w:rPr>
          <w:rFonts w:cs="Times New Roman"/>
          <w:color w:val="000000" w:themeColor="text1"/>
          <w:sz w:val="24"/>
          <w:szCs w:val="24"/>
          <w:lang w:val="vi-VN"/>
        </w:rPr>
        <w:t>g</w:t>
      </w:r>
      <w:r w:rsidRPr="00F71E37">
        <w:rPr>
          <w:rFonts w:cs="Times New Roman"/>
          <w:color w:val="000000" w:themeColor="text1"/>
          <w:sz w:val="24"/>
          <w:szCs w:val="24"/>
          <w:lang w:val="vi-VN"/>
        </w:rPr>
        <w:t xml:space="preserve"> </w:t>
      </w:r>
      <w:r w:rsidR="00873502" w:rsidRPr="00F71E37">
        <w:rPr>
          <w:rFonts w:cs="Times New Roman"/>
          <w:color w:val="000000" w:themeColor="text1"/>
          <w:sz w:val="24"/>
          <w:szCs w:val="24"/>
          <w:lang w:val="vi-VN"/>
        </w:rPr>
        <w:t xml:space="preserve">làm rau xanh cho người, </w:t>
      </w:r>
      <w:r w:rsidRPr="00F71E37">
        <w:rPr>
          <w:rFonts w:cs="Times New Roman"/>
          <w:color w:val="000000" w:themeColor="text1"/>
          <w:sz w:val="24"/>
          <w:szCs w:val="24"/>
          <w:lang w:val="vi-VN"/>
        </w:rPr>
        <w:t>thức ăn cho gia súc, thực phẩm, các sản phẩm chế biến từ công nghiệp.</w:t>
      </w:r>
      <w:r w:rsidR="00875DBC" w:rsidRPr="00F71E37">
        <w:rPr>
          <w:rFonts w:cs="Times New Roman"/>
          <w:color w:val="000000" w:themeColor="text1"/>
          <w:sz w:val="24"/>
          <w:szCs w:val="24"/>
          <w:lang w:val="vi-VN"/>
        </w:rPr>
        <w:t xml:space="preserve"> </w:t>
      </w:r>
      <w:r w:rsidR="00F75DA6" w:rsidRPr="00F71E37">
        <w:rPr>
          <w:rFonts w:cs="Times New Roman"/>
          <w:color w:val="000000" w:themeColor="text1"/>
          <w:sz w:val="24"/>
          <w:szCs w:val="24"/>
        </w:rPr>
        <w:t xml:space="preserve">Rau khoai lang </w:t>
      </w:r>
      <w:r w:rsidR="00F75DA6" w:rsidRPr="00F71E37">
        <w:rPr>
          <w:rFonts w:cs="Times New Roman"/>
          <w:color w:val="000000" w:themeColor="text1"/>
          <w:sz w:val="24"/>
          <w:szCs w:val="24"/>
          <w:lang w:val="vi-VN"/>
        </w:rPr>
        <w:t xml:space="preserve">được xem </w:t>
      </w:r>
      <w:r w:rsidR="00F75DA6" w:rsidRPr="00F71E37">
        <w:rPr>
          <w:rFonts w:cs="Times New Roman"/>
          <w:color w:val="000000" w:themeColor="text1"/>
          <w:sz w:val="24"/>
          <w:szCs w:val="24"/>
        </w:rPr>
        <w:t xml:space="preserve">là loại </w:t>
      </w:r>
      <w:r w:rsidR="00945F75" w:rsidRPr="00F71E37">
        <w:rPr>
          <w:rFonts w:cs="Times New Roman"/>
          <w:color w:val="000000" w:themeColor="text1"/>
          <w:sz w:val="24"/>
          <w:szCs w:val="24"/>
        </w:rPr>
        <w:t>thực vật</w:t>
      </w:r>
      <w:r w:rsidR="00F75DA6" w:rsidRPr="00F71E37">
        <w:rPr>
          <w:rFonts w:cs="Times New Roman"/>
          <w:color w:val="000000" w:themeColor="text1"/>
          <w:sz w:val="24"/>
          <w:szCs w:val="24"/>
          <w:lang w:val="vi-VN"/>
        </w:rPr>
        <w:t xml:space="preserve"> nhiệt đới, giàu</w:t>
      </w:r>
      <w:r w:rsidR="00F75DA6" w:rsidRPr="00F71E37">
        <w:rPr>
          <w:rFonts w:cs="Times New Roman"/>
          <w:color w:val="000000" w:themeColor="text1"/>
          <w:sz w:val="24"/>
          <w:szCs w:val="24"/>
        </w:rPr>
        <w:t xml:space="preserve"> chất dinh dưỡng như protein, </w:t>
      </w:r>
      <w:r w:rsidR="00F75DA6" w:rsidRPr="00F71E37">
        <w:rPr>
          <w:rFonts w:cs="Times New Roman"/>
          <w:color w:val="000000" w:themeColor="text1"/>
          <w:sz w:val="24"/>
          <w:szCs w:val="24"/>
          <w:lang w:val="vi-VN"/>
        </w:rPr>
        <w:t>các axit amin thiết yếu</w:t>
      </w:r>
      <w:r w:rsidR="00F75DA6" w:rsidRPr="00F71E37">
        <w:rPr>
          <w:rFonts w:cs="Times New Roman"/>
          <w:color w:val="000000" w:themeColor="text1"/>
          <w:sz w:val="24"/>
          <w:szCs w:val="24"/>
        </w:rPr>
        <w:t>,</w:t>
      </w:r>
      <w:r w:rsidR="00F75DA6" w:rsidRPr="00F71E37">
        <w:rPr>
          <w:rFonts w:cs="Times New Roman"/>
          <w:color w:val="000000" w:themeColor="text1"/>
          <w:sz w:val="24"/>
          <w:szCs w:val="24"/>
          <w:lang w:val="vi-VN"/>
        </w:rPr>
        <w:t xml:space="preserve"> vitamin B, khoáng chất</w:t>
      </w:r>
      <w:r w:rsidR="00F75DA6" w:rsidRPr="00F71E37">
        <w:rPr>
          <w:rFonts w:cs="Times New Roman"/>
          <w:color w:val="000000" w:themeColor="text1"/>
          <w:sz w:val="24"/>
          <w:szCs w:val="24"/>
        </w:rPr>
        <w:t xml:space="preserve">, đặc biệt có chất </w:t>
      </w:r>
      <w:r w:rsidR="00F75DA6" w:rsidRPr="00F71E37">
        <w:rPr>
          <w:rFonts w:cs="Times New Roman"/>
          <w:color w:val="000000" w:themeColor="text1"/>
          <w:sz w:val="24"/>
          <w:szCs w:val="24"/>
          <w:lang w:val="vi-VN"/>
        </w:rPr>
        <w:t>chống oxy hóa</w:t>
      </w:r>
      <w:r w:rsidR="00F75DA6" w:rsidRPr="00F71E37">
        <w:rPr>
          <w:rFonts w:cs="Times New Roman"/>
          <w:color w:val="000000" w:themeColor="text1"/>
          <w:sz w:val="24"/>
          <w:szCs w:val="24"/>
        </w:rPr>
        <w:t xml:space="preserve"> (polyphenol) và </w:t>
      </w:r>
      <w:r w:rsidR="00945F75" w:rsidRPr="00F71E37">
        <w:rPr>
          <w:rFonts w:cs="Times New Roman"/>
          <w:color w:val="000000" w:themeColor="text1"/>
          <w:sz w:val="24"/>
          <w:szCs w:val="24"/>
        </w:rPr>
        <w:t>nhiều</w:t>
      </w:r>
      <w:r w:rsidR="00F75DA6" w:rsidRPr="00F71E37">
        <w:rPr>
          <w:rFonts w:cs="Times New Roman"/>
          <w:color w:val="000000" w:themeColor="text1"/>
          <w:sz w:val="24"/>
          <w:szCs w:val="24"/>
        </w:rPr>
        <w:t xml:space="preserve"> chấ</w:t>
      </w:r>
      <w:r w:rsidR="00945F75" w:rsidRPr="00F71E37">
        <w:rPr>
          <w:rFonts w:cs="Times New Roman"/>
          <w:color w:val="000000" w:themeColor="text1"/>
          <w:sz w:val="24"/>
          <w:szCs w:val="24"/>
        </w:rPr>
        <w:t>t xơ nên</w:t>
      </w:r>
      <w:r w:rsidR="00F75DA6" w:rsidRPr="00F71E37">
        <w:rPr>
          <w:rFonts w:cs="Times New Roman"/>
          <w:color w:val="000000" w:themeColor="text1"/>
          <w:sz w:val="24"/>
          <w:szCs w:val="24"/>
        </w:rPr>
        <w:t xml:space="preserve"> </w:t>
      </w:r>
      <w:r w:rsidR="00F75DA6" w:rsidRPr="00F71E37">
        <w:rPr>
          <w:rFonts w:cs="Times New Roman"/>
          <w:color w:val="000000" w:themeColor="text1"/>
          <w:sz w:val="24"/>
          <w:szCs w:val="24"/>
          <w:lang w:val="vi-VN"/>
        </w:rPr>
        <w:t xml:space="preserve">được sử dụng chủ yếu ở các nước châu Phi, châu Á và </w:t>
      </w:r>
      <w:r w:rsidR="00F75DA6" w:rsidRPr="00F71E37">
        <w:rPr>
          <w:rFonts w:cs="Times New Roman"/>
          <w:color w:val="000000" w:themeColor="text1"/>
          <w:sz w:val="24"/>
          <w:szCs w:val="24"/>
        </w:rPr>
        <w:t>là nguồn dinh dưỡng</w:t>
      </w:r>
      <w:r w:rsidR="00F75DA6" w:rsidRPr="00F71E37">
        <w:rPr>
          <w:rFonts w:cs="Times New Roman"/>
          <w:color w:val="000000" w:themeColor="text1"/>
          <w:sz w:val="24"/>
          <w:szCs w:val="24"/>
          <w:lang w:val="vi-VN"/>
        </w:rPr>
        <w:t xml:space="preserve"> bổ sung vào chế độ ăn kiêng cho người </w:t>
      </w:r>
      <w:r w:rsidR="00F75DA6" w:rsidRPr="00F71E37">
        <w:rPr>
          <w:rFonts w:cs="Times New Roman"/>
          <w:color w:val="000000" w:themeColor="text1"/>
          <w:sz w:val="24"/>
          <w:szCs w:val="24"/>
        </w:rPr>
        <w:t>châu Âu</w:t>
      </w:r>
      <w:r w:rsidR="00C345DB" w:rsidRPr="00F71E37">
        <w:rPr>
          <w:rFonts w:cs="Times New Roman"/>
          <w:color w:val="000000" w:themeColor="text1"/>
          <w:sz w:val="24"/>
          <w:szCs w:val="24"/>
        </w:rPr>
        <w:t xml:space="preserve"> (</w:t>
      </w:r>
      <w:r w:rsidR="00C345DB" w:rsidRPr="00F71E37">
        <w:rPr>
          <w:color w:val="000000" w:themeColor="text1"/>
          <w:sz w:val="24"/>
          <w:szCs w:val="24"/>
          <w:lang w:val="vi-VN"/>
        </w:rPr>
        <w:t>M</w:t>
      </w:r>
      <w:r w:rsidR="00C345DB" w:rsidRPr="00F71E37">
        <w:rPr>
          <w:color w:val="000000" w:themeColor="text1"/>
          <w:sz w:val="24"/>
          <w:szCs w:val="24"/>
          <w:lang w:val="fr-FR"/>
        </w:rPr>
        <w:t xml:space="preserve">elissa Johnson và Ralphenia D. P., 2010 và </w:t>
      </w:r>
      <w:r w:rsidR="00C345DB" w:rsidRPr="00F71E37">
        <w:rPr>
          <w:color w:val="000000" w:themeColor="text1"/>
          <w:sz w:val="24"/>
          <w:szCs w:val="24"/>
          <w:lang w:val="vi-VN"/>
        </w:rPr>
        <w:t>Nguyễn Thị Ngọc Huệ</w:t>
      </w:r>
      <w:r w:rsidR="00C345DB" w:rsidRPr="00F71E37">
        <w:rPr>
          <w:color w:val="000000" w:themeColor="text1"/>
          <w:sz w:val="24"/>
          <w:szCs w:val="24"/>
        </w:rPr>
        <w:t xml:space="preserve"> và cs, 2007)</w:t>
      </w:r>
      <w:r w:rsidR="00F75DA6" w:rsidRPr="00F71E37">
        <w:rPr>
          <w:rFonts w:cs="Times New Roman"/>
          <w:color w:val="000000" w:themeColor="text1"/>
          <w:sz w:val="24"/>
          <w:szCs w:val="24"/>
          <w:lang w:val="vi-VN"/>
        </w:rPr>
        <w:t>.</w:t>
      </w:r>
      <w:r w:rsidR="00945F75" w:rsidRPr="00F71E37">
        <w:rPr>
          <w:rFonts w:cs="Times New Roman"/>
          <w:color w:val="000000" w:themeColor="text1"/>
          <w:sz w:val="24"/>
          <w:szCs w:val="24"/>
        </w:rPr>
        <w:t xml:space="preserve"> </w:t>
      </w:r>
      <w:r w:rsidR="00873502" w:rsidRPr="00F71E37">
        <w:rPr>
          <w:rFonts w:cs="Times New Roman"/>
          <w:color w:val="000000" w:themeColor="text1"/>
          <w:sz w:val="24"/>
          <w:szCs w:val="24"/>
          <w:lang w:val="vi-VN"/>
        </w:rPr>
        <w:t>Cây khoai lang rất dễ trồng, ít sâu bệnh, chi phí đầu tư trên đơn vị diện tích thấp,</w:t>
      </w:r>
      <w:r w:rsidR="00BB2AFD" w:rsidRPr="00F71E37">
        <w:rPr>
          <w:rFonts w:cs="Times New Roman"/>
          <w:color w:val="000000" w:themeColor="text1"/>
          <w:sz w:val="24"/>
          <w:szCs w:val="24"/>
          <w:lang w:val="vi-VN"/>
        </w:rPr>
        <w:t xml:space="preserve"> ngoài ra còn có</w:t>
      </w:r>
      <w:r w:rsidR="00873502" w:rsidRPr="00F71E37">
        <w:rPr>
          <w:rFonts w:cs="Times New Roman"/>
          <w:color w:val="000000" w:themeColor="text1"/>
          <w:sz w:val="24"/>
          <w:szCs w:val="24"/>
          <w:lang w:val="vi-VN"/>
        </w:rPr>
        <w:t xml:space="preserve"> có</w:t>
      </w:r>
      <w:r w:rsidR="00BB2AFD" w:rsidRPr="00F71E37">
        <w:rPr>
          <w:rFonts w:cs="Times New Roman"/>
          <w:color w:val="000000" w:themeColor="text1"/>
          <w:sz w:val="24"/>
          <w:szCs w:val="24"/>
          <w:lang w:val="vi-VN"/>
        </w:rPr>
        <w:t xml:space="preserve"> khả năng chịu hạn nên có thể </w:t>
      </w:r>
      <w:r w:rsidR="00873502" w:rsidRPr="00F71E37">
        <w:rPr>
          <w:rFonts w:cs="Times New Roman"/>
          <w:color w:val="000000" w:themeColor="text1"/>
          <w:sz w:val="24"/>
          <w:szCs w:val="24"/>
          <w:lang w:val="vi-VN"/>
        </w:rPr>
        <w:t>thích ứ</w:t>
      </w:r>
      <w:r w:rsidR="007E61A4" w:rsidRPr="00F71E37">
        <w:rPr>
          <w:rFonts w:cs="Times New Roman"/>
          <w:color w:val="000000" w:themeColor="text1"/>
          <w:sz w:val="24"/>
          <w:szCs w:val="24"/>
          <w:lang w:val="vi-VN"/>
        </w:rPr>
        <w:t>ng với nhiều vùng sinh thái khác nhau</w:t>
      </w:r>
      <w:r w:rsidR="0031731A" w:rsidRPr="00F71E37">
        <w:rPr>
          <w:rFonts w:cs="Times New Roman"/>
          <w:color w:val="000000" w:themeColor="text1"/>
          <w:sz w:val="24"/>
          <w:szCs w:val="24"/>
        </w:rPr>
        <w:t xml:space="preserve"> </w:t>
      </w:r>
      <w:r w:rsidR="00C345DB" w:rsidRPr="00F71E37">
        <w:rPr>
          <w:rFonts w:cs="Times New Roman"/>
          <w:color w:val="000000" w:themeColor="text1"/>
          <w:sz w:val="24"/>
          <w:szCs w:val="24"/>
        </w:rPr>
        <w:t>(</w:t>
      </w:r>
      <w:r w:rsidR="00C345DB" w:rsidRPr="00F71E37">
        <w:rPr>
          <w:color w:val="000000" w:themeColor="text1"/>
          <w:sz w:val="24"/>
          <w:szCs w:val="24"/>
          <w:lang w:val="fr-FR"/>
        </w:rPr>
        <w:t>Motsa N.M., Modi A.T., Mabhaudhi T., 2015</w:t>
      </w:r>
      <w:r w:rsidR="00C345DB" w:rsidRPr="00F71E37">
        <w:rPr>
          <w:rFonts w:cs="Times New Roman"/>
          <w:color w:val="000000" w:themeColor="text1"/>
          <w:sz w:val="24"/>
          <w:szCs w:val="24"/>
        </w:rPr>
        <w:t>)</w:t>
      </w:r>
      <w:r w:rsidR="0031731A" w:rsidRPr="00F71E37">
        <w:rPr>
          <w:rFonts w:cs="Times New Roman"/>
          <w:color w:val="000000" w:themeColor="text1"/>
          <w:sz w:val="24"/>
          <w:szCs w:val="24"/>
          <w:lang w:val="vi-VN"/>
        </w:rPr>
        <w:t>.</w:t>
      </w:r>
      <w:r w:rsidR="0031731A" w:rsidRPr="00F71E37">
        <w:rPr>
          <w:rFonts w:cs="Times New Roman"/>
          <w:color w:val="000000" w:themeColor="text1"/>
          <w:sz w:val="24"/>
          <w:szCs w:val="24"/>
        </w:rPr>
        <w:t xml:space="preserve"> </w:t>
      </w:r>
      <w:r w:rsidR="007E61A4" w:rsidRPr="00F71E37">
        <w:rPr>
          <w:rFonts w:cs="Times New Roman"/>
          <w:color w:val="000000" w:themeColor="text1"/>
          <w:sz w:val="24"/>
          <w:szCs w:val="24"/>
          <w:lang w:val="vi-VN"/>
        </w:rPr>
        <w:t xml:space="preserve">Thừa Thiên Huế có điều kiện khí hậu đặc trưng của vùng đồng bằng ven biển miền Trung như chế độ bức xạ nhiệt phong phú, nền nhiệt độ khá cao nhưng không đồng nhất theo thời gian và lãnh thổ, nhiệt độ thấp vào mùa đông, cao vào mùa hè và giảm dần từ đồng bằng lên miền núi. Đây là điều kiện thuận lợi để trồng các loài rau có nguồn gốc nhiệt đới như cây khoai lang. </w:t>
      </w:r>
      <w:r w:rsidR="008D7B39" w:rsidRPr="00F71E37">
        <w:rPr>
          <w:rFonts w:cs="Times New Roman"/>
          <w:color w:val="000000" w:themeColor="text1"/>
          <w:sz w:val="24"/>
          <w:szCs w:val="24"/>
          <w:lang w:val="vi-VN"/>
        </w:rPr>
        <w:t xml:space="preserve">Về mặt dinh dưỡng, rau khoai lang là nguồn </w:t>
      </w:r>
      <w:r w:rsidR="00CA793A" w:rsidRPr="00F71E37">
        <w:rPr>
          <w:rFonts w:cs="Times New Roman"/>
          <w:color w:val="000000" w:themeColor="text1"/>
          <w:sz w:val="24"/>
          <w:szCs w:val="24"/>
        </w:rPr>
        <w:t xml:space="preserve">cung cấp </w:t>
      </w:r>
      <w:r w:rsidR="008D7B39" w:rsidRPr="00F71E37">
        <w:rPr>
          <w:rFonts w:cs="Times New Roman"/>
          <w:color w:val="000000" w:themeColor="text1"/>
          <w:sz w:val="24"/>
          <w:szCs w:val="24"/>
          <w:lang w:val="vi-VN"/>
        </w:rPr>
        <w:t>vitamin C, vitamin A, B6, riboflavin (vitamin B2)</w:t>
      </w:r>
      <w:r w:rsidR="00CA793A" w:rsidRPr="00F71E37">
        <w:rPr>
          <w:rFonts w:cs="Times New Roman"/>
          <w:color w:val="000000" w:themeColor="text1"/>
          <w:sz w:val="24"/>
          <w:szCs w:val="24"/>
        </w:rPr>
        <w:t xml:space="preserve"> rất tốt trong khẩu phần ăn hàng ngày</w:t>
      </w:r>
      <w:r w:rsidR="008D7B39" w:rsidRPr="00F71E37">
        <w:rPr>
          <w:rFonts w:cs="Times New Roman"/>
          <w:color w:val="000000" w:themeColor="text1"/>
          <w:sz w:val="24"/>
          <w:szCs w:val="24"/>
          <w:lang w:val="vi-VN"/>
        </w:rPr>
        <w:t xml:space="preserve">. </w:t>
      </w:r>
      <w:r w:rsidR="00CA793A" w:rsidRPr="00F71E37">
        <w:rPr>
          <w:rFonts w:cs="Times New Roman"/>
          <w:color w:val="000000" w:themeColor="text1"/>
          <w:sz w:val="24"/>
          <w:szCs w:val="24"/>
        </w:rPr>
        <w:t>C</w:t>
      </w:r>
      <w:r w:rsidR="008D7B39" w:rsidRPr="00F71E37">
        <w:rPr>
          <w:rFonts w:cs="Times New Roman"/>
          <w:color w:val="000000" w:themeColor="text1"/>
          <w:sz w:val="24"/>
          <w:szCs w:val="24"/>
          <w:lang w:val="vi-VN"/>
        </w:rPr>
        <w:t xml:space="preserve">hất diệp lục </w:t>
      </w:r>
      <w:r w:rsidR="00CA793A" w:rsidRPr="00F71E37">
        <w:rPr>
          <w:rFonts w:cs="Times New Roman"/>
          <w:color w:val="000000" w:themeColor="text1"/>
          <w:sz w:val="24"/>
          <w:szCs w:val="24"/>
        </w:rPr>
        <w:t xml:space="preserve">trong ngọn và lá </w:t>
      </w:r>
      <w:r w:rsidR="008D7B39" w:rsidRPr="00F71E37">
        <w:rPr>
          <w:rFonts w:cs="Times New Roman"/>
          <w:color w:val="000000" w:themeColor="text1"/>
          <w:sz w:val="24"/>
          <w:szCs w:val="24"/>
          <w:lang w:val="vi-VN"/>
        </w:rPr>
        <w:t>giúp loại bỏ độc tố trong cơ thể</w:t>
      </w:r>
      <w:r w:rsidR="00CA793A" w:rsidRPr="00F71E37">
        <w:rPr>
          <w:rFonts w:cs="Times New Roman"/>
          <w:color w:val="000000" w:themeColor="text1"/>
          <w:sz w:val="24"/>
          <w:szCs w:val="24"/>
        </w:rPr>
        <w:t xml:space="preserve">. Ngoài ra, trong rau khoai lang </w:t>
      </w:r>
      <w:r w:rsidR="008D7B39" w:rsidRPr="00F71E37">
        <w:rPr>
          <w:rFonts w:cs="Times New Roman"/>
          <w:color w:val="000000" w:themeColor="text1"/>
          <w:sz w:val="24"/>
          <w:szCs w:val="24"/>
          <w:lang w:val="vi-VN"/>
        </w:rPr>
        <w:t>có chứa một loại protein độc đáo là antioxidant</w:t>
      </w:r>
      <w:r w:rsidR="00CA793A" w:rsidRPr="00F71E37">
        <w:rPr>
          <w:rFonts w:cs="Times New Roman"/>
          <w:color w:val="000000" w:themeColor="text1"/>
          <w:sz w:val="24"/>
          <w:szCs w:val="24"/>
        </w:rPr>
        <w:t xml:space="preserve">, loại </w:t>
      </w:r>
      <w:r w:rsidR="00CA793A" w:rsidRPr="00F71E37">
        <w:rPr>
          <w:rFonts w:cs="Times New Roman"/>
          <w:color w:val="000000" w:themeColor="text1"/>
          <w:sz w:val="24"/>
          <w:szCs w:val="24"/>
          <w:lang w:val="vi-VN"/>
        </w:rPr>
        <w:t xml:space="preserve">protein này có khoảng 1/3 hoạt tính chống oxy hóa của glutathione </w:t>
      </w:r>
      <w:r w:rsidR="00CA793A" w:rsidRPr="00F71E37">
        <w:rPr>
          <w:rFonts w:cs="Times New Roman"/>
          <w:color w:val="000000" w:themeColor="text1"/>
          <w:sz w:val="24"/>
          <w:szCs w:val="24"/>
        </w:rPr>
        <w:t xml:space="preserve">nên </w:t>
      </w:r>
      <w:r w:rsidR="008D7B39" w:rsidRPr="00F71E37">
        <w:rPr>
          <w:rFonts w:cs="Times New Roman"/>
          <w:color w:val="000000" w:themeColor="text1"/>
          <w:sz w:val="24"/>
          <w:szCs w:val="24"/>
          <w:lang w:val="vi-VN"/>
        </w:rPr>
        <w:t xml:space="preserve">có khả năng </w:t>
      </w:r>
      <w:r w:rsidR="00CA793A" w:rsidRPr="00F71E37">
        <w:rPr>
          <w:rFonts w:cs="Times New Roman"/>
          <w:color w:val="000000" w:themeColor="text1"/>
          <w:sz w:val="24"/>
          <w:szCs w:val="24"/>
          <w:lang w:val="vi-VN"/>
        </w:rPr>
        <w:t xml:space="preserve">tạo ra các chất chống oxy hóa trong cơ </w:t>
      </w:r>
      <w:proofErr w:type="gramStart"/>
      <w:r w:rsidR="00CA793A" w:rsidRPr="00F71E37">
        <w:rPr>
          <w:rFonts w:cs="Times New Roman"/>
          <w:color w:val="000000" w:themeColor="text1"/>
          <w:sz w:val="24"/>
          <w:szCs w:val="24"/>
          <w:lang w:val="vi-VN"/>
        </w:rPr>
        <w:t>thể .</w:t>
      </w:r>
      <w:proofErr w:type="gramEnd"/>
      <w:r w:rsidR="00CA793A" w:rsidRPr="00F71E37">
        <w:rPr>
          <w:rFonts w:cs="Times New Roman"/>
          <w:color w:val="000000" w:themeColor="text1"/>
          <w:sz w:val="24"/>
          <w:szCs w:val="24"/>
          <w:shd w:val="clear" w:color="auto" w:fill="FFFFFF"/>
          <w:lang w:val="vi-VN"/>
        </w:rPr>
        <w:t xml:space="preserve"> </w:t>
      </w:r>
    </w:p>
    <w:p w14:paraId="2AA79324" w14:textId="6AB55216" w:rsidR="00540637" w:rsidRPr="00F71E37" w:rsidRDefault="00022689" w:rsidP="00F71E37">
      <w:pPr>
        <w:pStyle w:val="duoitacgia"/>
        <w:spacing w:before="120" w:after="120" w:line="288" w:lineRule="auto"/>
        <w:jc w:val="both"/>
        <w:rPr>
          <w:rFonts w:ascii="Times New Roman" w:hAnsi="Times New Roman" w:cs="Times New Roman"/>
          <w:b w:val="0"/>
          <w:i w:val="0"/>
          <w:color w:val="000000" w:themeColor="text1"/>
          <w:sz w:val="24"/>
          <w:szCs w:val="24"/>
        </w:rPr>
      </w:pPr>
      <w:r w:rsidRPr="00F71E37">
        <w:rPr>
          <w:rFonts w:ascii="Times New Roman" w:hAnsi="Times New Roman" w:cs="Times New Roman"/>
          <w:b w:val="0"/>
          <w:i w:val="0"/>
          <w:color w:val="000000" w:themeColor="text1"/>
          <w:sz w:val="24"/>
          <w:szCs w:val="24"/>
        </w:rPr>
        <w:t xml:space="preserve">        </w:t>
      </w:r>
      <w:r w:rsidR="002719F7" w:rsidRPr="00F71E37">
        <w:rPr>
          <w:rFonts w:ascii="Times New Roman" w:hAnsi="Times New Roman" w:cs="Times New Roman"/>
          <w:b w:val="0"/>
          <w:i w:val="0"/>
          <w:color w:val="000000" w:themeColor="text1"/>
          <w:sz w:val="24"/>
          <w:szCs w:val="24"/>
        </w:rPr>
        <w:t>S</w:t>
      </w:r>
      <w:r w:rsidR="00D05FD8" w:rsidRPr="00F71E37">
        <w:rPr>
          <w:rFonts w:ascii="Times New Roman" w:hAnsi="Times New Roman" w:cs="Times New Roman"/>
          <w:b w:val="0"/>
          <w:i w:val="0"/>
          <w:color w:val="000000" w:themeColor="text1"/>
          <w:sz w:val="24"/>
          <w:szCs w:val="24"/>
          <w:lang w:val="vi-VN"/>
        </w:rPr>
        <w:t>ản xuất</w:t>
      </w:r>
      <w:r w:rsidR="002719F7" w:rsidRPr="00F71E37">
        <w:rPr>
          <w:rFonts w:ascii="Times New Roman" w:hAnsi="Times New Roman" w:cs="Times New Roman"/>
          <w:b w:val="0"/>
          <w:i w:val="0"/>
          <w:color w:val="000000" w:themeColor="text1"/>
          <w:sz w:val="24"/>
          <w:szCs w:val="24"/>
        </w:rPr>
        <w:t xml:space="preserve"> khoai lang tại Thừa Thiên Huế</w:t>
      </w:r>
      <w:r w:rsidR="00D05FD8" w:rsidRPr="00F71E37">
        <w:rPr>
          <w:rFonts w:ascii="Times New Roman" w:hAnsi="Times New Roman" w:cs="Times New Roman"/>
          <w:b w:val="0"/>
          <w:i w:val="0"/>
          <w:color w:val="000000" w:themeColor="text1"/>
          <w:sz w:val="24"/>
          <w:szCs w:val="24"/>
          <w:lang w:val="vi-VN"/>
        </w:rPr>
        <w:t xml:space="preserve"> chủ yếu sử dụng lá và ngọn của các giống khoai lang lấy</w:t>
      </w:r>
      <w:r w:rsidR="00540637" w:rsidRPr="00F71E37">
        <w:rPr>
          <w:rFonts w:ascii="Times New Roman" w:hAnsi="Times New Roman" w:cs="Times New Roman"/>
          <w:b w:val="0"/>
          <w:i w:val="0"/>
          <w:color w:val="000000" w:themeColor="text1"/>
          <w:sz w:val="24"/>
          <w:szCs w:val="24"/>
          <w:lang w:val="vi-VN"/>
        </w:rPr>
        <w:t xml:space="preserve"> củ, điển hình là giống khoai chiêm dâu xanh được sử dụng làm rau rất phổ biến</w:t>
      </w:r>
      <w:r w:rsidR="002719F7" w:rsidRPr="00F71E37">
        <w:rPr>
          <w:rFonts w:ascii="Times New Roman" w:hAnsi="Times New Roman" w:cs="Times New Roman"/>
          <w:b w:val="0"/>
          <w:i w:val="0"/>
          <w:color w:val="000000" w:themeColor="text1"/>
          <w:sz w:val="24"/>
          <w:szCs w:val="24"/>
        </w:rPr>
        <w:t>. V</w:t>
      </w:r>
      <w:r w:rsidR="00540637" w:rsidRPr="00F71E37">
        <w:rPr>
          <w:rFonts w:ascii="Times New Roman" w:hAnsi="Times New Roman" w:cs="Times New Roman"/>
          <w:b w:val="0"/>
          <w:i w:val="0"/>
          <w:color w:val="000000" w:themeColor="text1"/>
          <w:sz w:val="24"/>
          <w:szCs w:val="24"/>
          <w:lang w:val="vi-VN"/>
        </w:rPr>
        <w:t>ì vậy</w:t>
      </w:r>
      <w:r w:rsidR="002719F7" w:rsidRPr="00F71E37">
        <w:rPr>
          <w:rFonts w:ascii="Times New Roman" w:hAnsi="Times New Roman" w:cs="Times New Roman"/>
          <w:b w:val="0"/>
          <w:i w:val="0"/>
          <w:color w:val="000000" w:themeColor="text1"/>
          <w:sz w:val="24"/>
          <w:szCs w:val="24"/>
        </w:rPr>
        <w:t>,</w:t>
      </w:r>
      <w:r w:rsidR="00540637" w:rsidRPr="00F71E37">
        <w:rPr>
          <w:rFonts w:ascii="Times New Roman" w:hAnsi="Times New Roman" w:cs="Times New Roman"/>
          <w:b w:val="0"/>
          <w:i w:val="0"/>
          <w:color w:val="000000" w:themeColor="text1"/>
          <w:sz w:val="24"/>
          <w:szCs w:val="24"/>
          <w:lang w:val="vi-VN"/>
        </w:rPr>
        <w:t xml:space="preserve"> chưa đáp ứng tốt nhu cầu </w:t>
      </w:r>
      <w:r w:rsidR="002719F7" w:rsidRPr="00F71E37">
        <w:rPr>
          <w:rFonts w:ascii="Times New Roman" w:hAnsi="Times New Roman" w:cs="Times New Roman"/>
          <w:b w:val="0"/>
          <w:i w:val="0"/>
          <w:color w:val="000000" w:themeColor="text1"/>
          <w:sz w:val="24"/>
          <w:szCs w:val="24"/>
          <w:lang w:val="vi-VN"/>
        </w:rPr>
        <w:t>của người tiêu dùng</w:t>
      </w:r>
      <w:r w:rsidR="002719F7" w:rsidRPr="00F71E37">
        <w:rPr>
          <w:rFonts w:ascii="Times New Roman" w:hAnsi="Times New Roman" w:cs="Times New Roman"/>
          <w:b w:val="0"/>
          <w:i w:val="0"/>
          <w:color w:val="000000" w:themeColor="text1"/>
          <w:sz w:val="24"/>
          <w:szCs w:val="24"/>
        </w:rPr>
        <w:t xml:space="preserve"> về</w:t>
      </w:r>
      <w:r w:rsidR="002719F7" w:rsidRPr="00F71E37">
        <w:rPr>
          <w:rFonts w:ascii="Times New Roman" w:hAnsi="Times New Roman" w:cs="Times New Roman"/>
          <w:b w:val="0"/>
          <w:i w:val="0"/>
          <w:color w:val="000000" w:themeColor="text1"/>
          <w:sz w:val="24"/>
          <w:szCs w:val="24"/>
          <w:lang w:val="vi-VN"/>
        </w:rPr>
        <w:t xml:space="preserve"> </w:t>
      </w:r>
      <w:r w:rsidR="00540637" w:rsidRPr="00F71E37">
        <w:rPr>
          <w:rFonts w:ascii="Times New Roman" w:hAnsi="Times New Roman" w:cs="Times New Roman"/>
          <w:b w:val="0"/>
          <w:i w:val="0"/>
          <w:color w:val="000000" w:themeColor="text1"/>
          <w:sz w:val="24"/>
          <w:szCs w:val="24"/>
          <w:lang w:val="vi-VN"/>
        </w:rPr>
        <w:t>sử dụng</w:t>
      </w:r>
      <w:r w:rsidR="002719F7" w:rsidRPr="00F71E37">
        <w:rPr>
          <w:rFonts w:ascii="Times New Roman" w:hAnsi="Times New Roman" w:cs="Times New Roman"/>
          <w:b w:val="0"/>
          <w:i w:val="0"/>
          <w:color w:val="000000" w:themeColor="text1"/>
          <w:sz w:val="24"/>
          <w:szCs w:val="24"/>
        </w:rPr>
        <w:t xml:space="preserve"> rau khoai lang ăn lá có chất lượng tốt</w:t>
      </w:r>
      <w:r w:rsidR="00540637" w:rsidRPr="00F71E37">
        <w:rPr>
          <w:rFonts w:ascii="Times New Roman" w:hAnsi="Times New Roman" w:cs="Times New Roman"/>
          <w:b w:val="0"/>
          <w:i w:val="0"/>
          <w:color w:val="000000" w:themeColor="text1"/>
          <w:sz w:val="24"/>
          <w:szCs w:val="24"/>
          <w:lang w:val="vi-VN"/>
        </w:rPr>
        <w:t>. Hơn nữa, giống chiêm dâu xanh</w:t>
      </w:r>
      <w:r w:rsidR="00D05FD8" w:rsidRPr="00F71E37">
        <w:rPr>
          <w:rFonts w:ascii="Times New Roman" w:hAnsi="Times New Roman" w:cs="Times New Roman"/>
          <w:b w:val="0"/>
          <w:i w:val="0"/>
          <w:color w:val="000000" w:themeColor="text1"/>
          <w:sz w:val="24"/>
          <w:szCs w:val="24"/>
          <w:lang w:val="vi-VN"/>
        </w:rPr>
        <w:t xml:space="preserve"> </w:t>
      </w:r>
      <w:r w:rsidR="00540637" w:rsidRPr="00F71E37">
        <w:rPr>
          <w:rFonts w:ascii="Times New Roman" w:hAnsi="Times New Roman" w:cs="Times New Roman"/>
          <w:b w:val="0"/>
          <w:i w:val="0"/>
          <w:color w:val="000000" w:themeColor="text1"/>
          <w:sz w:val="24"/>
          <w:szCs w:val="24"/>
          <w:lang w:val="vi-VN"/>
        </w:rPr>
        <w:t xml:space="preserve">do </w:t>
      </w:r>
      <w:r w:rsidR="00D05FD8" w:rsidRPr="00F71E37">
        <w:rPr>
          <w:rFonts w:ascii="Times New Roman" w:hAnsi="Times New Roman" w:cs="Times New Roman"/>
          <w:b w:val="0"/>
          <w:i w:val="0"/>
          <w:color w:val="000000" w:themeColor="text1"/>
          <w:sz w:val="24"/>
          <w:szCs w:val="24"/>
          <w:lang w:val="vi-VN"/>
        </w:rPr>
        <w:t xml:space="preserve">canh tác lâu đời nên giống </w:t>
      </w:r>
      <w:r w:rsidR="00540637" w:rsidRPr="00F71E37">
        <w:rPr>
          <w:rFonts w:ascii="Times New Roman" w:hAnsi="Times New Roman" w:cs="Times New Roman"/>
          <w:b w:val="0"/>
          <w:i w:val="0"/>
          <w:color w:val="000000" w:themeColor="text1"/>
          <w:sz w:val="24"/>
          <w:szCs w:val="24"/>
          <w:lang w:val="vi-VN"/>
        </w:rPr>
        <w:t>ngày càng bị</w:t>
      </w:r>
      <w:r w:rsidR="00D05FD8" w:rsidRPr="00F71E37">
        <w:rPr>
          <w:rFonts w:ascii="Times New Roman" w:hAnsi="Times New Roman" w:cs="Times New Roman"/>
          <w:b w:val="0"/>
          <w:i w:val="0"/>
          <w:color w:val="000000" w:themeColor="text1"/>
          <w:sz w:val="24"/>
          <w:szCs w:val="24"/>
          <w:lang w:val="vi-VN"/>
        </w:rPr>
        <w:t xml:space="preserve"> thoái hóa làm</w:t>
      </w:r>
      <w:r w:rsidR="00540637" w:rsidRPr="00F71E37">
        <w:rPr>
          <w:rFonts w:ascii="Times New Roman" w:hAnsi="Times New Roman" w:cs="Times New Roman"/>
          <w:b w:val="0"/>
          <w:i w:val="0"/>
          <w:color w:val="000000" w:themeColor="text1"/>
          <w:sz w:val="24"/>
          <w:szCs w:val="24"/>
          <w:lang w:val="vi-VN"/>
        </w:rPr>
        <w:t xml:space="preserve"> cho</w:t>
      </w:r>
      <w:r w:rsidR="00D05FD8" w:rsidRPr="00F71E37">
        <w:rPr>
          <w:rFonts w:ascii="Times New Roman" w:hAnsi="Times New Roman" w:cs="Times New Roman"/>
          <w:b w:val="0"/>
          <w:i w:val="0"/>
          <w:color w:val="000000" w:themeColor="text1"/>
          <w:sz w:val="24"/>
          <w:szCs w:val="24"/>
          <w:lang w:val="vi-VN"/>
        </w:rPr>
        <w:t xml:space="preserve"> năng suất và chất lượng giảm</w:t>
      </w:r>
      <w:r w:rsidR="00540637" w:rsidRPr="00F71E37">
        <w:rPr>
          <w:rFonts w:ascii="Times New Roman" w:hAnsi="Times New Roman" w:cs="Times New Roman"/>
          <w:b w:val="0"/>
          <w:i w:val="0"/>
          <w:color w:val="000000" w:themeColor="text1"/>
          <w:sz w:val="24"/>
          <w:szCs w:val="24"/>
          <w:lang w:val="vi-VN"/>
        </w:rPr>
        <w:t xml:space="preserve"> dần</w:t>
      </w:r>
      <w:r w:rsidR="00D05FD8" w:rsidRPr="00F71E37">
        <w:rPr>
          <w:rFonts w:ascii="Times New Roman" w:hAnsi="Times New Roman" w:cs="Times New Roman"/>
          <w:b w:val="0"/>
          <w:i w:val="0"/>
          <w:color w:val="000000" w:themeColor="text1"/>
          <w:sz w:val="24"/>
          <w:szCs w:val="24"/>
          <w:lang w:val="vi-VN"/>
        </w:rPr>
        <w:t>. Thực tế</w:t>
      </w:r>
      <w:r w:rsidR="00540637" w:rsidRPr="00F71E37">
        <w:rPr>
          <w:rFonts w:ascii="Times New Roman" w:hAnsi="Times New Roman" w:cs="Times New Roman"/>
          <w:b w:val="0"/>
          <w:i w:val="0"/>
          <w:color w:val="000000" w:themeColor="text1"/>
          <w:sz w:val="24"/>
          <w:szCs w:val="24"/>
          <w:lang w:val="vi-VN"/>
        </w:rPr>
        <w:t xml:space="preserve"> sản xuất </w:t>
      </w:r>
      <w:r w:rsidR="00E0384D" w:rsidRPr="00F71E37">
        <w:rPr>
          <w:rFonts w:ascii="Times New Roman" w:hAnsi="Times New Roman" w:cs="Times New Roman"/>
          <w:b w:val="0"/>
          <w:i w:val="0"/>
          <w:color w:val="000000" w:themeColor="text1"/>
          <w:sz w:val="24"/>
          <w:szCs w:val="24"/>
          <w:lang w:val="vi-VN"/>
        </w:rPr>
        <w:t xml:space="preserve">chưa có bộ giống khoai lang </w:t>
      </w:r>
      <w:r w:rsidR="002C7881" w:rsidRPr="00F71E37">
        <w:rPr>
          <w:rFonts w:ascii="Times New Roman" w:hAnsi="Times New Roman" w:cs="Times New Roman"/>
          <w:b w:val="0"/>
          <w:i w:val="0"/>
          <w:color w:val="000000" w:themeColor="text1"/>
          <w:sz w:val="24"/>
          <w:szCs w:val="24"/>
          <w:lang w:val="vi-VN"/>
        </w:rPr>
        <w:t xml:space="preserve">chuyên để sản xuất </w:t>
      </w:r>
      <w:r w:rsidR="00E0384D" w:rsidRPr="00F71E37">
        <w:rPr>
          <w:rFonts w:ascii="Times New Roman" w:hAnsi="Times New Roman" w:cs="Times New Roman"/>
          <w:b w:val="0"/>
          <w:i w:val="0"/>
          <w:color w:val="000000" w:themeColor="text1"/>
          <w:sz w:val="24"/>
          <w:szCs w:val="24"/>
          <w:lang w:val="vi-VN"/>
        </w:rPr>
        <w:t>làm rau ăn lá</w:t>
      </w:r>
      <w:r w:rsidR="002C7881" w:rsidRPr="00F71E37">
        <w:rPr>
          <w:rFonts w:ascii="Times New Roman" w:hAnsi="Times New Roman" w:cs="Times New Roman"/>
          <w:b w:val="0"/>
          <w:i w:val="0"/>
          <w:color w:val="000000" w:themeColor="text1"/>
          <w:sz w:val="24"/>
          <w:szCs w:val="24"/>
          <w:lang w:val="vi-VN"/>
        </w:rPr>
        <w:t>. Trong khi đó,</w:t>
      </w:r>
      <w:r w:rsidR="002719F7" w:rsidRPr="00F71E37">
        <w:rPr>
          <w:rFonts w:ascii="Times New Roman" w:hAnsi="Times New Roman" w:cs="Times New Roman"/>
          <w:b w:val="0"/>
          <w:i w:val="0"/>
          <w:color w:val="000000" w:themeColor="text1"/>
          <w:sz w:val="24"/>
          <w:szCs w:val="24"/>
          <w:lang w:val="vi-VN"/>
        </w:rPr>
        <w:t xml:space="preserve"> người dân </w:t>
      </w:r>
      <w:r w:rsidR="002719F7" w:rsidRPr="00F71E37">
        <w:rPr>
          <w:rFonts w:ascii="Times New Roman" w:hAnsi="Times New Roman" w:cs="Times New Roman"/>
          <w:b w:val="0"/>
          <w:i w:val="0"/>
          <w:color w:val="000000" w:themeColor="text1"/>
          <w:sz w:val="24"/>
          <w:szCs w:val="24"/>
        </w:rPr>
        <w:t xml:space="preserve">cố đô </w:t>
      </w:r>
      <w:r w:rsidR="002719F7" w:rsidRPr="00F71E37">
        <w:rPr>
          <w:rFonts w:ascii="Times New Roman" w:hAnsi="Times New Roman" w:cs="Times New Roman"/>
          <w:b w:val="0"/>
          <w:i w:val="0"/>
          <w:color w:val="000000" w:themeColor="text1"/>
          <w:sz w:val="24"/>
          <w:szCs w:val="24"/>
          <w:lang w:val="vi-VN"/>
        </w:rPr>
        <w:t xml:space="preserve">Huế vốn có tập quán sử dụng lá và ngọn khoai lang để chế biến thành các món ăn ngon và dân dã như ngọn rau khoai lang xào tỏi, nấu canh, luộc… </w:t>
      </w:r>
      <w:r w:rsidR="002719F7" w:rsidRPr="00F71E37">
        <w:rPr>
          <w:rFonts w:ascii="Times New Roman" w:hAnsi="Times New Roman" w:cs="Times New Roman"/>
          <w:b w:val="0"/>
          <w:i w:val="0"/>
          <w:color w:val="000000" w:themeColor="text1"/>
          <w:sz w:val="24"/>
          <w:szCs w:val="24"/>
        </w:rPr>
        <w:t xml:space="preserve">và </w:t>
      </w:r>
      <w:r w:rsidR="002C7881" w:rsidRPr="00F71E37">
        <w:rPr>
          <w:rFonts w:ascii="Times New Roman" w:hAnsi="Times New Roman" w:cs="Times New Roman"/>
          <w:b w:val="0"/>
          <w:i w:val="0"/>
          <w:color w:val="000000" w:themeColor="text1"/>
          <w:sz w:val="24"/>
          <w:szCs w:val="24"/>
          <w:lang w:val="vi-VN"/>
        </w:rPr>
        <w:t xml:space="preserve">nhu cầu sử dụng rau khoai lang </w:t>
      </w:r>
      <w:r w:rsidR="002719F7" w:rsidRPr="00F71E37">
        <w:rPr>
          <w:rFonts w:ascii="Times New Roman" w:hAnsi="Times New Roman" w:cs="Times New Roman"/>
          <w:b w:val="0"/>
          <w:i w:val="0"/>
          <w:color w:val="000000" w:themeColor="text1"/>
          <w:sz w:val="24"/>
          <w:szCs w:val="24"/>
        </w:rPr>
        <w:t>không những ở Thừa Thiên Huế mà ở các tỉnh thành khác trong cả nước</w:t>
      </w:r>
      <w:r w:rsidR="002C7881" w:rsidRPr="00F71E37">
        <w:rPr>
          <w:rFonts w:ascii="Times New Roman" w:hAnsi="Times New Roman" w:cs="Times New Roman"/>
          <w:b w:val="0"/>
          <w:i w:val="0"/>
          <w:color w:val="000000" w:themeColor="text1"/>
          <w:sz w:val="24"/>
          <w:szCs w:val="24"/>
          <w:lang w:val="vi-VN"/>
        </w:rPr>
        <w:t xml:space="preserve"> </w:t>
      </w:r>
      <w:r w:rsidR="002719F7" w:rsidRPr="00F71E37">
        <w:rPr>
          <w:rFonts w:ascii="Times New Roman" w:hAnsi="Times New Roman" w:cs="Times New Roman"/>
          <w:b w:val="0"/>
          <w:i w:val="0"/>
          <w:color w:val="000000" w:themeColor="text1"/>
          <w:sz w:val="24"/>
          <w:szCs w:val="24"/>
          <w:lang w:val="vi-VN"/>
        </w:rPr>
        <w:lastRenderedPageBreak/>
        <w:t>ngày càng cao</w:t>
      </w:r>
      <w:r w:rsidR="002719F7" w:rsidRPr="00F71E37">
        <w:rPr>
          <w:rFonts w:ascii="Times New Roman" w:hAnsi="Times New Roman" w:cs="Times New Roman"/>
          <w:b w:val="0"/>
          <w:i w:val="0"/>
          <w:color w:val="000000" w:themeColor="text1"/>
          <w:sz w:val="24"/>
          <w:szCs w:val="24"/>
        </w:rPr>
        <w:t xml:space="preserve">. </w:t>
      </w:r>
      <w:r w:rsidR="002719F7" w:rsidRPr="00F71E37">
        <w:rPr>
          <w:rFonts w:ascii="Times New Roman" w:hAnsi="Times New Roman" w:cs="Times New Roman"/>
          <w:b w:val="0"/>
          <w:i w:val="0"/>
          <w:color w:val="000000" w:themeColor="text1"/>
          <w:sz w:val="24"/>
          <w:szCs w:val="24"/>
          <w:lang w:val="vi-VN"/>
        </w:rPr>
        <w:t xml:space="preserve">Từ </w:t>
      </w:r>
      <w:r w:rsidR="002719F7" w:rsidRPr="00F71E37">
        <w:rPr>
          <w:rFonts w:ascii="Times New Roman" w:hAnsi="Times New Roman" w:cs="Times New Roman"/>
          <w:b w:val="0"/>
          <w:i w:val="0"/>
          <w:color w:val="000000" w:themeColor="text1"/>
          <w:sz w:val="24"/>
          <w:szCs w:val="24"/>
        </w:rPr>
        <w:t>vấn đề</w:t>
      </w:r>
      <w:r w:rsidR="002719F7" w:rsidRPr="00F71E37">
        <w:rPr>
          <w:rFonts w:ascii="Times New Roman" w:hAnsi="Times New Roman" w:cs="Times New Roman"/>
          <w:b w:val="0"/>
          <w:i w:val="0"/>
          <w:color w:val="000000" w:themeColor="text1"/>
          <w:sz w:val="24"/>
          <w:szCs w:val="24"/>
          <w:lang w:val="vi-VN"/>
        </w:rPr>
        <w:t xml:space="preserve"> nêu trên,</w:t>
      </w:r>
      <w:r w:rsidR="008D7B39" w:rsidRPr="00F71E37">
        <w:rPr>
          <w:rFonts w:ascii="Times New Roman" w:hAnsi="Times New Roman" w:cs="Times New Roman"/>
          <w:b w:val="0"/>
          <w:i w:val="0"/>
          <w:color w:val="000000" w:themeColor="text1"/>
          <w:sz w:val="24"/>
          <w:szCs w:val="24"/>
          <w:lang w:val="vi-VN"/>
        </w:rPr>
        <w:t xml:space="preserve"> </w:t>
      </w:r>
      <w:r w:rsidR="00540637" w:rsidRPr="00F71E37">
        <w:rPr>
          <w:rFonts w:ascii="Times New Roman" w:hAnsi="Times New Roman" w:cs="Times New Roman"/>
          <w:b w:val="0"/>
          <w:i w:val="0"/>
          <w:color w:val="000000" w:themeColor="text1"/>
          <w:sz w:val="24"/>
          <w:szCs w:val="24"/>
          <w:lang w:val="vi-VN"/>
        </w:rPr>
        <w:t>việc nghiên cứu tuyển chọn để xác định được giống khoai lang</w:t>
      </w:r>
      <w:r w:rsidR="008A0FB6" w:rsidRPr="00F71E37">
        <w:rPr>
          <w:rFonts w:ascii="Times New Roman" w:hAnsi="Times New Roman" w:cs="Times New Roman"/>
          <w:b w:val="0"/>
          <w:i w:val="0"/>
          <w:color w:val="000000" w:themeColor="text1"/>
          <w:sz w:val="24"/>
          <w:szCs w:val="24"/>
        </w:rPr>
        <w:t xml:space="preserve"> làm rau</w:t>
      </w:r>
      <w:r w:rsidR="00540637" w:rsidRPr="00F71E37">
        <w:rPr>
          <w:rFonts w:ascii="Times New Roman" w:hAnsi="Times New Roman" w:cs="Times New Roman"/>
          <w:b w:val="0"/>
          <w:i w:val="0"/>
          <w:color w:val="000000" w:themeColor="text1"/>
          <w:sz w:val="24"/>
          <w:szCs w:val="24"/>
          <w:lang w:val="vi-VN"/>
        </w:rPr>
        <w:t xml:space="preserve"> ăn lá có năng suất </w:t>
      </w:r>
      <w:r w:rsidR="002719F7" w:rsidRPr="00F71E37">
        <w:rPr>
          <w:rFonts w:ascii="Times New Roman" w:hAnsi="Times New Roman" w:cs="Times New Roman"/>
          <w:b w:val="0"/>
          <w:i w:val="0"/>
          <w:color w:val="000000" w:themeColor="text1"/>
          <w:sz w:val="24"/>
          <w:szCs w:val="24"/>
        </w:rPr>
        <w:t>khá</w:t>
      </w:r>
      <w:r w:rsidR="00540637" w:rsidRPr="00F71E37">
        <w:rPr>
          <w:rFonts w:ascii="Times New Roman" w:hAnsi="Times New Roman" w:cs="Times New Roman"/>
          <w:b w:val="0"/>
          <w:i w:val="0"/>
          <w:color w:val="000000" w:themeColor="text1"/>
          <w:sz w:val="24"/>
          <w:szCs w:val="24"/>
          <w:lang w:val="vi-VN"/>
        </w:rPr>
        <w:t xml:space="preserve">, đặc biệt là chất lượng rau ngon </w:t>
      </w:r>
      <w:r w:rsidR="002719F7" w:rsidRPr="00F71E37">
        <w:rPr>
          <w:rFonts w:ascii="Times New Roman" w:hAnsi="Times New Roman" w:cs="Times New Roman"/>
          <w:b w:val="0"/>
          <w:i w:val="0"/>
          <w:color w:val="000000" w:themeColor="text1"/>
          <w:sz w:val="24"/>
          <w:szCs w:val="24"/>
        </w:rPr>
        <w:t>nhằm đáp</w:t>
      </w:r>
      <w:r w:rsidR="008A0FB6" w:rsidRPr="00F71E37">
        <w:rPr>
          <w:rFonts w:ascii="Times New Roman" w:hAnsi="Times New Roman" w:cs="Times New Roman"/>
          <w:b w:val="0"/>
          <w:i w:val="0"/>
          <w:color w:val="000000" w:themeColor="text1"/>
          <w:sz w:val="24"/>
          <w:szCs w:val="24"/>
        </w:rPr>
        <w:t xml:space="preserve"> ứng nhu cầu rau xanh, đồng thời </w:t>
      </w:r>
      <w:r w:rsidR="00540637" w:rsidRPr="00F71E37">
        <w:rPr>
          <w:rFonts w:ascii="Times New Roman" w:hAnsi="Times New Roman" w:cs="Times New Roman"/>
          <w:b w:val="0"/>
          <w:i w:val="0"/>
          <w:color w:val="000000" w:themeColor="text1"/>
          <w:sz w:val="24"/>
          <w:szCs w:val="24"/>
          <w:lang w:val="vi-VN"/>
        </w:rPr>
        <w:t xml:space="preserve">bổ sung vào cơ cấu giống là rất cần thiết. </w:t>
      </w:r>
      <w:r w:rsidR="002719F7" w:rsidRPr="00F71E37">
        <w:rPr>
          <w:rFonts w:ascii="Times New Roman" w:hAnsi="Times New Roman" w:cs="Times New Roman"/>
          <w:b w:val="0"/>
          <w:i w:val="0"/>
          <w:color w:val="000000" w:themeColor="text1"/>
          <w:sz w:val="24"/>
          <w:szCs w:val="24"/>
        </w:rPr>
        <w:t xml:space="preserve">Vì vậy, chúng </w:t>
      </w:r>
      <w:r w:rsidR="00540637" w:rsidRPr="00F71E37">
        <w:rPr>
          <w:rFonts w:ascii="Times New Roman" w:hAnsi="Times New Roman" w:cs="Times New Roman"/>
          <w:b w:val="0"/>
          <w:i w:val="0"/>
          <w:color w:val="000000" w:themeColor="text1"/>
          <w:sz w:val="24"/>
          <w:szCs w:val="24"/>
          <w:lang w:val="vi-VN"/>
        </w:rPr>
        <w:t xml:space="preserve">tôi tiến hành thực hiện đề tài tuyển chọn giống khoai </w:t>
      </w:r>
      <w:proofErr w:type="gramStart"/>
      <w:r w:rsidR="00540637" w:rsidRPr="00F71E37">
        <w:rPr>
          <w:rFonts w:ascii="Times New Roman" w:hAnsi="Times New Roman" w:cs="Times New Roman"/>
          <w:b w:val="0"/>
          <w:i w:val="0"/>
          <w:color w:val="000000" w:themeColor="text1"/>
          <w:sz w:val="24"/>
          <w:szCs w:val="24"/>
          <w:lang w:val="vi-VN"/>
        </w:rPr>
        <w:t>lang</w:t>
      </w:r>
      <w:proofErr w:type="gramEnd"/>
      <w:r w:rsidR="00540637" w:rsidRPr="00F71E37">
        <w:rPr>
          <w:rFonts w:ascii="Times New Roman" w:hAnsi="Times New Roman" w:cs="Times New Roman"/>
          <w:b w:val="0"/>
          <w:i w:val="0"/>
          <w:color w:val="000000" w:themeColor="text1"/>
          <w:sz w:val="24"/>
          <w:szCs w:val="24"/>
          <w:lang w:val="vi-VN"/>
        </w:rPr>
        <w:t xml:space="preserve"> làm rau ăn lá tại Thừa Thiên Huế</w:t>
      </w:r>
      <w:r w:rsidR="00540637" w:rsidRPr="00F71E37">
        <w:rPr>
          <w:rFonts w:ascii="Times New Roman" w:hAnsi="Times New Roman" w:cs="Times New Roman"/>
          <w:b w:val="0"/>
          <w:i w:val="0"/>
          <w:color w:val="000000" w:themeColor="text1"/>
          <w:sz w:val="24"/>
          <w:szCs w:val="24"/>
        </w:rPr>
        <w:t>.</w:t>
      </w:r>
    </w:p>
    <w:p w14:paraId="706C968C" w14:textId="4B94D032" w:rsidR="00C9673F" w:rsidRPr="00F71E37" w:rsidRDefault="00364F59" w:rsidP="00F71E37">
      <w:pPr>
        <w:pStyle w:val="chu"/>
        <w:spacing w:before="120" w:after="120" w:line="288" w:lineRule="auto"/>
        <w:ind w:firstLine="0"/>
        <w:rPr>
          <w:rFonts w:ascii="Times New Roman" w:hAnsi="Times New Roman" w:cs="Times New Roman"/>
          <w:b/>
          <w:color w:val="000000" w:themeColor="text1"/>
          <w:sz w:val="24"/>
          <w:szCs w:val="24"/>
          <w:lang w:val="vi-VN" w:eastAsia="ja-JP"/>
        </w:rPr>
      </w:pPr>
      <w:r w:rsidRPr="00F71E37">
        <w:rPr>
          <w:rFonts w:ascii="Times New Roman" w:hAnsi="Times New Roman" w:cs="Times New Roman"/>
          <w:b/>
          <w:color w:val="000000" w:themeColor="text1"/>
          <w:sz w:val="24"/>
          <w:szCs w:val="24"/>
          <w:lang w:val="vi-VN" w:eastAsia="ja-JP"/>
        </w:rPr>
        <w:t>2. VẬT LIỆU VÀ PHƯƠNG PHÁP NGHIÊN CỨU</w:t>
      </w:r>
    </w:p>
    <w:p w14:paraId="10D86A14" w14:textId="77777777" w:rsidR="00C9673F" w:rsidRPr="00F71E37" w:rsidRDefault="00C9673F" w:rsidP="00F71E37">
      <w:pPr>
        <w:pStyle w:val="2"/>
        <w:spacing w:before="120" w:line="288" w:lineRule="auto"/>
        <w:rPr>
          <w:rFonts w:ascii="Times New Roman" w:hAnsi="Times New Roman" w:cs="Times New Roman"/>
          <w:color w:val="000000" w:themeColor="text1"/>
          <w:sz w:val="24"/>
          <w:szCs w:val="24"/>
          <w:lang w:val="vi-VN" w:eastAsia="ja-JP"/>
        </w:rPr>
      </w:pPr>
      <w:r w:rsidRPr="00F71E37">
        <w:rPr>
          <w:rFonts w:ascii="Times New Roman" w:hAnsi="Times New Roman" w:cs="Times New Roman"/>
          <w:color w:val="000000" w:themeColor="text1"/>
          <w:sz w:val="24"/>
          <w:szCs w:val="24"/>
          <w:lang w:val="vi-VN" w:eastAsia="ja-JP"/>
        </w:rPr>
        <w:t>2.1. Vật liệu nghiên cứu</w:t>
      </w:r>
    </w:p>
    <w:p w14:paraId="596A466C" w14:textId="3C695DEB" w:rsidR="00EB1E7F" w:rsidRPr="00F71E37" w:rsidRDefault="00EB1E7F" w:rsidP="00F71E37">
      <w:pPr>
        <w:pStyle w:val="chu"/>
        <w:spacing w:before="120" w:after="120" w:line="288" w:lineRule="auto"/>
        <w:rPr>
          <w:rFonts w:ascii="Times New Roman" w:hAnsi="Times New Roman" w:cs="Times New Roman"/>
          <w:color w:val="000000" w:themeColor="text1"/>
          <w:sz w:val="24"/>
          <w:szCs w:val="24"/>
          <w:lang w:val="vi-VN"/>
        </w:rPr>
      </w:pPr>
      <w:r w:rsidRPr="00F71E37">
        <w:rPr>
          <w:rFonts w:ascii="Times New Roman" w:hAnsi="Times New Roman" w:cs="Times New Roman"/>
          <w:color w:val="000000" w:themeColor="text1"/>
          <w:sz w:val="24"/>
          <w:szCs w:val="24"/>
          <w:lang w:val="vi-VN"/>
        </w:rPr>
        <w:t xml:space="preserve">Vật liệu nghiên cứu bao gồm </w:t>
      </w:r>
      <w:r w:rsidR="00FB18F7" w:rsidRPr="00F71E37">
        <w:rPr>
          <w:rFonts w:ascii="Times New Roman" w:hAnsi="Times New Roman" w:cs="Times New Roman"/>
          <w:color w:val="000000" w:themeColor="text1"/>
          <w:sz w:val="24"/>
          <w:szCs w:val="24"/>
        </w:rPr>
        <w:t xml:space="preserve"> 21 </w:t>
      </w:r>
      <w:r w:rsidRPr="00F71E37">
        <w:rPr>
          <w:rFonts w:ascii="Times New Roman" w:hAnsi="Times New Roman" w:cs="Times New Roman"/>
          <w:color w:val="000000" w:themeColor="text1"/>
          <w:sz w:val="24"/>
          <w:szCs w:val="24"/>
          <w:lang w:val="vi-VN"/>
        </w:rPr>
        <w:t>giống khoai lang làm rau ăn lá</w:t>
      </w:r>
      <w:r w:rsidR="00CA58B3" w:rsidRPr="00F71E37">
        <w:rPr>
          <w:rFonts w:ascii="Times New Roman" w:hAnsi="Times New Roman" w:cs="Times New Roman"/>
          <w:color w:val="000000" w:themeColor="text1"/>
          <w:sz w:val="24"/>
          <w:szCs w:val="24"/>
        </w:rPr>
        <w:t xml:space="preserve">, được thu thập ở </w:t>
      </w:r>
      <w:r w:rsidR="00CA58B3" w:rsidRPr="00F71E37">
        <w:rPr>
          <w:rFonts w:ascii="Times New Roman" w:hAnsi="Times New Roman" w:cs="Times New Roman"/>
          <w:color w:val="000000" w:themeColor="text1"/>
          <w:sz w:val="24"/>
          <w:szCs w:val="24"/>
          <w:lang w:val="vi-VN"/>
        </w:rPr>
        <w:t>Trung tâm Tài nguyên thực vật, Viện KHNN Việt Nam</w:t>
      </w:r>
      <w:r w:rsidR="00CA58B3" w:rsidRPr="00F71E37">
        <w:rPr>
          <w:rFonts w:ascii="Times New Roman" w:hAnsi="Times New Roman" w:cs="Times New Roman"/>
          <w:color w:val="000000" w:themeColor="text1"/>
          <w:sz w:val="24"/>
          <w:szCs w:val="24"/>
        </w:rPr>
        <w:t xml:space="preserve"> và một số tỉnh ở miền Trung. </w:t>
      </w:r>
      <w:r w:rsidRPr="00F71E37">
        <w:rPr>
          <w:rFonts w:ascii="Times New Roman" w:hAnsi="Times New Roman" w:cs="Times New Roman"/>
          <w:color w:val="000000" w:themeColor="text1"/>
          <w:sz w:val="24"/>
          <w:szCs w:val="24"/>
          <w:lang w:val="vi-VN"/>
        </w:rPr>
        <w:t>Sử dụng giống khoai Chiêm dâu xanh làm giống đối chứng</w:t>
      </w:r>
      <w:r w:rsidR="00583ECF" w:rsidRPr="00F71E37">
        <w:rPr>
          <w:rFonts w:ascii="Times New Roman" w:hAnsi="Times New Roman" w:cs="Times New Roman"/>
          <w:color w:val="000000" w:themeColor="text1"/>
          <w:sz w:val="24"/>
          <w:szCs w:val="24"/>
          <w:lang w:val="vi-VN"/>
        </w:rPr>
        <w:t xml:space="preserve"> (Đ/C)</w:t>
      </w:r>
      <w:r w:rsidRPr="00F71E37">
        <w:rPr>
          <w:rFonts w:ascii="Times New Roman" w:hAnsi="Times New Roman" w:cs="Times New Roman"/>
          <w:color w:val="000000" w:themeColor="text1"/>
          <w:sz w:val="24"/>
          <w:szCs w:val="24"/>
          <w:lang w:val="vi-VN"/>
        </w:rPr>
        <w:t>.</w:t>
      </w:r>
    </w:p>
    <w:p w14:paraId="0E4E1E18" w14:textId="3ADB7697" w:rsidR="00FB18F7" w:rsidRPr="00F71E37" w:rsidRDefault="00FB18F7" w:rsidP="00F71E37">
      <w:pPr>
        <w:pStyle w:val="001-bang"/>
        <w:spacing w:after="120"/>
        <w:rPr>
          <w:sz w:val="24"/>
          <w:szCs w:val="24"/>
          <w:lang w:val="pt-BR"/>
        </w:rPr>
      </w:pPr>
      <w:bookmarkStart w:id="0" w:name="_Toc514689317"/>
      <w:r w:rsidRPr="00F71E37">
        <w:rPr>
          <w:b/>
          <w:sz w:val="24"/>
          <w:szCs w:val="24"/>
          <w:lang w:val="pt-BR"/>
        </w:rPr>
        <w:t>Bảng 1.</w:t>
      </w:r>
      <w:r w:rsidRPr="00F71E37">
        <w:rPr>
          <w:sz w:val="24"/>
          <w:szCs w:val="24"/>
          <w:lang w:val="pt-BR"/>
        </w:rPr>
        <w:t xml:space="preserve"> Danh sách các giống khoai lang tham gia thí nghiệm</w:t>
      </w:r>
      <w:bookmarkEnd w:id="0"/>
    </w:p>
    <w:tbl>
      <w:tblPr>
        <w:tblStyle w:val="TableGrid"/>
        <w:tblW w:w="93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2146"/>
        <w:gridCol w:w="6565"/>
      </w:tblGrid>
      <w:tr w:rsidR="00F71E37" w:rsidRPr="00F71E37" w14:paraId="3BAFA083" w14:textId="77777777" w:rsidTr="00C345DB">
        <w:trPr>
          <w:trHeight w:val="425"/>
          <w:jc w:val="center"/>
        </w:trPr>
        <w:tc>
          <w:tcPr>
            <w:tcW w:w="408" w:type="dxa"/>
            <w:tcBorders>
              <w:top w:val="single" w:sz="4" w:space="0" w:color="auto"/>
              <w:bottom w:val="single" w:sz="4" w:space="0" w:color="auto"/>
            </w:tcBorders>
            <w:vAlign w:val="center"/>
          </w:tcPr>
          <w:p w14:paraId="65E535DD" w14:textId="77777777" w:rsidR="00FB18F7" w:rsidRPr="00F71E37" w:rsidRDefault="00FB18F7" w:rsidP="006E42E5">
            <w:pPr>
              <w:pStyle w:val="ListParagraph"/>
              <w:ind w:left="0"/>
              <w:jc w:val="center"/>
              <w:rPr>
                <w:rFonts w:ascii="Times New Roman" w:hAnsi="Times New Roman" w:cs="Times New Roman"/>
                <w:b/>
                <w:color w:val="000000" w:themeColor="text1"/>
                <w:sz w:val="24"/>
                <w:szCs w:val="24"/>
              </w:rPr>
            </w:pPr>
            <w:r w:rsidRPr="00F71E37">
              <w:rPr>
                <w:rFonts w:ascii="Times New Roman" w:hAnsi="Times New Roman" w:cs="Times New Roman"/>
                <w:b/>
                <w:color w:val="000000" w:themeColor="text1"/>
                <w:sz w:val="24"/>
                <w:szCs w:val="24"/>
              </w:rPr>
              <w:t>STT</w:t>
            </w:r>
          </w:p>
        </w:tc>
        <w:tc>
          <w:tcPr>
            <w:tcW w:w="2170" w:type="dxa"/>
            <w:tcBorders>
              <w:top w:val="single" w:sz="4" w:space="0" w:color="auto"/>
              <w:bottom w:val="single" w:sz="4" w:space="0" w:color="auto"/>
            </w:tcBorders>
            <w:vAlign w:val="center"/>
          </w:tcPr>
          <w:p w14:paraId="25505380" w14:textId="77777777" w:rsidR="00FB18F7" w:rsidRPr="00F71E37" w:rsidRDefault="00FB18F7" w:rsidP="006E42E5">
            <w:pPr>
              <w:pStyle w:val="ListParagraph"/>
              <w:ind w:left="0"/>
              <w:jc w:val="center"/>
              <w:rPr>
                <w:rFonts w:ascii="Times New Roman" w:hAnsi="Times New Roman" w:cs="Times New Roman"/>
                <w:b/>
                <w:color w:val="000000" w:themeColor="text1"/>
                <w:sz w:val="24"/>
                <w:szCs w:val="24"/>
              </w:rPr>
            </w:pPr>
            <w:r w:rsidRPr="00F71E37">
              <w:rPr>
                <w:rFonts w:ascii="Times New Roman" w:hAnsi="Times New Roman" w:cs="Times New Roman"/>
                <w:b/>
                <w:color w:val="000000" w:themeColor="text1"/>
                <w:sz w:val="24"/>
                <w:szCs w:val="24"/>
              </w:rPr>
              <w:t>Giống</w:t>
            </w:r>
          </w:p>
        </w:tc>
        <w:tc>
          <w:tcPr>
            <w:tcW w:w="6803" w:type="dxa"/>
            <w:tcBorders>
              <w:top w:val="single" w:sz="4" w:space="0" w:color="auto"/>
              <w:bottom w:val="single" w:sz="4" w:space="0" w:color="auto"/>
            </w:tcBorders>
            <w:vAlign w:val="center"/>
          </w:tcPr>
          <w:p w14:paraId="15A024C7" w14:textId="77777777" w:rsidR="00FB18F7" w:rsidRPr="00F71E37" w:rsidRDefault="00FB18F7" w:rsidP="006E42E5">
            <w:pPr>
              <w:pStyle w:val="ListParagraph"/>
              <w:ind w:left="0"/>
              <w:jc w:val="center"/>
              <w:rPr>
                <w:rFonts w:ascii="Times New Roman" w:hAnsi="Times New Roman" w:cs="Times New Roman"/>
                <w:b/>
                <w:color w:val="000000" w:themeColor="text1"/>
                <w:sz w:val="24"/>
                <w:szCs w:val="24"/>
              </w:rPr>
            </w:pPr>
            <w:r w:rsidRPr="00F71E37">
              <w:rPr>
                <w:rFonts w:ascii="Times New Roman" w:hAnsi="Times New Roman" w:cs="Times New Roman"/>
                <w:b/>
                <w:color w:val="000000" w:themeColor="text1"/>
                <w:sz w:val="24"/>
                <w:szCs w:val="24"/>
              </w:rPr>
              <w:t>Nguồn gốc/Nơi thu thập</w:t>
            </w:r>
          </w:p>
        </w:tc>
      </w:tr>
      <w:tr w:rsidR="00F71E37" w:rsidRPr="00F71E37" w14:paraId="693AD2BD" w14:textId="77777777" w:rsidTr="00C345DB">
        <w:trPr>
          <w:trHeight w:val="425"/>
          <w:jc w:val="center"/>
        </w:trPr>
        <w:tc>
          <w:tcPr>
            <w:tcW w:w="408" w:type="dxa"/>
            <w:tcBorders>
              <w:top w:val="single" w:sz="4" w:space="0" w:color="auto"/>
            </w:tcBorders>
            <w:vAlign w:val="center"/>
          </w:tcPr>
          <w:p w14:paraId="5BADA099"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1</w:t>
            </w:r>
          </w:p>
        </w:tc>
        <w:tc>
          <w:tcPr>
            <w:tcW w:w="2170" w:type="dxa"/>
            <w:tcBorders>
              <w:top w:val="single" w:sz="4" w:space="0" w:color="auto"/>
            </w:tcBorders>
            <w:vAlign w:val="center"/>
          </w:tcPr>
          <w:p w14:paraId="2EF6F3B6"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VĐ1</w:t>
            </w:r>
          </w:p>
        </w:tc>
        <w:tc>
          <w:tcPr>
            <w:tcW w:w="6803" w:type="dxa"/>
            <w:tcBorders>
              <w:top w:val="single" w:sz="4" w:space="0" w:color="auto"/>
            </w:tcBorders>
            <w:vAlign w:val="center"/>
          </w:tcPr>
          <w:p w14:paraId="52F056B2"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Trung tâm Tài nguyên thực vật, Viện KHNN Việt Nam</w:t>
            </w:r>
          </w:p>
        </w:tc>
      </w:tr>
      <w:tr w:rsidR="00F71E37" w:rsidRPr="00F71E37" w14:paraId="025E7B21" w14:textId="77777777" w:rsidTr="00C345DB">
        <w:trPr>
          <w:trHeight w:val="425"/>
          <w:jc w:val="center"/>
        </w:trPr>
        <w:tc>
          <w:tcPr>
            <w:tcW w:w="408" w:type="dxa"/>
            <w:vAlign w:val="center"/>
          </w:tcPr>
          <w:p w14:paraId="10B381F7"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2</w:t>
            </w:r>
          </w:p>
        </w:tc>
        <w:tc>
          <w:tcPr>
            <w:tcW w:w="2170" w:type="dxa"/>
            <w:vAlign w:val="center"/>
          </w:tcPr>
          <w:p w14:paraId="518DAA62"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H12</w:t>
            </w:r>
          </w:p>
        </w:tc>
        <w:tc>
          <w:tcPr>
            <w:tcW w:w="6803" w:type="dxa"/>
            <w:vAlign w:val="center"/>
          </w:tcPr>
          <w:p w14:paraId="42CE60A5"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Trung tâm Tài nguyên thực vật, Viện KHNN Việt Nam</w:t>
            </w:r>
          </w:p>
        </w:tc>
      </w:tr>
      <w:tr w:rsidR="00F71E37" w:rsidRPr="00F71E37" w14:paraId="3A0B3783" w14:textId="77777777" w:rsidTr="00C345DB">
        <w:trPr>
          <w:trHeight w:val="425"/>
          <w:jc w:val="center"/>
        </w:trPr>
        <w:tc>
          <w:tcPr>
            <w:tcW w:w="408" w:type="dxa"/>
            <w:vAlign w:val="center"/>
          </w:tcPr>
          <w:p w14:paraId="7DA644A7"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3</w:t>
            </w:r>
          </w:p>
        </w:tc>
        <w:tc>
          <w:tcPr>
            <w:tcW w:w="2170" w:type="dxa"/>
            <w:vAlign w:val="center"/>
          </w:tcPr>
          <w:p w14:paraId="6EA4A631"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KLR3</w:t>
            </w:r>
          </w:p>
        </w:tc>
        <w:tc>
          <w:tcPr>
            <w:tcW w:w="6803" w:type="dxa"/>
            <w:vAlign w:val="center"/>
          </w:tcPr>
          <w:p w14:paraId="3D888962"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Trung tâm Tài nguyên thực vật, Viện KHNN Việt Nam</w:t>
            </w:r>
          </w:p>
        </w:tc>
      </w:tr>
      <w:tr w:rsidR="00F71E37" w:rsidRPr="00F71E37" w14:paraId="427D610A" w14:textId="77777777" w:rsidTr="00C345DB">
        <w:trPr>
          <w:trHeight w:val="425"/>
          <w:jc w:val="center"/>
        </w:trPr>
        <w:tc>
          <w:tcPr>
            <w:tcW w:w="408" w:type="dxa"/>
            <w:vAlign w:val="center"/>
          </w:tcPr>
          <w:p w14:paraId="5B5D7E4C"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4</w:t>
            </w:r>
          </w:p>
        </w:tc>
        <w:tc>
          <w:tcPr>
            <w:tcW w:w="2170" w:type="dxa"/>
            <w:vAlign w:val="center"/>
          </w:tcPr>
          <w:p w14:paraId="2CC2FE0E"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KLR5</w:t>
            </w:r>
          </w:p>
        </w:tc>
        <w:tc>
          <w:tcPr>
            <w:tcW w:w="6803" w:type="dxa"/>
            <w:vAlign w:val="center"/>
          </w:tcPr>
          <w:p w14:paraId="4F992DC3"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Trung tâm Tài nguyên thực vật, Viện KHNN Việt Nam</w:t>
            </w:r>
          </w:p>
        </w:tc>
      </w:tr>
      <w:tr w:rsidR="00F71E37" w:rsidRPr="00F71E37" w14:paraId="4E94C35B" w14:textId="77777777" w:rsidTr="00C345DB">
        <w:trPr>
          <w:trHeight w:val="425"/>
          <w:jc w:val="center"/>
        </w:trPr>
        <w:tc>
          <w:tcPr>
            <w:tcW w:w="408" w:type="dxa"/>
            <w:vAlign w:val="center"/>
          </w:tcPr>
          <w:p w14:paraId="5F00963F"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5</w:t>
            </w:r>
          </w:p>
        </w:tc>
        <w:tc>
          <w:tcPr>
            <w:tcW w:w="2170" w:type="dxa"/>
            <w:vAlign w:val="center"/>
          </w:tcPr>
          <w:p w14:paraId="3490D205"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Chiêm Dâu Tím</w:t>
            </w:r>
          </w:p>
        </w:tc>
        <w:tc>
          <w:tcPr>
            <w:tcW w:w="6803" w:type="dxa"/>
            <w:vAlign w:val="center"/>
          </w:tcPr>
          <w:p w14:paraId="32D5C935"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Trung tâm Tài nguyên thực vật, Viện KHNN Việt Nam</w:t>
            </w:r>
          </w:p>
        </w:tc>
      </w:tr>
      <w:tr w:rsidR="00F71E37" w:rsidRPr="00F71E37" w14:paraId="0FBCD591" w14:textId="77777777" w:rsidTr="00C345DB">
        <w:trPr>
          <w:trHeight w:val="425"/>
          <w:jc w:val="center"/>
        </w:trPr>
        <w:tc>
          <w:tcPr>
            <w:tcW w:w="408" w:type="dxa"/>
            <w:vAlign w:val="center"/>
          </w:tcPr>
          <w:p w14:paraId="3C175060"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6</w:t>
            </w:r>
          </w:p>
        </w:tc>
        <w:tc>
          <w:tcPr>
            <w:tcW w:w="2170" w:type="dxa"/>
            <w:vAlign w:val="center"/>
          </w:tcPr>
          <w:p w14:paraId="6573564E"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Khoai gạo</w:t>
            </w:r>
          </w:p>
        </w:tc>
        <w:tc>
          <w:tcPr>
            <w:tcW w:w="6803" w:type="dxa"/>
            <w:vAlign w:val="center"/>
          </w:tcPr>
          <w:p w14:paraId="14C2C99A"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Trung tâm Tài nguyên thực vật, Viện KHNN Việt Nam</w:t>
            </w:r>
          </w:p>
        </w:tc>
      </w:tr>
      <w:tr w:rsidR="00F71E37" w:rsidRPr="00F71E37" w14:paraId="7BDD49E2" w14:textId="77777777" w:rsidTr="00C345DB">
        <w:trPr>
          <w:trHeight w:val="425"/>
          <w:jc w:val="center"/>
        </w:trPr>
        <w:tc>
          <w:tcPr>
            <w:tcW w:w="408" w:type="dxa"/>
            <w:vAlign w:val="center"/>
          </w:tcPr>
          <w:p w14:paraId="5A59CD21"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7</w:t>
            </w:r>
          </w:p>
        </w:tc>
        <w:tc>
          <w:tcPr>
            <w:tcW w:w="2170" w:type="dxa"/>
            <w:vAlign w:val="center"/>
          </w:tcPr>
          <w:p w14:paraId="421F4055"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Nhà Kiệt</w:t>
            </w:r>
          </w:p>
        </w:tc>
        <w:tc>
          <w:tcPr>
            <w:tcW w:w="6803" w:type="dxa"/>
            <w:vAlign w:val="center"/>
          </w:tcPr>
          <w:p w14:paraId="43F3D272"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Trung tâm Tài nguyên thực vật, Viện KHNN Việt Nam</w:t>
            </w:r>
          </w:p>
        </w:tc>
      </w:tr>
      <w:tr w:rsidR="00F71E37" w:rsidRPr="00F71E37" w14:paraId="6216D78D" w14:textId="77777777" w:rsidTr="00C345DB">
        <w:trPr>
          <w:trHeight w:val="425"/>
          <w:jc w:val="center"/>
        </w:trPr>
        <w:tc>
          <w:tcPr>
            <w:tcW w:w="408" w:type="dxa"/>
            <w:vAlign w:val="center"/>
          </w:tcPr>
          <w:p w14:paraId="73686792"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8</w:t>
            </w:r>
          </w:p>
        </w:tc>
        <w:tc>
          <w:tcPr>
            <w:tcW w:w="2170" w:type="dxa"/>
            <w:vAlign w:val="center"/>
          </w:tcPr>
          <w:p w14:paraId="075A51A4"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Vờ Lia</w:t>
            </w:r>
          </w:p>
        </w:tc>
        <w:tc>
          <w:tcPr>
            <w:tcW w:w="6803" w:type="dxa"/>
            <w:vAlign w:val="center"/>
          </w:tcPr>
          <w:p w14:paraId="2EFAAEF6"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Trung tâm Tài nguyên thực vật, Viện KHNN Việt Nam</w:t>
            </w:r>
          </w:p>
        </w:tc>
      </w:tr>
      <w:tr w:rsidR="00F71E37" w:rsidRPr="00F71E37" w14:paraId="2C092854" w14:textId="77777777" w:rsidTr="00C345DB">
        <w:trPr>
          <w:trHeight w:val="425"/>
          <w:jc w:val="center"/>
        </w:trPr>
        <w:tc>
          <w:tcPr>
            <w:tcW w:w="408" w:type="dxa"/>
            <w:vAlign w:val="center"/>
          </w:tcPr>
          <w:p w14:paraId="2158214E"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9</w:t>
            </w:r>
          </w:p>
        </w:tc>
        <w:tc>
          <w:tcPr>
            <w:tcW w:w="2170" w:type="dxa"/>
            <w:vAlign w:val="center"/>
          </w:tcPr>
          <w:p w14:paraId="4D026216"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Mằnđêngkhao</w:t>
            </w:r>
          </w:p>
        </w:tc>
        <w:tc>
          <w:tcPr>
            <w:tcW w:w="6803" w:type="dxa"/>
            <w:vAlign w:val="center"/>
          </w:tcPr>
          <w:p w14:paraId="6F79BB09"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Trung tâm Tài nguyên thực vật, Viện KHNN Việt Nam</w:t>
            </w:r>
          </w:p>
        </w:tc>
      </w:tr>
      <w:tr w:rsidR="00F71E37" w:rsidRPr="00F71E37" w14:paraId="5EC69F54" w14:textId="77777777" w:rsidTr="00C345DB">
        <w:trPr>
          <w:trHeight w:val="425"/>
          <w:jc w:val="center"/>
        </w:trPr>
        <w:tc>
          <w:tcPr>
            <w:tcW w:w="408" w:type="dxa"/>
            <w:vAlign w:val="center"/>
          </w:tcPr>
          <w:p w14:paraId="765CF342"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10</w:t>
            </w:r>
          </w:p>
        </w:tc>
        <w:tc>
          <w:tcPr>
            <w:tcW w:w="2170" w:type="dxa"/>
            <w:vAlign w:val="center"/>
          </w:tcPr>
          <w:p w14:paraId="66ED1586"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Bưptup</w:t>
            </w:r>
          </w:p>
        </w:tc>
        <w:tc>
          <w:tcPr>
            <w:tcW w:w="6803" w:type="dxa"/>
            <w:vAlign w:val="center"/>
          </w:tcPr>
          <w:p w14:paraId="305F9AE9"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Trung tâm Tài nguyên thực vật, Viện KHNN Việt Nam</w:t>
            </w:r>
          </w:p>
        </w:tc>
      </w:tr>
      <w:tr w:rsidR="00F71E37" w:rsidRPr="00F71E37" w14:paraId="215738FD" w14:textId="77777777" w:rsidTr="00C345DB">
        <w:trPr>
          <w:trHeight w:val="425"/>
          <w:jc w:val="center"/>
        </w:trPr>
        <w:tc>
          <w:tcPr>
            <w:tcW w:w="408" w:type="dxa"/>
            <w:vAlign w:val="center"/>
          </w:tcPr>
          <w:p w14:paraId="04DB4CAF"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11</w:t>
            </w:r>
          </w:p>
        </w:tc>
        <w:tc>
          <w:tcPr>
            <w:tcW w:w="2170" w:type="dxa"/>
            <w:vAlign w:val="center"/>
          </w:tcPr>
          <w:p w14:paraId="6C199004"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Điđên</w:t>
            </w:r>
          </w:p>
        </w:tc>
        <w:tc>
          <w:tcPr>
            <w:tcW w:w="6803" w:type="dxa"/>
            <w:vAlign w:val="center"/>
          </w:tcPr>
          <w:p w14:paraId="2BB6DD5E"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Trung tâm Tài nguyên thực vật, Viện KHNN Việt Nam</w:t>
            </w:r>
          </w:p>
        </w:tc>
      </w:tr>
      <w:tr w:rsidR="00F71E37" w:rsidRPr="00F71E37" w14:paraId="4697A040" w14:textId="77777777" w:rsidTr="00C345DB">
        <w:trPr>
          <w:trHeight w:val="425"/>
          <w:jc w:val="center"/>
        </w:trPr>
        <w:tc>
          <w:tcPr>
            <w:tcW w:w="408" w:type="dxa"/>
            <w:vAlign w:val="center"/>
          </w:tcPr>
          <w:p w14:paraId="2A321395"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12</w:t>
            </w:r>
          </w:p>
        </w:tc>
        <w:tc>
          <w:tcPr>
            <w:tcW w:w="2170" w:type="dxa"/>
            <w:vAlign w:val="center"/>
          </w:tcPr>
          <w:p w14:paraId="5E261484"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Phằnđòi</w:t>
            </w:r>
          </w:p>
        </w:tc>
        <w:tc>
          <w:tcPr>
            <w:tcW w:w="6803" w:type="dxa"/>
            <w:vAlign w:val="center"/>
          </w:tcPr>
          <w:p w14:paraId="75EE008A"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Trung tâm Tài nguyên thực vật, Viện KHNN Việt Nam</w:t>
            </w:r>
          </w:p>
        </w:tc>
      </w:tr>
      <w:tr w:rsidR="00F71E37" w:rsidRPr="00F71E37" w14:paraId="743C63BD" w14:textId="77777777" w:rsidTr="00C345DB">
        <w:trPr>
          <w:trHeight w:val="425"/>
          <w:jc w:val="center"/>
        </w:trPr>
        <w:tc>
          <w:tcPr>
            <w:tcW w:w="408" w:type="dxa"/>
            <w:vAlign w:val="center"/>
          </w:tcPr>
          <w:p w14:paraId="41EB834D"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13</w:t>
            </w:r>
          </w:p>
        </w:tc>
        <w:tc>
          <w:tcPr>
            <w:tcW w:w="2170" w:type="dxa"/>
            <w:vAlign w:val="center"/>
          </w:tcPr>
          <w:p w14:paraId="031908D4"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Pluomlai</w:t>
            </w:r>
          </w:p>
        </w:tc>
        <w:tc>
          <w:tcPr>
            <w:tcW w:w="6803" w:type="dxa"/>
            <w:vAlign w:val="center"/>
          </w:tcPr>
          <w:p w14:paraId="7274570C"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Trung tâm Tài nguyên thực vật, Viện KHNN Việt Nam</w:t>
            </w:r>
          </w:p>
        </w:tc>
      </w:tr>
      <w:tr w:rsidR="00F71E37" w:rsidRPr="00F71E37" w14:paraId="215BCBC9" w14:textId="77777777" w:rsidTr="00C345DB">
        <w:trPr>
          <w:trHeight w:val="425"/>
          <w:jc w:val="center"/>
        </w:trPr>
        <w:tc>
          <w:tcPr>
            <w:tcW w:w="408" w:type="dxa"/>
            <w:vAlign w:val="center"/>
          </w:tcPr>
          <w:p w14:paraId="4BCB4EA8"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14</w:t>
            </w:r>
          </w:p>
        </w:tc>
        <w:tc>
          <w:tcPr>
            <w:tcW w:w="2170" w:type="dxa"/>
            <w:vAlign w:val="center"/>
          </w:tcPr>
          <w:p w14:paraId="51956CC1" w14:textId="77777777" w:rsidR="00FB18F7" w:rsidRPr="00F71E37" w:rsidRDefault="00FB18F7" w:rsidP="006E42E5">
            <w:pPr>
              <w:rPr>
                <w:rFonts w:cs="Times New Roman"/>
                <w:color w:val="000000" w:themeColor="text1"/>
                <w:sz w:val="24"/>
                <w:szCs w:val="24"/>
                <w:lang w:val="fr-FR"/>
              </w:rPr>
            </w:pPr>
            <w:r w:rsidRPr="00F71E37">
              <w:rPr>
                <w:rFonts w:cs="Times New Roman"/>
                <w:color w:val="000000" w:themeColor="text1"/>
                <w:sz w:val="24"/>
                <w:szCs w:val="24"/>
                <w:lang w:val="fr-FR"/>
              </w:rPr>
              <w:t>Khoai Lệ Cần</w:t>
            </w:r>
          </w:p>
        </w:tc>
        <w:tc>
          <w:tcPr>
            <w:tcW w:w="6803" w:type="dxa"/>
            <w:vAlign w:val="center"/>
          </w:tcPr>
          <w:p w14:paraId="6C7A0D44" w14:textId="77777777" w:rsidR="00FB18F7" w:rsidRPr="00F71E37" w:rsidRDefault="00FB18F7" w:rsidP="006E42E5">
            <w:pPr>
              <w:jc w:val="both"/>
              <w:rPr>
                <w:rFonts w:cs="Times New Roman"/>
                <w:color w:val="000000" w:themeColor="text1"/>
                <w:sz w:val="24"/>
                <w:szCs w:val="24"/>
                <w:lang w:val="fr-FR"/>
              </w:rPr>
            </w:pPr>
            <w:r w:rsidRPr="00F71E37">
              <w:rPr>
                <w:rFonts w:cs="Times New Roman"/>
                <w:color w:val="000000" w:themeColor="text1"/>
                <w:sz w:val="24"/>
                <w:szCs w:val="24"/>
                <w:lang w:val="fr-FR"/>
              </w:rPr>
              <w:t>Trung tâm Tài nguyên thực vật, Viện KHNN Việt Nam</w:t>
            </w:r>
          </w:p>
        </w:tc>
      </w:tr>
      <w:tr w:rsidR="00F71E37" w:rsidRPr="00F71E37" w14:paraId="6334BAF8" w14:textId="77777777" w:rsidTr="00C345DB">
        <w:trPr>
          <w:trHeight w:val="425"/>
          <w:jc w:val="center"/>
        </w:trPr>
        <w:tc>
          <w:tcPr>
            <w:tcW w:w="408" w:type="dxa"/>
            <w:vAlign w:val="center"/>
          </w:tcPr>
          <w:p w14:paraId="59A5AF04"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15</w:t>
            </w:r>
          </w:p>
        </w:tc>
        <w:tc>
          <w:tcPr>
            <w:tcW w:w="2170" w:type="dxa"/>
            <w:vAlign w:val="center"/>
          </w:tcPr>
          <w:p w14:paraId="443813DB"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NgôBroong</w:t>
            </w:r>
          </w:p>
        </w:tc>
        <w:tc>
          <w:tcPr>
            <w:tcW w:w="6803" w:type="dxa"/>
            <w:vAlign w:val="center"/>
          </w:tcPr>
          <w:p w14:paraId="365E8583"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Trung tâm Tài nguyên thực vật, Viện KHNN Việt Nam</w:t>
            </w:r>
          </w:p>
        </w:tc>
      </w:tr>
      <w:tr w:rsidR="00F71E37" w:rsidRPr="00F71E37" w14:paraId="690B7187" w14:textId="77777777" w:rsidTr="00C345DB">
        <w:trPr>
          <w:trHeight w:val="425"/>
          <w:jc w:val="center"/>
        </w:trPr>
        <w:tc>
          <w:tcPr>
            <w:tcW w:w="408" w:type="dxa"/>
            <w:vAlign w:val="center"/>
          </w:tcPr>
          <w:p w14:paraId="78F5A7C3"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16</w:t>
            </w:r>
          </w:p>
        </w:tc>
        <w:tc>
          <w:tcPr>
            <w:tcW w:w="2170" w:type="dxa"/>
            <w:vAlign w:val="center"/>
          </w:tcPr>
          <w:p w14:paraId="0331E4B8"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Khoai Đà Nẵng</w:t>
            </w:r>
          </w:p>
        </w:tc>
        <w:tc>
          <w:tcPr>
            <w:tcW w:w="6803" w:type="dxa"/>
            <w:vAlign w:val="center"/>
          </w:tcPr>
          <w:p w14:paraId="2C202A81"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Hòa Vang, Đà Nẵng</w:t>
            </w:r>
          </w:p>
        </w:tc>
      </w:tr>
      <w:tr w:rsidR="00F71E37" w:rsidRPr="00F71E37" w14:paraId="0AF40CD5" w14:textId="77777777" w:rsidTr="00C345DB">
        <w:trPr>
          <w:trHeight w:val="425"/>
          <w:jc w:val="center"/>
        </w:trPr>
        <w:tc>
          <w:tcPr>
            <w:tcW w:w="408" w:type="dxa"/>
            <w:vAlign w:val="center"/>
          </w:tcPr>
          <w:p w14:paraId="770F30A4"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17</w:t>
            </w:r>
          </w:p>
        </w:tc>
        <w:tc>
          <w:tcPr>
            <w:tcW w:w="2170" w:type="dxa"/>
            <w:vAlign w:val="center"/>
          </w:tcPr>
          <w:p w14:paraId="1CC9F34C"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Khoai Rau muống</w:t>
            </w:r>
          </w:p>
        </w:tc>
        <w:tc>
          <w:tcPr>
            <w:tcW w:w="6803" w:type="dxa"/>
            <w:vAlign w:val="center"/>
          </w:tcPr>
          <w:p w14:paraId="0A877DDC"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Hương Long, Thừa Thiên Huế</w:t>
            </w:r>
          </w:p>
        </w:tc>
      </w:tr>
      <w:tr w:rsidR="00F71E37" w:rsidRPr="00F71E37" w14:paraId="781907B3" w14:textId="77777777" w:rsidTr="00C345DB">
        <w:trPr>
          <w:trHeight w:val="425"/>
          <w:jc w:val="center"/>
        </w:trPr>
        <w:tc>
          <w:tcPr>
            <w:tcW w:w="408" w:type="dxa"/>
            <w:vAlign w:val="center"/>
          </w:tcPr>
          <w:p w14:paraId="4F9D0BCA"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18</w:t>
            </w:r>
          </w:p>
        </w:tc>
        <w:tc>
          <w:tcPr>
            <w:tcW w:w="2170" w:type="dxa"/>
            <w:vAlign w:val="center"/>
          </w:tcPr>
          <w:p w14:paraId="56DA1800"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Khoai Ráy</w:t>
            </w:r>
          </w:p>
        </w:tc>
        <w:tc>
          <w:tcPr>
            <w:tcW w:w="6803" w:type="dxa"/>
            <w:vAlign w:val="center"/>
          </w:tcPr>
          <w:p w14:paraId="07D7AD1E"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Hương An, Hương Trà, Thừa Thiên Huế</w:t>
            </w:r>
          </w:p>
        </w:tc>
      </w:tr>
      <w:tr w:rsidR="00F71E37" w:rsidRPr="00F71E37" w14:paraId="05DA48C2" w14:textId="77777777" w:rsidTr="00C345DB">
        <w:trPr>
          <w:trHeight w:val="425"/>
          <w:jc w:val="center"/>
        </w:trPr>
        <w:tc>
          <w:tcPr>
            <w:tcW w:w="408" w:type="dxa"/>
            <w:vAlign w:val="center"/>
          </w:tcPr>
          <w:p w14:paraId="734959E2"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19</w:t>
            </w:r>
          </w:p>
        </w:tc>
        <w:tc>
          <w:tcPr>
            <w:tcW w:w="2170" w:type="dxa"/>
            <w:vAlign w:val="center"/>
          </w:tcPr>
          <w:p w14:paraId="600A16AE"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Trà đá</w:t>
            </w:r>
          </w:p>
        </w:tc>
        <w:tc>
          <w:tcPr>
            <w:tcW w:w="6803" w:type="dxa"/>
            <w:vAlign w:val="center"/>
          </w:tcPr>
          <w:p w14:paraId="7E14FA7B"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Bình Trung, Thăng Bình, Quảng Nam</w:t>
            </w:r>
          </w:p>
        </w:tc>
      </w:tr>
      <w:tr w:rsidR="00F71E37" w:rsidRPr="00F71E37" w14:paraId="4576F2C4" w14:textId="77777777" w:rsidTr="00C345DB">
        <w:trPr>
          <w:trHeight w:val="425"/>
          <w:jc w:val="center"/>
        </w:trPr>
        <w:tc>
          <w:tcPr>
            <w:tcW w:w="408" w:type="dxa"/>
            <w:vAlign w:val="center"/>
          </w:tcPr>
          <w:p w14:paraId="2225E88F"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20</w:t>
            </w:r>
          </w:p>
        </w:tc>
        <w:tc>
          <w:tcPr>
            <w:tcW w:w="2170" w:type="dxa"/>
            <w:vAlign w:val="center"/>
          </w:tcPr>
          <w:p w14:paraId="235784A0" w14:textId="77777777" w:rsidR="00FB18F7" w:rsidRPr="00F71E37" w:rsidRDefault="00FB18F7" w:rsidP="006E42E5">
            <w:pPr>
              <w:rPr>
                <w:rFonts w:cs="Times New Roman"/>
                <w:color w:val="000000" w:themeColor="text1"/>
                <w:sz w:val="24"/>
                <w:szCs w:val="24"/>
              </w:rPr>
            </w:pPr>
            <w:r w:rsidRPr="00F71E37">
              <w:rPr>
                <w:rFonts w:cs="Times New Roman"/>
                <w:color w:val="000000" w:themeColor="text1"/>
                <w:sz w:val="24"/>
                <w:szCs w:val="24"/>
              </w:rPr>
              <w:t>Khoai Trung Quốc</w:t>
            </w:r>
          </w:p>
        </w:tc>
        <w:tc>
          <w:tcPr>
            <w:tcW w:w="6803" w:type="dxa"/>
            <w:vAlign w:val="center"/>
          </w:tcPr>
          <w:p w14:paraId="6F87BD52"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Bình Trung, Thăng Bình, Quảng Nam</w:t>
            </w:r>
          </w:p>
        </w:tc>
      </w:tr>
      <w:tr w:rsidR="00F71E37" w:rsidRPr="00F71E37" w14:paraId="4D181BB3" w14:textId="77777777" w:rsidTr="00C345DB">
        <w:trPr>
          <w:trHeight w:val="425"/>
          <w:jc w:val="center"/>
        </w:trPr>
        <w:tc>
          <w:tcPr>
            <w:tcW w:w="408" w:type="dxa"/>
            <w:tcBorders>
              <w:bottom w:val="single" w:sz="4" w:space="0" w:color="auto"/>
            </w:tcBorders>
            <w:vAlign w:val="center"/>
          </w:tcPr>
          <w:p w14:paraId="7F4C2C54" w14:textId="77777777" w:rsidR="00FB18F7" w:rsidRPr="00F71E37" w:rsidRDefault="00FB18F7" w:rsidP="006E42E5">
            <w:pPr>
              <w:pStyle w:val="ListParagraph"/>
              <w:ind w:left="0"/>
              <w:jc w:val="center"/>
              <w:rPr>
                <w:rFonts w:ascii="Times New Roman" w:hAnsi="Times New Roman" w:cs="Times New Roman"/>
                <w:color w:val="000000" w:themeColor="text1"/>
                <w:sz w:val="24"/>
                <w:szCs w:val="24"/>
              </w:rPr>
            </w:pPr>
            <w:r w:rsidRPr="00F71E37">
              <w:rPr>
                <w:rFonts w:ascii="Times New Roman" w:hAnsi="Times New Roman" w:cs="Times New Roman"/>
                <w:color w:val="000000" w:themeColor="text1"/>
                <w:sz w:val="24"/>
                <w:szCs w:val="24"/>
              </w:rPr>
              <w:t>21</w:t>
            </w:r>
          </w:p>
        </w:tc>
        <w:tc>
          <w:tcPr>
            <w:tcW w:w="2170" w:type="dxa"/>
            <w:tcBorders>
              <w:bottom w:val="single" w:sz="4" w:space="0" w:color="auto"/>
            </w:tcBorders>
            <w:vAlign w:val="center"/>
          </w:tcPr>
          <w:p w14:paraId="284D9EA2" w14:textId="3845CDB9" w:rsidR="00FB18F7" w:rsidRPr="00F71E37" w:rsidRDefault="000625CF" w:rsidP="006E42E5">
            <w:pPr>
              <w:rPr>
                <w:rFonts w:cs="Times New Roman"/>
                <w:color w:val="000000" w:themeColor="text1"/>
                <w:sz w:val="24"/>
                <w:szCs w:val="24"/>
              </w:rPr>
            </w:pPr>
            <w:r>
              <w:rPr>
                <w:rFonts w:cs="Times New Roman"/>
                <w:color w:val="000000" w:themeColor="text1"/>
                <w:sz w:val="24"/>
                <w:szCs w:val="24"/>
              </w:rPr>
              <w:t>Chiêm dâu xanh (Đ/C</w:t>
            </w:r>
            <w:r w:rsidR="00FB18F7" w:rsidRPr="00F71E37">
              <w:rPr>
                <w:rFonts w:cs="Times New Roman"/>
                <w:color w:val="000000" w:themeColor="text1"/>
                <w:sz w:val="24"/>
                <w:szCs w:val="24"/>
              </w:rPr>
              <w:t>)</w:t>
            </w:r>
          </w:p>
        </w:tc>
        <w:tc>
          <w:tcPr>
            <w:tcW w:w="6803" w:type="dxa"/>
            <w:tcBorders>
              <w:bottom w:val="single" w:sz="4" w:space="0" w:color="auto"/>
            </w:tcBorders>
            <w:vAlign w:val="center"/>
          </w:tcPr>
          <w:p w14:paraId="44CB7A1A" w14:textId="77777777" w:rsidR="00FB18F7" w:rsidRPr="00F71E37" w:rsidRDefault="00FB18F7" w:rsidP="006E42E5">
            <w:pPr>
              <w:jc w:val="both"/>
              <w:rPr>
                <w:rFonts w:cs="Times New Roman"/>
                <w:color w:val="000000" w:themeColor="text1"/>
                <w:sz w:val="24"/>
                <w:szCs w:val="24"/>
              </w:rPr>
            </w:pPr>
            <w:r w:rsidRPr="00F71E37">
              <w:rPr>
                <w:rFonts w:cs="Times New Roman"/>
                <w:color w:val="000000" w:themeColor="text1"/>
                <w:sz w:val="24"/>
                <w:szCs w:val="24"/>
              </w:rPr>
              <w:t>Phú Vang, Thừa Thiên Huế</w:t>
            </w:r>
          </w:p>
        </w:tc>
      </w:tr>
    </w:tbl>
    <w:p w14:paraId="2703D8DF" w14:textId="77777777" w:rsidR="007565E7" w:rsidRDefault="007565E7" w:rsidP="00F71E37">
      <w:pPr>
        <w:pStyle w:val="2"/>
        <w:spacing w:before="120" w:line="288" w:lineRule="auto"/>
        <w:rPr>
          <w:rFonts w:ascii="Times New Roman" w:hAnsi="Times New Roman" w:cs="Times New Roman"/>
          <w:color w:val="000000" w:themeColor="text1"/>
          <w:sz w:val="24"/>
          <w:szCs w:val="24"/>
          <w:lang w:val="sv-SE"/>
        </w:rPr>
      </w:pPr>
    </w:p>
    <w:p w14:paraId="59A39A28" w14:textId="77777777" w:rsidR="007565E7" w:rsidRDefault="007565E7" w:rsidP="00F71E37">
      <w:pPr>
        <w:pStyle w:val="2"/>
        <w:spacing w:before="120" w:line="288" w:lineRule="auto"/>
        <w:rPr>
          <w:rFonts w:ascii="Times New Roman" w:hAnsi="Times New Roman" w:cs="Times New Roman"/>
          <w:color w:val="000000" w:themeColor="text1"/>
          <w:sz w:val="24"/>
          <w:szCs w:val="24"/>
          <w:lang w:val="sv-SE"/>
        </w:rPr>
      </w:pPr>
    </w:p>
    <w:p w14:paraId="6850C525" w14:textId="77777777" w:rsidR="006752D6" w:rsidRPr="00F71E37" w:rsidRDefault="006752D6" w:rsidP="00F71E37">
      <w:pPr>
        <w:pStyle w:val="2"/>
        <w:spacing w:before="120" w:line="288" w:lineRule="auto"/>
        <w:rPr>
          <w:rFonts w:ascii="Times New Roman" w:hAnsi="Times New Roman" w:cs="Times New Roman"/>
          <w:color w:val="000000" w:themeColor="text1"/>
          <w:sz w:val="24"/>
          <w:szCs w:val="24"/>
          <w:lang w:val="sv-SE"/>
        </w:rPr>
      </w:pPr>
      <w:r w:rsidRPr="00F71E37">
        <w:rPr>
          <w:rFonts w:ascii="Times New Roman" w:hAnsi="Times New Roman" w:cs="Times New Roman"/>
          <w:color w:val="000000" w:themeColor="text1"/>
          <w:sz w:val="24"/>
          <w:szCs w:val="24"/>
          <w:lang w:val="sv-SE"/>
        </w:rPr>
        <w:lastRenderedPageBreak/>
        <w:t>2.2. Phương pháp nghiên cứu</w:t>
      </w:r>
    </w:p>
    <w:p w14:paraId="6D8DBF53" w14:textId="2B1111ED" w:rsidR="00BF213D" w:rsidRPr="00F71E37" w:rsidRDefault="00AC27F6" w:rsidP="00F71E37">
      <w:pPr>
        <w:pStyle w:val="chu"/>
        <w:spacing w:before="120" w:after="120" w:line="288" w:lineRule="auto"/>
        <w:ind w:firstLine="720"/>
        <w:rPr>
          <w:rFonts w:ascii="Times New Roman" w:hAnsi="Times New Roman" w:cs="Times New Roman"/>
          <w:color w:val="000000" w:themeColor="text1"/>
          <w:sz w:val="24"/>
          <w:szCs w:val="24"/>
          <w:lang w:val="vi-VN"/>
        </w:rPr>
      </w:pPr>
      <w:r w:rsidRPr="00F71E37">
        <w:rPr>
          <w:rFonts w:ascii="Times New Roman" w:hAnsi="Times New Roman" w:cs="Times New Roman"/>
          <w:color w:val="000000" w:themeColor="text1"/>
          <w:sz w:val="24"/>
          <w:szCs w:val="24"/>
          <w:lang w:val="sv-SE"/>
        </w:rPr>
        <w:t xml:space="preserve">Phương pháp bố trí thí nghiệm: </w:t>
      </w:r>
      <w:r w:rsidR="00355E9E" w:rsidRPr="00F71E37">
        <w:rPr>
          <w:rFonts w:ascii="Times New Roman" w:hAnsi="Times New Roman" w:cs="Times New Roman"/>
          <w:color w:val="000000" w:themeColor="text1"/>
          <w:sz w:val="24"/>
          <w:szCs w:val="24"/>
          <w:lang w:val="sv-SE"/>
        </w:rPr>
        <w:t xml:space="preserve">Thí nghiệm gồm </w:t>
      </w:r>
      <w:r w:rsidR="00BF213D" w:rsidRPr="00F71E37">
        <w:rPr>
          <w:rFonts w:ascii="Times New Roman" w:hAnsi="Times New Roman" w:cs="Times New Roman"/>
          <w:color w:val="000000" w:themeColor="text1"/>
          <w:sz w:val="24"/>
          <w:szCs w:val="24"/>
          <w:lang w:val="sv-SE"/>
        </w:rPr>
        <w:t>21</w:t>
      </w:r>
      <w:r w:rsidR="00355E9E" w:rsidRPr="00F71E37">
        <w:rPr>
          <w:rFonts w:ascii="Times New Roman" w:hAnsi="Times New Roman" w:cs="Times New Roman"/>
          <w:color w:val="000000" w:themeColor="text1"/>
          <w:sz w:val="24"/>
          <w:szCs w:val="24"/>
          <w:lang w:val="sv-SE"/>
        </w:rPr>
        <w:t xml:space="preserve"> </w:t>
      </w:r>
      <w:r w:rsidR="00BF213D" w:rsidRPr="00F71E37">
        <w:rPr>
          <w:rFonts w:ascii="Times New Roman" w:hAnsi="Times New Roman" w:cs="Times New Roman"/>
          <w:color w:val="000000" w:themeColor="text1"/>
          <w:sz w:val="24"/>
          <w:szCs w:val="24"/>
          <w:lang w:val="sv-SE"/>
        </w:rPr>
        <w:t xml:space="preserve">giống </w:t>
      </w:r>
      <w:r w:rsidR="00355E9E" w:rsidRPr="00F71E37">
        <w:rPr>
          <w:rFonts w:ascii="Times New Roman" w:hAnsi="Times New Roman" w:cs="Times New Roman"/>
          <w:color w:val="000000" w:themeColor="text1"/>
          <w:sz w:val="24"/>
          <w:szCs w:val="24"/>
          <w:lang w:val="sv-SE"/>
        </w:rPr>
        <w:t>(</w:t>
      </w:r>
      <w:r w:rsidR="00BF213D" w:rsidRPr="00F71E37">
        <w:rPr>
          <w:rFonts w:ascii="Times New Roman" w:hAnsi="Times New Roman" w:cs="Times New Roman"/>
          <w:color w:val="000000" w:themeColor="text1"/>
          <w:sz w:val="24"/>
          <w:szCs w:val="24"/>
          <w:lang w:val="sv-SE"/>
        </w:rPr>
        <w:t xml:space="preserve">mỗi giống </w:t>
      </w:r>
      <w:r w:rsidR="00355E9E" w:rsidRPr="00F71E37">
        <w:rPr>
          <w:rFonts w:ascii="Times New Roman" w:hAnsi="Times New Roman" w:cs="Times New Roman"/>
          <w:color w:val="000000" w:themeColor="text1"/>
          <w:sz w:val="24"/>
          <w:szCs w:val="24"/>
          <w:lang w:val="sv-SE"/>
        </w:rPr>
        <w:t>tương ứng</w:t>
      </w:r>
      <w:r w:rsidR="00BF213D" w:rsidRPr="00F71E37">
        <w:rPr>
          <w:rFonts w:ascii="Times New Roman" w:hAnsi="Times New Roman" w:cs="Times New Roman"/>
          <w:color w:val="000000" w:themeColor="text1"/>
          <w:sz w:val="24"/>
          <w:szCs w:val="24"/>
          <w:lang w:val="sv-SE"/>
        </w:rPr>
        <w:t xml:space="preserve"> với một</w:t>
      </w:r>
      <w:r w:rsidR="00355E9E" w:rsidRPr="00F71E37">
        <w:rPr>
          <w:rFonts w:ascii="Times New Roman" w:hAnsi="Times New Roman" w:cs="Times New Roman"/>
          <w:color w:val="000000" w:themeColor="text1"/>
          <w:sz w:val="24"/>
          <w:szCs w:val="24"/>
          <w:lang w:val="sv-SE"/>
        </w:rPr>
        <w:t xml:space="preserve"> </w:t>
      </w:r>
      <w:r w:rsidR="00BF213D" w:rsidRPr="00F71E37">
        <w:rPr>
          <w:rFonts w:ascii="Times New Roman" w:hAnsi="Times New Roman" w:cs="Times New Roman"/>
          <w:color w:val="000000" w:themeColor="text1"/>
          <w:sz w:val="24"/>
          <w:szCs w:val="24"/>
          <w:lang w:val="sv-SE"/>
        </w:rPr>
        <w:t>công thức</w:t>
      </w:r>
      <w:r w:rsidR="00355E9E" w:rsidRPr="00F71E37">
        <w:rPr>
          <w:rFonts w:ascii="Times New Roman" w:hAnsi="Times New Roman" w:cs="Times New Roman"/>
          <w:color w:val="000000" w:themeColor="text1"/>
          <w:sz w:val="24"/>
          <w:szCs w:val="24"/>
          <w:lang w:val="sv-SE"/>
        </w:rPr>
        <w:t xml:space="preserve">), được bố trí theo phương </w:t>
      </w:r>
      <w:r w:rsidR="00BF213D" w:rsidRPr="00F71E37">
        <w:rPr>
          <w:rFonts w:ascii="Times New Roman" w:hAnsi="Times New Roman" w:cs="Times New Roman"/>
          <w:color w:val="000000" w:themeColor="text1"/>
          <w:sz w:val="24"/>
          <w:szCs w:val="24"/>
          <w:lang w:val="sv-SE"/>
        </w:rPr>
        <w:t>tuần tự thứ tự không nhắc lại</w:t>
      </w:r>
      <w:r w:rsidR="00355E9E" w:rsidRPr="00F71E37">
        <w:rPr>
          <w:rFonts w:ascii="Times New Roman" w:hAnsi="Times New Roman" w:cs="Times New Roman"/>
          <w:color w:val="000000" w:themeColor="text1"/>
          <w:sz w:val="24"/>
          <w:szCs w:val="24"/>
          <w:lang w:val="sv-SE"/>
        </w:rPr>
        <w:t>, diện tích mỗi ô thí nghiệm là 10 m</w:t>
      </w:r>
      <w:r w:rsidR="00355E9E" w:rsidRPr="00F71E37">
        <w:rPr>
          <w:rFonts w:ascii="Times New Roman" w:hAnsi="Times New Roman" w:cs="Times New Roman"/>
          <w:color w:val="000000" w:themeColor="text1"/>
          <w:sz w:val="24"/>
          <w:szCs w:val="24"/>
          <w:vertAlign w:val="superscript"/>
          <w:lang w:val="sv-SE"/>
        </w:rPr>
        <w:t>2</w:t>
      </w:r>
      <w:r w:rsidR="00355E9E" w:rsidRPr="00F71E37">
        <w:rPr>
          <w:rFonts w:ascii="Times New Roman" w:hAnsi="Times New Roman" w:cs="Times New Roman"/>
          <w:color w:val="000000" w:themeColor="text1"/>
          <w:sz w:val="24"/>
          <w:szCs w:val="24"/>
          <w:lang w:val="sv-SE"/>
        </w:rPr>
        <w:t xml:space="preserve">. </w:t>
      </w:r>
      <w:r w:rsidRPr="00F71E37">
        <w:rPr>
          <w:rFonts w:ascii="Times New Roman" w:hAnsi="Times New Roman" w:cs="Times New Roman"/>
          <w:color w:val="000000" w:themeColor="text1"/>
          <w:sz w:val="24"/>
          <w:szCs w:val="24"/>
          <w:lang w:val="sv-SE"/>
        </w:rPr>
        <w:t>Nghiên cứu</w:t>
      </w:r>
      <w:r w:rsidR="006752D6" w:rsidRPr="00F71E37">
        <w:rPr>
          <w:rFonts w:ascii="Times New Roman" w:hAnsi="Times New Roman" w:cs="Times New Roman"/>
          <w:color w:val="000000" w:themeColor="text1"/>
          <w:sz w:val="24"/>
          <w:szCs w:val="24"/>
          <w:lang w:val="sv-SE"/>
        </w:rPr>
        <w:t xml:space="preserve"> được tiến hành </w:t>
      </w:r>
      <w:r w:rsidR="00BF213D" w:rsidRPr="00F71E37">
        <w:rPr>
          <w:rFonts w:ascii="Times New Roman" w:hAnsi="Times New Roman" w:cs="Times New Roman"/>
          <w:color w:val="000000" w:themeColor="text1"/>
          <w:sz w:val="24"/>
          <w:szCs w:val="24"/>
          <w:lang w:val="vi-VN"/>
        </w:rPr>
        <w:t xml:space="preserve">trong vụ </w:t>
      </w:r>
      <w:r w:rsidR="00BD53D3" w:rsidRPr="00F71E37">
        <w:rPr>
          <w:rFonts w:ascii="Times New Roman" w:hAnsi="Times New Roman" w:cs="Times New Roman"/>
          <w:color w:val="000000" w:themeColor="text1"/>
          <w:sz w:val="24"/>
          <w:szCs w:val="24"/>
        </w:rPr>
        <w:t xml:space="preserve">Đông </w:t>
      </w:r>
      <w:r w:rsidR="00BF213D" w:rsidRPr="00F71E37">
        <w:rPr>
          <w:rFonts w:ascii="Times New Roman" w:hAnsi="Times New Roman" w:cs="Times New Roman"/>
          <w:color w:val="000000" w:themeColor="text1"/>
          <w:sz w:val="24"/>
          <w:szCs w:val="24"/>
        </w:rPr>
        <w:t>năm 201</w:t>
      </w:r>
      <w:r w:rsidR="001D0FD1" w:rsidRPr="00F71E37">
        <w:rPr>
          <w:rFonts w:ascii="Times New Roman" w:hAnsi="Times New Roman" w:cs="Times New Roman"/>
          <w:color w:val="000000" w:themeColor="text1"/>
          <w:sz w:val="24"/>
          <w:szCs w:val="24"/>
        </w:rPr>
        <w:t>7</w:t>
      </w:r>
      <w:r w:rsidR="00BD53D3" w:rsidRPr="00F71E37">
        <w:rPr>
          <w:rFonts w:ascii="Times New Roman" w:hAnsi="Times New Roman" w:cs="Times New Roman"/>
          <w:color w:val="000000" w:themeColor="text1"/>
          <w:sz w:val="24"/>
          <w:szCs w:val="24"/>
        </w:rPr>
        <w:t xml:space="preserve"> </w:t>
      </w:r>
      <w:r w:rsidR="001B2F1A" w:rsidRPr="00F71E37">
        <w:rPr>
          <w:rFonts w:ascii="Times New Roman" w:hAnsi="Times New Roman" w:cs="Times New Roman"/>
          <w:color w:val="000000" w:themeColor="text1"/>
          <w:sz w:val="24"/>
          <w:szCs w:val="24"/>
        </w:rPr>
        <w:t>tại vườn thực nghiệp khoa Nông học, trường Đại học Nông Lâm, Đại học Huế.</w:t>
      </w:r>
    </w:p>
    <w:p w14:paraId="35069BA0" w14:textId="5741D17E" w:rsidR="00D43847" w:rsidRPr="00F71E37" w:rsidRDefault="0049265E" w:rsidP="00F71E37">
      <w:pPr>
        <w:pStyle w:val="chu"/>
        <w:spacing w:before="120" w:after="120" w:line="288" w:lineRule="auto"/>
        <w:ind w:firstLine="720"/>
        <w:rPr>
          <w:rFonts w:ascii="Times New Roman" w:hAnsi="Times New Roman" w:cs="Times New Roman"/>
          <w:color w:val="000000" w:themeColor="text1"/>
          <w:sz w:val="24"/>
          <w:szCs w:val="24"/>
          <w:lang w:val="vi-VN"/>
        </w:rPr>
      </w:pPr>
      <w:r w:rsidRPr="00F71E37">
        <w:rPr>
          <w:rFonts w:ascii="Times New Roman" w:hAnsi="Times New Roman" w:cs="Times New Roman"/>
          <w:b/>
          <w:i/>
          <w:color w:val="000000" w:themeColor="text1"/>
          <w:sz w:val="24"/>
          <w:szCs w:val="24"/>
          <w:lang w:val="vi-VN"/>
        </w:rPr>
        <w:t>Các c</w:t>
      </w:r>
      <w:r w:rsidR="006752D6" w:rsidRPr="00F71E37">
        <w:rPr>
          <w:rFonts w:ascii="Times New Roman" w:hAnsi="Times New Roman" w:cs="Times New Roman"/>
          <w:b/>
          <w:i/>
          <w:color w:val="000000" w:themeColor="text1"/>
          <w:sz w:val="24"/>
          <w:szCs w:val="24"/>
          <w:lang w:val="vi-VN"/>
        </w:rPr>
        <w:t>hỉ tiêu theo dõi</w:t>
      </w:r>
      <w:r w:rsidR="0032470E" w:rsidRPr="00F71E37">
        <w:rPr>
          <w:rFonts w:ascii="Times New Roman" w:hAnsi="Times New Roman" w:cs="Times New Roman"/>
          <w:b/>
          <w:i/>
          <w:color w:val="000000" w:themeColor="text1"/>
          <w:sz w:val="24"/>
          <w:szCs w:val="24"/>
          <w:lang w:val="sv-SE"/>
        </w:rPr>
        <w:t>:</w:t>
      </w:r>
      <w:r w:rsidR="0032470E" w:rsidRPr="00F71E37">
        <w:rPr>
          <w:rFonts w:ascii="Times New Roman" w:hAnsi="Times New Roman" w:cs="Times New Roman"/>
          <w:color w:val="000000" w:themeColor="text1"/>
          <w:sz w:val="24"/>
          <w:szCs w:val="24"/>
          <w:lang w:val="sv-SE"/>
        </w:rPr>
        <w:t xml:space="preserve"> </w:t>
      </w:r>
      <w:r w:rsidR="006752D6" w:rsidRPr="00F71E37">
        <w:rPr>
          <w:rFonts w:ascii="Times New Roman" w:hAnsi="Times New Roman" w:cs="Times New Roman"/>
          <w:color w:val="000000" w:themeColor="text1"/>
          <w:sz w:val="24"/>
          <w:szCs w:val="24"/>
          <w:lang w:val="vi-VN"/>
        </w:rPr>
        <w:t>Các chỉ tiêu sinh trưở</w:t>
      </w:r>
      <w:r w:rsidR="002A1EAE" w:rsidRPr="00F71E37">
        <w:rPr>
          <w:rFonts w:ascii="Times New Roman" w:hAnsi="Times New Roman" w:cs="Times New Roman"/>
          <w:color w:val="000000" w:themeColor="text1"/>
          <w:sz w:val="24"/>
          <w:szCs w:val="24"/>
          <w:lang w:val="vi-VN"/>
        </w:rPr>
        <w:t>ng</w:t>
      </w:r>
      <w:r w:rsidR="00DC2F15" w:rsidRPr="00F71E37">
        <w:rPr>
          <w:rFonts w:ascii="Times New Roman" w:hAnsi="Times New Roman" w:cs="Times New Roman"/>
          <w:color w:val="000000" w:themeColor="text1"/>
          <w:sz w:val="24"/>
          <w:szCs w:val="24"/>
        </w:rPr>
        <w:t xml:space="preserve"> (thời gian sinh trưởng, khả năng phân cành, chiều dài cuống lá</w:t>
      </w:r>
      <w:r w:rsidR="002A1EAE" w:rsidRPr="00F71E37">
        <w:rPr>
          <w:rFonts w:ascii="Times New Roman" w:hAnsi="Times New Roman" w:cs="Times New Roman"/>
          <w:color w:val="000000" w:themeColor="text1"/>
          <w:sz w:val="24"/>
          <w:szCs w:val="24"/>
          <w:lang w:val="vi-VN"/>
        </w:rPr>
        <w:t>,</w:t>
      </w:r>
      <w:r w:rsidR="006752D6" w:rsidRPr="00F71E37">
        <w:rPr>
          <w:rFonts w:ascii="Times New Roman" w:hAnsi="Times New Roman" w:cs="Times New Roman"/>
          <w:color w:val="000000" w:themeColor="text1"/>
          <w:sz w:val="24"/>
          <w:szCs w:val="24"/>
          <w:lang w:val="vi-VN"/>
        </w:rPr>
        <w:t xml:space="preserve"> </w:t>
      </w:r>
      <w:r w:rsidR="00DC2F15" w:rsidRPr="00F71E37">
        <w:rPr>
          <w:rFonts w:ascii="Times New Roman" w:hAnsi="Times New Roman" w:cs="Times New Roman"/>
          <w:color w:val="000000" w:themeColor="text1"/>
          <w:sz w:val="24"/>
          <w:szCs w:val="24"/>
        </w:rPr>
        <w:t xml:space="preserve">chiều dài lá, độ rộng lá, chiều dài và đường kính lóng thân); </w:t>
      </w:r>
      <w:r w:rsidR="00DC2F15" w:rsidRPr="00F71E37">
        <w:rPr>
          <w:rFonts w:ascii="Times New Roman" w:hAnsi="Times New Roman" w:cs="Times New Roman"/>
          <w:color w:val="000000" w:themeColor="text1"/>
          <w:sz w:val="24"/>
          <w:szCs w:val="24"/>
          <w:lang w:val="sv-SE"/>
        </w:rPr>
        <w:t>K</w:t>
      </w:r>
      <w:r w:rsidR="002A1EAE" w:rsidRPr="00F71E37">
        <w:rPr>
          <w:rFonts w:ascii="Times New Roman" w:hAnsi="Times New Roman" w:cs="Times New Roman"/>
          <w:color w:val="000000" w:themeColor="text1"/>
          <w:sz w:val="24"/>
          <w:szCs w:val="24"/>
          <w:lang w:val="sv-SE"/>
        </w:rPr>
        <w:t xml:space="preserve">hả năng chống chịu sâu bệnh </w:t>
      </w:r>
      <w:r w:rsidR="00DC2F15" w:rsidRPr="00F71E37">
        <w:rPr>
          <w:rFonts w:ascii="Times New Roman" w:hAnsi="Times New Roman" w:cs="Times New Roman"/>
          <w:color w:val="000000" w:themeColor="text1"/>
          <w:sz w:val="24"/>
          <w:szCs w:val="24"/>
          <w:lang w:val="sv-SE"/>
        </w:rPr>
        <w:t xml:space="preserve">(sâu ăn lá, sâu đục thân, bệnh thối đen và xoắn lá) </w:t>
      </w:r>
      <w:r w:rsidR="002A1EAE" w:rsidRPr="00F71E37">
        <w:rPr>
          <w:rFonts w:ascii="Times New Roman" w:hAnsi="Times New Roman" w:cs="Times New Roman"/>
          <w:color w:val="000000" w:themeColor="text1"/>
          <w:sz w:val="24"/>
          <w:szCs w:val="24"/>
          <w:lang w:val="sv-SE"/>
        </w:rPr>
        <w:t>và điều kiện bất thuận</w:t>
      </w:r>
      <w:r w:rsidR="00DC2F15" w:rsidRPr="00F71E37">
        <w:rPr>
          <w:rFonts w:ascii="Times New Roman" w:hAnsi="Times New Roman" w:cs="Times New Roman"/>
          <w:color w:val="000000" w:themeColor="text1"/>
          <w:sz w:val="24"/>
          <w:szCs w:val="24"/>
          <w:lang w:val="sv-SE"/>
        </w:rPr>
        <w:t xml:space="preserve"> (khả năng chịu nóng</w:t>
      </w:r>
      <w:r w:rsidR="00247310" w:rsidRPr="00F71E37">
        <w:rPr>
          <w:rFonts w:ascii="Times New Roman" w:hAnsi="Times New Roman" w:cs="Times New Roman"/>
          <w:color w:val="000000" w:themeColor="text1"/>
          <w:sz w:val="24"/>
          <w:szCs w:val="24"/>
          <w:lang w:val="sv-SE"/>
        </w:rPr>
        <w:t xml:space="preserve"> với nhiệt độ cao </w:t>
      </w:r>
      <w:r w:rsidR="005A5D6A" w:rsidRPr="00F71E37">
        <w:rPr>
          <w:rFonts w:ascii="Times New Roman" w:hAnsi="Times New Roman" w:cs="Times New Roman"/>
          <w:color w:val="000000" w:themeColor="text1"/>
          <w:sz w:val="24"/>
          <w:szCs w:val="24"/>
          <w:lang w:val="sv-SE"/>
        </w:rPr>
        <w:t xml:space="preserve">&gt; </w:t>
      </w:r>
      <w:r w:rsidR="00247310" w:rsidRPr="00F71E37">
        <w:rPr>
          <w:rFonts w:ascii="Times New Roman" w:hAnsi="Times New Roman" w:cs="Times New Roman"/>
          <w:color w:val="000000" w:themeColor="text1"/>
          <w:sz w:val="24"/>
          <w:szCs w:val="24"/>
          <w:lang w:val="sv-SE"/>
        </w:rPr>
        <w:t>35</w:t>
      </w:r>
      <w:r w:rsidR="00247310" w:rsidRPr="00F71E37">
        <w:rPr>
          <w:rFonts w:ascii="Times New Roman" w:hAnsi="Times New Roman" w:cs="Times New Roman"/>
          <w:color w:val="000000" w:themeColor="text1"/>
          <w:sz w:val="24"/>
          <w:szCs w:val="24"/>
          <w:vertAlign w:val="superscript"/>
          <w:lang w:val="sv-SE"/>
        </w:rPr>
        <w:t>o</w:t>
      </w:r>
      <w:r w:rsidR="00247310" w:rsidRPr="00F71E37">
        <w:rPr>
          <w:rFonts w:ascii="Times New Roman" w:hAnsi="Times New Roman" w:cs="Times New Roman"/>
          <w:color w:val="000000" w:themeColor="text1"/>
          <w:sz w:val="24"/>
          <w:szCs w:val="24"/>
          <w:lang w:val="sv-SE"/>
        </w:rPr>
        <w:t>C</w:t>
      </w:r>
      <w:r w:rsidR="00DC2F15" w:rsidRPr="00F71E37">
        <w:rPr>
          <w:rFonts w:ascii="Times New Roman" w:hAnsi="Times New Roman" w:cs="Times New Roman"/>
          <w:color w:val="000000" w:themeColor="text1"/>
          <w:sz w:val="24"/>
          <w:szCs w:val="24"/>
          <w:lang w:val="sv-SE"/>
        </w:rPr>
        <w:t xml:space="preserve"> và chịu hạn</w:t>
      </w:r>
      <w:r w:rsidR="00247310" w:rsidRPr="00F71E37">
        <w:rPr>
          <w:rFonts w:ascii="Times New Roman" w:hAnsi="Times New Roman" w:cs="Times New Roman"/>
          <w:color w:val="000000" w:themeColor="text1"/>
          <w:sz w:val="24"/>
          <w:szCs w:val="24"/>
          <w:lang w:val="sv-SE"/>
        </w:rPr>
        <w:t xml:space="preserve"> với ẩm độ đất </w:t>
      </w:r>
      <w:r w:rsidR="005A5D6A" w:rsidRPr="00F71E37">
        <w:rPr>
          <w:rFonts w:ascii="Times New Roman" w:hAnsi="Times New Roman" w:cs="Times New Roman"/>
          <w:color w:val="000000" w:themeColor="text1"/>
          <w:sz w:val="24"/>
          <w:szCs w:val="24"/>
          <w:lang w:val="sv-SE"/>
        </w:rPr>
        <w:t>&lt;</w:t>
      </w:r>
      <w:r w:rsidR="00247310" w:rsidRPr="00F71E37">
        <w:rPr>
          <w:rFonts w:ascii="Times New Roman" w:hAnsi="Times New Roman" w:cs="Times New Roman"/>
          <w:color w:val="000000" w:themeColor="text1"/>
          <w:sz w:val="24"/>
          <w:szCs w:val="24"/>
          <w:lang w:val="sv-SE"/>
        </w:rPr>
        <w:t xml:space="preserve"> 60%</w:t>
      </w:r>
      <w:r w:rsidR="00DC2F15" w:rsidRPr="00F71E37">
        <w:rPr>
          <w:rFonts w:ascii="Times New Roman" w:hAnsi="Times New Roman" w:cs="Times New Roman"/>
          <w:color w:val="000000" w:themeColor="text1"/>
          <w:sz w:val="24"/>
          <w:szCs w:val="24"/>
          <w:lang w:val="sv-SE"/>
        </w:rPr>
        <w:t>)</w:t>
      </w:r>
      <w:r w:rsidR="002A1EAE" w:rsidRPr="00F71E37">
        <w:rPr>
          <w:rFonts w:ascii="Times New Roman" w:hAnsi="Times New Roman" w:cs="Times New Roman"/>
          <w:color w:val="000000" w:themeColor="text1"/>
          <w:sz w:val="24"/>
          <w:szCs w:val="24"/>
          <w:lang w:val="sv-SE"/>
        </w:rPr>
        <w:t xml:space="preserve">, </w:t>
      </w:r>
      <w:r w:rsidR="006752D6" w:rsidRPr="00F71E37">
        <w:rPr>
          <w:rFonts w:ascii="Times New Roman" w:hAnsi="Times New Roman" w:cs="Times New Roman"/>
          <w:color w:val="000000" w:themeColor="text1"/>
          <w:sz w:val="24"/>
          <w:szCs w:val="24"/>
          <w:lang w:val="vi-VN"/>
        </w:rPr>
        <w:t>năng suất được đánh giá theo Quy chuẩn kỹ thuật quốc gia về khảo nghiệm giá trị canh tác và sử dụng của giố</w:t>
      </w:r>
      <w:r w:rsidR="000938C7" w:rsidRPr="00F71E37">
        <w:rPr>
          <w:rFonts w:ascii="Times New Roman" w:hAnsi="Times New Roman" w:cs="Times New Roman"/>
          <w:color w:val="000000" w:themeColor="text1"/>
          <w:sz w:val="24"/>
          <w:szCs w:val="24"/>
          <w:lang w:val="vi-VN"/>
        </w:rPr>
        <w:t>ng khoai lang</w:t>
      </w:r>
      <w:r w:rsidR="006752D6" w:rsidRPr="00F71E37">
        <w:rPr>
          <w:rFonts w:ascii="Times New Roman" w:hAnsi="Times New Roman" w:cs="Times New Roman"/>
          <w:color w:val="000000" w:themeColor="text1"/>
          <w:sz w:val="24"/>
          <w:szCs w:val="24"/>
          <w:lang w:val="vi-VN"/>
        </w:rPr>
        <w:t xml:space="preserve"> (</w:t>
      </w:r>
      <w:r w:rsidR="000938C7" w:rsidRPr="00F71E37">
        <w:rPr>
          <w:rFonts w:ascii="Times New Roman" w:hAnsi="Times New Roman" w:cs="Times New Roman"/>
          <w:bCs/>
          <w:color w:val="000000" w:themeColor="text1"/>
          <w:sz w:val="24"/>
          <w:szCs w:val="24"/>
          <w:lang w:val="vi-VN"/>
        </w:rPr>
        <w:t>QCVN 01-60</w:t>
      </w:r>
      <w:r w:rsidR="006752D6" w:rsidRPr="00F71E37">
        <w:rPr>
          <w:rFonts w:ascii="Times New Roman" w:hAnsi="Times New Roman" w:cs="Times New Roman"/>
          <w:bCs/>
          <w:color w:val="000000" w:themeColor="text1"/>
          <w:sz w:val="24"/>
          <w:szCs w:val="24"/>
          <w:lang w:val="vi-VN"/>
        </w:rPr>
        <w:t>: 2011/Bộ NN &amp; PTNT</w:t>
      </w:r>
      <w:r w:rsidR="006752D6" w:rsidRPr="00F71E37">
        <w:rPr>
          <w:rFonts w:ascii="Times New Roman" w:hAnsi="Times New Roman" w:cs="Times New Roman"/>
          <w:color w:val="000000" w:themeColor="text1"/>
          <w:sz w:val="24"/>
          <w:szCs w:val="24"/>
          <w:lang w:val="vi-VN"/>
        </w:rPr>
        <w:t>)</w:t>
      </w:r>
      <w:r w:rsidR="00F71E37" w:rsidRPr="00F71E37">
        <w:rPr>
          <w:rFonts w:ascii="Times New Roman" w:hAnsi="Times New Roman" w:cs="Times New Roman"/>
          <w:color w:val="000000" w:themeColor="text1"/>
          <w:sz w:val="24"/>
          <w:szCs w:val="24"/>
        </w:rPr>
        <w:t xml:space="preserve"> </w:t>
      </w:r>
      <w:r w:rsidR="00442F0C" w:rsidRPr="00F71E37">
        <w:rPr>
          <w:rFonts w:ascii="Times New Roman" w:hAnsi="Times New Roman" w:cs="Times New Roman"/>
          <w:color w:val="000000" w:themeColor="text1"/>
          <w:sz w:val="24"/>
          <w:szCs w:val="24"/>
          <w:lang w:val="sv-SE"/>
        </w:rPr>
        <w:t xml:space="preserve">và </w:t>
      </w:r>
      <w:r w:rsidR="00B5691F" w:rsidRPr="00F71E37">
        <w:rPr>
          <w:rFonts w:ascii="Times New Roman" w:hAnsi="Times New Roman" w:cs="Times New Roman"/>
          <w:color w:val="000000" w:themeColor="text1"/>
          <w:sz w:val="24"/>
          <w:szCs w:val="24"/>
          <w:lang w:val="sv-SE"/>
        </w:rPr>
        <w:t>Bảng mô tả về khoai lang (</w:t>
      </w:r>
      <w:r w:rsidR="00442F0C" w:rsidRPr="00F71E37">
        <w:rPr>
          <w:rFonts w:ascii="Times New Roman" w:hAnsi="Times New Roman" w:cs="Times New Roman"/>
          <w:color w:val="000000" w:themeColor="text1"/>
          <w:sz w:val="24"/>
          <w:szCs w:val="24"/>
          <w:lang w:val="sv-SE"/>
        </w:rPr>
        <w:t>Descriptors for Sweet</w:t>
      </w:r>
      <w:r w:rsidR="0089534F" w:rsidRPr="00F71E37">
        <w:rPr>
          <w:rFonts w:ascii="Times New Roman" w:hAnsi="Times New Roman" w:cs="Times New Roman"/>
          <w:color w:val="000000" w:themeColor="text1"/>
          <w:sz w:val="24"/>
          <w:szCs w:val="24"/>
          <w:lang w:val="sv-SE"/>
        </w:rPr>
        <w:t xml:space="preserve"> Potato</w:t>
      </w:r>
      <w:r w:rsidR="00B5691F" w:rsidRPr="00F71E37">
        <w:rPr>
          <w:rFonts w:ascii="Times New Roman" w:hAnsi="Times New Roman" w:cs="Times New Roman"/>
          <w:color w:val="000000" w:themeColor="text1"/>
          <w:sz w:val="24"/>
          <w:szCs w:val="24"/>
          <w:lang w:val="sv-SE"/>
        </w:rPr>
        <w:t xml:space="preserve">, </w:t>
      </w:r>
      <w:r w:rsidR="0089534F" w:rsidRPr="00F71E37">
        <w:rPr>
          <w:rFonts w:ascii="Times New Roman" w:hAnsi="Times New Roman" w:cs="Times New Roman"/>
          <w:color w:val="000000" w:themeColor="text1"/>
          <w:sz w:val="24"/>
          <w:szCs w:val="24"/>
          <w:lang w:val="sv-SE"/>
        </w:rPr>
        <w:t>1990)</w:t>
      </w:r>
      <w:r w:rsidR="006752D6" w:rsidRPr="00F71E37">
        <w:rPr>
          <w:rFonts w:ascii="Times New Roman" w:hAnsi="Times New Roman" w:cs="Times New Roman"/>
          <w:color w:val="000000" w:themeColor="text1"/>
          <w:sz w:val="24"/>
          <w:szCs w:val="24"/>
          <w:lang w:val="vi-VN"/>
        </w:rPr>
        <w:t xml:space="preserve">. </w:t>
      </w:r>
      <w:r w:rsidR="00671AD8" w:rsidRPr="00F71E37">
        <w:rPr>
          <w:rFonts w:ascii="Times New Roman" w:hAnsi="Times New Roman" w:cs="Times New Roman"/>
          <w:color w:val="000000" w:themeColor="text1"/>
          <w:sz w:val="24"/>
          <w:szCs w:val="24"/>
          <w:lang w:val="vi-VN"/>
        </w:rPr>
        <w:t>Năng suấ</w:t>
      </w:r>
      <w:r w:rsidR="001B0E4B" w:rsidRPr="00F71E37">
        <w:rPr>
          <w:rFonts w:ascii="Times New Roman" w:hAnsi="Times New Roman" w:cs="Times New Roman"/>
          <w:color w:val="000000" w:themeColor="text1"/>
          <w:sz w:val="24"/>
          <w:szCs w:val="24"/>
          <w:lang w:val="vi-VN"/>
        </w:rPr>
        <w:t>t</w:t>
      </w:r>
      <w:r w:rsidR="00671AD8" w:rsidRPr="00F71E37">
        <w:rPr>
          <w:rFonts w:ascii="Times New Roman" w:hAnsi="Times New Roman" w:cs="Times New Roman"/>
          <w:color w:val="000000" w:themeColor="text1"/>
          <w:sz w:val="24"/>
          <w:szCs w:val="24"/>
          <w:lang w:val="vi-VN"/>
        </w:rPr>
        <w:t xml:space="preserve"> (tấn/ha): Cắt thân lá của tất cả các cây trên ô thí nghiệm </w:t>
      </w:r>
      <w:r w:rsidR="00000464" w:rsidRPr="00F71E37">
        <w:rPr>
          <w:rFonts w:ascii="Times New Roman" w:hAnsi="Times New Roman" w:cs="Times New Roman"/>
          <w:color w:val="000000" w:themeColor="text1"/>
          <w:sz w:val="24"/>
          <w:szCs w:val="24"/>
          <w:lang w:val="vi-VN"/>
        </w:rPr>
        <w:t xml:space="preserve">(chỉ cắt các cành có chiều dài dây ≥ 30 cm) </w:t>
      </w:r>
      <w:r w:rsidR="00671AD8" w:rsidRPr="00F71E37">
        <w:rPr>
          <w:rFonts w:ascii="Times New Roman" w:hAnsi="Times New Roman" w:cs="Times New Roman"/>
          <w:color w:val="000000" w:themeColor="text1"/>
          <w:sz w:val="24"/>
          <w:szCs w:val="24"/>
          <w:lang w:val="vi-VN"/>
        </w:rPr>
        <w:t>theo định kỳ thu hoạch</w:t>
      </w:r>
      <w:r w:rsidR="00A83537" w:rsidRPr="00F71E37">
        <w:rPr>
          <w:rFonts w:ascii="Times New Roman" w:hAnsi="Times New Roman" w:cs="Times New Roman"/>
          <w:color w:val="000000" w:themeColor="text1"/>
          <w:sz w:val="24"/>
          <w:szCs w:val="24"/>
          <w:lang w:val="vi-VN"/>
        </w:rPr>
        <w:t xml:space="preserve"> (15 ngày/lần). </w:t>
      </w:r>
      <w:r w:rsidR="00671AD8" w:rsidRPr="00F71E37">
        <w:rPr>
          <w:rFonts w:ascii="Times New Roman" w:hAnsi="Times New Roman" w:cs="Times New Roman"/>
          <w:color w:val="000000" w:themeColor="text1"/>
          <w:sz w:val="24"/>
          <w:szCs w:val="24"/>
          <w:lang w:val="vi-VN"/>
        </w:rPr>
        <w:t xml:space="preserve">Cân toàn bộ thân lá của toàn ô thí nghiệm </w:t>
      </w:r>
      <w:r w:rsidR="00000464" w:rsidRPr="00F71E37">
        <w:rPr>
          <w:rFonts w:ascii="Times New Roman" w:hAnsi="Times New Roman" w:cs="Times New Roman"/>
          <w:color w:val="000000" w:themeColor="text1"/>
          <w:sz w:val="24"/>
          <w:szCs w:val="24"/>
          <w:lang w:val="vi-VN"/>
        </w:rPr>
        <w:t>tại các kỳ</w:t>
      </w:r>
      <w:r w:rsidR="008A435F" w:rsidRPr="00F71E37">
        <w:rPr>
          <w:rFonts w:ascii="Times New Roman" w:hAnsi="Times New Roman" w:cs="Times New Roman"/>
          <w:color w:val="000000" w:themeColor="text1"/>
          <w:sz w:val="24"/>
          <w:szCs w:val="24"/>
          <w:lang w:val="vi-VN"/>
        </w:rPr>
        <w:t xml:space="preserve"> thu hoạch </w:t>
      </w:r>
      <w:r w:rsidR="00671AD8" w:rsidRPr="00F71E37">
        <w:rPr>
          <w:rFonts w:ascii="Times New Roman" w:hAnsi="Times New Roman" w:cs="Times New Roman"/>
          <w:color w:val="000000" w:themeColor="text1"/>
          <w:sz w:val="24"/>
          <w:szCs w:val="24"/>
          <w:lang w:val="vi-VN"/>
        </w:rPr>
        <w:t>sẽ có được năng suất qua các đợt thu hoạch. Năng suất cuối cùng là năng suất tổng cộng của các đợt thu hoạch</w:t>
      </w:r>
      <w:r w:rsidR="0089534F" w:rsidRPr="00F71E37">
        <w:rPr>
          <w:rFonts w:ascii="Times New Roman" w:hAnsi="Times New Roman" w:cs="Times New Roman"/>
          <w:color w:val="000000" w:themeColor="text1"/>
          <w:sz w:val="24"/>
          <w:szCs w:val="24"/>
          <w:lang w:val="vi-VN"/>
        </w:rPr>
        <w:t>.</w:t>
      </w:r>
    </w:p>
    <w:p w14:paraId="598D08E3" w14:textId="0DD0A918" w:rsidR="004E5CF2" w:rsidRPr="00F71E37" w:rsidRDefault="008A435F" w:rsidP="007565E7">
      <w:pPr>
        <w:spacing w:before="120" w:after="120" w:line="288" w:lineRule="auto"/>
        <w:ind w:firstLine="720"/>
        <w:jc w:val="both"/>
        <w:rPr>
          <w:rFonts w:cs="Times New Roman"/>
          <w:color w:val="000000" w:themeColor="text1"/>
          <w:sz w:val="24"/>
          <w:szCs w:val="24"/>
          <w:lang w:val="vi-VN"/>
        </w:rPr>
      </w:pPr>
      <w:r w:rsidRPr="00F71E37">
        <w:rPr>
          <w:rFonts w:cs="Times New Roman"/>
          <w:b/>
          <w:i/>
          <w:color w:val="000000" w:themeColor="text1"/>
          <w:sz w:val="24"/>
          <w:szCs w:val="24"/>
          <w:lang w:val="vi-VN"/>
        </w:rPr>
        <w:t>Chỉ tiêu chất lượng ăn nếm:</w:t>
      </w:r>
      <w:r w:rsidRPr="00F71E37">
        <w:rPr>
          <w:rFonts w:cs="Times New Roman"/>
          <w:color w:val="000000" w:themeColor="text1"/>
          <w:sz w:val="24"/>
          <w:szCs w:val="24"/>
          <w:lang w:val="vi-VN"/>
        </w:rPr>
        <w:t xml:space="preserve"> Mỗi giống thu hoạ</w:t>
      </w:r>
      <w:r w:rsidR="003C51D9" w:rsidRPr="00F71E37">
        <w:rPr>
          <w:rFonts w:cs="Times New Roman"/>
          <w:color w:val="000000" w:themeColor="text1"/>
          <w:sz w:val="24"/>
          <w:szCs w:val="24"/>
          <w:lang w:val="vi-VN"/>
        </w:rPr>
        <w:t>ch 6</w:t>
      </w:r>
      <w:r w:rsidRPr="00F71E37">
        <w:rPr>
          <w:rFonts w:cs="Times New Roman"/>
          <w:color w:val="000000" w:themeColor="text1"/>
          <w:sz w:val="24"/>
          <w:szCs w:val="24"/>
          <w:lang w:val="vi-VN"/>
        </w:rPr>
        <w:t>00 g thân lá (mỗi lần nhắ</w:t>
      </w:r>
      <w:r w:rsidR="003C51D9" w:rsidRPr="00F71E37">
        <w:rPr>
          <w:rFonts w:cs="Times New Roman"/>
          <w:color w:val="000000" w:themeColor="text1"/>
          <w:sz w:val="24"/>
          <w:szCs w:val="24"/>
          <w:lang w:val="vi-VN"/>
        </w:rPr>
        <w:t>c 2</w:t>
      </w:r>
      <w:r w:rsidRPr="00F71E37">
        <w:rPr>
          <w:rFonts w:cs="Times New Roman"/>
          <w:color w:val="000000" w:themeColor="text1"/>
          <w:sz w:val="24"/>
          <w:szCs w:val="24"/>
          <w:lang w:val="vi-VN"/>
        </w:rPr>
        <w:t>00 g)</w:t>
      </w:r>
      <w:r w:rsidR="004E5CF2" w:rsidRPr="00F71E37">
        <w:rPr>
          <w:rFonts w:cs="Times New Roman"/>
          <w:color w:val="000000" w:themeColor="text1"/>
          <w:sz w:val="24"/>
          <w:szCs w:val="24"/>
          <w:lang w:val="vi-VN"/>
        </w:rPr>
        <w:t>,</w:t>
      </w:r>
      <w:r w:rsidRPr="00F71E37">
        <w:rPr>
          <w:rFonts w:cs="Times New Roman"/>
          <w:color w:val="000000" w:themeColor="text1"/>
          <w:sz w:val="24"/>
          <w:szCs w:val="24"/>
          <w:lang w:val="vi-VN"/>
        </w:rPr>
        <w:t xml:space="preserve"> </w:t>
      </w:r>
      <w:r w:rsidR="004E5CF2" w:rsidRPr="00F71E37">
        <w:rPr>
          <w:rFonts w:cs="Times New Roman"/>
          <w:color w:val="000000" w:themeColor="text1"/>
          <w:sz w:val="24"/>
          <w:szCs w:val="24"/>
          <w:lang w:val="vi-VN"/>
        </w:rPr>
        <w:t>đ</w:t>
      </w:r>
      <w:r w:rsidRPr="00F71E37">
        <w:rPr>
          <w:rFonts w:cs="Times New Roman"/>
          <w:color w:val="000000" w:themeColor="text1"/>
          <w:sz w:val="24"/>
          <w:szCs w:val="24"/>
          <w:lang w:val="vi-VN"/>
        </w:rPr>
        <w:t xml:space="preserve">ánh giá </w:t>
      </w:r>
      <w:r w:rsidR="00D43847" w:rsidRPr="00F71E37">
        <w:rPr>
          <w:rFonts w:cs="Times New Roman"/>
          <w:color w:val="000000" w:themeColor="text1"/>
          <w:sz w:val="24"/>
          <w:szCs w:val="24"/>
          <w:lang w:val="vi-VN"/>
        </w:rPr>
        <w:t xml:space="preserve">chỉ tiêu lông ở ngọn </w:t>
      </w:r>
      <w:r w:rsidRPr="00F71E37">
        <w:rPr>
          <w:rFonts w:cs="Times New Roman"/>
          <w:color w:val="000000" w:themeColor="text1"/>
          <w:sz w:val="24"/>
          <w:szCs w:val="24"/>
          <w:lang w:val="vi-VN"/>
        </w:rPr>
        <w:t>trước khi luộ</w:t>
      </w:r>
      <w:r w:rsidR="00D43847" w:rsidRPr="00F71E37">
        <w:rPr>
          <w:rFonts w:cs="Times New Roman"/>
          <w:color w:val="000000" w:themeColor="text1"/>
          <w:sz w:val="24"/>
          <w:szCs w:val="24"/>
          <w:lang w:val="vi-VN"/>
        </w:rPr>
        <w:t>c. Sau khi l</w:t>
      </w:r>
      <w:r w:rsidR="004E5CF2" w:rsidRPr="00F71E37">
        <w:rPr>
          <w:rFonts w:cs="Times New Roman"/>
          <w:color w:val="000000" w:themeColor="text1"/>
          <w:sz w:val="24"/>
          <w:szCs w:val="24"/>
          <w:lang w:val="vi-VN"/>
        </w:rPr>
        <w:t xml:space="preserve">uộc </w:t>
      </w:r>
      <w:r w:rsidR="00D43847" w:rsidRPr="00F71E37">
        <w:rPr>
          <w:rFonts w:cs="Times New Roman"/>
          <w:color w:val="000000" w:themeColor="text1"/>
          <w:sz w:val="24"/>
          <w:szCs w:val="24"/>
          <w:lang w:val="vi-VN"/>
        </w:rPr>
        <w:t>đánh giá chất</w:t>
      </w:r>
      <w:r w:rsidR="00583ECF" w:rsidRPr="00F71E37">
        <w:rPr>
          <w:rFonts w:cs="Times New Roman"/>
          <w:color w:val="000000" w:themeColor="text1"/>
          <w:sz w:val="24"/>
          <w:szCs w:val="24"/>
          <w:lang w:val="vi-VN"/>
        </w:rPr>
        <w:t xml:space="preserve"> lượng</w:t>
      </w:r>
      <w:r w:rsidR="004E5CF2" w:rsidRPr="00F71E37">
        <w:rPr>
          <w:rFonts w:cs="Times New Roman"/>
          <w:color w:val="000000" w:themeColor="text1"/>
          <w:sz w:val="24"/>
          <w:szCs w:val="24"/>
          <w:lang w:val="vi-VN"/>
        </w:rPr>
        <w:t xml:space="preserve"> </w:t>
      </w:r>
      <w:r w:rsidR="00D70691" w:rsidRPr="00F71E37">
        <w:rPr>
          <w:rFonts w:cs="Times New Roman"/>
          <w:color w:val="000000" w:themeColor="text1"/>
          <w:sz w:val="24"/>
          <w:szCs w:val="24"/>
        </w:rPr>
        <w:t xml:space="preserve">ăn nếm bằng </w:t>
      </w:r>
      <w:r w:rsidR="004E5CF2" w:rsidRPr="00F71E37">
        <w:rPr>
          <w:rFonts w:cs="Times New Roman"/>
          <w:color w:val="000000" w:themeColor="text1"/>
          <w:sz w:val="24"/>
          <w:szCs w:val="24"/>
          <w:lang w:val="vi-VN"/>
        </w:rPr>
        <w:t xml:space="preserve"> </w:t>
      </w:r>
      <w:r w:rsidR="00D43847" w:rsidRPr="00F71E37">
        <w:rPr>
          <w:rFonts w:cs="Times New Roman"/>
          <w:color w:val="000000" w:themeColor="text1"/>
          <w:sz w:val="24"/>
          <w:szCs w:val="24"/>
          <w:lang w:val="vi-VN"/>
        </w:rPr>
        <w:t xml:space="preserve">phương pháp </w:t>
      </w:r>
      <w:r w:rsidR="004E5CF2" w:rsidRPr="00F71E37">
        <w:rPr>
          <w:rFonts w:cs="Times New Roman"/>
          <w:color w:val="000000" w:themeColor="text1"/>
          <w:sz w:val="24"/>
          <w:szCs w:val="24"/>
          <w:lang w:val="vi-VN"/>
        </w:rPr>
        <w:t xml:space="preserve">cảm quan </w:t>
      </w:r>
      <w:r w:rsidR="00D43847" w:rsidRPr="00F71E37">
        <w:rPr>
          <w:rFonts w:cs="Times New Roman"/>
          <w:color w:val="000000" w:themeColor="text1"/>
          <w:sz w:val="24"/>
          <w:szCs w:val="24"/>
          <w:lang w:val="vi-VN"/>
        </w:rPr>
        <w:t>theo</w:t>
      </w:r>
      <w:r w:rsidR="004E5CF2" w:rsidRPr="00F71E37">
        <w:rPr>
          <w:rFonts w:cs="Times New Roman"/>
          <w:color w:val="000000" w:themeColor="text1"/>
          <w:sz w:val="24"/>
          <w:szCs w:val="24"/>
          <w:lang w:val="vi-VN"/>
        </w:rPr>
        <w:t xml:space="preserve"> thang điểm </w:t>
      </w:r>
      <w:r w:rsidR="00D43847" w:rsidRPr="00F71E37">
        <w:rPr>
          <w:rFonts w:cs="Times New Roman"/>
          <w:color w:val="000000" w:themeColor="text1"/>
          <w:sz w:val="24"/>
          <w:szCs w:val="24"/>
          <w:lang w:val="vi-VN"/>
        </w:rPr>
        <w:t xml:space="preserve">(1, 3, 5 và 7) </w:t>
      </w:r>
      <w:r w:rsidR="004E5CF2" w:rsidRPr="00F71E37">
        <w:rPr>
          <w:rFonts w:cs="Times New Roman"/>
          <w:color w:val="000000" w:themeColor="text1"/>
          <w:sz w:val="24"/>
          <w:szCs w:val="24"/>
          <w:lang w:val="vi-VN"/>
        </w:rPr>
        <w:t>của quy chuẩn đánh giá khoai lang làm rau ăn ngọn và lá.</w:t>
      </w:r>
      <w:r w:rsidR="00D43847" w:rsidRPr="00F71E37">
        <w:rPr>
          <w:rFonts w:cs="Times New Roman"/>
          <w:color w:val="000000" w:themeColor="text1"/>
          <w:sz w:val="24"/>
          <w:szCs w:val="24"/>
          <w:lang w:val="vi-VN"/>
        </w:rPr>
        <w:t xml:space="preserve"> </w:t>
      </w:r>
      <w:r w:rsidR="0067060E" w:rsidRPr="00F71E37">
        <w:rPr>
          <w:rFonts w:cs="Times New Roman"/>
          <w:color w:val="000000" w:themeColor="text1"/>
          <w:sz w:val="24"/>
          <w:szCs w:val="24"/>
          <w:lang w:val="vi-VN"/>
        </w:rPr>
        <w:t>Giá trị dinh dưỡng của ngọn và rau được tiến hành phân tích hàm lượng các chất gồm: Tanin (phương pháp Leventhal), pholyphenol (phương pháp Folin – Denis), vitamin C (phương pháp chuẩn độ với Iod), protein (phương pháp Bradford) và đường (phương pháp Lindsay).</w:t>
      </w:r>
    </w:p>
    <w:p w14:paraId="129ADC69" w14:textId="77093946" w:rsidR="00AC27F6" w:rsidRPr="00F71E37" w:rsidRDefault="00AC27F6" w:rsidP="007565E7">
      <w:pPr>
        <w:spacing w:before="120" w:after="120" w:line="288" w:lineRule="auto"/>
        <w:ind w:firstLine="720"/>
        <w:rPr>
          <w:rFonts w:cs="Times New Roman"/>
          <w:color w:val="000000" w:themeColor="text1"/>
          <w:sz w:val="24"/>
          <w:szCs w:val="24"/>
          <w:lang w:val="vi-VN"/>
        </w:rPr>
      </w:pPr>
      <w:r w:rsidRPr="00F71E37">
        <w:rPr>
          <w:rFonts w:cs="Times New Roman"/>
          <w:b/>
          <w:i/>
          <w:color w:val="000000" w:themeColor="text1"/>
          <w:sz w:val="24"/>
          <w:szCs w:val="24"/>
          <w:lang w:val="vi-VN"/>
        </w:rPr>
        <w:t>Phương pháp x</w:t>
      </w:r>
      <w:r w:rsidR="006752D6" w:rsidRPr="00F71E37">
        <w:rPr>
          <w:rFonts w:cs="Times New Roman"/>
          <w:b/>
          <w:i/>
          <w:color w:val="000000" w:themeColor="text1"/>
          <w:sz w:val="24"/>
          <w:szCs w:val="24"/>
          <w:lang w:val="vi-VN"/>
        </w:rPr>
        <w:t>ử lý số liệu</w:t>
      </w:r>
      <w:r w:rsidR="008D499E" w:rsidRPr="00F71E37">
        <w:rPr>
          <w:rFonts w:cs="Times New Roman"/>
          <w:b/>
          <w:i/>
          <w:color w:val="000000" w:themeColor="text1"/>
          <w:sz w:val="24"/>
          <w:szCs w:val="24"/>
          <w:lang w:val="vi-VN"/>
        </w:rPr>
        <w:t>:</w:t>
      </w:r>
      <w:r w:rsidR="008D499E" w:rsidRPr="00F71E37">
        <w:rPr>
          <w:rFonts w:cs="Times New Roman"/>
          <w:color w:val="000000" w:themeColor="text1"/>
          <w:sz w:val="24"/>
          <w:szCs w:val="24"/>
          <w:lang w:val="vi-VN"/>
        </w:rPr>
        <w:t xml:space="preserve"> </w:t>
      </w:r>
      <w:r w:rsidR="00385F4B" w:rsidRPr="00F71E37">
        <w:rPr>
          <w:rFonts w:cs="Times New Roman"/>
          <w:color w:val="000000" w:themeColor="text1"/>
          <w:sz w:val="24"/>
          <w:szCs w:val="24"/>
          <w:lang w:val="vi-VN"/>
        </w:rPr>
        <w:t>G</w:t>
      </w:r>
      <w:r w:rsidRPr="00F71E37">
        <w:rPr>
          <w:rFonts w:cs="Times New Roman"/>
          <w:color w:val="000000" w:themeColor="text1"/>
          <w:sz w:val="24"/>
          <w:szCs w:val="24"/>
          <w:lang w:val="vi-VN"/>
        </w:rPr>
        <w:t xml:space="preserve">iá trị trung bình, </w:t>
      </w:r>
      <w:r w:rsidR="0067060E" w:rsidRPr="00F71E37">
        <w:rPr>
          <w:rFonts w:cs="Times New Roman"/>
          <w:color w:val="000000" w:themeColor="text1"/>
          <w:sz w:val="24"/>
          <w:szCs w:val="24"/>
        </w:rPr>
        <w:t>SE</w:t>
      </w:r>
      <w:r w:rsidRPr="00F71E37">
        <w:rPr>
          <w:rFonts w:cs="Times New Roman"/>
          <w:color w:val="000000" w:themeColor="text1"/>
          <w:sz w:val="24"/>
          <w:szCs w:val="24"/>
          <w:lang w:val="vi-VN"/>
        </w:rPr>
        <w:t xml:space="preserve"> bằng phần mề</w:t>
      </w:r>
      <w:r w:rsidR="00385F4B" w:rsidRPr="00F71E37">
        <w:rPr>
          <w:rFonts w:cs="Times New Roman"/>
          <w:color w:val="000000" w:themeColor="text1"/>
          <w:sz w:val="24"/>
          <w:szCs w:val="24"/>
          <w:lang w:val="vi-VN"/>
        </w:rPr>
        <w:t>m Excel 201</w:t>
      </w:r>
      <w:r w:rsidR="00C20FAE" w:rsidRPr="00F71E37">
        <w:rPr>
          <w:rFonts w:cs="Times New Roman"/>
          <w:color w:val="000000" w:themeColor="text1"/>
          <w:sz w:val="24"/>
          <w:szCs w:val="24"/>
        </w:rPr>
        <w:t>0</w:t>
      </w:r>
      <w:r w:rsidRPr="00F71E37">
        <w:rPr>
          <w:rFonts w:cs="Times New Roman"/>
          <w:color w:val="000000" w:themeColor="text1"/>
          <w:sz w:val="24"/>
          <w:szCs w:val="24"/>
          <w:lang w:val="vi-VN"/>
        </w:rPr>
        <w:t>.</w:t>
      </w:r>
    </w:p>
    <w:p w14:paraId="5A0669DB" w14:textId="77777777" w:rsidR="006752D6" w:rsidRPr="00F71E37" w:rsidRDefault="006752D6" w:rsidP="00F71E37">
      <w:pPr>
        <w:pStyle w:val="chu"/>
        <w:spacing w:before="120" w:after="120" w:line="288" w:lineRule="auto"/>
        <w:ind w:firstLine="0"/>
        <w:rPr>
          <w:rFonts w:ascii="Times New Roman" w:hAnsi="Times New Roman" w:cs="Times New Roman"/>
          <w:b/>
          <w:color w:val="000000" w:themeColor="text1"/>
          <w:sz w:val="24"/>
          <w:szCs w:val="24"/>
          <w:lang w:val="sv-SE"/>
        </w:rPr>
      </w:pPr>
      <w:r w:rsidRPr="00F71E37">
        <w:rPr>
          <w:rFonts w:ascii="Times New Roman" w:hAnsi="Times New Roman" w:cs="Times New Roman"/>
          <w:b/>
          <w:color w:val="000000" w:themeColor="text1"/>
          <w:sz w:val="24"/>
          <w:szCs w:val="24"/>
          <w:lang w:val="sv-SE"/>
        </w:rPr>
        <w:t>2.</w:t>
      </w:r>
      <w:r w:rsidR="008D499E" w:rsidRPr="00F71E37">
        <w:rPr>
          <w:rFonts w:ascii="Times New Roman" w:hAnsi="Times New Roman" w:cs="Times New Roman"/>
          <w:b/>
          <w:color w:val="000000" w:themeColor="text1"/>
          <w:sz w:val="24"/>
          <w:szCs w:val="24"/>
          <w:lang w:val="sv-SE"/>
        </w:rPr>
        <w:t>3</w:t>
      </w:r>
      <w:r w:rsidRPr="00F71E37">
        <w:rPr>
          <w:rFonts w:ascii="Times New Roman" w:hAnsi="Times New Roman" w:cs="Times New Roman"/>
          <w:b/>
          <w:color w:val="000000" w:themeColor="text1"/>
          <w:sz w:val="24"/>
          <w:szCs w:val="24"/>
          <w:lang w:val="sv-SE"/>
        </w:rPr>
        <w:t>. Kỹ thuật áp dụng</w:t>
      </w:r>
    </w:p>
    <w:p w14:paraId="5B15682D" w14:textId="6BBF1E1C" w:rsidR="000B4CC0" w:rsidRPr="00F71E37" w:rsidRDefault="006752D6" w:rsidP="00F71E37">
      <w:pPr>
        <w:spacing w:before="120" w:after="120" w:line="288" w:lineRule="auto"/>
        <w:ind w:firstLine="720"/>
        <w:jc w:val="both"/>
        <w:rPr>
          <w:rFonts w:cs="Times New Roman"/>
          <w:color w:val="000000" w:themeColor="text1"/>
          <w:spacing w:val="-4"/>
          <w:sz w:val="24"/>
          <w:szCs w:val="24"/>
        </w:rPr>
      </w:pPr>
      <w:r w:rsidRPr="00F71E37">
        <w:rPr>
          <w:rFonts w:cs="Times New Roman"/>
          <w:color w:val="000000" w:themeColor="text1"/>
          <w:spacing w:val="-4"/>
          <w:sz w:val="24"/>
          <w:szCs w:val="24"/>
          <w:lang w:val="vi-VN"/>
        </w:rPr>
        <w:t xml:space="preserve">Thí nghiệm được </w:t>
      </w:r>
      <w:r w:rsidR="00385F4B" w:rsidRPr="00F71E37">
        <w:rPr>
          <w:rFonts w:cs="Times New Roman"/>
          <w:color w:val="000000" w:themeColor="text1"/>
          <w:spacing w:val="-4"/>
          <w:sz w:val="24"/>
          <w:szCs w:val="24"/>
          <w:lang w:val="vi-VN"/>
        </w:rPr>
        <w:t>t</w:t>
      </w:r>
      <w:r w:rsidRPr="00F71E37">
        <w:rPr>
          <w:rFonts w:cs="Times New Roman"/>
          <w:color w:val="000000" w:themeColor="text1"/>
          <w:spacing w:val="-4"/>
          <w:sz w:val="24"/>
          <w:szCs w:val="24"/>
          <w:lang w:val="vi-VN"/>
        </w:rPr>
        <w:t xml:space="preserve">rồng </w:t>
      </w:r>
      <w:r w:rsidR="006E42E5" w:rsidRPr="00F71E37">
        <w:rPr>
          <w:rFonts w:cs="Times New Roman"/>
          <w:color w:val="000000" w:themeColor="text1"/>
          <w:spacing w:val="-4"/>
          <w:sz w:val="24"/>
          <w:szCs w:val="24"/>
        </w:rPr>
        <w:t>với</w:t>
      </w:r>
      <w:r w:rsidR="00672C95" w:rsidRPr="00F71E37">
        <w:rPr>
          <w:rFonts w:cs="Times New Roman"/>
          <w:color w:val="000000" w:themeColor="text1"/>
          <w:spacing w:val="-4"/>
          <w:sz w:val="24"/>
          <w:szCs w:val="24"/>
        </w:rPr>
        <w:t xml:space="preserve"> </w:t>
      </w:r>
      <w:r w:rsidRPr="00F71E37">
        <w:rPr>
          <w:rFonts w:cs="Times New Roman"/>
          <w:color w:val="000000" w:themeColor="text1"/>
          <w:spacing w:val="-4"/>
          <w:sz w:val="24"/>
          <w:szCs w:val="24"/>
          <w:lang w:val="vi-VN"/>
        </w:rPr>
        <w:t xml:space="preserve">mật độ </w:t>
      </w:r>
      <w:r w:rsidR="006E42E5" w:rsidRPr="00F71E37">
        <w:rPr>
          <w:rFonts w:cs="Times New Roman"/>
          <w:color w:val="000000" w:themeColor="text1"/>
          <w:spacing w:val="-4"/>
          <w:sz w:val="24"/>
          <w:szCs w:val="24"/>
        </w:rPr>
        <w:t xml:space="preserve">là </w:t>
      </w:r>
      <w:r w:rsidR="00385F4B" w:rsidRPr="00F71E37">
        <w:rPr>
          <w:rFonts w:cs="Times New Roman"/>
          <w:color w:val="000000" w:themeColor="text1"/>
          <w:spacing w:val="-4"/>
          <w:sz w:val="24"/>
          <w:szCs w:val="24"/>
          <w:lang w:val="vi-VN"/>
        </w:rPr>
        <w:t>20 dây</w:t>
      </w:r>
      <w:r w:rsidRPr="00F71E37">
        <w:rPr>
          <w:rFonts w:cs="Times New Roman"/>
          <w:color w:val="000000" w:themeColor="text1"/>
          <w:spacing w:val="-4"/>
          <w:sz w:val="24"/>
          <w:szCs w:val="24"/>
          <w:lang w:val="vi-VN"/>
        </w:rPr>
        <w:t>/m</w:t>
      </w:r>
      <w:r w:rsidRPr="00F71E37">
        <w:rPr>
          <w:rFonts w:cs="Times New Roman"/>
          <w:color w:val="000000" w:themeColor="text1"/>
          <w:spacing w:val="-4"/>
          <w:sz w:val="24"/>
          <w:szCs w:val="24"/>
          <w:vertAlign w:val="superscript"/>
          <w:lang w:val="vi-VN"/>
        </w:rPr>
        <w:t>2</w:t>
      </w:r>
      <w:r w:rsidRPr="00F71E37">
        <w:rPr>
          <w:rFonts w:cs="Times New Roman"/>
          <w:color w:val="000000" w:themeColor="text1"/>
          <w:spacing w:val="-4"/>
          <w:sz w:val="24"/>
          <w:szCs w:val="24"/>
          <w:lang w:val="vi-VN"/>
        </w:rPr>
        <w:t>, khoả</w:t>
      </w:r>
      <w:r w:rsidR="00385F4B" w:rsidRPr="00F71E37">
        <w:rPr>
          <w:rFonts w:cs="Times New Roman"/>
          <w:color w:val="000000" w:themeColor="text1"/>
          <w:spacing w:val="-4"/>
          <w:sz w:val="24"/>
          <w:szCs w:val="24"/>
          <w:lang w:val="vi-VN"/>
        </w:rPr>
        <w:t>ng cách hàng 25</w:t>
      </w:r>
      <w:r w:rsidRPr="00F71E37">
        <w:rPr>
          <w:rFonts w:cs="Times New Roman"/>
          <w:color w:val="000000" w:themeColor="text1"/>
          <w:spacing w:val="-4"/>
          <w:sz w:val="24"/>
          <w:szCs w:val="24"/>
          <w:lang w:val="vi-VN"/>
        </w:rPr>
        <w:t xml:space="preserve"> cm và khoả</w:t>
      </w:r>
      <w:r w:rsidR="00385F4B" w:rsidRPr="00F71E37">
        <w:rPr>
          <w:rFonts w:cs="Times New Roman"/>
          <w:color w:val="000000" w:themeColor="text1"/>
          <w:spacing w:val="-4"/>
          <w:sz w:val="24"/>
          <w:szCs w:val="24"/>
          <w:lang w:val="vi-VN"/>
        </w:rPr>
        <w:t>ng cách cây là 20 cm</w:t>
      </w:r>
      <w:r w:rsidRPr="00F71E37">
        <w:rPr>
          <w:rFonts w:cs="Times New Roman"/>
          <w:color w:val="000000" w:themeColor="text1"/>
          <w:spacing w:val="-4"/>
          <w:sz w:val="24"/>
          <w:szCs w:val="24"/>
          <w:lang w:val="vi-VN"/>
        </w:rPr>
        <w:t>.</w:t>
      </w:r>
      <w:r w:rsidR="00385F4B" w:rsidRPr="00F71E37">
        <w:rPr>
          <w:rFonts w:cs="Times New Roman"/>
          <w:color w:val="000000" w:themeColor="text1"/>
          <w:spacing w:val="-4"/>
          <w:sz w:val="24"/>
          <w:szCs w:val="24"/>
          <w:lang w:val="vi-VN"/>
        </w:rPr>
        <w:t xml:space="preserve"> </w:t>
      </w:r>
      <w:r w:rsidR="00D67E0E" w:rsidRPr="00F71E37">
        <w:rPr>
          <w:rFonts w:cs="Times New Roman"/>
          <w:color w:val="000000" w:themeColor="text1"/>
          <w:spacing w:val="-4"/>
          <w:sz w:val="24"/>
          <w:szCs w:val="24"/>
        </w:rPr>
        <w:t xml:space="preserve">Dây giống đảm bảo các tiêu chuẩn gồm (dây có thời gian sinh trưởng từ 60 – </w:t>
      </w:r>
      <w:r w:rsidR="006542CB" w:rsidRPr="00F71E37">
        <w:rPr>
          <w:rFonts w:cs="Times New Roman"/>
          <w:color w:val="000000" w:themeColor="text1"/>
          <w:spacing w:val="-4"/>
          <w:sz w:val="24"/>
          <w:szCs w:val="24"/>
        </w:rPr>
        <w:t>80</w:t>
      </w:r>
      <w:r w:rsidR="00D67E0E" w:rsidRPr="00F71E37">
        <w:rPr>
          <w:rFonts w:cs="Times New Roman"/>
          <w:color w:val="000000" w:themeColor="text1"/>
          <w:spacing w:val="-4"/>
          <w:sz w:val="24"/>
          <w:szCs w:val="24"/>
        </w:rPr>
        <w:t xml:space="preserve"> ngày; Chiều dài dây từ 25 - 30 cm, tối thiểu có từ 7 đốt/dây; Có đường kính lớn (&gt; 0,5 cm); Không bị sâu bệnh).</w:t>
      </w:r>
    </w:p>
    <w:p w14:paraId="4317DBDD" w14:textId="64950AFD" w:rsidR="00A4049B" w:rsidRPr="00F71E37" w:rsidRDefault="00D67E0E" w:rsidP="00F71E37">
      <w:pPr>
        <w:spacing w:before="120" w:after="120" w:line="288" w:lineRule="auto"/>
        <w:ind w:firstLine="720"/>
        <w:jc w:val="both"/>
        <w:rPr>
          <w:rFonts w:cs="Times New Roman"/>
          <w:color w:val="000000" w:themeColor="text1"/>
          <w:sz w:val="24"/>
          <w:szCs w:val="24"/>
          <w:lang w:val="vi-VN"/>
        </w:rPr>
      </w:pPr>
      <w:r w:rsidRPr="00F71E37">
        <w:rPr>
          <w:rFonts w:cs="Times New Roman"/>
          <w:color w:val="000000" w:themeColor="text1"/>
          <w:sz w:val="24"/>
          <w:szCs w:val="24"/>
        </w:rPr>
        <w:t xml:space="preserve">Phương pháp trồng và lượng phân bón: </w:t>
      </w:r>
      <w:r w:rsidR="00385F4B" w:rsidRPr="00F71E37">
        <w:rPr>
          <w:rFonts w:cs="Times New Roman"/>
          <w:color w:val="000000" w:themeColor="text1"/>
          <w:sz w:val="24"/>
          <w:szCs w:val="24"/>
          <w:lang w:val="vi-VN"/>
        </w:rPr>
        <w:t>Đặt dây dọc theo luống và lấp một lớp đất nhẹ.</w:t>
      </w:r>
      <w:r w:rsidR="006752D6" w:rsidRPr="00F71E37">
        <w:rPr>
          <w:rFonts w:cs="Times New Roman"/>
          <w:color w:val="000000" w:themeColor="text1"/>
          <w:sz w:val="24"/>
          <w:szCs w:val="24"/>
          <w:lang w:val="vi-VN"/>
        </w:rPr>
        <w:t xml:space="preserve"> Lượng phân bón cho 1 ha là 05 tấn phân chuồng hoai mụ</w:t>
      </w:r>
      <w:r w:rsidR="00385F4B" w:rsidRPr="00F71E37">
        <w:rPr>
          <w:rFonts w:cs="Times New Roman"/>
          <w:color w:val="000000" w:themeColor="text1"/>
          <w:sz w:val="24"/>
          <w:szCs w:val="24"/>
          <w:lang w:val="vi-VN"/>
        </w:rPr>
        <w:t>c, 100 kg N, 5</w:t>
      </w:r>
      <w:r w:rsidR="006752D6" w:rsidRPr="00F71E37">
        <w:rPr>
          <w:rFonts w:cs="Times New Roman"/>
          <w:color w:val="000000" w:themeColor="text1"/>
          <w:sz w:val="24"/>
          <w:szCs w:val="24"/>
          <w:lang w:val="vi-VN"/>
        </w:rPr>
        <w:t>0 kg P</w:t>
      </w:r>
      <w:r w:rsidR="006752D6" w:rsidRPr="00F71E37">
        <w:rPr>
          <w:rFonts w:cs="Times New Roman"/>
          <w:color w:val="000000" w:themeColor="text1"/>
          <w:sz w:val="24"/>
          <w:szCs w:val="24"/>
          <w:vertAlign w:val="subscript"/>
          <w:lang w:val="vi-VN"/>
        </w:rPr>
        <w:t>2</w:t>
      </w:r>
      <w:r w:rsidR="006752D6" w:rsidRPr="00F71E37">
        <w:rPr>
          <w:rFonts w:cs="Times New Roman"/>
          <w:color w:val="000000" w:themeColor="text1"/>
          <w:sz w:val="24"/>
          <w:szCs w:val="24"/>
          <w:lang w:val="vi-VN"/>
        </w:rPr>
        <w:t>O</w:t>
      </w:r>
      <w:r w:rsidR="006752D6" w:rsidRPr="00F71E37">
        <w:rPr>
          <w:rFonts w:cs="Times New Roman"/>
          <w:color w:val="000000" w:themeColor="text1"/>
          <w:sz w:val="24"/>
          <w:szCs w:val="24"/>
          <w:vertAlign w:val="subscript"/>
          <w:lang w:val="vi-VN"/>
        </w:rPr>
        <w:t>5</w:t>
      </w:r>
      <w:r w:rsidR="00385F4B" w:rsidRPr="00F71E37">
        <w:rPr>
          <w:rFonts w:cs="Times New Roman"/>
          <w:color w:val="000000" w:themeColor="text1"/>
          <w:sz w:val="24"/>
          <w:szCs w:val="24"/>
          <w:lang w:val="vi-VN"/>
        </w:rPr>
        <w:t xml:space="preserve"> và 6</w:t>
      </w:r>
      <w:r w:rsidR="006752D6" w:rsidRPr="00F71E37">
        <w:rPr>
          <w:rFonts w:cs="Times New Roman"/>
          <w:color w:val="000000" w:themeColor="text1"/>
          <w:sz w:val="24"/>
          <w:szCs w:val="24"/>
          <w:lang w:val="vi-VN"/>
        </w:rPr>
        <w:t>0 kg K</w:t>
      </w:r>
      <w:r w:rsidR="006752D6" w:rsidRPr="00F71E37">
        <w:rPr>
          <w:rFonts w:cs="Times New Roman"/>
          <w:color w:val="000000" w:themeColor="text1"/>
          <w:sz w:val="24"/>
          <w:szCs w:val="24"/>
          <w:vertAlign w:val="subscript"/>
          <w:lang w:val="vi-VN"/>
        </w:rPr>
        <w:t>2</w:t>
      </w:r>
      <w:r w:rsidR="006752D6" w:rsidRPr="00F71E37">
        <w:rPr>
          <w:rFonts w:cs="Times New Roman"/>
          <w:color w:val="000000" w:themeColor="text1"/>
          <w:sz w:val="24"/>
          <w:szCs w:val="24"/>
          <w:lang w:val="vi-VN"/>
        </w:rPr>
        <w:t xml:space="preserve">O. </w:t>
      </w:r>
      <w:r w:rsidR="00385F4B" w:rsidRPr="00F71E37">
        <w:rPr>
          <w:rFonts w:cs="Times New Roman"/>
          <w:color w:val="000000" w:themeColor="text1"/>
          <w:sz w:val="24"/>
          <w:szCs w:val="24"/>
          <w:lang w:val="vi-VN"/>
        </w:rPr>
        <w:t xml:space="preserve">Bón lót toàn bộ phân chuồng, phân lân và kali. </w:t>
      </w:r>
      <w:r w:rsidR="00A4049B" w:rsidRPr="00F71E37">
        <w:rPr>
          <w:rFonts w:cs="Times New Roman"/>
          <w:color w:val="000000" w:themeColor="text1"/>
          <w:sz w:val="24"/>
          <w:szCs w:val="24"/>
          <w:lang w:val="vi-VN"/>
        </w:rPr>
        <w:t>Bón thúc</w:t>
      </w:r>
      <w:r w:rsidR="00000464" w:rsidRPr="00F71E37">
        <w:rPr>
          <w:rFonts w:cs="Times New Roman"/>
          <w:color w:val="000000" w:themeColor="text1"/>
          <w:sz w:val="24"/>
          <w:szCs w:val="24"/>
          <w:lang w:val="vi-VN"/>
        </w:rPr>
        <w:t xml:space="preserve"> đạm</w:t>
      </w:r>
      <w:r w:rsidR="00A4049B" w:rsidRPr="00F71E37">
        <w:rPr>
          <w:rFonts w:cs="Times New Roman"/>
          <w:color w:val="000000" w:themeColor="text1"/>
          <w:sz w:val="24"/>
          <w:szCs w:val="24"/>
          <w:lang w:val="vi-VN"/>
        </w:rPr>
        <w:t xml:space="preserve"> sau mỗi lần cắt dây, kết hợp với xới xáo và làm cỏ.</w:t>
      </w:r>
    </w:p>
    <w:p w14:paraId="055A76F2" w14:textId="0B162368" w:rsidR="006752D6" w:rsidRPr="00F71E37" w:rsidRDefault="00364F59" w:rsidP="00F71E37">
      <w:pPr>
        <w:pStyle w:val="i"/>
        <w:spacing w:before="120" w:line="288" w:lineRule="auto"/>
        <w:rPr>
          <w:rFonts w:ascii="Times New Roman" w:hAnsi="Times New Roman" w:cs="Times New Roman"/>
          <w:b/>
          <w:color w:val="000000" w:themeColor="text1"/>
          <w:w w:val="100"/>
          <w:sz w:val="24"/>
          <w:szCs w:val="24"/>
          <w:lang w:val="it-IT"/>
        </w:rPr>
      </w:pPr>
      <w:r w:rsidRPr="00F71E37">
        <w:rPr>
          <w:rFonts w:ascii="Times New Roman" w:hAnsi="Times New Roman" w:cs="Times New Roman"/>
          <w:b/>
          <w:color w:val="000000" w:themeColor="text1"/>
          <w:w w:val="100"/>
          <w:sz w:val="24"/>
          <w:szCs w:val="24"/>
          <w:lang w:val="it-IT"/>
        </w:rPr>
        <w:t>3. KẾT QUẢ NGHIÊN CỨU VÀ THẢO LUẬN</w:t>
      </w:r>
    </w:p>
    <w:p w14:paraId="7A91C43A" w14:textId="1B262E31" w:rsidR="006752D6" w:rsidRPr="00F71E37" w:rsidRDefault="006752D6" w:rsidP="00F71E37">
      <w:pPr>
        <w:pStyle w:val="2"/>
        <w:spacing w:before="120" w:line="288" w:lineRule="auto"/>
        <w:rPr>
          <w:rFonts w:ascii="Times New Roman" w:hAnsi="Times New Roman" w:cs="Times New Roman"/>
          <w:color w:val="000000" w:themeColor="text1"/>
          <w:sz w:val="24"/>
          <w:szCs w:val="24"/>
          <w:lang w:val="it-IT"/>
        </w:rPr>
      </w:pPr>
      <w:bookmarkStart w:id="1" w:name="_Toc482270214"/>
      <w:bookmarkStart w:id="2" w:name="_Toc482686803"/>
      <w:r w:rsidRPr="00F71E37">
        <w:rPr>
          <w:rFonts w:ascii="Times New Roman" w:hAnsi="Times New Roman" w:cs="Times New Roman"/>
          <w:color w:val="000000" w:themeColor="text1"/>
          <w:sz w:val="24"/>
          <w:szCs w:val="24"/>
          <w:lang w:val="it-IT"/>
        </w:rPr>
        <w:t xml:space="preserve">3.1. </w:t>
      </w:r>
      <w:bookmarkEnd w:id="1"/>
      <w:bookmarkEnd w:id="2"/>
      <w:r w:rsidRPr="00F71E37">
        <w:rPr>
          <w:rFonts w:ascii="Times New Roman" w:hAnsi="Times New Roman" w:cs="Times New Roman"/>
          <w:color w:val="000000" w:themeColor="text1"/>
          <w:sz w:val="24"/>
          <w:szCs w:val="24"/>
          <w:lang w:val="it-IT"/>
        </w:rPr>
        <w:t xml:space="preserve">Sinh trưởng và phát triển của </w:t>
      </w:r>
      <w:r w:rsidR="0067060E" w:rsidRPr="00F71E37">
        <w:rPr>
          <w:rFonts w:ascii="Times New Roman" w:hAnsi="Times New Roman" w:cs="Times New Roman"/>
          <w:color w:val="000000" w:themeColor="text1"/>
          <w:sz w:val="24"/>
          <w:szCs w:val="24"/>
          <w:lang w:val="it-IT"/>
        </w:rPr>
        <w:t>tập đoàn</w:t>
      </w:r>
      <w:r w:rsidRPr="00F71E37">
        <w:rPr>
          <w:rFonts w:ascii="Times New Roman" w:hAnsi="Times New Roman" w:cs="Times New Roman"/>
          <w:color w:val="000000" w:themeColor="text1"/>
          <w:sz w:val="24"/>
          <w:szCs w:val="24"/>
          <w:lang w:val="it-IT"/>
        </w:rPr>
        <w:t xml:space="preserve"> giố</w:t>
      </w:r>
      <w:r w:rsidR="001235C6" w:rsidRPr="00F71E37">
        <w:rPr>
          <w:rFonts w:ascii="Times New Roman" w:hAnsi="Times New Roman" w:cs="Times New Roman"/>
          <w:color w:val="000000" w:themeColor="text1"/>
          <w:sz w:val="24"/>
          <w:szCs w:val="24"/>
          <w:lang w:val="it-IT"/>
        </w:rPr>
        <w:t>ng khoai lang làm rau ăn lá</w:t>
      </w:r>
    </w:p>
    <w:p w14:paraId="4521EC9E" w14:textId="5C34C8F2" w:rsidR="006752D6" w:rsidRPr="00F71E37" w:rsidRDefault="006752D6" w:rsidP="00F71E37">
      <w:pPr>
        <w:pStyle w:val="3"/>
        <w:spacing w:before="120" w:after="120" w:line="288" w:lineRule="auto"/>
        <w:rPr>
          <w:rFonts w:ascii="Times New Roman" w:hAnsi="Times New Roman" w:cs="Times New Roman"/>
          <w:bCs/>
          <w:color w:val="000000" w:themeColor="text1"/>
          <w:sz w:val="24"/>
          <w:szCs w:val="24"/>
          <w:lang w:val="it-IT"/>
        </w:rPr>
      </w:pPr>
      <w:r w:rsidRPr="00F71E37">
        <w:rPr>
          <w:rFonts w:ascii="Times New Roman" w:hAnsi="Times New Roman" w:cs="Times New Roman"/>
          <w:bCs/>
          <w:color w:val="000000" w:themeColor="text1"/>
          <w:sz w:val="24"/>
          <w:szCs w:val="24"/>
          <w:lang w:val="it-IT"/>
        </w:rPr>
        <w:t xml:space="preserve">3.1.1. </w:t>
      </w:r>
      <w:bookmarkStart w:id="3" w:name="_Toc420046005"/>
      <w:r w:rsidRPr="00F71E37">
        <w:rPr>
          <w:rFonts w:ascii="Times New Roman" w:hAnsi="Times New Roman" w:cs="Times New Roman"/>
          <w:bCs/>
          <w:color w:val="000000" w:themeColor="text1"/>
          <w:sz w:val="24"/>
          <w:szCs w:val="24"/>
          <w:lang w:val="it-IT"/>
        </w:rPr>
        <w:t xml:space="preserve">Thời gian hoàn thành các giai đoạn sinh trưởng và phát triển của </w:t>
      </w:r>
      <w:r w:rsidR="006E42E5" w:rsidRPr="00F71E37">
        <w:rPr>
          <w:rFonts w:ascii="Times New Roman" w:hAnsi="Times New Roman" w:cs="Times New Roman"/>
          <w:bCs/>
          <w:color w:val="000000" w:themeColor="text1"/>
          <w:sz w:val="24"/>
          <w:szCs w:val="24"/>
          <w:lang w:val="it-IT"/>
        </w:rPr>
        <w:t>tập đoàn</w:t>
      </w:r>
      <w:r w:rsidRPr="00F71E37">
        <w:rPr>
          <w:rFonts w:ascii="Times New Roman" w:hAnsi="Times New Roman" w:cs="Times New Roman"/>
          <w:bCs/>
          <w:color w:val="000000" w:themeColor="text1"/>
          <w:sz w:val="24"/>
          <w:szCs w:val="24"/>
          <w:lang w:val="it-IT"/>
        </w:rPr>
        <w:t xml:space="preserve"> giống</w:t>
      </w:r>
      <w:bookmarkEnd w:id="3"/>
      <w:r w:rsidRPr="00F71E37">
        <w:rPr>
          <w:rFonts w:ascii="Times New Roman" w:hAnsi="Times New Roman" w:cs="Times New Roman"/>
          <w:bCs/>
          <w:color w:val="000000" w:themeColor="text1"/>
          <w:sz w:val="24"/>
          <w:szCs w:val="24"/>
          <w:lang w:val="it-IT"/>
        </w:rPr>
        <w:t xml:space="preserve"> </w:t>
      </w:r>
      <w:r w:rsidR="001235C6" w:rsidRPr="00F71E37">
        <w:rPr>
          <w:rFonts w:ascii="Times New Roman" w:hAnsi="Times New Roman" w:cs="Times New Roman"/>
          <w:bCs/>
          <w:color w:val="000000" w:themeColor="text1"/>
          <w:sz w:val="24"/>
          <w:szCs w:val="24"/>
          <w:lang w:val="it-IT"/>
        </w:rPr>
        <w:t>khoai lang làm rau ăn lá</w:t>
      </w:r>
    </w:p>
    <w:p w14:paraId="5D67B87D" w14:textId="77777777" w:rsidR="00F71E37" w:rsidRPr="00F71E37" w:rsidRDefault="00F71E37" w:rsidP="00F71E37">
      <w:pPr>
        <w:pStyle w:val="3"/>
        <w:spacing w:before="120" w:after="120" w:line="288" w:lineRule="auto"/>
        <w:rPr>
          <w:rFonts w:ascii="Times New Roman" w:hAnsi="Times New Roman" w:cs="Times New Roman"/>
          <w:bCs/>
          <w:color w:val="000000" w:themeColor="text1"/>
          <w:sz w:val="24"/>
          <w:szCs w:val="24"/>
          <w:lang w:val="it-IT"/>
        </w:rPr>
      </w:pPr>
    </w:p>
    <w:p w14:paraId="6F1D84ED" w14:textId="77777777" w:rsidR="00F71E37" w:rsidRDefault="00F71E37" w:rsidP="00F71E37">
      <w:pPr>
        <w:pStyle w:val="3"/>
        <w:spacing w:before="120" w:after="120" w:line="288" w:lineRule="auto"/>
        <w:rPr>
          <w:rFonts w:ascii="Times New Roman" w:hAnsi="Times New Roman" w:cs="Times New Roman"/>
          <w:bCs/>
          <w:color w:val="000000" w:themeColor="text1"/>
          <w:sz w:val="24"/>
          <w:szCs w:val="24"/>
          <w:lang w:val="it-IT"/>
        </w:rPr>
      </w:pPr>
    </w:p>
    <w:p w14:paraId="2DA6AF60" w14:textId="77777777" w:rsidR="00744CF7" w:rsidRPr="00F71E37" w:rsidRDefault="00744CF7" w:rsidP="00F71E37">
      <w:pPr>
        <w:pStyle w:val="3"/>
        <w:spacing w:before="120" w:after="120" w:line="288" w:lineRule="auto"/>
        <w:rPr>
          <w:rFonts w:ascii="Times New Roman" w:hAnsi="Times New Roman" w:cs="Times New Roman"/>
          <w:bCs/>
          <w:color w:val="000000" w:themeColor="text1"/>
          <w:sz w:val="24"/>
          <w:szCs w:val="24"/>
          <w:lang w:val="it-IT"/>
        </w:rPr>
      </w:pPr>
    </w:p>
    <w:p w14:paraId="5A81590E" w14:textId="77777777" w:rsidR="00F71E37" w:rsidRPr="00F71E37" w:rsidRDefault="00F71E37" w:rsidP="00F71E37">
      <w:pPr>
        <w:pStyle w:val="3"/>
        <w:spacing w:before="120" w:after="120" w:line="288" w:lineRule="auto"/>
        <w:rPr>
          <w:rFonts w:ascii="Times New Roman" w:hAnsi="Times New Roman" w:cs="Times New Roman"/>
          <w:bCs/>
          <w:color w:val="000000" w:themeColor="text1"/>
          <w:sz w:val="24"/>
          <w:szCs w:val="24"/>
          <w:lang w:val="it-IT"/>
        </w:rPr>
      </w:pPr>
    </w:p>
    <w:p w14:paraId="63D9EC57" w14:textId="113D6A12" w:rsidR="00744CF7" w:rsidRDefault="006E42E5" w:rsidP="00744CF7">
      <w:pPr>
        <w:pStyle w:val="DANHMCBNG"/>
        <w:spacing w:before="0"/>
        <w:rPr>
          <w:b w:val="0"/>
          <w:color w:val="000000" w:themeColor="text1"/>
          <w:sz w:val="24"/>
          <w:szCs w:val="24"/>
        </w:rPr>
      </w:pPr>
      <w:bookmarkStart w:id="4" w:name="_Toc499555925"/>
      <w:bookmarkStart w:id="5" w:name="_Toc513897631"/>
      <w:proofErr w:type="gramStart"/>
      <w:r w:rsidRPr="00F71E37">
        <w:rPr>
          <w:color w:val="000000" w:themeColor="text1"/>
          <w:sz w:val="24"/>
          <w:szCs w:val="24"/>
        </w:rPr>
        <w:lastRenderedPageBreak/>
        <w:t>Bả</w:t>
      </w:r>
      <w:r w:rsidR="000625CF">
        <w:rPr>
          <w:color w:val="000000" w:themeColor="text1"/>
          <w:sz w:val="24"/>
          <w:szCs w:val="24"/>
        </w:rPr>
        <w:t>ng 2</w:t>
      </w:r>
      <w:r w:rsidRPr="00F71E37">
        <w:rPr>
          <w:color w:val="000000" w:themeColor="text1"/>
          <w:sz w:val="24"/>
          <w:szCs w:val="24"/>
        </w:rPr>
        <w:t>.</w:t>
      </w:r>
      <w:proofErr w:type="gramEnd"/>
      <w:r w:rsidRPr="00F71E37">
        <w:rPr>
          <w:color w:val="000000" w:themeColor="text1"/>
          <w:sz w:val="24"/>
          <w:szCs w:val="24"/>
        </w:rPr>
        <w:t xml:space="preserve"> </w:t>
      </w:r>
      <w:r w:rsidRPr="00F71E37">
        <w:rPr>
          <w:b w:val="0"/>
          <w:color w:val="000000" w:themeColor="text1"/>
          <w:sz w:val="24"/>
          <w:szCs w:val="24"/>
        </w:rPr>
        <w:t xml:space="preserve">Thời gian hoàn thành các giai đoạn sinh trưởng và phát triển của </w:t>
      </w:r>
      <w:r w:rsidR="009E4E6E" w:rsidRPr="00F71E37">
        <w:rPr>
          <w:b w:val="0"/>
          <w:color w:val="000000" w:themeColor="text1"/>
          <w:sz w:val="24"/>
          <w:szCs w:val="24"/>
        </w:rPr>
        <w:t>tập đoàn</w:t>
      </w:r>
      <w:r w:rsidRPr="00F71E37">
        <w:rPr>
          <w:b w:val="0"/>
          <w:color w:val="000000" w:themeColor="text1"/>
          <w:sz w:val="24"/>
          <w:szCs w:val="24"/>
        </w:rPr>
        <w:t xml:space="preserve"> giống </w:t>
      </w:r>
    </w:p>
    <w:p w14:paraId="5F541314" w14:textId="3A4CC176" w:rsidR="006E42E5" w:rsidRPr="00F71E37" w:rsidRDefault="006E42E5" w:rsidP="00744CF7">
      <w:pPr>
        <w:pStyle w:val="DANHMCBNG"/>
        <w:spacing w:before="0"/>
        <w:rPr>
          <w:color w:val="000000" w:themeColor="text1"/>
          <w:sz w:val="24"/>
          <w:szCs w:val="24"/>
        </w:rPr>
      </w:pPr>
      <w:proofErr w:type="gramStart"/>
      <w:r w:rsidRPr="00F71E37">
        <w:rPr>
          <w:b w:val="0"/>
          <w:color w:val="000000" w:themeColor="text1"/>
          <w:sz w:val="24"/>
          <w:szCs w:val="24"/>
        </w:rPr>
        <w:t>khoai</w:t>
      </w:r>
      <w:proofErr w:type="gramEnd"/>
      <w:r w:rsidRPr="00F71E37">
        <w:rPr>
          <w:b w:val="0"/>
          <w:color w:val="000000" w:themeColor="text1"/>
          <w:sz w:val="24"/>
          <w:szCs w:val="24"/>
        </w:rPr>
        <w:t xml:space="preserve"> lang </w:t>
      </w:r>
      <w:bookmarkEnd w:id="4"/>
      <w:r w:rsidRPr="00F71E37">
        <w:rPr>
          <w:b w:val="0"/>
          <w:color w:val="000000" w:themeColor="text1"/>
          <w:sz w:val="24"/>
          <w:szCs w:val="24"/>
        </w:rPr>
        <w:t>làm rau ăn lá</w:t>
      </w:r>
      <w:bookmarkEnd w:id="5"/>
    </w:p>
    <w:p w14:paraId="376CC460" w14:textId="4DD554D2" w:rsidR="006E42E5" w:rsidRPr="00F71E37" w:rsidRDefault="006E42E5" w:rsidP="000625CF">
      <w:pPr>
        <w:pStyle w:val="003bang"/>
        <w:spacing w:before="0" w:line="240" w:lineRule="auto"/>
        <w:ind w:firstLine="720"/>
        <w:jc w:val="right"/>
        <w:rPr>
          <w:b w:val="0"/>
          <w:color w:val="000000" w:themeColor="text1"/>
          <w:sz w:val="24"/>
          <w:szCs w:val="24"/>
        </w:rPr>
      </w:pPr>
      <w:r w:rsidRPr="00F71E37">
        <w:rPr>
          <w:b w:val="0"/>
          <w:color w:val="000000" w:themeColor="text1"/>
          <w:sz w:val="24"/>
          <w:szCs w:val="24"/>
        </w:rPr>
        <w:t>(Đ</w:t>
      </w:r>
      <w:r w:rsidR="00F71E37" w:rsidRPr="00F71E37">
        <w:rPr>
          <w:b w:val="0"/>
          <w:color w:val="000000" w:themeColor="text1"/>
          <w:sz w:val="24"/>
          <w:szCs w:val="24"/>
        </w:rPr>
        <w:t>vt</w:t>
      </w:r>
      <w:r w:rsidRPr="00F71E37">
        <w:rPr>
          <w:b w:val="0"/>
          <w:color w:val="000000" w:themeColor="text1"/>
          <w:sz w:val="24"/>
          <w:szCs w:val="24"/>
        </w:rPr>
        <w:t>: ngày)</w:t>
      </w:r>
    </w:p>
    <w:tbl>
      <w:tblPr>
        <w:tblW w:w="4520" w:type="pct"/>
        <w:jc w:val="center"/>
        <w:tblInd w:w="108" w:type="dxa"/>
        <w:tblLook w:val="04A0" w:firstRow="1" w:lastRow="0" w:firstColumn="1" w:lastColumn="0" w:noHBand="0" w:noVBand="1"/>
      </w:tblPr>
      <w:tblGrid>
        <w:gridCol w:w="1020"/>
        <w:gridCol w:w="2319"/>
        <w:gridCol w:w="1347"/>
        <w:gridCol w:w="1440"/>
        <w:gridCol w:w="1258"/>
        <w:gridCol w:w="1527"/>
      </w:tblGrid>
      <w:tr w:rsidR="00F71E37" w:rsidRPr="00F71E37" w14:paraId="163C87AC" w14:textId="77777777" w:rsidTr="007565E7">
        <w:trPr>
          <w:trHeight w:val="20"/>
          <w:tblHeader/>
          <w:jc w:val="center"/>
        </w:trPr>
        <w:tc>
          <w:tcPr>
            <w:tcW w:w="572" w:type="pct"/>
            <w:vMerge w:val="restart"/>
            <w:tcBorders>
              <w:top w:val="single" w:sz="4" w:space="0" w:color="auto"/>
              <w:bottom w:val="single" w:sz="4" w:space="0" w:color="auto"/>
            </w:tcBorders>
            <w:shd w:val="clear" w:color="auto" w:fill="auto"/>
            <w:vAlign w:val="center"/>
          </w:tcPr>
          <w:p w14:paraId="62B6761B" w14:textId="77777777" w:rsidR="006E42E5" w:rsidRPr="00F71E37" w:rsidRDefault="006E42E5"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rPr>
              <w:t>STT</w:t>
            </w:r>
          </w:p>
        </w:tc>
        <w:tc>
          <w:tcPr>
            <w:tcW w:w="1301" w:type="pct"/>
            <w:vMerge w:val="restart"/>
            <w:tcBorders>
              <w:top w:val="single" w:sz="4" w:space="0" w:color="auto"/>
              <w:bottom w:val="single" w:sz="4" w:space="0" w:color="auto"/>
            </w:tcBorders>
            <w:shd w:val="clear" w:color="auto" w:fill="auto"/>
            <w:vAlign w:val="center"/>
          </w:tcPr>
          <w:p w14:paraId="0CDDE4D8" w14:textId="77777777" w:rsidR="006E42E5" w:rsidRPr="00F71E37" w:rsidRDefault="006E42E5"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rPr>
              <w:t>Giống</w:t>
            </w:r>
          </w:p>
        </w:tc>
        <w:tc>
          <w:tcPr>
            <w:tcW w:w="2269" w:type="pct"/>
            <w:gridSpan w:val="3"/>
            <w:tcBorders>
              <w:top w:val="single" w:sz="4" w:space="0" w:color="auto"/>
              <w:bottom w:val="single" w:sz="4" w:space="0" w:color="auto"/>
            </w:tcBorders>
            <w:shd w:val="clear" w:color="auto" w:fill="auto"/>
            <w:vAlign w:val="center"/>
          </w:tcPr>
          <w:p w14:paraId="37A0EFB0" w14:textId="77777777" w:rsidR="006E42E5" w:rsidRPr="00F71E37" w:rsidRDefault="006E42E5"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lang w:val="af-ZA"/>
              </w:rPr>
              <w:t>Thời gian từ trồng đến... (</w:t>
            </w:r>
            <w:r w:rsidRPr="00F71E37">
              <w:rPr>
                <w:rFonts w:cs="Times New Roman"/>
                <w:b/>
                <w:i/>
                <w:color w:val="000000" w:themeColor="text1"/>
                <w:sz w:val="24"/>
                <w:szCs w:val="24"/>
                <w:lang w:val="af-ZA"/>
              </w:rPr>
              <w:t>ngày</w:t>
            </w:r>
            <w:r w:rsidRPr="00F71E37">
              <w:rPr>
                <w:rFonts w:cs="Times New Roman"/>
                <w:b/>
                <w:color w:val="000000" w:themeColor="text1"/>
                <w:sz w:val="24"/>
                <w:szCs w:val="24"/>
                <w:lang w:val="af-ZA"/>
              </w:rPr>
              <w:t>)</w:t>
            </w:r>
          </w:p>
        </w:tc>
        <w:tc>
          <w:tcPr>
            <w:tcW w:w="857" w:type="pct"/>
            <w:vMerge w:val="restart"/>
            <w:tcBorders>
              <w:top w:val="single" w:sz="4" w:space="0" w:color="auto"/>
              <w:bottom w:val="single" w:sz="4" w:space="0" w:color="auto"/>
            </w:tcBorders>
            <w:shd w:val="clear" w:color="auto" w:fill="auto"/>
            <w:vAlign w:val="center"/>
          </w:tcPr>
          <w:p w14:paraId="3417F5C6" w14:textId="77777777" w:rsidR="006E42E5" w:rsidRPr="00F71E37" w:rsidRDefault="006E42E5"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lang w:val="sv-SE"/>
              </w:rPr>
              <w:t>Tổng TGST</w:t>
            </w:r>
          </w:p>
        </w:tc>
      </w:tr>
      <w:tr w:rsidR="007565E7" w:rsidRPr="00F71E37" w14:paraId="55A983E4" w14:textId="77777777" w:rsidTr="007565E7">
        <w:trPr>
          <w:trHeight w:val="20"/>
          <w:tblHeader/>
          <w:jc w:val="center"/>
        </w:trPr>
        <w:tc>
          <w:tcPr>
            <w:tcW w:w="572" w:type="pct"/>
            <w:vMerge/>
            <w:tcBorders>
              <w:bottom w:val="single" w:sz="4" w:space="0" w:color="auto"/>
            </w:tcBorders>
            <w:shd w:val="clear" w:color="auto" w:fill="auto"/>
          </w:tcPr>
          <w:p w14:paraId="2B2D83B0" w14:textId="77777777" w:rsidR="006E42E5" w:rsidRPr="00F71E37" w:rsidRDefault="006E42E5" w:rsidP="000625CF">
            <w:pPr>
              <w:spacing w:after="0" w:line="240" w:lineRule="auto"/>
              <w:ind w:left="-57" w:right="-57"/>
              <w:jc w:val="both"/>
              <w:rPr>
                <w:rFonts w:cs="Times New Roman"/>
                <w:b/>
                <w:color w:val="000000" w:themeColor="text1"/>
                <w:sz w:val="24"/>
                <w:szCs w:val="24"/>
              </w:rPr>
            </w:pPr>
          </w:p>
        </w:tc>
        <w:tc>
          <w:tcPr>
            <w:tcW w:w="1301" w:type="pct"/>
            <w:vMerge/>
            <w:tcBorders>
              <w:bottom w:val="single" w:sz="4" w:space="0" w:color="auto"/>
            </w:tcBorders>
            <w:shd w:val="clear" w:color="auto" w:fill="auto"/>
          </w:tcPr>
          <w:p w14:paraId="0C21C53E" w14:textId="77777777" w:rsidR="006E42E5" w:rsidRPr="00F71E37" w:rsidRDefault="006E42E5" w:rsidP="000625CF">
            <w:pPr>
              <w:spacing w:after="0" w:line="240" w:lineRule="auto"/>
              <w:ind w:left="-57" w:right="-57"/>
              <w:jc w:val="both"/>
              <w:rPr>
                <w:rFonts w:cs="Times New Roman"/>
                <w:b/>
                <w:color w:val="000000" w:themeColor="text1"/>
                <w:sz w:val="24"/>
                <w:szCs w:val="24"/>
              </w:rPr>
            </w:pPr>
          </w:p>
        </w:tc>
        <w:tc>
          <w:tcPr>
            <w:tcW w:w="756" w:type="pct"/>
            <w:tcBorders>
              <w:top w:val="single" w:sz="4" w:space="0" w:color="auto"/>
              <w:bottom w:val="single" w:sz="4" w:space="0" w:color="auto"/>
            </w:tcBorders>
            <w:shd w:val="clear" w:color="auto" w:fill="auto"/>
          </w:tcPr>
          <w:p w14:paraId="069887E3" w14:textId="77777777" w:rsidR="006E42E5" w:rsidRPr="00F71E37" w:rsidRDefault="006E42E5"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rPr>
              <w:t>Bén rễ -Hồi xanh</w:t>
            </w:r>
          </w:p>
        </w:tc>
        <w:tc>
          <w:tcPr>
            <w:tcW w:w="808" w:type="pct"/>
            <w:tcBorders>
              <w:top w:val="single" w:sz="4" w:space="0" w:color="auto"/>
              <w:bottom w:val="single" w:sz="4" w:space="0" w:color="auto"/>
            </w:tcBorders>
            <w:shd w:val="clear" w:color="auto" w:fill="auto"/>
          </w:tcPr>
          <w:p w14:paraId="24A1B0F6" w14:textId="77777777" w:rsidR="006E42E5" w:rsidRPr="00F71E37" w:rsidRDefault="006E42E5"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rPr>
              <w:t>Phân cành C1</w:t>
            </w:r>
          </w:p>
        </w:tc>
        <w:tc>
          <w:tcPr>
            <w:tcW w:w="706" w:type="pct"/>
            <w:tcBorders>
              <w:top w:val="single" w:sz="4" w:space="0" w:color="auto"/>
              <w:bottom w:val="single" w:sz="4" w:space="0" w:color="auto"/>
            </w:tcBorders>
            <w:shd w:val="clear" w:color="auto" w:fill="auto"/>
          </w:tcPr>
          <w:p w14:paraId="6A0E8842" w14:textId="77777777" w:rsidR="006E42E5" w:rsidRPr="00F71E37" w:rsidRDefault="006E42E5"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rPr>
              <w:t xml:space="preserve">Phủ </w:t>
            </w:r>
          </w:p>
          <w:p w14:paraId="4A8E4356" w14:textId="77777777" w:rsidR="006E42E5" w:rsidRPr="00F71E37" w:rsidRDefault="006E42E5"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rPr>
              <w:t>luống</w:t>
            </w:r>
          </w:p>
        </w:tc>
        <w:tc>
          <w:tcPr>
            <w:tcW w:w="857" w:type="pct"/>
            <w:vMerge/>
            <w:tcBorders>
              <w:top w:val="single" w:sz="4" w:space="0" w:color="auto"/>
              <w:bottom w:val="single" w:sz="4" w:space="0" w:color="auto"/>
            </w:tcBorders>
            <w:shd w:val="clear" w:color="auto" w:fill="auto"/>
          </w:tcPr>
          <w:p w14:paraId="4EBA21A5" w14:textId="77777777" w:rsidR="006E42E5" w:rsidRPr="00F71E37" w:rsidRDefault="006E42E5" w:rsidP="000625CF">
            <w:pPr>
              <w:spacing w:after="0" w:line="240" w:lineRule="auto"/>
              <w:ind w:left="-57" w:right="-57"/>
              <w:jc w:val="both"/>
              <w:rPr>
                <w:rFonts w:cs="Times New Roman"/>
                <w:color w:val="000000" w:themeColor="text1"/>
                <w:sz w:val="24"/>
                <w:szCs w:val="24"/>
              </w:rPr>
            </w:pPr>
          </w:p>
        </w:tc>
      </w:tr>
      <w:tr w:rsidR="007565E7" w:rsidRPr="00F71E37" w14:paraId="204500EE" w14:textId="77777777" w:rsidTr="007565E7">
        <w:trPr>
          <w:trHeight w:val="20"/>
          <w:jc w:val="center"/>
        </w:trPr>
        <w:tc>
          <w:tcPr>
            <w:tcW w:w="572" w:type="pct"/>
            <w:tcBorders>
              <w:top w:val="single" w:sz="4" w:space="0" w:color="auto"/>
            </w:tcBorders>
            <w:shd w:val="clear" w:color="auto" w:fill="auto"/>
            <w:vAlign w:val="center"/>
          </w:tcPr>
          <w:p w14:paraId="6335B092" w14:textId="77777777" w:rsidR="006E42E5" w:rsidRPr="00F71E37" w:rsidRDefault="006E42E5" w:rsidP="000625CF">
            <w:pPr>
              <w:widowControl w:val="0"/>
              <w:autoSpaceDE w:val="0"/>
              <w:autoSpaceDN w:val="0"/>
              <w:adjustRightInd w:val="0"/>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p>
        </w:tc>
        <w:tc>
          <w:tcPr>
            <w:tcW w:w="1301" w:type="pct"/>
            <w:tcBorders>
              <w:top w:val="single" w:sz="4" w:space="0" w:color="auto"/>
            </w:tcBorders>
            <w:shd w:val="clear" w:color="auto" w:fill="auto"/>
            <w:vAlign w:val="center"/>
          </w:tcPr>
          <w:p w14:paraId="1DC3BCB7" w14:textId="77777777" w:rsidR="006E42E5" w:rsidRPr="00F71E37" w:rsidRDefault="006E42E5" w:rsidP="000625CF">
            <w:pPr>
              <w:widowControl w:val="0"/>
              <w:autoSpaceDE w:val="0"/>
              <w:autoSpaceDN w:val="0"/>
              <w:adjustRightInd w:val="0"/>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VĐ1</w:t>
            </w:r>
          </w:p>
        </w:tc>
        <w:tc>
          <w:tcPr>
            <w:tcW w:w="756" w:type="pct"/>
            <w:tcBorders>
              <w:top w:val="single" w:sz="4" w:space="0" w:color="auto"/>
            </w:tcBorders>
            <w:shd w:val="clear" w:color="auto" w:fill="auto"/>
          </w:tcPr>
          <w:p w14:paraId="792B6CA1"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w:t>
            </w:r>
          </w:p>
        </w:tc>
        <w:tc>
          <w:tcPr>
            <w:tcW w:w="808" w:type="pct"/>
            <w:tcBorders>
              <w:top w:val="single" w:sz="4" w:space="0" w:color="auto"/>
            </w:tcBorders>
            <w:shd w:val="clear" w:color="auto" w:fill="auto"/>
          </w:tcPr>
          <w:p w14:paraId="11F34684"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10</w:t>
            </w:r>
          </w:p>
        </w:tc>
        <w:tc>
          <w:tcPr>
            <w:tcW w:w="706" w:type="pct"/>
            <w:tcBorders>
              <w:top w:val="single" w:sz="4" w:space="0" w:color="auto"/>
            </w:tcBorders>
            <w:shd w:val="clear" w:color="auto" w:fill="auto"/>
          </w:tcPr>
          <w:p w14:paraId="3CE4EA54"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23</w:t>
            </w:r>
          </w:p>
        </w:tc>
        <w:tc>
          <w:tcPr>
            <w:tcW w:w="857" w:type="pct"/>
            <w:tcBorders>
              <w:top w:val="single" w:sz="4" w:space="0" w:color="auto"/>
            </w:tcBorders>
            <w:shd w:val="clear" w:color="auto" w:fill="auto"/>
          </w:tcPr>
          <w:p w14:paraId="34FE7115" w14:textId="7C1F4893"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F71943" w:rsidRPr="00F71E37">
              <w:rPr>
                <w:rFonts w:cs="Times New Roman"/>
                <w:color w:val="000000" w:themeColor="text1"/>
                <w:sz w:val="24"/>
                <w:szCs w:val="24"/>
              </w:rPr>
              <w:t>3</w:t>
            </w:r>
            <w:r w:rsidR="002719B0" w:rsidRPr="00F71E37">
              <w:rPr>
                <w:rFonts w:cs="Times New Roman"/>
                <w:color w:val="000000" w:themeColor="text1"/>
                <w:sz w:val="24"/>
                <w:szCs w:val="24"/>
              </w:rPr>
              <w:t>0</w:t>
            </w:r>
          </w:p>
        </w:tc>
      </w:tr>
      <w:tr w:rsidR="007565E7" w:rsidRPr="00F71E37" w14:paraId="219DD580" w14:textId="77777777" w:rsidTr="007565E7">
        <w:trPr>
          <w:trHeight w:val="20"/>
          <w:jc w:val="center"/>
        </w:trPr>
        <w:tc>
          <w:tcPr>
            <w:tcW w:w="572" w:type="pct"/>
            <w:shd w:val="clear" w:color="auto" w:fill="auto"/>
            <w:vAlign w:val="center"/>
          </w:tcPr>
          <w:p w14:paraId="12417D2F" w14:textId="77777777" w:rsidR="006E42E5" w:rsidRPr="00F71E37" w:rsidRDefault="006E42E5" w:rsidP="000625CF">
            <w:pPr>
              <w:widowControl w:val="0"/>
              <w:autoSpaceDE w:val="0"/>
              <w:autoSpaceDN w:val="0"/>
              <w:adjustRightInd w:val="0"/>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w:t>
            </w:r>
          </w:p>
        </w:tc>
        <w:tc>
          <w:tcPr>
            <w:tcW w:w="1301" w:type="pct"/>
            <w:shd w:val="clear" w:color="auto" w:fill="auto"/>
            <w:vAlign w:val="center"/>
          </w:tcPr>
          <w:p w14:paraId="756C3BED" w14:textId="77777777" w:rsidR="006E42E5" w:rsidRPr="00F71E37" w:rsidRDefault="006E42E5" w:rsidP="000625CF">
            <w:pPr>
              <w:widowControl w:val="0"/>
              <w:autoSpaceDE w:val="0"/>
              <w:autoSpaceDN w:val="0"/>
              <w:adjustRightInd w:val="0"/>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H12</w:t>
            </w:r>
          </w:p>
        </w:tc>
        <w:tc>
          <w:tcPr>
            <w:tcW w:w="756" w:type="pct"/>
            <w:shd w:val="clear" w:color="auto" w:fill="auto"/>
          </w:tcPr>
          <w:p w14:paraId="5443FAB8"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w:t>
            </w:r>
          </w:p>
        </w:tc>
        <w:tc>
          <w:tcPr>
            <w:tcW w:w="808" w:type="pct"/>
            <w:shd w:val="clear" w:color="auto" w:fill="auto"/>
          </w:tcPr>
          <w:p w14:paraId="4EF635FE"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10</w:t>
            </w:r>
          </w:p>
        </w:tc>
        <w:tc>
          <w:tcPr>
            <w:tcW w:w="706" w:type="pct"/>
            <w:shd w:val="clear" w:color="auto" w:fill="auto"/>
          </w:tcPr>
          <w:p w14:paraId="5682203F"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17</w:t>
            </w:r>
          </w:p>
        </w:tc>
        <w:tc>
          <w:tcPr>
            <w:tcW w:w="857" w:type="pct"/>
            <w:shd w:val="clear" w:color="auto" w:fill="auto"/>
          </w:tcPr>
          <w:p w14:paraId="591BFBF5" w14:textId="15AFB872"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2719B0" w:rsidRPr="00F71E37">
              <w:rPr>
                <w:rFonts w:cs="Times New Roman"/>
                <w:color w:val="000000" w:themeColor="text1"/>
                <w:sz w:val="24"/>
                <w:szCs w:val="24"/>
              </w:rPr>
              <w:t>25</w:t>
            </w:r>
          </w:p>
        </w:tc>
      </w:tr>
      <w:tr w:rsidR="007565E7" w:rsidRPr="00F71E37" w14:paraId="0AC6C8E8" w14:textId="77777777" w:rsidTr="007565E7">
        <w:trPr>
          <w:trHeight w:val="20"/>
          <w:jc w:val="center"/>
        </w:trPr>
        <w:tc>
          <w:tcPr>
            <w:tcW w:w="572" w:type="pct"/>
            <w:shd w:val="clear" w:color="auto" w:fill="auto"/>
            <w:vAlign w:val="center"/>
          </w:tcPr>
          <w:p w14:paraId="3F144DC4" w14:textId="77777777" w:rsidR="006E42E5" w:rsidRPr="00F71E37" w:rsidRDefault="006E42E5" w:rsidP="000625CF">
            <w:pPr>
              <w:widowControl w:val="0"/>
              <w:autoSpaceDE w:val="0"/>
              <w:autoSpaceDN w:val="0"/>
              <w:adjustRightInd w:val="0"/>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w:t>
            </w:r>
          </w:p>
        </w:tc>
        <w:tc>
          <w:tcPr>
            <w:tcW w:w="1301" w:type="pct"/>
            <w:shd w:val="clear" w:color="auto" w:fill="auto"/>
            <w:vAlign w:val="center"/>
          </w:tcPr>
          <w:p w14:paraId="08F82FDF" w14:textId="77777777" w:rsidR="006E42E5" w:rsidRPr="00F71E37" w:rsidRDefault="006E42E5" w:rsidP="000625CF">
            <w:pPr>
              <w:widowControl w:val="0"/>
              <w:autoSpaceDE w:val="0"/>
              <w:autoSpaceDN w:val="0"/>
              <w:adjustRightInd w:val="0"/>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KLR3</w:t>
            </w:r>
          </w:p>
        </w:tc>
        <w:tc>
          <w:tcPr>
            <w:tcW w:w="756" w:type="pct"/>
            <w:shd w:val="clear" w:color="auto" w:fill="auto"/>
          </w:tcPr>
          <w:p w14:paraId="3451456B"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w:t>
            </w:r>
          </w:p>
        </w:tc>
        <w:tc>
          <w:tcPr>
            <w:tcW w:w="808" w:type="pct"/>
            <w:shd w:val="clear" w:color="auto" w:fill="auto"/>
          </w:tcPr>
          <w:p w14:paraId="2CE0F7AF"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8</w:t>
            </w:r>
          </w:p>
        </w:tc>
        <w:tc>
          <w:tcPr>
            <w:tcW w:w="706" w:type="pct"/>
            <w:shd w:val="clear" w:color="auto" w:fill="auto"/>
          </w:tcPr>
          <w:p w14:paraId="4D8AB7EF"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17</w:t>
            </w:r>
          </w:p>
        </w:tc>
        <w:tc>
          <w:tcPr>
            <w:tcW w:w="857" w:type="pct"/>
            <w:shd w:val="clear" w:color="auto" w:fill="auto"/>
          </w:tcPr>
          <w:p w14:paraId="5DBF30FA" w14:textId="33D9CBBE"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F71943" w:rsidRPr="00F71E37">
              <w:rPr>
                <w:rFonts w:cs="Times New Roman"/>
                <w:color w:val="000000" w:themeColor="text1"/>
                <w:sz w:val="24"/>
                <w:szCs w:val="24"/>
              </w:rPr>
              <w:t>30</w:t>
            </w:r>
          </w:p>
        </w:tc>
      </w:tr>
      <w:tr w:rsidR="007565E7" w:rsidRPr="00F71E37" w14:paraId="2CD059FB" w14:textId="77777777" w:rsidTr="007565E7">
        <w:trPr>
          <w:trHeight w:val="20"/>
          <w:jc w:val="center"/>
        </w:trPr>
        <w:tc>
          <w:tcPr>
            <w:tcW w:w="572" w:type="pct"/>
            <w:shd w:val="clear" w:color="auto" w:fill="auto"/>
            <w:vAlign w:val="center"/>
          </w:tcPr>
          <w:p w14:paraId="071616D8"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w:t>
            </w:r>
          </w:p>
        </w:tc>
        <w:tc>
          <w:tcPr>
            <w:tcW w:w="1301" w:type="pct"/>
            <w:shd w:val="clear" w:color="auto" w:fill="auto"/>
            <w:vAlign w:val="center"/>
          </w:tcPr>
          <w:p w14:paraId="75771689" w14:textId="77777777" w:rsidR="006E42E5" w:rsidRPr="00F71E37" w:rsidRDefault="006E42E5"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KLR5</w:t>
            </w:r>
          </w:p>
        </w:tc>
        <w:tc>
          <w:tcPr>
            <w:tcW w:w="756" w:type="pct"/>
            <w:shd w:val="clear" w:color="auto" w:fill="auto"/>
          </w:tcPr>
          <w:p w14:paraId="74A87D34"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w:t>
            </w:r>
          </w:p>
        </w:tc>
        <w:tc>
          <w:tcPr>
            <w:tcW w:w="808" w:type="pct"/>
            <w:shd w:val="clear" w:color="auto" w:fill="auto"/>
          </w:tcPr>
          <w:p w14:paraId="7ED82268"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8</w:t>
            </w:r>
          </w:p>
        </w:tc>
        <w:tc>
          <w:tcPr>
            <w:tcW w:w="706" w:type="pct"/>
            <w:shd w:val="clear" w:color="auto" w:fill="auto"/>
          </w:tcPr>
          <w:p w14:paraId="44ACECFD"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18</w:t>
            </w:r>
          </w:p>
        </w:tc>
        <w:tc>
          <w:tcPr>
            <w:tcW w:w="857" w:type="pct"/>
            <w:shd w:val="clear" w:color="auto" w:fill="auto"/>
          </w:tcPr>
          <w:p w14:paraId="390C6D78" w14:textId="101C5C75"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F71943" w:rsidRPr="00F71E37">
              <w:rPr>
                <w:rFonts w:cs="Times New Roman"/>
                <w:color w:val="000000" w:themeColor="text1"/>
                <w:sz w:val="24"/>
                <w:szCs w:val="24"/>
              </w:rPr>
              <w:t>25</w:t>
            </w:r>
          </w:p>
        </w:tc>
      </w:tr>
      <w:tr w:rsidR="007565E7" w:rsidRPr="00F71E37" w14:paraId="4BE8F573" w14:textId="77777777" w:rsidTr="007565E7">
        <w:trPr>
          <w:trHeight w:val="20"/>
          <w:jc w:val="center"/>
        </w:trPr>
        <w:tc>
          <w:tcPr>
            <w:tcW w:w="572" w:type="pct"/>
            <w:shd w:val="clear" w:color="auto" w:fill="auto"/>
            <w:vAlign w:val="center"/>
          </w:tcPr>
          <w:p w14:paraId="5018AD4D" w14:textId="77777777" w:rsidR="006E42E5" w:rsidRPr="00F71E37" w:rsidRDefault="006E42E5" w:rsidP="000625CF">
            <w:pPr>
              <w:widowControl w:val="0"/>
              <w:autoSpaceDE w:val="0"/>
              <w:autoSpaceDN w:val="0"/>
              <w:adjustRightInd w:val="0"/>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w:t>
            </w:r>
          </w:p>
        </w:tc>
        <w:tc>
          <w:tcPr>
            <w:tcW w:w="1301" w:type="pct"/>
            <w:shd w:val="clear" w:color="auto" w:fill="auto"/>
            <w:vAlign w:val="center"/>
          </w:tcPr>
          <w:p w14:paraId="5DBD48E0" w14:textId="38E2FA7B" w:rsidR="006E42E5" w:rsidRPr="00F71E37" w:rsidRDefault="006E42E5" w:rsidP="000625CF">
            <w:pPr>
              <w:widowControl w:val="0"/>
              <w:autoSpaceDE w:val="0"/>
              <w:autoSpaceDN w:val="0"/>
              <w:adjustRightInd w:val="0"/>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 xml:space="preserve">Chiêm Dâu </w:t>
            </w:r>
            <w:r w:rsidR="00F71943" w:rsidRPr="00F71E37">
              <w:rPr>
                <w:rFonts w:cs="Times New Roman"/>
                <w:color w:val="000000" w:themeColor="text1"/>
                <w:sz w:val="24"/>
                <w:szCs w:val="24"/>
              </w:rPr>
              <w:t>tím</w:t>
            </w:r>
          </w:p>
        </w:tc>
        <w:tc>
          <w:tcPr>
            <w:tcW w:w="756" w:type="pct"/>
            <w:shd w:val="clear" w:color="auto" w:fill="auto"/>
          </w:tcPr>
          <w:p w14:paraId="41A1946A"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w:t>
            </w:r>
          </w:p>
        </w:tc>
        <w:tc>
          <w:tcPr>
            <w:tcW w:w="808" w:type="pct"/>
            <w:shd w:val="clear" w:color="auto" w:fill="auto"/>
          </w:tcPr>
          <w:p w14:paraId="6EC77495"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10</w:t>
            </w:r>
          </w:p>
        </w:tc>
        <w:tc>
          <w:tcPr>
            <w:tcW w:w="706" w:type="pct"/>
            <w:shd w:val="clear" w:color="auto" w:fill="auto"/>
          </w:tcPr>
          <w:p w14:paraId="74D05C4E"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19</w:t>
            </w:r>
          </w:p>
        </w:tc>
        <w:tc>
          <w:tcPr>
            <w:tcW w:w="857" w:type="pct"/>
            <w:shd w:val="clear" w:color="auto" w:fill="auto"/>
          </w:tcPr>
          <w:p w14:paraId="787216FE" w14:textId="6AF48743"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F71943" w:rsidRPr="00F71E37">
              <w:rPr>
                <w:rFonts w:cs="Times New Roman"/>
                <w:color w:val="000000" w:themeColor="text1"/>
                <w:sz w:val="24"/>
                <w:szCs w:val="24"/>
              </w:rPr>
              <w:t>3</w:t>
            </w:r>
            <w:r w:rsidR="002719B0" w:rsidRPr="00F71E37">
              <w:rPr>
                <w:rFonts w:cs="Times New Roman"/>
                <w:color w:val="000000" w:themeColor="text1"/>
                <w:sz w:val="24"/>
                <w:szCs w:val="24"/>
              </w:rPr>
              <w:t>0</w:t>
            </w:r>
          </w:p>
        </w:tc>
      </w:tr>
      <w:tr w:rsidR="007565E7" w:rsidRPr="00F71E37" w14:paraId="53272740" w14:textId="77777777" w:rsidTr="007565E7">
        <w:trPr>
          <w:trHeight w:val="20"/>
          <w:jc w:val="center"/>
        </w:trPr>
        <w:tc>
          <w:tcPr>
            <w:tcW w:w="572" w:type="pct"/>
            <w:shd w:val="clear" w:color="auto" w:fill="auto"/>
            <w:vAlign w:val="center"/>
          </w:tcPr>
          <w:p w14:paraId="431D1B43" w14:textId="77777777" w:rsidR="006E42E5" w:rsidRPr="00F71E37" w:rsidRDefault="006E42E5" w:rsidP="000625CF">
            <w:pPr>
              <w:widowControl w:val="0"/>
              <w:autoSpaceDE w:val="0"/>
              <w:autoSpaceDN w:val="0"/>
              <w:adjustRightInd w:val="0"/>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w:t>
            </w:r>
          </w:p>
        </w:tc>
        <w:tc>
          <w:tcPr>
            <w:tcW w:w="1301" w:type="pct"/>
            <w:shd w:val="clear" w:color="auto" w:fill="auto"/>
            <w:vAlign w:val="center"/>
          </w:tcPr>
          <w:p w14:paraId="4EABB50D" w14:textId="77777777" w:rsidR="006E42E5" w:rsidRPr="00F71E37" w:rsidRDefault="006E42E5" w:rsidP="000625CF">
            <w:pPr>
              <w:widowControl w:val="0"/>
              <w:autoSpaceDE w:val="0"/>
              <w:autoSpaceDN w:val="0"/>
              <w:adjustRightInd w:val="0"/>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Khoai gạo</w:t>
            </w:r>
          </w:p>
        </w:tc>
        <w:tc>
          <w:tcPr>
            <w:tcW w:w="756" w:type="pct"/>
            <w:shd w:val="clear" w:color="auto" w:fill="auto"/>
          </w:tcPr>
          <w:p w14:paraId="2C4D9A27"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w:t>
            </w:r>
          </w:p>
        </w:tc>
        <w:tc>
          <w:tcPr>
            <w:tcW w:w="808" w:type="pct"/>
            <w:shd w:val="clear" w:color="auto" w:fill="auto"/>
          </w:tcPr>
          <w:p w14:paraId="381F8942"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11</w:t>
            </w:r>
          </w:p>
        </w:tc>
        <w:tc>
          <w:tcPr>
            <w:tcW w:w="706" w:type="pct"/>
            <w:shd w:val="clear" w:color="auto" w:fill="auto"/>
          </w:tcPr>
          <w:p w14:paraId="2CE18092"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18</w:t>
            </w:r>
          </w:p>
        </w:tc>
        <w:tc>
          <w:tcPr>
            <w:tcW w:w="857" w:type="pct"/>
            <w:shd w:val="clear" w:color="auto" w:fill="auto"/>
          </w:tcPr>
          <w:p w14:paraId="620E217A" w14:textId="25645A8C"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BD53D3" w:rsidRPr="00F71E37">
              <w:rPr>
                <w:rFonts w:cs="Times New Roman"/>
                <w:color w:val="000000" w:themeColor="text1"/>
                <w:sz w:val="24"/>
                <w:szCs w:val="24"/>
              </w:rPr>
              <w:t>2</w:t>
            </w:r>
            <w:r w:rsidR="00F71943" w:rsidRPr="00F71E37">
              <w:rPr>
                <w:rFonts w:cs="Times New Roman"/>
                <w:color w:val="000000" w:themeColor="text1"/>
                <w:sz w:val="24"/>
                <w:szCs w:val="24"/>
              </w:rPr>
              <w:t>0</w:t>
            </w:r>
          </w:p>
        </w:tc>
      </w:tr>
      <w:tr w:rsidR="007565E7" w:rsidRPr="00F71E37" w14:paraId="0EE05678" w14:textId="77777777" w:rsidTr="007565E7">
        <w:trPr>
          <w:trHeight w:val="20"/>
          <w:jc w:val="center"/>
        </w:trPr>
        <w:tc>
          <w:tcPr>
            <w:tcW w:w="572" w:type="pct"/>
            <w:shd w:val="clear" w:color="auto" w:fill="auto"/>
            <w:vAlign w:val="center"/>
          </w:tcPr>
          <w:p w14:paraId="2019AB9A" w14:textId="77777777" w:rsidR="006E42E5" w:rsidRPr="00F71E37" w:rsidRDefault="006E42E5" w:rsidP="000625CF">
            <w:pPr>
              <w:widowControl w:val="0"/>
              <w:autoSpaceDE w:val="0"/>
              <w:autoSpaceDN w:val="0"/>
              <w:adjustRightInd w:val="0"/>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7</w:t>
            </w:r>
          </w:p>
        </w:tc>
        <w:tc>
          <w:tcPr>
            <w:tcW w:w="1301" w:type="pct"/>
            <w:shd w:val="clear" w:color="auto" w:fill="auto"/>
            <w:vAlign w:val="center"/>
          </w:tcPr>
          <w:p w14:paraId="13D8F543" w14:textId="77777777" w:rsidR="006E42E5" w:rsidRPr="00F71E37" w:rsidRDefault="006E42E5" w:rsidP="000625CF">
            <w:pPr>
              <w:widowControl w:val="0"/>
              <w:autoSpaceDE w:val="0"/>
              <w:autoSpaceDN w:val="0"/>
              <w:adjustRightInd w:val="0"/>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Nhà Kiệt</w:t>
            </w:r>
          </w:p>
        </w:tc>
        <w:tc>
          <w:tcPr>
            <w:tcW w:w="756" w:type="pct"/>
            <w:shd w:val="clear" w:color="auto" w:fill="auto"/>
          </w:tcPr>
          <w:p w14:paraId="0545B54E"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w:t>
            </w:r>
          </w:p>
        </w:tc>
        <w:tc>
          <w:tcPr>
            <w:tcW w:w="808" w:type="pct"/>
            <w:shd w:val="clear" w:color="auto" w:fill="auto"/>
          </w:tcPr>
          <w:p w14:paraId="5E491A05"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13</w:t>
            </w:r>
          </w:p>
        </w:tc>
        <w:tc>
          <w:tcPr>
            <w:tcW w:w="706" w:type="pct"/>
            <w:shd w:val="clear" w:color="auto" w:fill="auto"/>
          </w:tcPr>
          <w:p w14:paraId="357823DC"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22</w:t>
            </w:r>
          </w:p>
        </w:tc>
        <w:tc>
          <w:tcPr>
            <w:tcW w:w="857" w:type="pct"/>
            <w:shd w:val="clear" w:color="auto" w:fill="auto"/>
          </w:tcPr>
          <w:p w14:paraId="5D0473EE" w14:textId="482D685F"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F71943" w:rsidRPr="00F71E37">
              <w:rPr>
                <w:rFonts w:cs="Times New Roman"/>
                <w:color w:val="000000" w:themeColor="text1"/>
                <w:sz w:val="24"/>
                <w:szCs w:val="24"/>
              </w:rPr>
              <w:t>3</w:t>
            </w:r>
            <w:r w:rsidRPr="00F71E37">
              <w:rPr>
                <w:rFonts w:cs="Times New Roman"/>
                <w:color w:val="000000" w:themeColor="text1"/>
                <w:sz w:val="24"/>
                <w:szCs w:val="24"/>
              </w:rPr>
              <w:t>0</w:t>
            </w:r>
          </w:p>
        </w:tc>
      </w:tr>
      <w:tr w:rsidR="007565E7" w:rsidRPr="00F71E37" w14:paraId="66C57D5B" w14:textId="77777777" w:rsidTr="007565E7">
        <w:trPr>
          <w:trHeight w:val="20"/>
          <w:jc w:val="center"/>
        </w:trPr>
        <w:tc>
          <w:tcPr>
            <w:tcW w:w="572" w:type="pct"/>
            <w:shd w:val="clear" w:color="auto" w:fill="auto"/>
            <w:vAlign w:val="center"/>
          </w:tcPr>
          <w:p w14:paraId="4F61E760" w14:textId="77777777" w:rsidR="006E42E5" w:rsidRPr="00F71E37" w:rsidRDefault="006E42E5" w:rsidP="000625CF">
            <w:pPr>
              <w:widowControl w:val="0"/>
              <w:autoSpaceDE w:val="0"/>
              <w:autoSpaceDN w:val="0"/>
              <w:adjustRightInd w:val="0"/>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8</w:t>
            </w:r>
          </w:p>
        </w:tc>
        <w:tc>
          <w:tcPr>
            <w:tcW w:w="1301" w:type="pct"/>
            <w:shd w:val="clear" w:color="auto" w:fill="auto"/>
            <w:vAlign w:val="center"/>
          </w:tcPr>
          <w:p w14:paraId="79F62709" w14:textId="77777777" w:rsidR="006E42E5" w:rsidRPr="00F71E37" w:rsidRDefault="006E42E5" w:rsidP="000625CF">
            <w:pPr>
              <w:widowControl w:val="0"/>
              <w:autoSpaceDE w:val="0"/>
              <w:autoSpaceDN w:val="0"/>
              <w:adjustRightInd w:val="0"/>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Vờ Lia</w:t>
            </w:r>
          </w:p>
        </w:tc>
        <w:tc>
          <w:tcPr>
            <w:tcW w:w="756" w:type="pct"/>
            <w:shd w:val="clear" w:color="auto" w:fill="auto"/>
          </w:tcPr>
          <w:p w14:paraId="73448A50"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w:t>
            </w:r>
          </w:p>
        </w:tc>
        <w:tc>
          <w:tcPr>
            <w:tcW w:w="808" w:type="pct"/>
            <w:shd w:val="clear" w:color="auto" w:fill="auto"/>
          </w:tcPr>
          <w:p w14:paraId="277B1D9E"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11</w:t>
            </w:r>
          </w:p>
        </w:tc>
        <w:tc>
          <w:tcPr>
            <w:tcW w:w="706" w:type="pct"/>
            <w:shd w:val="clear" w:color="auto" w:fill="auto"/>
          </w:tcPr>
          <w:p w14:paraId="392C084C"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20</w:t>
            </w:r>
          </w:p>
        </w:tc>
        <w:tc>
          <w:tcPr>
            <w:tcW w:w="857" w:type="pct"/>
            <w:shd w:val="clear" w:color="auto" w:fill="auto"/>
          </w:tcPr>
          <w:p w14:paraId="6947138A" w14:textId="13100C8C"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BD53D3" w:rsidRPr="00F71E37">
              <w:rPr>
                <w:rFonts w:cs="Times New Roman"/>
                <w:color w:val="000000" w:themeColor="text1"/>
                <w:sz w:val="24"/>
                <w:szCs w:val="24"/>
              </w:rPr>
              <w:t>25</w:t>
            </w:r>
          </w:p>
        </w:tc>
      </w:tr>
      <w:tr w:rsidR="007565E7" w:rsidRPr="00F71E37" w14:paraId="5EA2D024" w14:textId="77777777" w:rsidTr="007565E7">
        <w:trPr>
          <w:trHeight w:val="20"/>
          <w:jc w:val="center"/>
        </w:trPr>
        <w:tc>
          <w:tcPr>
            <w:tcW w:w="572" w:type="pct"/>
            <w:shd w:val="clear" w:color="auto" w:fill="auto"/>
          </w:tcPr>
          <w:p w14:paraId="4166FF4C"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w:t>
            </w:r>
          </w:p>
        </w:tc>
        <w:tc>
          <w:tcPr>
            <w:tcW w:w="1301" w:type="pct"/>
            <w:shd w:val="clear" w:color="auto" w:fill="auto"/>
          </w:tcPr>
          <w:p w14:paraId="275CEE63" w14:textId="77777777" w:rsidR="006E42E5" w:rsidRPr="00F71E37" w:rsidRDefault="006E42E5"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Mằn đêng khao</w:t>
            </w:r>
          </w:p>
        </w:tc>
        <w:tc>
          <w:tcPr>
            <w:tcW w:w="756" w:type="pct"/>
            <w:shd w:val="clear" w:color="auto" w:fill="auto"/>
          </w:tcPr>
          <w:p w14:paraId="33321565"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w:t>
            </w:r>
          </w:p>
        </w:tc>
        <w:tc>
          <w:tcPr>
            <w:tcW w:w="808" w:type="pct"/>
            <w:shd w:val="clear" w:color="auto" w:fill="auto"/>
          </w:tcPr>
          <w:p w14:paraId="236B9DD5"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13</w:t>
            </w:r>
          </w:p>
        </w:tc>
        <w:tc>
          <w:tcPr>
            <w:tcW w:w="706" w:type="pct"/>
            <w:shd w:val="clear" w:color="auto" w:fill="auto"/>
          </w:tcPr>
          <w:p w14:paraId="7292BB8F"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23</w:t>
            </w:r>
          </w:p>
        </w:tc>
        <w:tc>
          <w:tcPr>
            <w:tcW w:w="857" w:type="pct"/>
            <w:shd w:val="clear" w:color="auto" w:fill="auto"/>
          </w:tcPr>
          <w:p w14:paraId="02324C39" w14:textId="49C3CD9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BD53D3" w:rsidRPr="00F71E37">
              <w:rPr>
                <w:rFonts w:cs="Times New Roman"/>
                <w:color w:val="000000" w:themeColor="text1"/>
                <w:sz w:val="24"/>
                <w:szCs w:val="24"/>
              </w:rPr>
              <w:t>3</w:t>
            </w:r>
            <w:r w:rsidRPr="00F71E37">
              <w:rPr>
                <w:rFonts w:cs="Times New Roman"/>
                <w:color w:val="000000" w:themeColor="text1"/>
                <w:sz w:val="24"/>
                <w:szCs w:val="24"/>
              </w:rPr>
              <w:t>0</w:t>
            </w:r>
          </w:p>
        </w:tc>
      </w:tr>
      <w:tr w:rsidR="007565E7" w:rsidRPr="00F71E37" w14:paraId="05912CB8" w14:textId="77777777" w:rsidTr="007565E7">
        <w:trPr>
          <w:trHeight w:val="20"/>
          <w:jc w:val="center"/>
        </w:trPr>
        <w:tc>
          <w:tcPr>
            <w:tcW w:w="572" w:type="pct"/>
            <w:shd w:val="clear" w:color="auto" w:fill="auto"/>
          </w:tcPr>
          <w:p w14:paraId="2717E014"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10</w:t>
            </w:r>
          </w:p>
        </w:tc>
        <w:tc>
          <w:tcPr>
            <w:tcW w:w="1301" w:type="pct"/>
            <w:shd w:val="clear" w:color="auto" w:fill="auto"/>
          </w:tcPr>
          <w:p w14:paraId="59FC386E" w14:textId="77777777" w:rsidR="006E42E5" w:rsidRPr="00F71E37" w:rsidRDefault="006E42E5"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Bưptup</w:t>
            </w:r>
          </w:p>
        </w:tc>
        <w:tc>
          <w:tcPr>
            <w:tcW w:w="756" w:type="pct"/>
            <w:shd w:val="clear" w:color="auto" w:fill="auto"/>
          </w:tcPr>
          <w:p w14:paraId="3C0DB3A5"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w:t>
            </w:r>
          </w:p>
        </w:tc>
        <w:tc>
          <w:tcPr>
            <w:tcW w:w="808" w:type="pct"/>
            <w:shd w:val="clear" w:color="auto" w:fill="auto"/>
          </w:tcPr>
          <w:p w14:paraId="74B1990E"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12</w:t>
            </w:r>
          </w:p>
        </w:tc>
        <w:tc>
          <w:tcPr>
            <w:tcW w:w="706" w:type="pct"/>
            <w:shd w:val="clear" w:color="auto" w:fill="auto"/>
          </w:tcPr>
          <w:p w14:paraId="5C499F4D"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20</w:t>
            </w:r>
          </w:p>
        </w:tc>
        <w:tc>
          <w:tcPr>
            <w:tcW w:w="857" w:type="pct"/>
            <w:shd w:val="clear" w:color="auto" w:fill="auto"/>
          </w:tcPr>
          <w:p w14:paraId="0F71387F" w14:textId="5EA75E78"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BD53D3" w:rsidRPr="00F71E37">
              <w:rPr>
                <w:rFonts w:cs="Times New Roman"/>
                <w:color w:val="000000" w:themeColor="text1"/>
                <w:sz w:val="24"/>
                <w:szCs w:val="24"/>
              </w:rPr>
              <w:t>25</w:t>
            </w:r>
          </w:p>
        </w:tc>
      </w:tr>
      <w:tr w:rsidR="007565E7" w:rsidRPr="00F71E37" w14:paraId="40E78586" w14:textId="77777777" w:rsidTr="007565E7">
        <w:trPr>
          <w:trHeight w:val="20"/>
          <w:jc w:val="center"/>
        </w:trPr>
        <w:tc>
          <w:tcPr>
            <w:tcW w:w="572" w:type="pct"/>
            <w:shd w:val="clear" w:color="auto" w:fill="auto"/>
            <w:vAlign w:val="center"/>
          </w:tcPr>
          <w:p w14:paraId="2D6D3462" w14:textId="77777777" w:rsidR="006E42E5" w:rsidRPr="00F71E37" w:rsidRDefault="006E42E5" w:rsidP="000625CF">
            <w:pPr>
              <w:widowControl w:val="0"/>
              <w:autoSpaceDE w:val="0"/>
              <w:autoSpaceDN w:val="0"/>
              <w:adjustRightInd w:val="0"/>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11</w:t>
            </w:r>
          </w:p>
        </w:tc>
        <w:tc>
          <w:tcPr>
            <w:tcW w:w="1301" w:type="pct"/>
            <w:shd w:val="clear" w:color="auto" w:fill="auto"/>
            <w:vAlign w:val="center"/>
          </w:tcPr>
          <w:p w14:paraId="517F6D84" w14:textId="77777777" w:rsidR="006E42E5" w:rsidRPr="00F71E37" w:rsidRDefault="006E42E5" w:rsidP="000625CF">
            <w:pPr>
              <w:widowControl w:val="0"/>
              <w:autoSpaceDE w:val="0"/>
              <w:autoSpaceDN w:val="0"/>
              <w:adjustRightInd w:val="0"/>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Đi đên</w:t>
            </w:r>
          </w:p>
        </w:tc>
        <w:tc>
          <w:tcPr>
            <w:tcW w:w="756" w:type="pct"/>
            <w:shd w:val="clear" w:color="auto" w:fill="auto"/>
          </w:tcPr>
          <w:p w14:paraId="20993998"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w:t>
            </w:r>
          </w:p>
        </w:tc>
        <w:tc>
          <w:tcPr>
            <w:tcW w:w="808" w:type="pct"/>
            <w:shd w:val="clear" w:color="auto" w:fill="auto"/>
          </w:tcPr>
          <w:p w14:paraId="3143517D"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11</w:t>
            </w:r>
          </w:p>
        </w:tc>
        <w:tc>
          <w:tcPr>
            <w:tcW w:w="706" w:type="pct"/>
            <w:shd w:val="clear" w:color="auto" w:fill="auto"/>
          </w:tcPr>
          <w:p w14:paraId="7E99F702"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23</w:t>
            </w:r>
          </w:p>
        </w:tc>
        <w:tc>
          <w:tcPr>
            <w:tcW w:w="857" w:type="pct"/>
            <w:shd w:val="clear" w:color="auto" w:fill="auto"/>
          </w:tcPr>
          <w:p w14:paraId="73A5F651" w14:textId="7078DCC4"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BD53D3" w:rsidRPr="00F71E37">
              <w:rPr>
                <w:rFonts w:cs="Times New Roman"/>
                <w:color w:val="000000" w:themeColor="text1"/>
                <w:sz w:val="24"/>
                <w:szCs w:val="24"/>
              </w:rPr>
              <w:t>30</w:t>
            </w:r>
          </w:p>
        </w:tc>
      </w:tr>
      <w:tr w:rsidR="007565E7" w:rsidRPr="00F71E37" w14:paraId="634518DC" w14:textId="77777777" w:rsidTr="007565E7">
        <w:trPr>
          <w:trHeight w:val="20"/>
          <w:jc w:val="center"/>
        </w:trPr>
        <w:tc>
          <w:tcPr>
            <w:tcW w:w="572" w:type="pct"/>
            <w:shd w:val="clear" w:color="auto" w:fill="auto"/>
            <w:vAlign w:val="center"/>
          </w:tcPr>
          <w:p w14:paraId="0CFA4883" w14:textId="77777777" w:rsidR="006E42E5" w:rsidRPr="00F71E37" w:rsidRDefault="006E42E5" w:rsidP="000625CF">
            <w:pPr>
              <w:widowControl w:val="0"/>
              <w:autoSpaceDE w:val="0"/>
              <w:autoSpaceDN w:val="0"/>
              <w:adjustRightInd w:val="0"/>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12</w:t>
            </w:r>
          </w:p>
        </w:tc>
        <w:tc>
          <w:tcPr>
            <w:tcW w:w="1301" w:type="pct"/>
            <w:shd w:val="clear" w:color="auto" w:fill="auto"/>
            <w:vAlign w:val="center"/>
          </w:tcPr>
          <w:p w14:paraId="78BC9377" w14:textId="77777777" w:rsidR="006E42E5" w:rsidRPr="00F71E37" w:rsidRDefault="006E42E5" w:rsidP="000625CF">
            <w:pPr>
              <w:widowControl w:val="0"/>
              <w:autoSpaceDE w:val="0"/>
              <w:autoSpaceDN w:val="0"/>
              <w:adjustRightInd w:val="0"/>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Phằn đòi</w:t>
            </w:r>
          </w:p>
        </w:tc>
        <w:tc>
          <w:tcPr>
            <w:tcW w:w="756" w:type="pct"/>
            <w:shd w:val="clear" w:color="auto" w:fill="auto"/>
          </w:tcPr>
          <w:p w14:paraId="7572402D"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w:t>
            </w:r>
          </w:p>
        </w:tc>
        <w:tc>
          <w:tcPr>
            <w:tcW w:w="808" w:type="pct"/>
            <w:shd w:val="clear" w:color="auto" w:fill="auto"/>
          </w:tcPr>
          <w:p w14:paraId="3B14F99B"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12</w:t>
            </w:r>
          </w:p>
        </w:tc>
        <w:tc>
          <w:tcPr>
            <w:tcW w:w="706" w:type="pct"/>
            <w:shd w:val="clear" w:color="auto" w:fill="auto"/>
          </w:tcPr>
          <w:p w14:paraId="2EB88182"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23</w:t>
            </w:r>
          </w:p>
        </w:tc>
        <w:tc>
          <w:tcPr>
            <w:tcW w:w="857" w:type="pct"/>
            <w:shd w:val="clear" w:color="auto" w:fill="auto"/>
          </w:tcPr>
          <w:p w14:paraId="774D15AA" w14:textId="13B0304E"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BD53D3" w:rsidRPr="00F71E37">
              <w:rPr>
                <w:rFonts w:cs="Times New Roman"/>
                <w:color w:val="000000" w:themeColor="text1"/>
                <w:sz w:val="24"/>
                <w:szCs w:val="24"/>
              </w:rPr>
              <w:t>3</w:t>
            </w:r>
            <w:r w:rsidR="002719B0" w:rsidRPr="00F71E37">
              <w:rPr>
                <w:rFonts w:cs="Times New Roman"/>
                <w:color w:val="000000" w:themeColor="text1"/>
                <w:sz w:val="24"/>
                <w:szCs w:val="24"/>
              </w:rPr>
              <w:t>0</w:t>
            </w:r>
          </w:p>
        </w:tc>
      </w:tr>
      <w:tr w:rsidR="007565E7" w:rsidRPr="00F71E37" w14:paraId="058CD2A3" w14:textId="77777777" w:rsidTr="007565E7">
        <w:trPr>
          <w:trHeight w:val="20"/>
          <w:jc w:val="center"/>
        </w:trPr>
        <w:tc>
          <w:tcPr>
            <w:tcW w:w="572" w:type="pct"/>
            <w:shd w:val="clear" w:color="auto" w:fill="auto"/>
            <w:vAlign w:val="center"/>
          </w:tcPr>
          <w:p w14:paraId="6CD7A4BC" w14:textId="77777777" w:rsidR="006E42E5" w:rsidRPr="00F71E37" w:rsidRDefault="006E42E5" w:rsidP="000625CF">
            <w:pPr>
              <w:widowControl w:val="0"/>
              <w:autoSpaceDE w:val="0"/>
              <w:autoSpaceDN w:val="0"/>
              <w:adjustRightInd w:val="0"/>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13</w:t>
            </w:r>
          </w:p>
        </w:tc>
        <w:tc>
          <w:tcPr>
            <w:tcW w:w="1301" w:type="pct"/>
            <w:shd w:val="clear" w:color="auto" w:fill="auto"/>
            <w:vAlign w:val="center"/>
          </w:tcPr>
          <w:p w14:paraId="27D7A0F5" w14:textId="77777777" w:rsidR="006E42E5" w:rsidRPr="00F71E37" w:rsidRDefault="006E42E5" w:rsidP="000625CF">
            <w:pPr>
              <w:widowControl w:val="0"/>
              <w:autoSpaceDE w:val="0"/>
              <w:autoSpaceDN w:val="0"/>
              <w:adjustRightInd w:val="0"/>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Pluomlai</w:t>
            </w:r>
          </w:p>
        </w:tc>
        <w:tc>
          <w:tcPr>
            <w:tcW w:w="756" w:type="pct"/>
            <w:shd w:val="clear" w:color="auto" w:fill="auto"/>
          </w:tcPr>
          <w:p w14:paraId="164696C5"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w:t>
            </w:r>
          </w:p>
        </w:tc>
        <w:tc>
          <w:tcPr>
            <w:tcW w:w="808" w:type="pct"/>
            <w:shd w:val="clear" w:color="auto" w:fill="auto"/>
          </w:tcPr>
          <w:p w14:paraId="2D12CD26"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14</w:t>
            </w:r>
          </w:p>
        </w:tc>
        <w:tc>
          <w:tcPr>
            <w:tcW w:w="706" w:type="pct"/>
            <w:shd w:val="clear" w:color="auto" w:fill="auto"/>
          </w:tcPr>
          <w:p w14:paraId="4554EC84"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25</w:t>
            </w:r>
          </w:p>
        </w:tc>
        <w:tc>
          <w:tcPr>
            <w:tcW w:w="857" w:type="pct"/>
            <w:shd w:val="clear" w:color="auto" w:fill="auto"/>
          </w:tcPr>
          <w:p w14:paraId="66026941" w14:textId="3C6E032E"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2719B0" w:rsidRPr="00F71E37">
              <w:rPr>
                <w:rFonts w:cs="Times New Roman"/>
                <w:color w:val="000000" w:themeColor="text1"/>
                <w:sz w:val="24"/>
                <w:szCs w:val="24"/>
              </w:rPr>
              <w:t>35</w:t>
            </w:r>
          </w:p>
        </w:tc>
      </w:tr>
      <w:tr w:rsidR="007565E7" w:rsidRPr="00F71E37" w14:paraId="4309CA0D" w14:textId="77777777" w:rsidTr="007565E7">
        <w:trPr>
          <w:trHeight w:val="20"/>
          <w:jc w:val="center"/>
        </w:trPr>
        <w:tc>
          <w:tcPr>
            <w:tcW w:w="572" w:type="pct"/>
            <w:shd w:val="clear" w:color="auto" w:fill="auto"/>
            <w:vAlign w:val="center"/>
          </w:tcPr>
          <w:p w14:paraId="06795989" w14:textId="77777777" w:rsidR="006E42E5" w:rsidRPr="00F71E37" w:rsidRDefault="006E42E5" w:rsidP="000625CF">
            <w:pPr>
              <w:widowControl w:val="0"/>
              <w:autoSpaceDE w:val="0"/>
              <w:autoSpaceDN w:val="0"/>
              <w:adjustRightInd w:val="0"/>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14</w:t>
            </w:r>
          </w:p>
        </w:tc>
        <w:tc>
          <w:tcPr>
            <w:tcW w:w="1301" w:type="pct"/>
            <w:shd w:val="clear" w:color="auto" w:fill="auto"/>
            <w:vAlign w:val="center"/>
          </w:tcPr>
          <w:p w14:paraId="786C9796" w14:textId="77777777" w:rsidR="006E42E5" w:rsidRPr="00F71E37" w:rsidRDefault="006E42E5" w:rsidP="000625CF">
            <w:pPr>
              <w:widowControl w:val="0"/>
              <w:autoSpaceDE w:val="0"/>
              <w:autoSpaceDN w:val="0"/>
              <w:adjustRightInd w:val="0"/>
              <w:spacing w:after="0" w:line="240" w:lineRule="auto"/>
              <w:ind w:left="-57" w:right="-57"/>
              <w:rPr>
                <w:rFonts w:cs="Times New Roman"/>
                <w:color w:val="000000" w:themeColor="text1"/>
                <w:sz w:val="24"/>
                <w:szCs w:val="24"/>
              </w:rPr>
            </w:pPr>
            <w:r w:rsidRPr="00F71E37">
              <w:rPr>
                <w:rFonts w:cs="Times New Roman"/>
                <w:color w:val="000000" w:themeColor="text1"/>
                <w:sz w:val="24"/>
                <w:szCs w:val="24"/>
                <w:lang w:val="fr-FR"/>
              </w:rPr>
              <w:t>Khoai Lệ Cần</w:t>
            </w:r>
          </w:p>
        </w:tc>
        <w:tc>
          <w:tcPr>
            <w:tcW w:w="756" w:type="pct"/>
            <w:shd w:val="clear" w:color="auto" w:fill="auto"/>
          </w:tcPr>
          <w:p w14:paraId="790045E2"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w:t>
            </w:r>
          </w:p>
        </w:tc>
        <w:tc>
          <w:tcPr>
            <w:tcW w:w="808" w:type="pct"/>
            <w:shd w:val="clear" w:color="auto" w:fill="auto"/>
          </w:tcPr>
          <w:p w14:paraId="1A85DAA0"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15</w:t>
            </w:r>
          </w:p>
        </w:tc>
        <w:tc>
          <w:tcPr>
            <w:tcW w:w="706" w:type="pct"/>
            <w:shd w:val="clear" w:color="auto" w:fill="auto"/>
          </w:tcPr>
          <w:p w14:paraId="1C20F8C7"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25</w:t>
            </w:r>
          </w:p>
        </w:tc>
        <w:tc>
          <w:tcPr>
            <w:tcW w:w="857" w:type="pct"/>
            <w:shd w:val="clear" w:color="auto" w:fill="auto"/>
          </w:tcPr>
          <w:p w14:paraId="37F4BD2A" w14:textId="7CE7B08C"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2719B0" w:rsidRPr="00F71E37">
              <w:rPr>
                <w:rFonts w:cs="Times New Roman"/>
                <w:color w:val="000000" w:themeColor="text1"/>
                <w:sz w:val="24"/>
                <w:szCs w:val="24"/>
              </w:rPr>
              <w:t>35</w:t>
            </w:r>
          </w:p>
        </w:tc>
      </w:tr>
      <w:tr w:rsidR="007565E7" w:rsidRPr="00F71E37" w14:paraId="1889529D" w14:textId="77777777" w:rsidTr="007565E7">
        <w:trPr>
          <w:trHeight w:val="20"/>
          <w:jc w:val="center"/>
        </w:trPr>
        <w:tc>
          <w:tcPr>
            <w:tcW w:w="572" w:type="pct"/>
            <w:shd w:val="clear" w:color="auto" w:fill="auto"/>
            <w:vAlign w:val="center"/>
          </w:tcPr>
          <w:p w14:paraId="69992DBC" w14:textId="77777777" w:rsidR="006E42E5" w:rsidRPr="00F71E37" w:rsidRDefault="006E42E5" w:rsidP="000625CF">
            <w:pPr>
              <w:widowControl w:val="0"/>
              <w:autoSpaceDE w:val="0"/>
              <w:autoSpaceDN w:val="0"/>
              <w:adjustRightInd w:val="0"/>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15</w:t>
            </w:r>
          </w:p>
        </w:tc>
        <w:tc>
          <w:tcPr>
            <w:tcW w:w="1301" w:type="pct"/>
            <w:shd w:val="clear" w:color="auto" w:fill="auto"/>
            <w:vAlign w:val="center"/>
          </w:tcPr>
          <w:p w14:paraId="347C7D68" w14:textId="77777777" w:rsidR="006E42E5" w:rsidRPr="00F71E37" w:rsidRDefault="006E42E5" w:rsidP="000625CF">
            <w:pPr>
              <w:widowControl w:val="0"/>
              <w:autoSpaceDE w:val="0"/>
              <w:autoSpaceDN w:val="0"/>
              <w:adjustRightInd w:val="0"/>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Ngô Broong</w:t>
            </w:r>
          </w:p>
        </w:tc>
        <w:tc>
          <w:tcPr>
            <w:tcW w:w="756" w:type="pct"/>
            <w:shd w:val="clear" w:color="auto" w:fill="auto"/>
          </w:tcPr>
          <w:p w14:paraId="26E3DF24"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w:t>
            </w:r>
          </w:p>
        </w:tc>
        <w:tc>
          <w:tcPr>
            <w:tcW w:w="808" w:type="pct"/>
            <w:shd w:val="clear" w:color="auto" w:fill="auto"/>
          </w:tcPr>
          <w:p w14:paraId="0EF4322F"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13</w:t>
            </w:r>
          </w:p>
        </w:tc>
        <w:tc>
          <w:tcPr>
            <w:tcW w:w="706" w:type="pct"/>
            <w:shd w:val="clear" w:color="auto" w:fill="auto"/>
          </w:tcPr>
          <w:p w14:paraId="49360133"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22</w:t>
            </w:r>
          </w:p>
        </w:tc>
        <w:tc>
          <w:tcPr>
            <w:tcW w:w="857" w:type="pct"/>
            <w:shd w:val="clear" w:color="auto" w:fill="auto"/>
          </w:tcPr>
          <w:p w14:paraId="37D8F059" w14:textId="2AB0D1ED"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BD53D3" w:rsidRPr="00F71E37">
              <w:rPr>
                <w:rFonts w:cs="Times New Roman"/>
                <w:color w:val="000000" w:themeColor="text1"/>
                <w:sz w:val="24"/>
                <w:szCs w:val="24"/>
              </w:rPr>
              <w:t>3</w:t>
            </w:r>
            <w:r w:rsidRPr="00F71E37">
              <w:rPr>
                <w:rFonts w:cs="Times New Roman"/>
                <w:color w:val="000000" w:themeColor="text1"/>
                <w:sz w:val="24"/>
                <w:szCs w:val="24"/>
              </w:rPr>
              <w:t>0</w:t>
            </w:r>
          </w:p>
        </w:tc>
      </w:tr>
      <w:tr w:rsidR="007565E7" w:rsidRPr="00F71E37" w14:paraId="51D041CE" w14:textId="77777777" w:rsidTr="007565E7">
        <w:trPr>
          <w:trHeight w:val="20"/>
          <w:jc w:val="center"/>
        </w:trPr>
        <w:tc>
          <w:tcPr>
            <w:tcW w:w="572" w:type="pct"/>
            <w:shd w:val="clear" w:color="auto" w:fill="auto"/>
            <w:vAlign w:val="center"/>
          </w:tcPr>
          <w:p w14:paraId="67330110" w14:textId="77777777" w:rsidR="006E42E5" w:rsidRPr="00F71E37" w:rsidRDefault="006E42E5" w:rsidP="000625CF">
            <w:pPr>
              <w:widowControl w:val="0"/>
              <w:autoSpaceDE w:val="0"/>
              <w:autoSpaceDN w:val="0"/>
              <w:adjustRightInd w:val="0"/>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16</w:t>
            </w:r>
          </w:p>
        </w:tc>
        <w:tc>
          <w:tcPr>
            <w:tcW w:w="1301" w:type="pct"/>
            <w:shd w:val="clear" w:color="auto" w:fill="auto"/>
            <w:vAlign w:val="center"/>
          </w:tcPr>
          <w:p w14:paraId="2ABCAD36" w14:textId="24FDF4A8" w:rsidR="006E42E5" w:rsidRPr="00F71E37" w:rsidRDefault="006E42E5" w:rsidP="000625CF">
            <w:pPr>
              <w:widowControl w:val="0"/>
              <w:autoSpaceDE w:val="0"/>
              <w:autoSpaceDN w:val="0"/>
              <w:adjustRightInd w:val="0"/>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Khoai</w:t>
            </w:r>
            <w:r w:rsidR="00BD53D3" w:rsidRPr="00F71E37">
              <w:rPr>
                <w:rFonts w:cs="Times New Roman"/>
                <w:color w:val="000000" w:themeColor="text1"/>
                <w:sz w:val="24"/>
                <w:szCs w:val="24"/>
              </w:rPr>
              <w:t xml:space="preserve"> Đà Nẵng</w:t>
            </w:r>
          </w:p>
        </w:tc>
        <w:tc>
          <w:tcPr>
            <w:tcW w:w="756" w:type="pct"/>
            <w:shd w:val="clear" w:color="auto" w:fill="auto"/>
          </w:tcPr>
          <w:p w14:paraId="234DC7C3"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w:t>
            </w:r>
          </w:p>
        </w:tc>
        <w:tc>
          <w:tcPr>
            <w:tcW w:w="808" w:type="pct"/>
            <w:shd w:val="clear" w:color="auto" w:fill="auto"/>
          </w:tcPr>
          <w:p w14:paraId="79F540D4"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w:t>
            </w:r>
          </w:p>
        </w:tc>
        <w:tc>
          <w:tcPr>
            <w:tcW w:w="706" w:type="pct"/>
            <w:shd w:val="clear" w:color="auto" w:fill="auto"/>
          </w:tcPr>
          <w:p w14:paraId="50C4FFAC"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19</w:t>
            </w:r>
          </w:p>
        </w:tc>
        <w:tc>
          <w:tcPr>
            <w:tcW w:w="857" w:type="pct"/>
            <w:shd w:val="clear" w:color="auto" w:fill="auto"/>
          </w:tcPr>
          <w:p w14:paraId="309150A9" w14:textId="00CF725D"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BD53D3" w:rsidRPr="00F71E37">
              <w:rPr>
                <w:rFonts w:cs="Times New Roman"/>
                <w:color w:val="000000" w:themeColor="text1"/>
                <w:sz w:val="24"/>
                <w:szCs w:val="24"/>
              </w:rPr>
              <w:t>25</w:t>
            </w:r>
          </w:p>
        </w:tc>
      </w:tr>
      <w:tr w:rsidR="007565E7" w:rsidRPr="00F71E37" w14:paraId="72F33BD6" w14:textId="77777777" w:rsidTr="007565E7">
        <w:trPr>
          <w:trHeight w:val="20"/>
          <w:jc w:val="center"/>
        </w:trPr>
        <w:tc>
          <w:tcPr>
            <w:tcW w:w="572" w:type="pct"/>
            <w:shd w:val="clear" w:color="auto" w:fill="auto"/>
            <w:vAlign w:val="center"/>
          </w:tcPr>
          <w:p w14:paraId="3D795095" w14:textId="77777777" w:rsidR="006E42E5" w:rsidRPr="00F71E37" w:rsidRDefault="006E42E5" w:rsidP="000625CF">
            <w:pPr>
              <w:widowControl w:val="0"/>
              <w:autoSpaceDE w:val="0"/>
              <w:autoSpaceDN w:val="0"/>
              <w:adjustRightInd w:val="0"/>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17</w:t>
            </w:r>
          </w:p>
        </w:tc>
        <w:tc>
          <w:tcPr>
            <w:tcW w:w="1301" w:type="pct"/>
            <w:shd w:val="clear" w:color="auto" w:fill="auto"/>
            <w:vAlign w:val="center"/>
          </w:tcPr>
          <w:p w14:paraId="72152850" w14:textId="77777777" w:rsidR="006E42E5" w:rsidRPr="00F71E37" w:rsidRDefault="006E42E5" w:rsidP="000625CF">
            <w:pPr>
              <w:widowControl w:val="0"/>
              <w:autoSpaceDE w:val="0"/>
              <w:autoSpaceDN w:val="0"/>
              <w:adjustRightInd w:val="0"/>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Khoai Rau Muống</w:t>
            </w:r>
          </w:p>
        </w:tc>
        <w:tc>
          <w:tcPr>
            <w:tcW w:w="756" w:type="pct"/>
            <w:shd w:val="clear" w:color="auto" w:fill="auto"/>
          </w:tcPr>
          <w:p w14:paraId="30B86A24"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w:t>
            </w:r>
          </w:p>
        </w:tc>
        <w:tc>
          <w:tcPr>
            <w:tcW w:w="808" w:type="pct"/>
            <w:shd w:val="clear" w:color="auto" w:fill="auto"/>
          </w:tcPr>
          <w:p w14:paraId="2DCCC244"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w:t>
            </w:r>
          </w:p>
        </w:tc>
        <w:tc>
          <w:tcPr>
            <w:tcW w:w="706" w:type="pct"/>
            <w:shd w:val="clear" w:color="auto" w:fill="auto"/>
          </w:tcPr>
          <w:p w14:paraId="234586B8"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18</w:t>
            </w:r>
          </w:p>
        </w:tc>
        <w:tc>
          <w:tcPr>
            <w:tcW w:w="857" w:type="pct"/>
            <w:shd w:val="clear" w:color="auto" w:fill="auto"/>
          </w:tcPr>
          <w:p w14:paraId="3D4DF66B" w14:textId="2B89701B"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BD53D3" w:rsidRPr="00F71E37">
              <w:rPr>
                <w:rFonts w:cs="Times New Roman"/>
                <w:color w:val="000000" w:themeColor="text1"/>
                <w:sz w:val="24"/>
                <w:szCs w:val="24"/>
              </w:rPr>
              <w:t>20</w:t>
            </w:r>
          </w:p>
        </w:tc>
      </w:tr>
      <w:tr w:rsidR="007565E7" w:rsidRPr="00F71E37" w14:paraId="19E8D89D" w14:textId="77777777" w:rsidTr="007565E7">
        <w:trPr>
          <w:trHeight w:val="20"/>
          <w:jc w:val="center"/>
        </w:trPr>
        <w:tc>
          <w:tcPr>
            <w:tcW w:w="572" w:type="pct"/>
            <w:shd w:val="clear" w:color="auto" w:fill="auto"/>
            <w:vAlign w:val="center"/>
          </w:tcPr>
          <w:p w14:paraId="784B8031" w14:textId="77777777" w:rsidR="006E42E5" w:rsidRPr="00F71E37" w:rsidRDefault="006E42E5" w:rsidP="000625CF">
            <w:pPr>
              <w:widowControl w:val="0"/>
              <w:autoSpaceDE w:val="0"/>
              <w:autoSpaceDN w:val="0"/>
              <w:adjustRightInd w:val="0"/>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18</w:t>
            </w:r>
          </w:p>
        </w:tc>
        <w:tc>
          <w:tcPr>
            <w:tcW w:w="1301" w:type="pct"/>
            <w:shd w:val="clear" w:color="auto" w:fill="auto"/>
            <w:vAlign w:val="center"/>
          </w:tcPr>
          <w:p w14:paraId="0381D6F5" w14:textId="77777777" w:rsidR="006E42E5" w:rsidRPr="00F71E37" w:rsidRDefault="006E42E5" w:rsidP="000625CF">
            <w:pPr>
              <w:widowControl w:val="0"/>
              <w:autoSpaceDE w:val="0"/>
              <w:autoSpaceDN w:val="0"/>
              <w:adjustRightInd w:val="0"/>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Khoai ráy</w:t>
            </w:r>
          </w:p>
        </w:tc>
        <w:tc>
          <w:tcPr>
            <w:tcW w:w="756" w:type="pct"/>
            <w:shd w:val="clear" w:color="auto" w:fill="auto"/>
          </w:tcPr>
          <w:p w14:paraId="272031EC"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w:t>
            </w:r>
          </w:p>
        </w:tc>
        <w:tc>
          <w:tcPr>
            <w:tcW w:w="808" w:type="pct"/>
            <w:shd w:val="clear" w:color="auto" w:fill="auto"/>
          </w:tcPr>
          <w:p w14:paraId="1927F810"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w:t>
            </w:r>
          </w:p>
        </w:tc>
        <w:tc>
          <w:tcPr>
            <w:tcW w:w="706" w:type="pct"/>
            <w:shd w:val="clear" w:color="auto" w:fill="auto"/>
          </w:tcPr>
          <w:p w14:paraId="2D6442AC"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18</w:t>
            </w:r>
          </w:p>
        </w:tc>
        <w:tc>
          <w:tcPr>
            <w:tcW w:w="857" w:type="pct"/>
            <w:shd w:val="clear" w:color="auto" w:fill="auto"/>
          </w:tcPr>
          <w:p w14:paraId="7A5E978C" w14:textId="44FF5C86"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BD53D3" w:rsidRPr="00F71E37">
              <w:rPr>
                <w:rFonts w:cs="Times New Roman"/>
                <w:color w:val="000000" w:themeColor="text1"/>
                <w:sz w:val="24"/>
                <w:szCs w:val="24"/>
              </w:rPr>
              <w:t>25</w:t>
            </w:r>
          </w:p>
        </w:tc>
      </w:tr>
      <w:tr w:rsidR="007565E7" w:rsidRPr="00F71E37" w14:paraId="5F426442" w14:textId="77777777" w:rsidTr="007565E7">
        <w:trPr>
          <w:trHeight w:val="20"/>
          <w:jc w:val="center"/>
        </w:trPr>
        <w:tc>
          <w:tcPr>
            <w:tcW w:w="572" w:type="pct"/>
            <w:shd w:val="clear" w:color="auto" w:fill="auto"/>
            <w:vAlign w:val="center"/>
          </w:tcPr>
          <w:p w14:paraId="14CAB12A" w14:textId="77777777" w:rsidR="006E42E5" w:rsidRPr="00F71E37" w:rsidRDefault="006E42E5" w:rsidP="000625CF">
            <w:pPr>
              <w:widowControl w:val="0"/>
              <w:autoSpaceDE w:val="0"/>
              <w:autoSpaceDN w:val="0"/>
              <w:adjustRightInd w:val="0"/>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19</w:t>
            </w:r>
          </w:p>
        </w:tc>
        <w:tc>
          <w:tcPr>
            <w:tcW w:w="1301" w:type="pct"/>
            <w:shd w:val="clear" w:color="auto" w:fill="auto"/>
            <w:vAlign w:val="center"/>
          </w:tcPr>
          <w:p w14:paraId="3EFB5F97" w14:textId="77777777" w:rsidR="006E42E5" w:rsidRPr="00F71E37" w:rsidRDefault="006E42E5" w:rsidP="000625CF">
            <w:pPr>
              <w:widowControl w:val="0"/>
              <w:autoSpaceDE w:val="0"/>
              <w:autoSpaceDN w:val="0"/>
              <w:adjustRightInd w:val="0"/>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Trà Đá</w:t>
            </w:r>
          </w:p>
        </w:tc>
        <w:tc>
          <w:tcPr>
            <w:tcW w:w="756" w:type="pct"/>
            <w:shd w:val="clear" w:color="auto" w:fill="auto"/>
          </w:tcPr>
          <w:p w14:paraId="4C8EFAB2"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w:t>
            </w:r>
          </w:p>
        </w:tc>
        <w:tc>
          <w:tcPr>
            <w:tcW w:w="808" w:type="pct"/>
            <w:shd w:val="clear" w:color="auto" w:fill="auto"/>
          </w:tcPr>
          <w:p w14:paraId="24346C83"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10</w:t>
            </w:r>
          </w:p>
        </w:tc>
        <w:tc>
          <w:tcPr>
            <w:tcW w:w="706" w:type="pct"/>
            <w:shd w:val="clear" w:color="auto" w:fill="auto"/>
          </w:tcPr>
          <w:p w14:paraId="0A339C02"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21</w:t>
            </w:r>
          </w:p>
        </w:tc>
        <w:tc>
          <w:tcPr>
            <w:tcW w:w="857" w:type="pct"/>
            <w:shd w:val="clear" w:color="auto" w:fill="auto"/>
          </w:tcPr>
          <w:p w14:paraId="78F4B7F7" w14:textId="187E3129"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BD53D3" w:rsidRPr="00F71E37">
              <w:rPr>
                <w:rFonts w:cs="Times New Roman"/>
                <w:color w:val="000000" w:themeColor="text1"/>
                <w:sz w:val="24"/>
                <w:szCs w:val="24"/>
              </w:rPr>
              <w:t>30</w:t>
            </w:r>
          </w:p>
        </w:tc>
      </w:tr>
      <w:tr w:rsidR="007565E7" w:rsidRPr="00F71E37" w14:paraId="07589F8B" w14:textId="77777777" w:rsidTr="007565E7">
        <w:trPr>
          <w:trHeight w:val="20"/>
          <w:jc w:val="center"/>
        </w:trPr>
        <w:tc>
          <w:tcPr>
            <w:tcW w:w="572" w:type="pct"/>
            <w:shd w:val="clear" w:color="auto" w:fill="auto"/>
            <w:vAlign w:val="center"/>
          </w:tcPr>
          <w:p w14:paraId="110D169D" w14:textId="77777777" w:rsidR="006E42E5" w:rsidRPr="00F71E37" w:rsidRDefault="006E42E5" w:rsidP="000625CF">
            <w:pPr>
              <w:widowControl w:val="0"/>
              <w:autoSpaceDE w:val="0"/>
              <w:autoSpaceDN w:val="0"/>
              <w:adjustRightInd w:val="0"/>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20</w:t>
            </w:r>
          </w:p>
        </w:tc>
        <w:tc>
          <w:tcPr>
            <w:tcW w:w="1301" w:type="pct"/>
            <w:shd w:val="clear" w:color="auto" w:fill="auto"/>
            <w:vAlign w:val="center"/>
          </w:tcPr>
          <w:p w14:paraId="3E294852" w14:textId="77777777" w:rsidR="006E42E5" w:rsidRPr="00F71E37" w:rsidRDefault="006E42E5" w:rsidP="000625CF">
            <w:pPr>
              <w:widowControl w:val="0"/>
              <w:autoSpaceDE w:val="0"/>
              <w:autoSpaceDN w:val="0"/>
              <w:adjustRightInd w:val="0"/>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Khoai Trung Quốc</w:t>
            </w:r>
          </w:p>
        </w:tc>
        <w:tc>
          <w:tcPr>
            <w:tcW w:w="756" w:type="pct"/>
            <w:shd w:val="clear" w:color="auto" w:fill="auto"/>
          </w:tcPr>
          <w:p w14:paraId="50C84FF9"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w:t>
            </w:r>
          </w:p>
        </w:tc>
        <w:tc>
          <w:tcPr>
            <w:tcW w:w="808" w:type="pct"/>
            <w:shd w:val="clear" w:color="auto" w:fill="auto"/>
          </w:tcPr>
          <w:p w14:paraId="2FB0E9A9"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w:t>
            </w:r>
          </w:p>
        </w:tc>
        <w:tc>
          <w:tcPr>
            <w:tcW w:w="706" w:type="pct"/>
            <w:shd w:val="clear" w:color="auto" w:fill="auto"/>
          </w:tcPr>
          <w:p w14:paraId="3100C8F2"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20</w:t>
            </w:r>
          </w:p>
        </w:tc>
        <w:tc>
          <w:tcPr>
            <w:tcW w:w="857" w:type="pct"/>
            <w:shd w:val="clear" w:color="auto" w:fill="auto"/>
          </w:tcPr>
          <w:p w14:paraId="0629A982" w14:textId="5D5617C8"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BD53D3" w:rsidRPr="00F71E37">
              <w:rPr>
                <w:rFonts w:cs="Times New Roman"/>
                <w:color w:val="000000" w:themeColor="text1"/>
                <w:sz w:val="24"/>
                <w:szCs w:val="24"/>
              </w:rPr>
              <w:t>3</w:t>
            </w:r>
            <w:r w:rsidRPr="00F71E37">
              <w:rPr>
                <w:rFonts w:cs="Times New Roman"/>
                <w:color w:val="000000" w:themeColor="text1"/>
                <w:sz w:val="24"/>
                <w:szCs w:val="24"/>
              </w:rPr>
              <w:t>0</w:t>
            </w:r>
          </w:p>
        </w:tc>
      </w:tr>
      <w:tr w:rsidR="007565E7" w:rsidRPr="00F71E37" w14:paraId="52166864" w14:textId="77777777" w:rsidTr="007565E7">
        <w:trPr>
          <w:trHeight w:val="20"/>
          <w:jc w:val="center"/>
        </w:trPr>
        <w:tc>
          <w:tcPr>
            <w:tcW w:w="572" w:type="pct"/>
            <w:tcBorders>
              <w:bottom w:val="single" w:sz="4" w:space="0" w:color="auto"/>
            </w:tcBorders>
            <w:shd w:val="clear" w:color="auto" w:fill="auto"/>
            <w:vAlign w:val="center"/>
          </w:tcPr>
          <w:p w14:paraId="6DED5DA0" w14:textId="77777777" w:rsidR="006E42E5" w:rsidRPr="00F71E37" w:rsidRDefault="006E42E5" w:rsidP="000625CF">
            <w:pPr>
              <w:widowControl w:val="0"/>
              <w:autoSpaceDE w:val="0"/>
              <w:autoSpaceDN w:val="0"/>
              <w:adjustRightInd w:val="0"/>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21</w:t>
            </w:r>
          </w:p>
        </w:tc>
        <w:tc>
          <w:tcPr>
            <w:tcW w:w="1301" w:type="pct"/>
            <w:tcBorders>
              <w:bottom w:val="single" w:sz="4" w:space="0" w:color="auto"/>
            </w:tcBorders>
            <w:shd w:val="clear" w:color="auto" w:fill="auto"/>
            <w:vAlign w:val="center"/>
          </w:tcPr>
          <w:p w14:paraId="462DC3ED" w14:textId="29498F35" w:rsidR="006E42E5" w:rsidRPr="00F71E37" w:rsidRDefault="006E42E5" w:rsidP="000625CF">
            <w:pPr>
              <w:widowControl w:val="0"/>
              <w:autoSpaceDE w:val="0"/>
              <w:autoSpaceDN w:val="0"/>
              <w:adjustRightInd w:val="0"/>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 xml:space="preserve">Chiên Dâu Xanh </w:t>
            </w:r>
            <w:r w:rsidR="000625CF">
              <w:rPr>
                <w:rFonts w:cs="Times New Roman"/>
                <w:color w:val="000000" w:themeColor="text1"/>
                <w:sz w:val="24"/>
                <w:szCs w:val="24"/>
              </w:rPr>
              <w:t>(</w:t>
            </w:r>
            <w:r w:rsidRPr="00F71E37">
              <w:rPr>
                <w:rFonts w:cs="Times New Roman"/>
                <w:color w:val="000000" w:themeColor="text1"/>
                <w:sz w:val="24"/>
                <w:szCs w:val="24"/>
              </w:rPr>
              <w:t>Đ/C</w:t>
            </w:r>
            <w:r w:rsidR="000625CF">
              <w:rPr>
                <w:rFonts w:cs="Times New Roman"/>
                <w:color w:val="000000" w:themeColor="text1"/>
                <w:sz w:val="24"/>
                <w:szCs w:val="24"/>
              </w:rPr>
              <w:t>)</w:t>
            </w:r>
          </w:p>
        </w:tc>
        <w:tc>
          <w:tcPr>
            <w:tcW w:w="756" w:type="pct"/>
            <w:tcBorders>
              <w:bottom w:val="single" w:sz="4" w:space="0" w:color="auto"/>
            </w:tcBorders>
            <w:shd w:val="clear" w:color="auto" w:fill="auto"/>
          </w:tcPr>
          <w:p w14:paraId="64C23E3A"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w:t>
            </w:r>
          </w:p>
        </w:tc>
        <w:tc>
          <w:tcPr>
            <w:tcW w:w="808" w:type="pct"/>
            <w:tcBorders>
              <w:bottom w:val="single" w:sz="4" w:space="0" w:color="auto"/>
            </w:tcBorders>
            <w:shd w:val="clear" w:color="auto" w:fill="auto"/>
          </w:tcPr>
          <w:p w14:paraId="0ADA1CD4"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10</w:t>
            </w:r>
          </w:p>
        </w:tc>
        <w:tc>
          <w:tcPr>
            <w:tcW w:w="706" w:type="pct"/>
            <w:tcBorders>
              <w:bottom w:val="single" w:sz="4" w:space="0" w:color="auto"/>
            </w:tcBorders>
            <w:shd w:val="clear" w:color="auto" w:fill="auto"/>
          </w:tcPr>
          <w:p w14:paraId="6C9097C0" w14:textId="77777777"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19</w:t>
            </w:r>
          </w:p>
        </w:tc>
        <w:tc>
          <w:tcPr>
            <w:tcW w:w="857" w:type="pct"/>
            <w:tcBorders>
              <w:bottom w:val="single" w:sz="4" w:space="0" w:color="auto"/>
            </w:tcBorders>
            <w:shd w:val="clear" w:color="auto" w:fill="auto"/>
          </w:tcPr>
          <w:p w14:paraId="021A9D6F" w14:textId="2EE339EF" w:rsidR="006E42E5" w:rsidRPr="00F71E37" w:rsidRDefault="006E42E5"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r w:rsidR="00BD53D3" w:rsidRPr="00F71E37">
              <w:rPr>
                <w:rFonts w:cs="Times New Roman"/>
                <w:color w:val="000000" w:themeColor="text1"/>
                <w:sz w:val="24"/>
                <w:szCs w:val="24"/>
              </w:rPr>
              <w:t>25</w:t>
            </w:r>
          </w:p>
        </w:tc>
      </w:tr>
    </w:tbl>
    <w:p w14:paraId="2C90B7A2" w14:textId="30BF220E" w:rsidR="00EE1D47" w:rsidRPr="00F71E37" w:rsidRDefault="00EE1D47" w:rsidP="000625CF">
      <w:pPr>
        <w:spacing w:after="0" w:line="240" w:lineRule="auto"/>
        <w:ind w:firstLine="720"/>
        <w:jc w:val="both"/>
        <w:rPr>
          <w:rFonts w:cs="Times New Roman"/>
          <w:color w:val="000000" w:themeColor="text1"/>
          <w:sz w:val="24"/>
          <w:szCs w:val="24"/>
          <w:lang w:val="it-IT"/>
        </w:rPr>
      </w:pPr>
      <w:r w:rsidRPr="00F71E37">
        <w:rPr>
          <w:rFonts w:cs="Times New Roman"/>
          <w:color w:val="000000" w:themeColor="text1"/>
          <w:sz w:val="24"/>
          <w:szCs w:val="24"/>
          <w:lang w:val="it-IT"/>
        </w:rPr>
        <w:t xml:space="preserve">Kết quả ở bảng </w:t>
      </w:r>
      <w:r w:rsidR="000625CF">
        <w:rPr>
          <w:rFonts w:cs="Times New Roman"/>
          <w:color w:val="000000" w:themeColor="text1"/>
          <w:sz w:val="24"/>
          <w:szCs w:val="24"/>
          <w:lang w:val="it-IT"/>
        </w:rPr>
        <w:t>2</w:t>
      </w:r>
      <w:r w:rsidRPr="00F71E37">
        <w:rPr>
          <w:rFonts w:cs="Times New Roman"/>
          <w:color w:val="000000" w:themeColor="text1"/>
          <w:sz w:val="24"/>
          <w:szCs w:val="24"/>
          <w:lang w:val="it-IT"/>
        </w:rPr>
        <w:t xml:space="preserve"> cho thấy, thời gian bén rễ hồi xanh không có sự khác biệt lớn giữa các giống, chỉ chênh lệch từ 1 – 2 ngày. Tuy nhiên, đến giai đoạn phân cành cấp 1 và phủ luống đã thể hiện sự khác biệt rất rõ giữa các giống, chênh lệch từ</w:t>
      </w:r>
      <w:r w:rsidR="00256D93" w:rsidRPr="00F71E37">
        <w:rPr>
          <w:rFonts w:cs="Times New Roman"/>
          <w:color w:val="000000" w:themeColor="text1"/>
          <w:sz w:val="24"/>
          <w:szCs w:val="24"/>
          <w:lang w:val="it-IT"/>
        </w:rPr>
        <w:t xml:space="preserve"> </w:t>
      </w:r>
      <w:r w:rsidR="00F71943" w:rsidRPr="00F71E37">
        <w:rPr>
          <w:rFonts w:cs="Times New Roman"/>
          <w:color w:val="000000" w:themeColor="text1"/>
          <w:sz w:val="24"/>
          <w:szCs w:val="24"/>
          <w:lang w:val="it-IT"/>
        </w:rPr>
        <w:t>1</w:t>
      </w:r>
      <w:r w:rsidR="00FA4F3D" w:rsidRPr="00F71E37">
        <w:rPr>
          <w:rFonts w:cs="Times New Roman"/>
          <w:color w:val="000000" w:themeColor="text1"/>
          <w:sz w:val="24"/>
          <w:szCs w:val="24"/>
          <w:lang w:val="it-IT"/>
        </w:rPr>
        <w:t xml:space="preserve"> -</w:t>
      </w:r>
      <w:r w:rsidRPr="00F71E37">
        <w:rPr>
          <w:rFonts w:cs="Times New Roman"/>
          <w:color w:val="000000" w:themeColor="text1"/>
          <w:sz w:val="24"/>
          <w:szCs w:val="24"/>
          <w:lang w:val="it-IT"/>
        </w:rPr>
        <w:t xml:space="preserve"> </w:t>
      </w:r>
      <w:r w:rsidR="00F71943" w:rsidRPr="00F71E37">
        <w:rPr>
          <w:rFonts w:cs="Times New Roman"/>
          <w:color w:val="000000" w:themeColor="text1"/>
          <w:sz w:val="24"/>
          <w:szCs w:val="24"/>
          <w:lang w:val="it-IT"/>
        </w:rPr>
        <w:t>6</w:t>
      </w:r>
      <w:r w:rsidRPr="00F71E37">
        <w:rPr>
          <w:rFonts w:cs="Times New Roman"/>
          <w:color w:val="000000" w:themeColor="text1"/>
          <w:sz w:val="24"/>
          <w:szCs w:val="24"/>
          <w:lang w:val="it-IT"/>
        </w:rPr>
        <w:t xml:space="preserve"> ngày</w:t>
      </w:r>
      <w:r w:rsidR="00256D93" w:rsidRPr="00F71E37">
        <w:rPr>
          <w:rFonts w:cs="Times New Roman"/>
          <w:color w:val="000000" w:themeColor="text1"/>
          <w:sz w:val="24"/>
          <w:szCs w:val="24"/>
          <w:lang w:val="it-IT"/>
        </w:rPr>
        <w:t xml:space="preserve">. </w:t>
      </w:r>
      <w:r w:rsidR="008F2347" w:rsidRPr="00F71E37">
        <w:rPr>
          <w:rFonts w:cs="Times New Roman"/>
          <w:color w:val="000000" w:themeColor="text1"/>
          <w:sz w:val="24"/>
          <w:szCs w:val="24"/>
          <w:lang w:val="it-IT"/>
        </w:rPr>
        <w:t>S</w:t>
      </w:r>
      <w:r w:rsidR="00256D93" w:rsidRPr="00F71E37">
        <w:rPr>
          <w:rFonts w:cs="Times New Roman"/>
          <w:color w:val="000000" w:themeColor="text1"/>
          <w:sz w:val="24"/>
          <w:szCs w:val="24"/>
          <w:lang w:val="it-IT"/>
        </w:rPr>
        <w:t xml:space="preserve">ự khác biệt về thời gian hoàn thành các giai đoạn sinh trưởng </w:t>
      </w:r>
      <w:r w:rsidR="00F71943" w:rsidRPr="00F71E37">
        <w:rPr>
          <w:rFonts w:cs="Times New Roman"/>
          <w:color w:val="000000" w:themeColor="text1"/>
          <w:sz w:val="24"/>
          <w:szCs w:val="24"/>
          <w:lang w:val="it-IT"/>
        </w:rPr>
        <w:t xml:space="preserve">của 02 giai đoạn này </w:t>
      </w:r>
      <w:r w:rsidR="008F2347" w:rsidRPr="00F71E37">
        <w:rPr>
          <w:rFonts w:cs="Times New Roman"/>
          <w:color w:val="000000" w:themeColor="text1"/>
          <w:sz w:val="24"/>
          <w:szCs w:val="24"/>
          <w:lang w:val="it-IT"/>
        </w:rPr>
        <w:t>dẫn đến</w:t>
      </w:r>
      <w:r w:rsidR="00256D93" w:rsidRPr="00F71E37">
        <w:rPr>
          <w:rFonts w:cs="Times New Roman"/>
          <w:color w:val="000000" w:themeColor="text1"/>
          <w:sz w:val="24"/>
          <w:szCs w:val="24"/>
          <w:lang w:val="it-IT"/>
        </w:rPr>
        <w:t xml:space="preserve"> sự khác biệt về </w:t>
      </w:r>
      <w:r w:rsidR="006542CB" w:rsidRPr="00F71E37">
        <w:rPr>
          <w:rFonts w:cs="Times New Roman"/>
          <w:color w:val="000000" w:themeColor="text1"/>
          <w:sz w:val="24"/>
          <w:szCs w:val="24"/>
          <w:lang w:val="it-IT"/>
        </w:rPr>
        <w:t xml:space="preserve">tổng </w:t>
      </w:r>
      <w:r w:rsidR="00256D93" w:rsidRPr="00F71E37">
        <w:rPr>
          <w:rFonts w:cs="Times New Roman"/>
          <w:color w:val="000000" w:themeColor="text1"/>
          <w:sz w:val="24"/>
          <w:szCs w:val="24"/>
          <w:lang w:val="it-IT"/>
        </w:rPr>
        <w:t>thời gian sinh trưởng giữa các giống</w:t>
      </w:r>
      <w:r w:rsidR="00583ECF" w:rsidRPr="00F71E37">
        <w:rPr>
          <w:rFonts w:cs="Times New Roman"/>
          <w:color w:val="000000" w:themeColor="text1"/>
          <w:sz w:val="24"/>
          <w:szCs w:val="24"/>
          <w:lang w:val="it-IT"/>
        </w:rPr>
        <w:t>, b</w:t>
      </w:r>
      <w:r w:rsidR="00256D93" w:rsidRPr="00F71E37">
        <w:rPr>
          <w:rFonts w:cs="Times New Roman"/>
          <w:color w:val="000000" w:themeColor="text1"/>
          <w:sz w:val="24"/>
          <w:szCs w:val="24"/>
          <w:lang w:val="it-IT"/>
        </w:rPr>
        <w:t>iến động từ 1</w:t>
      </w:r>
      <w:r w:rsidR="00BD53D3" w:rsidRPr="00F71E37">
        <w:rPr>
          <w:rFonts w:cs="Times New Roman"/>
          <w:color w:val="000000" w:themeColor="text1"/>
          <w:sz w:val="24"/>
          <w:szCs w:val="24"/>
          <w:lang w:val="it-IT"/>
        </w:rPr>
        <w:t>20</w:t>
      </w:r>
      <w:r w:rsidR="00256D93" w:rsidRPr="00F71E37">
        <w:rPr>
          <w:rFonts w:cs="Times New Roman"/>
          <w:color w:val="000000" w:themeColor="text1"/>
          <w:sz w:val="24"/>
          <w:szCs w:val="24"/>
          <w:lang w:val="it-IT"/>
        </w:rPr>
        <w:t xml:space="preserve"> – 1</w:t>
      </w:r>
      <w:r w:rsidR="00BD53D3" w:rsidRPr="00F71E37">
        <w:rPr>
          <w:rFonts w:cs="Times New Roman"/>
          <w:color w:val="000000" w:themeColor="text1"/>
          <w:sz w:val="24"/>
          <w:szCs w:val="24"/>
          <w:lang w:val="it-IT"/>
        </w:rPr>
        <w:t>35</w:t>
      </w:r>
      <w:r w:rsidR="00256D93" w:rsidRPr="00F71E37">
        <w:rPr>
          <w:rFonts w:cs="Times New Roman"/>
          <w:color w:val="000000" w:themeColor="text1"/>
          <w:sz w:val="24"/>
          <w:szCs w:val="24"/>
          <w:lang w:val="it-IT"/>
        </w:rPr>
        <w:t xml:space="preserve"> ngày và thuộc nhóm giống có thời gian sinh trưởng </w:t>
      </w:r>
      <w:r w:rsidR="00BD53D3" w:rsidRPr="00F71E37">
        <w:rPr>
          <w:rFonts w:cs="Times New Roman"/>
          <w:color w:val="000000" w:themeColor="text1"/>
          <w:sz w:val="24"/>
          <w:szCs w:val="24"/>
          <w:lang w:val="it-IT"/>
        </w:rPr>
        <w:t>trung</w:t>
      </w:r>
      <w:r w:rsidR="002719B0" w:rsidRPr="00F71E37">
        <w:rPr>
          <w:rFonts w:cs="Times New Roman"/>
          <w:color w:val="000000" w:themeColor="text1"/>
          <w:sz w:val="24"/>
          <w:szCs w:val="24"/>
          <w:lang w:val="it-IT"/>
        </w:rPr>
        <w:t xml:space="preserve"> ngày và dài trong vụ Đông.</w:t>
      </w:r>
    </w:p>
    <w:p w14:paraId="063DB30E" w14:textId="77777777" w:rsidR="00F71E37" w:rsidRPr="00F71E37" w:rsidRDefault="00A9199C" w:rsidP="00744CF7">
      <w:pPr>
        <w:pStyle w:val="DANHMCBNG"/>
        <w:spacing w:before="0" w:line="240" w:lineRule="auto"/>
        <w:jc w:val="left"/>
        <w:rPr>
          <w:bCs/>
          <w:color w:val="000000" w:themeColor="text1"/>
          <w:sz w:val="24"/>
          <w:szCs w:val="24"/>
        </w:rPr>
      </w:pPr>
      <w:r w:rsidRPr="00F71E37">
        <w:rPr>
          <w:bCs/>
          <w:color w:val="000000" w:themeColor="text1"/>
          <w:sz w:val="24"/>
          <w:szCs w:val="24"/>
          <w:lang w:val="vi-VN"/>
        </w:rPr>
        <w:t>3.1.2.</w:t>
      </w:r>
      <w:r w:rsidR="006E42E5" w:rsidRPr="00F71E37">
        <w:rPr>
          <w:bCs/>
          <w:color w:val="000000" w:themeColor="text1"/>
          <w:sz w:val="24"/>
          <w:szCs w:val="24"/>
        </w:rPr>
        <w:t xml:space="preserve"> Nghiên cứ</w:t>
      </w:r>
      <w:r w:rsidR="009E4E6E" w:rsidRPr="00F71E37">
        <w:rPr>
          <w:bCs/>
          <w:color w:val="000000" w:themeColor="text1"/>
          <w:sz w:val="24"/>
          <w:szCs w:val="24"/>
        </w:rPr>
        <w:t>u</w:t>
      </w:r>
      <w:r w:rsidRPr="00F71E37">
        <w:rPr>
          <w:bCs/>
          <w:color w:val="000000" w:themeColor="text1"/>
          <w:sz w:val="24"/>
          <w:szCs w:val="24"/>
          <w:lang w:val="vi-VN"/>
        </w:rPr>
        <w:t xml:space="preserve"> </w:t>
      </w:r>
      <w:r w:rsidR="009E4E6E" w:rsidRPr="00F71E37">
        <w:rPr>
          <w:bCs/>
          <w:color w:val="000000" w:themeColor="text1"/>
          <w:sz w:val="24"/>
          <w:szCs w:val="24"/>
        </w:rPr>
        <w:t>động thái</w:t>
      </w:r>
      <w:r w:rsidRPr="00F71E37">
        <w:rPr>
          <w:bCs/>
          <w:color w:val="000000" w:themeColor="text1"/>
          <w:sz w:val="24"/>
          <w:szCs w:val="24"/>
          <w:lang w:val="vi-VN"/>
        </w:rPr>
        <w:t xml:space="preserve"> </w:t>
      </w:r>
      <w:r w:rsidR="006E42E5" w:rsidRPr="00F71E37">
        <w:rPr>
          <w:bCs/>
          <w:color w:val="000000" w:themeColor="text1"/>
          <w:sz w:val="24"/>
          <w:szCs w:val="24"/>
        </w:rPr>
        <w:t xml:space="preserve">tăng trưởng chiều dài thân chính của tập đoàn các </w:t>
      </w:r>
      <w:r w:rsidRPr="00F71E37">
        <w:rPr>
          <w:bCs/>
          <w:color w:val="000000" w:themeColor="text1"/>
          <w:sz w:val="24"/>
          <w:szCs w:val="24"/>
          <w:lang w:val="vi-VN"/>
        </w:rPr>
        <w:t xml:space="preserve">giống khoai </w:t>
      </w:r>
      <w:proofErr w:type="gramStart"/>
      <w:r w:rsidRPr="00F71E37">
        <w:rPr>
          <w:bCs/>
          <w:color w:val="000000" w:themeColor="text1"/>
          <w:sz w:val="24"/>
          <w:szCs w:val="24"/>
          <w:lang w:val="vi-VN"/>
        </w:rPr>
        <w:t>lang</w:t>
      </w:r>
      <w:proofErr w:type="gramEnd"/>
      <w:r w:rsidRPr="00F71E37">
        <w:rPr>
          <w:bCs/>
          <w:color w:val="000000" w:themeColor="text1"/>
          <w:sz w:val="24"/>
          <w:szCs w:val="24"/>
          <w:lang w:val="vi-VN"/>
        </w:rPr>
        <w:t xml:space="preserve"> làm rau ăn lá</w:t>
      </w:r>
      <w:bookmarkStart w:id="6" w:name="_Toc38192368"/>
    </w:p>
    <w:p w14:paraId="01AC705D" w14:textId="6FA13673" w:rsidR="00F60DD1" w:rsidRPr="00F71E37" w:rsidRDefault="00A9199C" w:rsidP="00744CF7">
      <w:pPr>
        <w:pStyle w:val="DANHMCBNG"/>
        <w:spacing w:before="0" w:line="240" w:lineRule="auto"/>
        <w:rPr>
          <w:b w:val="0"/>
          <w:color w:val="000000" w:themeColor="text1"/>
          <w:sz w:val="24"/>
          <w:szCs w:val="24"/>
          <w:lang w:val="vi-VN"/>
        </w:rPr>
      </w:pPr>
      <w:r w:rsidRPr="00F71E37">
        <w:rPr>
          <w:color w:val="000000" w:themeColor="text1"/>
          <w:sz w:val="24"/>
          <w:szCs w:val="24"/>
          <w:lang w:val="vi-VN"/>
        </w:rPr>
        <w:t>Bả</w:t>
      </w:r>
      <w:r w:rsidR="000625CF">
        <w:rPr>
          <w:color w:val="000000" w:themeColor="text1"/>
          <w:sz w:val="24"/>
          <w:szCs w:val="24"/>
          <w:lang w:val="vi-VN"/>
        </w:rPr>
        <w:t xml:space="preserve">ng </w:t>
      </w:r>
      <w:r w:rsidR="000625CF">
        <w:rPr>
          <w:color w:val="000000" w:themeColor="text1"/>
          <w:sz w:val="24"/>
          <w:szCs w:val="24"/>
        </w:rPr>
        <w:t>3</w:t>
      </w:r>
      <w:r w:rsidRPr="00F71E37">
        <w:rPr>
          <w:color w:val="000000" w:themeColor="text1"/>
          <w:sz w:val="24"/>
          <w:szCs w:val="24"/>
          <w:lang w:val="vi-VN"/>
        </w:rPr>
        <w:t xml:space="preserve">. </w:t>
      </w:r>
      <w:r w:rsidR="006E42E5" w:rsidRPr="00F71E37">
        <w:rPr>
          <w:b w:val="0"/>
          <w:color w:val="000000" w:themeColor="text1"/>
          <w:sz w:val="24"/>
          <w:szCs w:val="24"/>
          <w:lang w:val="vi-VN"/>
        </w:rPr>
        <w:t xml:space="preserve">Động thái tăng trưởng chiều dài thân chính của </w:t>
      </w:r>
      <w:r w:rsidR="0066052F" w:rsidRPr="00F71E37">
        <w:rPr>
          <w:b w:val="0"/>
          <w:color w:val="000000" w:themeColor="text1"/>
          <w:sz w:val="24"/>
          <w:szCs w:val="24"/>
        </w:rPr>
        <w:t xml:space="preserve">tập đoàn </w:t>
      </w:r>
      <w:r w:rsidRPr="00F71E37">
        <w:rPr>
          <w:b w:val="0"/>
          <w:color w:val="000000" w:themeColor="text1"/>
          <w:sz w:val="24"/>
          <w:szCs w:val="24"/>
          <w:lang w:val="vi-VN"/>
        </w:rPr>
        <w:t>giống khoai lang</w:t>
      </w:r>
    </w:p>
    <w:p w14:paraId="5760EF82" w14:textId="47BB90BD" w:rsidR="00A9199C" w:rsidRPr="00F71E37" w:rsidRDefault="00A9199C" w:rsidP="00744CF7">
      <w:pPr>
        <w:pStyle w:val="DANHMCBNG"/>
        <w:spacing w:before="0" w:line="240" w:lineRule="auto"/>
        <w:rPr>
          <w:b w:val="0"/>
          <w:color w:val="000000" w:themeColor="text1"/>
          <w:sz w:val="24"/>
          <w:szCs w:val="24"/>
          <w:lang w:val="vi-VN"/>
        </w:rPr>
      </w:pPr>
      <w:r w:rsidRPr="00F71E37">
        <w:rPr>
          <w:b w:val="0"/>
          <w:color w:val="000000" w:themeColor="text1"/>
          <w:sz w:val="24"/>
          <w:szCs w:val="24"/>
          <w:lang w:val="vi-VN"/>
        </w:rPr>
        <w:t xml:space="preserve"> làm rau ăn lá</w:t>
      </w:r>
      <w:bookmarkEnd w:id="6"/>
    </w:p>
    <w:p w14:paraId="1837D21E" w14:textId="59FC6067" w:rsidR="00A141E3" w:rsidRPr="00F71E37" w:rsidRDefault="00435889" w:rsidP="000625CF">
      <w:pPr>
        <w:pStyle w:val="5"/>
        <w:spacing w:line="240" w:lineRule="auto"/>
        <w:ind w:firstLine="720"/>
        <w:jc w:val="right"/>
        <w:rPr>
          <w:b w:val="0"/>
          <w:i/>
          <w:color w:val="000000" w:themeColor="text1"/>
          <w:sz w:val="24"/>
          <w:szCs w:val="24"/>
          <w:lang w:val="en-US"/>
        </w:rPr>
      </w:pPr>
      <w:r w:rsidRPr="00F71E37">
        <w:rPr>
          <w:color w:val="000000" w:themeColor="text1"/>
          <w:sz w:val="24"/>
          <w:szCs w:val="24"/>
        </w:rPr>
        <w:t xml:space="preserve">        </w:t>
      </w:r>
      <w:r w:rsidR="0006129D" w:rsidRPr="00F71E37">
        <w:rPr>
          <w:color w:val="000000" w:themeColor="text1"/>
          <w:sz w:val="24"/>
          <w:szCs w:val="24"/>
        </w:rPr>
        <w:t xml:space="preserve">  </w:t>
      </w:r>
      <w:r w:rsidR="00A141E3" w:rsidRPr="00F71E37">
        <w:rPr>
          <w:b w:val="0"/>
          <w:i/>
          <w:color w:val="000000" w:themeColor="text1"/>
          <w:sz w:val="24"/>
          <w:szCs w:val="24"/>
        </w:rPr>
        <w:t xml:space="preserve">  </w:t>
      </w:r>
      <w:r w:rsidR="00A141E3" w:rsidRPr="00F71E37">
        <w:rPr>
          <w:b w:val="0"/>
          <w:i/>
          <w:color w:val="000000" w:themeColor="text1"/>
          <w:sz w:val="24"/>
          <w:szCs w:val="24"/>
          <w:lang w:val="en-US"/>
        </w:rPr>
        <w:t>(Đ</w:t>
      </w:r>
      <w:r w:rsidR="00C345DB" w:rsidRPr="00F71E37">
        <w:rPr>
          <w:b w:val="0"/>
          <w:i/>
          <w:color w:val="000000" w:themeColor="text1"/>
          <w:sz w:val="24"/>
          <w:szCs w:val="24"/>
          <w:lang w:val="en-US"/>
        </w:rPr>
        <w:t>vt</w:t>
      </w:r>
      <w:r w:rsidR="00A141E3" w:rsidRPr="00F71E37">
        <w:rPr>
          <w:b w:val="0"/>
          <w:i/>
          <w:color w:val="000000" w:themeColor="text1"/>
          <w:sz w:val="24"/>
          <w:szCs w:val="24"/>
          <w:lang w:val="en-US"/>
        </w:rPr>
        <w:t>: cm)</w:t>
      </w:r>
    </w:p>
    <w:tbl>
      <w:tblPr>
        <w:tblW w:w="4960" w:type="pct"/>
        <w:jc w:val="center"/>
        <w:tblInd w:w="390" w:type="dxa"/>
        <w:tblLook w:val="0000" w:firstRow="0" w:lastRow="0" w:firstColumn="0" w:lastColumn="0" w:noHBand="0" w:noVBand="0"/>
      </w:tblPr>
      <w:tblGrid>
        <w:gridCol w:w="556"/>
        <w:gridCol w:w="1943"/>
        <w:gridCol w:w="1379"/>
        <w:gridCol w:w="1498"/>
        <w:gridCol w:w="1473"/>
        <w:gridCol w:w="1478"/>
        <w:gridCol w:w="1451"/>
        <w:tblGridChange w:id="7">
          <w:tblGrid>
            <w:gridCol w:w="556"/>
            <w:gridCol w:w="1943"/>
            <w:gridCol w:w="1379"/>
            <w:gridCol w:w="1498"/>
            <w:gridCol w:w="1473"/>
            <w:gridCol w:w="1478"/>
            <w:gridCol w:w="1451"/>
          </w:tblGrid>
        </w:tblGridChange>
      </w:tblGrid>
      <w:tr w:rsidR="00F71E37" w:rsidRPr="00F71E37" w14:paraId="267359AC" w14:textId="77777777" w:rsidTr="000625CF">
        <w:trPr>
          <w:jc w:val="center"/>
        </w:trPr>
        <w:tc>
          <w:tcPr>
            <w:tcW w:w="284" w:type="pct"/>
            <w:vMerge w:val="restart"/>
            <w:tcBorders>
              <w:top w:val="single" w:sz="4" w:space="0" w:color="auto"/>
            </w:tcBorders>
            <w:vAlign w:val="center"/>
          </w:tcPr>
          <w:p w14:paraId="47E28E97" w14:textId="77777777" w:rsidR="00A141E3" w:rsidRPr="00F71E37" w:rsidRDefault="00A141E3"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rPr>
              <w:t>STT</w:t>
            </w:r>
          </w:p>
        </w:tc>
        <w:tc>
          <w:tcPr>
            <w:tcW w:w="994" w:type="pct"/>
            <w:vMerge w:val="restart"/>
            <w:tcBorders>
              <w:top w:val="single" w:sz="4" w:space="0" w:color="auto"/>
            </w:tcBorders>
            <w:vAlign w:val="center"/>
          </w:tcPr>
          <w:p w14:paraId="5984FF89" w14:textId="77777777" w:rsidR="00A141E3" w:rsidRPr="00F71E37" w:rsidRDefault="00A141E3"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rPr>
              <w:t>Giống</w:t>
            </w:r>
          </w:p>
        </w:tc>
        <w:tc>
          <w:tcPr>
            <w:tcW w:w="3722" w:type="pct"/>
            <w:gridSpan w:val="5"/>
            <w:tcBorders>
              <w:top w:val="single" w:sz="4" w:space="0" w:color="auto"/>
              <w:bottom w:val="single" w:sz="4" w:space="0" w:color="auto"/>
            </w:tcBorders>
          </w:tcPr>
          <w:p w14:paraId="5E4C0BF3" w14:textId="77777777" w:rsidR="00A141E3" w:rsidRPr="00F71E37" w:rsidRDefault="00A141E3"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rPr>
              <w:t>Kỳ theo dõi (ngày sau trồng)</w:t>
            </w:r>
          </w:p>
        </w:tc>
      </w:tr>
      <w:tr w:rsidR="00F71E37" w:rsidRPr="00F71E37" w14:paraId="007532C2" w14:textId="77777777" w:rsidTr="000625CF">
        <w:trPr>
          <w:jc w:val="center"/>
        </w:trPr>
        <w:tc>
          <w:tcPr>
            <w:tcW w:w="284" w:type="pct"/>
            <w:vMerge/>
            <w:tcBorders>
              <w:bottom w:val="single" w:sz="4" w:space="0" w:color="auto"/>
            </w:tcBorders>
          </w:tcPr>
          <w:p w14:paraId="3243E0A5" w14:textId="77777777" w:rsidR="00A141E3" w:rsidRPr="00F71E37" w:rsidRDefault="00A141E3" w:rsidP="000625CF">
            <w:pPr>
              <w:spacing w:after="0" w:line="240" w:lineRule="auto"/>
              <w:ind w:left="-57" w:right="-57"/>
              <w:jc w:val="center"/>
              <w:rPr>
                <w:rFonts w:cs="Times New Roman"/>
                <w:color w:val="000000" w:themeColor="text1"/>
                <w:sz w:val="24"/>
                <w:szCs w:val="24"/>
                <w:lang w:val="vi-VN"/>
              </w:rPr>
            </w:pPr>
          </w:p>
        </w:tc>
        <w:tc>
          <w:tcPr>
            <w:tcW w:w="994" w:type="pct"/>
            <w:vMerge/>
            <w:tcBorders>
              <w:bottom w:val="single" w:sz="4" w:space="0" w:color="auto"/>
            </w:tcBorders>
          </w:tcPr>
          <w:p w14:paraId="710DE684" w14:textId="77777777" w:rsidR="00A141E3" w:rsidRPr="00F71E37" w:rsidRDefault="00A141E3" w:rsidP="000625CF">
            <w:pPr>
              <w:spacing w:after="0" w:line="240" w:lineRule="auto"/>
              <w:ind w:left="-57" w:right="-57"/>
              <w:jc w:val="center"/>
              <w:rPr>
                <w:rFonts w:cs="Times New Roman"/>
                <w:color w:val="000000" w:themeColor="text1"/>
                <w:sz w:val="24"/>
                <w:szCs w:val="24"/>
                <w:lang w:val="vi-VN"/>
              </w:rPr>
            </w:pPr>
          </w:p>
        </w:tc>
        <w:tc>
          <w:tcPr>
            <w:tcW w:w="705" w:type="pct"/>
            <w:tcBorders>
              <w:top w:val="single" w:sz="4" w:space="0" w:color="auto"/>
              <w:bottom w:val="single" w:sz="4" w:space="0" w:color="auto"/>
            </w:tcBorders>
          </w:tcPr>
          <w:p w14:paraId="3D514838" w14:textId="77777777" w:rsidR="00A141E3" w:rsidRPr="00F71E37" w:rsidRDefault="00A141E3"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rPr>
              <w:t>30</w:t>
            </w:r>
          </w:p>
        </w:tc>
        <w:tc>
          <w:tcPr>
            <w:tcW w:w="766" w:type="pct"/>
            <w:tcBorders>
              <w:top w:val="single" w:sz="4" w:space="0" w:color="auto"/>
              <w:bottom w:val="single" w:sz="4" w:space="0" w:color="auto"/>
            </w:tcBorders>
          </w:tcPr>
          <w:p w14:paraId="724C6654" w14:textId="3AB401E5" w:rsidR="00A141E3" w:rsidRPr="00F71E37" w:rsidRDefault="0066052F"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rPr>
              <w:t>50</w:t>
            </w:r>
          </w:p>
        </w:tc>
        <w:tc>
          <w:tcPr>
            <w:tcW w:w="753" w:type="pct"/>
            <w:tcBorders>
              <w:top w:val="single" w:sz="4" w:space="0" w:color="auto"/>
              <w:bottom w:val="single" w:sz="4" w:space="0" w:color="auto"/>
            </w:tcBorders>
          </w:tcPr>
          <w:p w14:paraId="77FEAA7C" w14:textId="5E6B4907" w:rsidR="00A141E3" w:rsidRPr="00F71E37" w:rsidRDefault="0066052F"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rPr>
              <w:t>70</w:t>
            </w:r>
          </w:p>
        </w:tc>
        <w:tc>
          <w:tcPr>
            <w:tcW w:w="756" w:type="pct"/>
            <w:tcBorders>
              <w:top w:val="single" w:sz="4" w:space="0" w:color="auto"/>
              <w:bottom w:val="single" w:sz="4" w:space="0" w:color="auto"/>
            </w:tcBorders>
          </w:tcPr>
          <w:p w14:paraId="7FDF4E8E" w14:textId="33BA5E10" w:rsidR="00A141E3" w:rsidRPr="00F71E37" w:rsidRDefault="0066052F"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rPr>
              <w:t>90</w:t>
            </w:r>
          </w:p>
        </w:tc>
        <w:tc>
          <w:tcPr>
            <w:tcW w:w="742" w:type="pct"/>
            <w:tcBorders>
              <w:top w:val="single" w:sz="4" w:space="0" w:color="auto"/>
              <w:bottom w:val="single" w:sz="4" w:space="0" w:color="auto"/>
            </w:tcBorders>
          </w:tcPr>
          <w:p w14:paraId="34D59300" w14:textId="50B11795" w:rsidR="00A141E3" w:rsidRPr="00F71E37" w:rsidRDefault="0066052F"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rPr>
              <w:t>110</w:t>
            </w:r>
          </w:p>
        </w:tc>
      </w:tr>
      <w:tr w:rsidR="00F71E37" w:rsidRPr="00F71E37" w14:paraId="2A4B64FF" w14:textId="77777777" w:rsidTr="000625CF">
        <w:trPr>
          <w:jc w:val="center"/>
        </w:trPr>
        <w:tc>
          <w:tcPr>
            <w:tcW w:w="284" w:type="pct"/>
            <w:tcBorders>
              <w:top w:val="single" w:sz="4" w:space="0" w:color="auto"/>
            </w:tcBorders>
          </w:tcPr>
          <w:p w14:paraId="2B28E218"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p>
        </w:tc>
        <w:tc>
          <w:tcPr>
            <w:tcW w:w="994" w:type="pct"/>
            <w:tcBorders>
              <w:top w:val="single" w:sz="4" w:space="0" w:color="auto"/>
            </w:tcBorders>
          </w:tcPr>
          <w:p w14:paraId="5A766D3D"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VĐ1</w:t>
            </w:r>
          </w:p>
        </w:tc>
        <w:tc>
          <w:tcPr>
            <w:tcW w:w="705" w:type="pct"/>
            <w:tcBorders>
              <w:top w:val="single" w:sz="4" w:space="0" w:color="auto"/>
            </w:tcBorders>
          </w:tcPr>
          <w:p w14:paraId="0C499D2F"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40,2 ± 7,7</w:t>
            </w:r>
          </w:p>
        </w:tc>
        <w:tc>
          <w:tcPr>
            <w:tcW w:w="766" w:type="pct"/>
            <w:tcBorders>
              <w:top w:val="single" w:sz="4" w:space="0" w:color="auto"/>
            </w:tcBorders>
          </w:tcPr>
          <w:p w14:paraId="7F1FD1F6"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57,5 ± 8,8</w:t>
            </w:r>
          </w:p>
        </w:tc>
        <w:tc>
          <w:tcPr>
            <w:tcW w:w="753" w:type="pct"/>
            <w:tcBorders>
              <w:top w:val="single" w:sz="4" w:space="0" w:color="auto"/>
            </w:tcBorders>
          </w:tcPr>
          <w:p w14:paraId="02C6CBEC"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65,6 ± 7,3</w:t>
            </w:r>
          </w:p>
        </w:tc>
        <w:tc>
          <w:tcPr>
            <w:tcW w:w="756" w:type="pct"/>
            <w:tcBorders>
              <w:top w:val="single" w:sz="4" w:space="0" w:color="auto"/>
            </w:tcBorders>
          </w:tcPr>
          <w:p w14:paraId="1F89D276"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44,1 ± 8,9</w:t>
            </w:r>
          </w:p>
        </w:tc>
        <w:tc>
          <w:tcPr>
            <w:tcW w:w="742" w:type="pct"/>
            <w:tcBorders>
              <w:top w:val="single" w:sz="4" w:space="0" w:color="auto"/>
            </w:tcBorders>
          </w:tcPr>
          <w:p w14:paraId="055BB56A"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52,6 ±8,7</w:t>
            </w:r>
          </w:p>
        </w:tc>
      </w:tr>
      <w:tr w:rsidR="00F71E37" w:rsidRPr="00F71E37" w14:paraId="2CE19596" w14:textId="77777777" w:rsidTr="000625CF">
        <w:trPr>
          <w:jc w:val="center"/>
        </w:trPr>
        <w:tc>
          <w:tcPr>
            <w:tcW w:w="284" w:type="pct"/>
          </w:tcPr>
          <w:p w14:paraId="296E5B09"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w:t>
            </w:r>
          </w:p>
        </w:tc>
        <w:tc>
          <w:tcPr>
            <w:tcW w:w="994" w:type="pct"/>
          </w:tcPr>
          <w:p w14:paraId="09A73E4A"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H12</w:t>
            </w:r>
          </w:p>
        </w:tc>
        <w:tc>
          <w:tcPr>
            <w:tcW w:w="705" w:type="pct"/>
          </w:tcPr>
          <w:p w14:paraId="700D6470"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76,8 ± 30,3</w:t>
            </w:r>
          </w:p>
        </w:tc>
        <w:tc>
          <w:tcPr>
            <w:tcW w:w="766" w:type="pct"/>
          </w:tcPr>
          <w:p w14:paraId="4CD3086F" w14:textId="1DAB0F4B"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143,3 ±</w:t>
            </w:r>
            <w:r w:rsidR="003B5086" w:rsidRPr="00F71E37">
              <w:rPr>
                <w:rFonts w:cs="Times New Roman"/>
                <w:color w:val="000000" w:themeColor="text1"/>
                <w:sz w:val="24"/>
                <w:szCs w:val="24"/>
              </w:rPr>
              <w:t>2</w:t>
            </w:r>
            <w:r w:rsidRPr="00F71E37">
              <w:rPr>
                <w:rFonts w:cs="Times New Roman"/>
                <w:color w:val="000000" w:themeColor="text1"/>
                <w:sz w:val="24"/>
                <w:szCs w:val="24"/>
              </w:rPr>
              <w:t>7,1</w:t>
            </w:r>
          </w:p>
        </w:tc>
        <w:tc>
          <w:tcPr>
            <w:tcW w:w="753" w:type="pct"/>
          </w:tcPr>
          <w:p w14:paraId="56F76BF4" w14:textId="2F03837C"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167</w:t>
            </w:r>
            <w:r w:rsidR="008769DC" w:rsidRPr="00F71E37">
              <w:rPr>
                <w:rFonts w:cs="Times New Roman"/>
                <w:color w:val="000000" w:themeColor="text1"/>
                <w:sz w:val="24"/>
                <w:szCs w:val="24"/>
              </w:rPr>
              <w:t>,0</w:t>
            </w:r>
            <w:r w:rsidRPr="00F71E37">
              <w:rPr>
                <w:rFonts w:cs="Times New Roman"/>
                <w:color w:val="000000" w:themeColor="text1"/>
                <w:sz w:val="24"/>
                <w:szCs w:val="24"/>
              </w:rPr>
              <w:t xml:space="preserve"> ± 21,3</w:t>
            </w:r>
          </w:p>
        </w:tc>
        <w:tc>
          <w:tcPr>
            <w:tcW w:w="756" w:type="pct"/>
          </w:tcPr>
          <w:p w14:paraId="6CF5637A"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63,7 ± 33,2</w:t>
            </w:r>
          </w:p>
        </w:tc>
        <w:tc>
          <w:tcPr>
            <w:tcW w:w="742" w:type="pct"/>
          </w:tcPr>
          <w:p w14:paraId="1CF6387B"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69,4 ± 41,1</w:t>
            </w:r>
          </w:p>
        </w:tc>
      </w:tr>
      <w:tr w:rsidR="00F71E37" w:rsidRPr="00F71E37" w14:paraId="2AFF9A16" w14:textId="77777777" w:rsidTr="000625CF">
        <w:trPr>
          <w:jc w:val="center"/>
        </w:trPr>
        <w:tc>
          <w:tcPr>
            <w:tcW w:w="284" w:type="pct"/>
          </w:tcPr>
          <w:p w14:paraId="6534593B"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w:t>
            </w:r>
          </w:p>
        </w:tc>
        <w:tc>
          <w:tcPr>
            <w:tcW w:w="994" w:type="pct"/>
          </w:tcPr>
          <w:p w14:paraId="2450200D"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KRL3</w:t>
            </w:r>
          </w:p>
        </w:tc>
        <w:tc>
          <w:tcPr>
            <w:tcW w:w="705" w:type="pct"/>
          </w:tcPr>
          <w:p w14:paraId="30EA509D"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63,7 ± 9,1</w:t>
            </w:r>
          </w:p>
        </w:tc>
        <w:tc>
          <w:tcPr>
            <w:tcW w:w="766" w:type="pct"/>
          </w:tcPr>
          <w:p w14:paraId="2823723A"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77,2 ± 19,7</w:t>
            </w:r>
          </w:p>
        </w:tc>
        <w:tc>
          <w:tcPr>
            <w:tcW w:w="753" w:type="pct"/>
          </w:tcPr>
          <w:p w14:paraId="72E1D0B7"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172,4 ± 23,6</w:t>
            </w:r>
          </w:p>
        </w:tc>
        <w:tc>
          <w:tcPr>
            <w:tcW w:w="756" w:type="pct"/>
          </w:tcPr>
          <w:p w14:paraId="5C10FEC8"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86,1 ± 16,1</w:t>
            </w:r>
          </w:p>
        </w:tc>
        <w:tc>
          <w:tcPr>
            <w:tcW w:w="742" w:type="pct"/>
          </w:tcPr>
          <w:p w14:paraId="130B13B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69,9 ± 9,6</w:t>
            </w:r>
          </w:p>
        </w:tc>
      </w:tr>
      <w:tr w:rsidR="00F71E37" w:rsidRPr="00F71E37" w14:paraId="3C1CFE27" w14:textId="77777777" w:rsidTr="000625CF">
        <w:trPr>
          <w:jc w:val="center"/>
        </w:trPr>
        <w:tc>
          <w:tcPr>
            <w:tcW w:w="284" w:type="pct"/>
          </w:tcPr>
          <w:p w14:paraId="2AC71296"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w:t>
            </w:r>
          </w:p>
        </w:tc>
        <w:tc>
          <w:tcPr>
            <w:tcW w:w="994" w:type="pct"/>
          </w:tcPr>
          <w:p w14:paraId="3220E11B"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KRL5</w:t>
            </w:r>
          </w:p>
        </w:tc>
        <w:tc>
          <w:tcPr>
            <w:tcW w:w="705" w:type="pct"/>
          </w:tcPr>
          <w:p w14:paraId="32688FC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55,6 ± 6,8</w:t>
            </w:r>
          </w:p>
        </w:tc>
        <w:tc>
          <w:tcPr>
            <w:tcW w:w="766" w:type="pct"/>
          </w:tcPr>
          <w:p w14:paraId="70602C90"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97,9 ± 30,1</w:t>
            </w:r>
          </w:p>
        </w:tc>
        <w:tc>
          <w:tcPr>
            <w:tcW w:w="753" w:type="pct"/>
          </w:tcPr>
          <w:p w14:paraId="349A92C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129,7 ± 28,3</w:t>
            </w:r>
          </w:p>
        </w:tc>
        <w:tc>
          <w:tcPr>
            <w:tcW w:w="756" w:type="pct"/>
          </w:tcPr>
          <w:p w14:paraId="28FD25D2"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86,2 ± 21,8</w:t>
            </w:r>
          </w:p>
        </w:tc>
        <w:tc>
          <w:tcPr>
            <w:tcW w:w="742" w:type="pct"/>
          </w:tcPr>
          <w:p w14:paraId="12A0C11C"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95 ± 10,8</w:t>
            </w:r>
          </w:p>
        </w:tc>
      </w:tr>
      <w:tr w:rsidR="00F71E37" w:rsidRPr="00F71E37" w14:paraId="0675A2F5" w14:textId="77777777" w:rsidTr="000625CF">
        <w:trPr>
          <w:jc w:val="center"/>
        </w:trPr>
        <w:tc>
          <w:tcPr>
            <w:tcW w:w="284" w:type="pct"/>
          </w:tcPr>
          <w:p w14:paraId="3F4EF3BD"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w:t>
            </w:r>
          </w:p>
        </w:tc>
        <w:tc>
          <w:tcPr>
            <w:tcW w:w="994" w:type="pct"/>
          </w:tcPr>
          <w:p w14:paraId="52E95DC5"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Chiêm Dâu Tím</w:t>
            </w:r>
          </w:p>
        </w:tc>
        <w:tc>
          <w:tcPr>
            <w:tcW w:w="705" w:type="pct"/>
          </w:tcPr>
          <w:p w14:paraId="5DBF2CAD"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73,5 ± 4,3</w:t>
            </w:r>
          </w:p>
        </w:tc>
        <w:tc>
          <w:tcPr>
            <w:tcW w:w="766" w:type="pct"/>
          </w:tcPr>
          <w:p w14:paraId="0A21C816"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108,6 ± 33,8</w:t>
            </w:r>
          </w:p>
        </w:tc>
        <w:tc>
          <w:tcPr>
            <w:tcW w:w="753" w:type="pct"/>
          </w:tcPr>
          <w:p w14:paraId="4D05A24C"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117,1 ± 26,4</w:t>
            </w:r>
          </w:p>
        </w:tc>
        <w:tc>
          <w:tcPr>
            <w:tcW w:w="756" w:type="pct"/>
          </w:tcPr>
          <w:p w14:paraId="6C302130"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67,1 ± 10,4</w:t>
            </w:r>
          </w:p>
        </w:tc>
        <w:tc>
          <w:tcPr>
            <w:tcW w:w="742" w:type="pct"/>
          </w:tcPr>
          <w:p w14:paraId="0D7617A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74,3 ± 9,8</w:t>
            </w:r>
          </w:p>
        </w:tc>
      </w:tr>
      <w:tr w:rsidR="00F71E37" w:rsidRPr="00F71E37" w14:paraId="6BFA44CD" w14:textId="77777777" w:rsidTr="000625CF">
        <w:trPr>
          <w:jc w:val="center"/>
        </w:trPr>
        <w:tc>
          <w:tcPr>
            <w:tcW w:w="284" w:type="pct"/>
          </w:tcPr>
          <w:p w14:paraId="69F9433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w:t>
            </w:r>
          </w:p>
        </w:tc>
        <w:tc>
          <w:tcPr>
            <w:tcW w:w="994" w:type="pct"/>
          </w:tcPr>
          <w:p w14:paraId="1A94168E"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Khoai Gạo</w:t>
            </w:r>
          </w:p>
        </w:tc>
        <w:tc>
          <w:tcPr>
            <w:tcW w:w="705" w:type="pct"/>
          </w:tcPr>
          <w:p w14:paraId="3E32184F"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77,4 ± 19,6</w:t>
            </w:r>
          </w:p>
        </w:tc>
        <w:tc>
          <w:tcPr>
            <w:tcW w:w="766" w:type="pct"/>
          </w:tcPr>
          <w:p w14:paraId="22DB568F"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93,8 ± 43,3</w:t>
            </w:r>
          </w:p>
        </w:tc>
        <w:tc>
          <w:tcPr>
            <w:tcW w:w="753" w:type="pct"/>
          </w:tcPr>
          <w:p w14:paraId="539466D8"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126,2 ± 41,7</w:t>
            </w:r>
          </w:p>
        </w:tc>
        <w:tc>
          <w:tcPr>
            <w:tcW w:w="756" w:type="pct"/>
          </w:tcPr>
          <w:p w14:paraId="7F3A3D76"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72,1 ± 24,5</w:t>
            </w:r>
          </w:p>
        </w:tc>
        <w:tc>
          <w:tcPr>
            <w:tcW w:w="742" w:type="pct"/>
          </w:tcPr>
          <w:p w14:paraId="7854E5A1"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83,8 ± 17,3</w:t>
            </w:r>
          </w:p>
        </w:tc>
      </w:tr>
      <w:tr w:rsidR="00F71E37" w:rsidRPr="00F71E37" w14:paraId="110EC780" w14:textId="77777777" w:rsidTr="000625CF">
        <w:trPr>
          <w:jc w:val="center"/>
        </w:trPr>
        <w:tc>
          <w:tcPr>
            <w:tcW w:w="284" w:type="pct"/>
          </w:tcPr>
          <w:p w14:paraId="7B2E5B4A"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7</w:t>
            </w:r>
          </w:p>
        </w:tc>
        <w:tc>
          <w:tcPr>
            <w:tcW w:w="994" w:type="pct"/>
          </w:tcPr>
          <w:p w14:paraId="3C711899"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Nhà Kiệt</w:t>
            </w:r>
          </w:p>
        </w:tc>
        <w:tc>
          <w:tcPr>
            <w:tcW w:w="705" w:type="pct"/>
          </w:tcPr>
          <w:p w14:paraId="59C9830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46,9 ± 21,9</w:t>
            </w:r>
          </w:p>
        </w:tc>
        <w:tc>
          <w:tcPr>
            <w:tcW w:w="766" w:type="pct"/>
          </w:tcPr>
          <w:p w14:paraId="22B41DB3"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95,6 ± 29,7</w:t>
            </w:r>
          </w:p>
        </w:tc>
        <w:tc>
          <w:tcPr>
            <w:tcW w:w="753" w:type="pct"/>
          </w:tcPr>
          <w:p w14:paraId="72E42F6B"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113,9 ± 18,7</w:t>
            </w:r>
          </w:p>
        </w:tc>
        <w:tc>
          <w:tcPr>
            <w:tcW w:w="756" w:type="pct"/>
          </w:tcPr>
          <w:p w14:paraId="36FC2271"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70,2 ± 21,2</w:t>
            </w:r>
          </w:p>
        </w:tc>
        <w:tc>
          <w:tcPr>
            <w:tcW w:w="742" w:type="pct"/>
          </w:tcPr>
          <w:p w14:paraId="01C22B96"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64,3 ± 19,6</w:t>
            </w:r>
          </w:p>
        </w:tc>
      </w:tr>
      <w:tr w:rsidR="00F71E37" w:rsidRPr="00F71E37" w14:paraId="65EEEED8" w14:textId="77777777" w:rsidTr="000625CF">
        <w:trPr>
          <w:jc w:val="center"/>
        </w:trPr>
        <w:tc>
          <w:tcPr>
            <w:tcW w:w="284" w:type="pct"/>
          </w:tcPr>
          <w:p w14:paraId="7F084135"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8</w:t>
            </w:r>
          </w:p>
        </w:tc>
        <w:tc>
          <w:tcPr>
            <w:tcW w:w="994" w:type="pct"/>
          </w:tcPr>
          <w:p w14:paraId="7ABA7893"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Vờ Lia</w:t>
            </w:r>
          </w:p>
        </w:tc>
        <w:tc>
          <w:tcPr>
            <w:tcW w:w="705" w:type="pct"/>
          </w:tcPr>
          <w:p w14:paraId="5EB09603"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51,7 ± 14,7</w:t>
            </w:r>
          </w:p>
        </w:tc>
        <w:tc>
          <w:tcPr>
            <w:tcW w:w="766" w:type="pct"/>
          </w:tcPr>
          <w:p w14:paraId="3777DF9C"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81,5 ± 29,7</w:t>
            </w:r>
          </w:p>
        </w:tc>
        <w:tc>
          <w:tcPr>
            <w:tcW w:w="753" w:type="pct"/>
          </w:tcPr>
          <w:p w14:paraId="0CCA3A71"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94,3 ± 27,2</w:t>
            </w:r>
          </w:p>
        </w:tc>
        <w:tc>
          <w:tcPr>
            <w:tcW w:w="756" w:type="pct"/>
          </w:tcPr>
          <w:p w14:paraId="4530C190"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54,1 ± 10,1</w:t>
            </w:r>
          </w:p>
        </w:tc>
        <w:tc>
          <w:tcPr>
            <w:tcW w:w="742" w:type="pct"/>
          </w:tcPr>
          <w:p w14:paraId="7A7E9A35"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53,6 ± 14,1</w:t>
            </w:r>
          </w:p>
        </w:tc>
      </w:tr>
      <w:tr w:rsidR="00F71E37" w:rsidRPr="00F71E37" w14:paraId="1A1D6705" w14:textId="77777777" w:rsidTr="000625CF">
        <w:trPr>
          <w:jc w:val="center"/>
        </w:trPr>
        <w:tc>
          <w:tcPr>
            <w:tcW w:w="284" w:type="pct"/>
          </w:tcPr>
          <w:p w14:paraId="1A4DBD99"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w:t>
            </w:r>
          </w:p>
        </w:tc>
        <w:tc>
          <w:tcPr>
            <w:tcW w:w="994" w:type="pct"/>
          </w:tcPr>
          <w:p w14:paraId="336F43FD"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Măng đêng khao</w:t>
            </w:r>
          </w:p>
        </w:tc>
        <w:tc>
          <w:tcPr>
            <w:tcW w:w="705" w:type="pct"/>
          </w:tcPr>
          <w:p w14:paraId="4E901D99"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51,2 ± 25,8</w:t>
            </w:r>
          </w:p>
        </w:tc>
        <w:tc>
          <w:tcPr>
            <w:tcW w:w="766" w:type="pct"/>
          </w:tcPr>
          <w:p w14:paraId="09CC4483"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50,6 ± 13,4</w:t>
            </w:r>
          </w:p>
        </w:tc>
        <w:tc>
          <w:tcPr>
            <w:tcW w:w="753" w:type="pct"/>
          </w:tcPr>
          <w:p w14:paraId="7C6D0577"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102,1 ± 29,8</w:t>
            </w:r>
          </w:p>
        </w:tc>
        <w:tc>
          <w:tcPr>
            <w:tcW w:w="756" w:type="pct"/>
          </w:tcPr>
          <w:p w14:paraId="7D77A90D"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60,3 ± 11,1</w:t>
            </w:r>
          </w:p>
        </w:tc>
        <w:tc>
          <w:tcPr>
            <w:tcW w:w="742" w:type="pct"/>
          </w:tcPr>
          <w:p w14:paraId="729D5D9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69,3 ± 12,1</w:t>
            </w:r>
          </w:p>
        </w:tc>
      </w:tr>
      <w:tr w:rsidR="00F71E37" w:rsidRPr="00F71E37" w14:paraId="0BC05317" w14:textId="77777777" w:rsidTr="000625CF">
        <w:trPr>
          <w:jc w:val="center"/>
        </w:trPr>
        <w:tc>
          <w:tcPr>
            <w:tcW w:w="284" w:type="pct"/>
          </w:tcPr>
          <w:p w14:paraId="7505DE97"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10</w:t>
            </w:r>
          </w:p>
        </w:tc>
        <w:tc>
          <w:tcPr>
            <w:tcW w:w="994" w:type="pct"/>
          </w:tcPr>
          <w:p w14:paraId="7D393466"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Bưtput</w:t>
            </w:r>
          </w:p>
        </w:tc>
        <w:tc>
          <w:tcPr>
            <w:tcW w:w="705" w:type="pct"/>
          </w:tcPr>
          <w:p w14:paraId="169C1C7A"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79,2 ± 5,6</w:t>
            </w:r>
          </w:p>
        </w:tc>
        <w:tc>
          <w:tcPr>
            <w:tcW w:w="766" w:type="pct"/>
          </w:tcPr>
          <w:p w14:paraId="7DFD2BB0"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90,4 ± 33,6</w:t>
            </w:r>
          </w:p>
        </w:tc>
        <w:tc>
          <w:tcPr>
            <w:tcW w:w="753" w:type="pct"/>
          </w:tcPr>
          <w:p w14:paraId="7482080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151,4 ± 52,4</w:t>
            </w:r>
          </w:p>
        </w:tc>
        <w:tc>
          <w:tcPr>
            <w:tcW w:w="756" w:type="pct"/>
          </w:tcPr>
          <w:p w14:paraId="3B7BEA83" w14:textId="10080192"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67</w:t>
            </w:r>
            <w:r w:rsidR="006542CB" w:rsidRPr="00F71E37">
              <w:rPr>
                <w:rFonts w:cs="Times New Roman"/>
                <w:color w:val="000000" w:themeColor="text1"/>
                <w:sz w:val="24"/>
                <w:szCs w:val="24"/>
              </w:rPr>
              <w:t>,0</w:t>
            </w:r>
            <w:r w:rsidRPr="00F71E37">
              <w:rPr>
                <w:rFonts w:cs="Times New Roman"/>
                <w:color w:val="000000" w:themeColor="text1"/>
                <w:sz w:val="24"/>
                <w:szCs w:val="24"/>
              </w:rPr>
              <w:t xml:space="preserve"> ± 10,9</w:t>
            </w:r>
          </w:p>
        </w:tc>
        <w:tc>
          <w:tcPr>
            <w:tcW w:w="742" w:type="pct"/>
          </w:tcPr>
          <w:p w14:paraId="1BE06CF2"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66,1 ± 14,3</w:t>
            </w:r>
          </w:p>
        </w:tc>
      </w:tr>
      <w:tr w:rsidR="00F71E37" w:rsidRPr="00F71E37" w14:paraId="1BB8D5F3" w14:textId="77777777" w:rsidTr="000625CF">
        <w:trPr>
          <w:trHeight w:val="52"/>
          <w:jc w:val="center"/>
        </w:trPr>
        <w:tc>
          <w:tcPr>
            <w:tcW w:w="284" w:type="pct"/>
          </w:tcPr>
          <w:p w14:paraId="6C403E4B"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11</w:t>
            </w:r>
          </w:p>
        </w:tc>
        <w:tc>
          <w:tcPr>
            <w:tcW w:w="994" w:type="pct"/>
          </w:tcPr>
          <w:p w14:paraId="77A2B223"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Đi đen</w:t>
            </w:r>
          </w:p>
        </w:tc>
        <w:tc>
          <w:tcPr>
            <w:tcW w:w="705" w:type="pct"/>
          </w:tcPr>
          <w:p w14:paraId="3798E253"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75,3 ± 25,4</w:t>
            </w:r>
          </w:p>
        </w:tc>
        <w:tc>
          <w:tcPr>
            <w:tcW w:w="766" w:type="pct"/>
          </w:tcPr>
          <w:p w14:paraId="7F2F5C7F"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144,9 ± 42,2</w:t>
            </w:r>
          </w:p>
        </w:tc>
        <w:tc>
          <w:tcPr>
            <w:tcW w:w="753" w:type="pct"/>
          </w:tcPr>
          <w:p w14:paraId="56FC65E0"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173,4 ± 23,4</w:t>
            </w:r>
          </w:p>
        </w:tc>
        <w:tc>
          <w:tcPr>
            <w:tcW w:w="756" w:type="pct"/>
          </w:tcPr>
          <w:p w14:paraId="2BDD3863"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83,1 ± 8,4</w:t>
            </w:r>
          </w:p>
        </w:tc>
        <w:tc>
          <w:tcPr>
            <w:tcW w:w="742" w:type="pct"/>
          </w:tcPr>
          <w:p w14:paraId="60C90B06"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96,2 ± 11,8</w:t>
            </w:r>
          </w:p>
        </w:tc>
      </w:tr>
      <w:tr w:rsidR="00F71E37" w:rsidRPr="00F71E37" w14:paraId="6E707B71" w14:textId="77777777" w:rsidTr="000625CF">
        <w:trPr>
          <w:trHeight w:val="52"/>
          <w:jc w:val="center"/>
        </w:trPr>
        <w:tc>
          <w:tcPr>
            <w:tcW w:w="284" w:type="pct"/>
          </w:tcPr>
          <w:p w14:paraId="1CF48CEB"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lastRenderedPageBreak/>
              <w:t>12</w:t>
            </w:r>
          </w:p>
        </w:tc>
        <w:tc>
          <w:tcPr>
            <w:tcW w:w="994" w:type="pct"/>
          </w:tcPr>
          <w:p w14:paraId="6CCECB57"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Phằn đòi</w:t>
            </w:r>
          </w:p>
        </w:tc>
        <w:tc>
          <w:tcPr>
            <w:tcW w:w="705" w:type="pct"/>
          </w:tcPr>
          <w:p w14:paraId="545BBCB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40,1 ± 7,3</w:t>
            </w:r>
          </w:p>
        </w:tc>
        <w:tc>
          <w:tcPr>
            <w:tcW w:w="766" w:type="pct"/>
          </w:tcPr>
          <w:p w14:paraId="5E64B3D7"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51,6 ± 26,9</w:t>
            </w:r>
          </w:p>
        </w:tc>
        <w:tc>
          <w:tcPr>
            <w:tcW w:w="753" w:type="pct"/>
          </w:tcPr>
          <w:p w14:paraId="585431BF"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90,1 ± 28,1</w:t>
            </w:r>
          </w:p>
        </w:tc>
        <w:tc>
          <w:tcPr>
            <w:tcW w:w="756" w:type="pct"/>
          </w:tcPr>
          <w:p w14:paraId="310542C8"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40,1 ± 13,2</w:t>
            </w:r>
          </w:p>
        </w:tc>
        <w:tc>
          <w:tcPr>
            <w:tcW w:w="742" w:type="pct"/>
          </w:tcPr>
          <w:p w14:paraId="31DFB6B1"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48,9 ± 10,5</w:t>
            </w:r>
          </w:p>
        </w:tc>
      </w:tr>
      <w:tr w:rsidR="00F71E37" w:rsidRPr="00F71E37" w14:paraId="553BEB8F" w14:textId="77777777" w:rsidTr="000625CF">
        <w:trPr>
          <w:trHeight w:val="52"/>
          <w:jc w:val="center"/>
        </w:trPr>
        <w:tc>
          <w:tcPr>
            <w:tcW w:w="284" w:type="pct"/>
          </w:tcPr>
          <w:p w14:paraId="6C3C8167"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13</w:t>
            </w:r>
          </w:p>
        </w:tc>
        <w:tc>
          <w:tcPr>
            <w:tcW w:w="994" w:type="pct"/>
          </w:tcPr>
          <w:p w14:paraId="683D4739"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Pluomlai</w:t>
            </w:r>
          </w:p>
        </w:tc>
        <w:tc>
          <w:tcPr>
            <w:tcW w:w="705" w:type="pct"/>
          </w:tcPr>
          <w:p w14:paraId="11E24AD3"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50,1 ± 12,2</w:t>
            </w:r>
          </w:p>
        </w:tc>
        <w:tc>
          <w:tcPr>
            <w:tcW w:w="766" w:type="pct"/>
          </w:tcPr>
          <w:p w14:paraId="315D3075"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79,2 ± 18,7</w:t>
            </w:r>
          </w:p>
        </w:tc>
        <w:tc>
          <w:tcPr>
            <w:tcW w:w="753" w:type="pct"/>
          </w:tcPr>
          <w:p w14:paraId="5F18CDFF"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127,9 ± 42,7</w:t>
            </w:r>
          </w:p>
        </w:tc>
        <w:tc>
          <w:tcPr>
            <w:tcW w:w="756" w:type="pct"/>
          </w:tcPr>
          <w:p w14:paraId="55A3932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60,8 ± 12,3</w:t>
            </w:r>
          </w:p>
        </w:tc>
        <w:tc>
          <w:tcPr>
            <w:tcW w:w="742" w:type="pct"/>
          </w:tcPr>
          <w:p w14:paraId="7F50AE4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72,4 ± 12,6</w:t>
            </w:r>
          </w:p>
        </w:tc>
      </w:tr>
      <w:tr w:rsidR="00F71E37" w:rsidRPr="00F71E37" w14:paraId="34E231C3" w14:textId="77777777" w:rsidTr="000625CF">
        <w:trPr>
          <w:trHeight w:val="52"/>
          <w:jc w:val="center"/>
        </w:trPr>
        <w:tc>
          <w:tcPr>
            <w:tcW w:w="284" w:type="pct"/>
          </w:tcPr>
          <w:p w14:paraId="76C8A549"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14</w:t>
            </w:r>
          </w:p>
        </w:tc>
        <w:tc>
          <w:tcPr>
            <w:tcW w:w="994" w:type="pct"/>
          </w:tcPr>
          <w:p w14:paraId="0A79E7A5"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Khoai Lệ Cần</w:t>
            </w:r>
          </w:p>
        </w:tc>
        <w:tc>
          <w:tcPr>
            <w:tcW w:w="705" w:type="pct"/>
          </w:tcPr>
          <w:p w14:paraId="01B85DD1"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51,3 ± 15,4</w:t>
            </w:r>
          </w:p>
        </w:tc>
        <w:tc>
          <w:tcPr>
            <w:tcW w:w="766" w:type="pct"/>
          </w:tcPr>
          <w:p w14:paraId="18F3C93C" w14:textId="46766D3D"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 xml:space="preserve">95,8 ± </w:t>
            </w:r>
            <w:r w:rsidR="003B5086" w:rsidRPr="00F71E37">
              <w:rPr>
                <w:rFonts w:cs="Times New Roman"/>
                <w:color w:val="000000" w:themeColor="text1"/>
                <w:sz w:val="24"/>
                <w:szCs w:val="24"/>
              </w:rPr>
              <w:t>3</w:t>
            </w:r>
            <w:r w:rsidRPr="00F71E37">
              <w:rPr>
                <w:rFonts w:cs="Times New Roman"/>
                <w:color w:val="000000" w:themeColor="text1"/>
                <w:sz w:val="24"/>
                <w:szCs w:val="24"/>
              </w:rPr>
              <w:t>8,8</w:t>
            </w:r>
          </w:p>
        </w:tc>
        <w:tc>
          <w:tcPr>
            <w:tcW w:w="753" w:type="pct"/>
          </w:tcPr>
          <w:p w14:paraId="5B7BC00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161,7 ± 45,8</w:t>
            </w:r>
          </w:p>
        </w:tc>
        <w:tc>
          <w:tcPr>
            <w:tcW w:w="756" w:type="pct"/>
          </w:tcPr>
          <w:p w14:paraId="3582334B"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81,7 ± 19,6</w:t>
            </w:r>
          </w:p>
        </w:tc>
        <w:tc>
          <w:tcPr>
            <w:tcW w:w="742" w:type="pct"/>
          </w:tcPr>
          <w:p w14:paraId="5EF695EB"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71,7 ± 8,7</w:t>
            </w:r>
          </w:p>
        </w:tc>
      </w:tr>
      <w:tr w:rsidR="00F71E37" w:rsidRPr="00F71E37" w14:paraId="7A8ED5CC" w14:textId="77777777" w:rsidTr="000625CF">
        <w:trPr>
          <w:trHeight w:val="52"/>
          <w:jc w:val="center"/>
        </w:trPr>
        <w:tc>
          <w:tcPr>
            <w:tcW w:w="284" w:type="pct"/>
          </w:tcPr>
          <w:p w14:paraId="649BD410"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15</w:t>
            </w:r>
          </w:p>
        </w:tc>
        <w:tc>
          <w:tcPr>
            <w:tcW w:w="994" w:type="pct"/>
          </w:tcPr>
          <w:p w14:paraId="49235BEE"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Ngô Broong</w:t>
            </w:r>
          </w:p>
        </w:tc>
        <w:tc>
          <w:tcPr>
            <w:tcW w:w="705" w:type="pct"/>
          </w:tcPr>
          <w:p w14:paraId="6C8A8570"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56,1 ± 21,5</w:t>
            </w:r>
          </w:p>
        </w:tc>
        <w:tc>
          <w:tcPr>
            <w:tcW w:w="766" w:type="pct"/>
          </w:tcPr>
          <w:p w14:paraId="192DFA93"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148,5 ± 44,6</w:t>
            </w:r>
          </w:p>
        </w:tc>
        <w:tc>
          <w:tcPr>
            <w:tcW w:w="753" w:type="pct"/>
          </w:tcPr>
          <w:p w14:paraId="13F287A3"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222,5 ± 43,7</w:t>
            </w:r>
          </w:p>
        </w:tc>
        <w:tc>
          <w:tcPr>
            <w:tcW w:w="756" w:type="pct"/>
          </w:tcPr>
          <w:p w14:paraId="5A4A2E76"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114,9 ± 12,9</w:t>
            </w:r>
          </w:p>
        </w:tc>
        <w:tc>
          <w:tcPr>
            <w:tcW w:w="742" w:type="pct"/>
          </w:tcPr>
          <w:p w14:paraId="6AE5522F"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96,6 ± 8,2</w:t>
            </w:r>
          </w:p>
        </w:tc>
      </w:tr>
      <w:tr w:rsidR="00F71E37" w:rsidRPr="00F71E37" w14:paraId="004030AB" w14:textId="77777777" w:rsidTr="000625CF">
        <w:trPr>
          <w:trHeight w:val="52"/>
          <w:jc w:val="center"/>
        </w:trPr>
        <w:tc>
          <w:tcPr>
            <w:tcW w:w="284" w:type="pct"/>
          </w:tcPr>
          <w:p w14:paraId="54ACF5B5"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16</w:t>
            </w:r>
          </w:p>
        </w:tc>
        <w:tc>
          <w:tcPr>
            <w:tcW w:w="994" w:type="pct"/>
          </w:tcPr>
          <w:p w14:paraId="0A5B11AD"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Khoai Đà nẵng</w:t>
            </w:r>
          </w:p>
        </w:tc>
        <w:tc>
          <w:tcPr>
            <w:tcW w:w="705" w:type="pct"/>
          </w:tcPr>
          <w:p w14:paraId="62C1C30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45,8 ± 6,2</w:t>
            </w:r>
          </w:p>
        </w:tc>
        <w:tc>
          <w:tcPr>
            <w:tcW w:w="766" w:type="pct"/>
          </w:tcPr>
          <w:p w14:paraId="3E64EC8B"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59,1 ± 25,1</w:t>
            </w:r>
          </w:p>
        </w:tc>
        <w:tc>
          <w:tcPr>
            <w:tcW w:w="753" w:type="pct"/>
          </w:tcPr>
          <w:p w14:paraId="40D35F05"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97,8 ± 10,1</w:t>
            </w:r>
          </w:p>
        </w:tc>
        <w:tc>
          <w:tcPr>
            <w:tcW w:w="756" w:type="pct"/>
          </w:tcPr>
          <w:p w14:paraId="07F12A72"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64,6 ± 9,9</w:t>
            </w:r>
          </w:p>
        </w:tc>
        <w:tc>
          <w:tcPr>
            <w:tcW w:w="742" w:type="pct"/>
          </w:tcPr>
          <w:p w14:paraId="49F612E8"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72,6 ± 10,6</w:t>
            </w:r>
          </w:p>
        </w:tc>
      </w:tr>
      <w:tr w:rsidR="00F71E37" w:rsidRPr="00F71E37" w14:paraId="1561FB1D" w14:textId="77777777" w:rsidTr="000625CF">
        <w:trPr>
          <w:trHeight w:val="52"/>
          <w:jc w:val="center"/>
        </w:trPr>
        <w:tc>
          <w:tcPr>
            <w:tcW w:w="284" w:type="pct"/>
          </w:tcPr>
          <w:p w14:paraId="3997B031"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17</w:t>
            </w:r>
          </w:p>
        </w:tc>
        <w:tc>
          <w:tcPr>
            <w:tcW w:w="994" w:type="pct"/>
          </w:tcPr>
          <w:p w14:paraId="0B4F17C1"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Rau Muống</w:t>
            </w:r>
          </w:p>
        </w:tc>
        <w:tc>
          <w:tcPr>
            <w:tcW w:w="705" w:type="pct"/>
          </w:tcPr>
          <w:p w14:paraId="744F01B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68,7 ± 6,9</w:t>
            </w:r>
          </w:p>
        </w:tc>
        <w:tc>
          <w:tcPr>
            <w:tcW w:w="766" w:type="pct"/>
          </w:tcPr>
          <w:p w14:paraId="1601583F"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66,5 ± 11,1</w:t>
            </w:r>
          </w:p>
        </w:tc>
        <w:tc>
          <w:tcPr>
            <w:tcW w:w="753" w:type="pct"/>
          </w:tcPr>
          <w:p w14:paraId="4CA3141F"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95,6 ± 33,1</w:t>
            </w:r>
          </w:p>
        </w:tc>
        <w:tc>
          <w:tcPr>
            <w:tcW w:w="756" w:type="pct"/>
          </w:tcPr>
          <w:p w14:paraId="2747BBAF"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61,8 ± 9,7</w:t>
            </w:r>
          </w:p>
        </w:tc>
        <w:tc>
          <w:tcPr>
            <w:tcW w:w="742" w:type="pct"/>
          </w:tcPr>
          <w:p w14:paraId="05F7FAED"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47,2 ± 8,9</w:t>
            </w:r>
          </w:p>
        </w:tc>
      </w:tr>
      <w:tr w:rsidR="00F71E37" w:rsidRPr="00F71E37" w14:paraId="5BD892E4" w14:textId="77777777" w:rsidTr="000625CF">
        <w:trPr>
          <w:trHeight w:val="52"/>
          <w:jc w:val="center"/>
        </w:trPr>
        <w:tc>
          <w:tcPr>
            <w:tcW w:w="284" w:type="pct"/>
          </w:tcPr>
          <w:p w14:paraId="6AEB5708"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18</w:t>
            </w:r>
          </w:p>
        </w:tc>
        <w:tc>
          <w:tcPr>
            <w:tcW w:w="994" w:type="pct"/>
          </w:tcPr>
          <w:p w14:paraId="6176C364"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Khoai Ráy</w:t>
            </w:r>
          </w:p>
        </w:tc>
        <w:tc>
          <w:tcPr>
            <w:tcW w:w="705" w:type="pct"/>
          </w:tcPr>
          <w:p w14:paraId="2432CC57" w14:textId="42BD39C2" w:rsidR="00A141E3" w:rsidRPr="00F71E37" w:rsidRDefault="006542CB"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w:t>
            </w:r>
            <w:r w:rsidR="00A141E3" w:rsidRPr="00F71E37">
              <w:rPr>
                <w:rFonts w:cs="Times New Roman"/>
                <w:color w:val="000000" w:themeColor="text1"/>
                <w:sz w:val="24"/>
                <w:szCs w:val="24"/>
              </w:rPr>
              <w:t>7</w:t>
            </w:r>
            <w:r w:rsidRPr="00F71E37">
              <w:rPr>
                <w:rFonts w:cs="Times New Roman"/>
                <w:color w:val="000000" w:themeColor="text1"/>
                <w:sz w:val="24"/>
                <w:szCs w:val="24"/>
              </w:rPr>
              <w:t>,0</w:t>
            </w:r>
            <w:r w:rsidR="00A141E3" w:rsidRPr="00F71E37">
              <w:rPr>
                <w:rFonts w:cs="Times New Roman"/>
                <w:color w:val="000000" w:themeColor="text1"/>
                <w:sz w:val="24"/>
                <w:szCs w:val="24"/>
              </w:rPr>
              <w:t xml:space="preserve"> ± 26,5</w:t>
            </w:r>
          </w:p>
        </w:tc>
        <w:tc>
          <w:tcPr>
            <w:tcW w:w="766" w:type="pct"/>
          </w:tcPr>
          <w:p w14:paraId="4BD5E67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151,8 ± 44,1</w:t>
            </w:r>
          </w:p>
        </w:tc>
        <w:tc>
          <w:tcPr>
            <w:tcW w:w="753" w:type="pct"/>
          </w:tcPr>
          <w:p w14:paraId="67F85526"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202,7 ± 59,9</w:t>
            </w:r>
          </w:p>
        </w:tc>
        <w:tc>
          <w:tcPr>
            <w:tcW w:w="756" w:type="pct"/>
          </w:tcPr>
          <w:p w14:paraId="3CE789CB"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81,7 ± 11,8</w:t>
            </w:r>
          </w:p>
        </w:tc>
        <w:tc>
          <w:tcPr>
            <w:tcW w:w="742" w:type="pct"/>
          </w:tcPr>
          <w:p w14:paraId="199DF54F"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103,8 ± 23,8</w:t>
            </w:r>
          </w:p>
        </w:tc>
      </w:tr>
      <w:tr w:rsidR="00F71E37" w:rsidRPr="00F71E37" w14:paraId="1046594F" w14:textId="77777777" w:rsidTr="000625CF">
        <w:trPr>
          <w:trHeight w:val="52"/>
          <w:jc w:val="center"/>
        </w:trPr>
        <w:tc>
          <w:tcPr>
            <w:tcW w:w="284" w:type="pct"/>
          </w:tcPr>
          <w:p w14:paraId="1E8821B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19</w:t>
            </w:r>
          </w:p>
        </w:tc>
        <w:tc>
          <w:tcPr>
            <w:tcW w:w="994" w:type="pct"/>
          </w:tcPr>
          <w:p w14:paraId="6781A6F1"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Trà Đá</w:t>
            </w:r>
          </w:p>
        </w:tc>
        <w:tc>
          <w:tcPr>
            <w:tcW w:w="705" w:type="pct"/>
          </w:tcPr>
          <w:p w14:paraId="73EE605C"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36,5 ± 3,2</w:t>
            </w:r>
          </w:p>
        </w:tc>
        <w:tc>
          <w:tcPr>
            <w:tcW w:w="766" w:type="pct"/>
          </w:tcPr>
          <w:p w14:paraId="1AF3B072"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82,4 ± 18,7</w:t>
            </w:r>
          </w:p>
        </w:tc>
        <w:tc>
          <w:tcPr>
            <w:tcW w:w="753" w:type="pct"/>
          </w:tcPr>
          <w:p w14:paraId="11C4C52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100,4 ± 25,1</w:t>
            </w:r>
          </w:p>
        </w:tc>
        <w:tc>
          <w:tcPr>
            <w:tcW w:w="756" w:type="pct"/>
          </w:tcPr>
          <w:p w14:paraId="44CD3F4A"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69,1 ± 4,4</w:t>
            </w:r>
          </w:p>
        </w:tc>
        <w:tc>
          <w:tcPr>
            <w:tcW w:w="742" w:type="pct"/>
          </w:tcPr>
          <w:p w14:paraId="1101E1F6"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57,4 ± 13,5</w:t>
            </w:r>
          </w:p>
        </w:tc>
      </w:tr>
      <w:tr w:rsidR="00F71E37" w:rsidRPr="00F71E37" w14:paraId="5459D626" w14:textId="77777777" w:rsidTr="000625CF">
        <w:trPr>
          <w:trHeight w:val="52"/>
          <w:jc w:val="center"/>
        </w:trPr>
        <w:tc>
          <w:tcPr>
            <w:tcW w:w="284" w:type="pct"/>
          </w:tcPr>
          <w:p w14:paraId="75DCF55A"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20</w:t>
            </w:r>
          </w:p>
        </w:tc>
        <w:tc>
          <w:tcPr>
            <w:tcW w:w="994" w:type="pct"/>
          </w:tcPr>
          <w:p w14:paraId="38BD6CBD"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Khoai Trung Quốc</w:t>
            </w:r>
          </w:p>
        </w:tc>
        <w:tc>
          <w:tcPr>
            <w:tcW w:w="705" w:type="pct"/>
          </w:tcPr>
          <w:p w14:paraId="56016FF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48,4 ± 9,5</w:t>
            </w:r>
          </w:p>
        </w:tc>
        <w:tc>
          <w:tcPr>
            <w:tcW w:w="766" w:type="pct"/>
          </w:tcPr>
          <w:p w14:paraId="10323B3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53,9 ± 11,7</w:t>
            </w:r>
          </w:p>
        </w:tc>
        <w:tc>
          <w:tcPr>
            <w:tcW w:w="753" w:type="pct"/>
          </w:tcPr>
          <w:p w14:paraId="72177670"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64,1 ± 14,9</w:t>
            </w:r>
          </w:p>
        </w:tc>
        <w:tc>
          <w:tcPr>
            <w:tcW w:w="756" w:type="pct"/>
          </w:tcPr>
          <w:p w14:paraId="09279A61"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50,8 ± 6,6</w:t>
            </w:r>
          </w:p>
        </w:tc>
        <w:tc>
          <w:tcPr>
            <w:tcW w:w="742" w:type="pct"/>
          </w:tcPr>
          <w:p w14:paraId="4F5A4019"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39,3 ± 6,5</w:t>
            </w:r>
          </w:p>
        </w:tc>
      </w:tr>
      <w:tr w:rsidR="00F71E37" w:rsidRPr="00F71E37" w14:paraId="42321A54" w14:textId="77777777" w:rsidTr="000625CF">
        <w:trPr>
          <w:trHeight w:val="52"/>
          <w:jc w:val="center"/>
        </w:trPr>
        <w:tc>
          <w:tcPr>
            <w:tcW w:w="284" w:type="pct"/>
            <w:tcBorders>
              <w:bottom w:val="single" w:sz="4" w:space="0" w:color="auto"/>
            </w:tcBorders>
          </w:tcPr>
          <w:p w14:paraId="15794C32"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21</w:t>
            </w:r>
          </w:p>
        </w:tc>
        <w:tc>
          <w:tcPr>
            <w:tcW w:w="994" w:type="pct"/>
            <w:tcBorders>
              <w:bottom w:val="single" w:sz="4" w:space="0" w:color="auto"/>
            </w:tcBorders>
          </w:tcPr>
          <w:p w14:paraId="696CCC37" w14:textId="6FCFCA83"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 xml:space="preserve">Chiêm Dâu Xanh </w:t>
            </w:r>
            <w:r w:rsidR="000625CF">
              <w:rPr>
                <w:rFonts w:cs="Times New Roman"/>
                <w:color w:val="000000" w:themeColor="text1"/>
                <w:sz w:val="24"/>
                <w:szCs w:val="24"/>
              </w:rPr>
              <w:t>(</w:t>
            </w:r>
            <w:r w:rsidRPr="00F71E37">
              <w:rPr>
                <w:rFonts w:cs="Times New Roman"/>
                <w:color w:val="000000" w:themeColor="text1"/>
                <w:sz w:val="24"/>
                <w:szCs w:val="24"/>
              </w:rPr>
              <w:t>Đ/C</w:t>
            </w:r>
            <w:r w:rsidR="000625CF">
              <w:rPr>
                <w:rFonts w:cs="Times New Roman"/>
                <w:color w:val="000000" w:themeColor="text1"/>
                <w:sz w:val="24"/>
                <w:szCs w:val="24"/>
              </w:rPr>
              <w:t>)</w:t>
            </w:r>
          </w:p>
        </w:tc>
        <w:tc>
          <w:tcPr>
            <w:tcW w:w="705" w:type="pct"/>
            <w:tcBorders>
              <w:bottom w:val="single" w:sz="4" w:space="0" w:color="auto"/>
            </w:tcBorders>
          </w:tcPr>
          <w:p w14:paraId="0DE340B6"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67,9 ± 10,7</w:t>
            </w:r>
          </w:p>
        </w:tc>
        <w:tc>
          <w:tcPr>
            <w:tcW w:w="766" w:type="pct"/>
            <w:tcBorders>
              <w:bottom w:val="single" w:sz="4" w:space="0" w:color="auto"/>
            </w:tcBorders>
          </w:tcPr>
          <w:p w14:paraId="62363AB7"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80 ± 10,1</w:t>
            </w:r>
          </w:p>
        </w:tc>
        <w:tc>
          <w:tcPr>
            <w:tcW w:w="753" w:type="pct"/>
            <w:tcBorders>
              <w:bottom w:val="single" w:sz="4" w:space="0" w:color="auto"/>
            </w:tcBorders>
          </w:tcPr>
          <w:p w14:paraId="55776BF3"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97,4 ± 18,9</w:t>
            </w:r>
          </w:p>
        </w:tc>
        <w:tc>
          <w:tcPr>
            <w:tcW w:w="756" w:type="pct"/>
            <w:tcBorders>
              <w:bottom w:val="single" w:sz="4" w:space="0" w:color="auto"/>
            </w:tcBorders>
          </w:tcPr>
          <w:p w14:paraId="61753193"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62,1 ± 11,7</w:t>
            </w:r>
          </w:p>
        </w:tc>
        <w:tc>
          <w:tcPr>
            <w:tcW w:w="742" w:type="pct"/>
            <w:tcBorders>
              <w:bottom w:val="single" w:sz="4" w:space="0" w:color="auto"/>
            </w:tcBorders>
          </w:tcPr>
          <w:p w14:paraId="67FBCE9C"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65,9 ± 17,2</w:t>
            </w:r>
          </w:p>
        </w:tc>
      </w:tr>
    </w:tbl>
    <w:p w14:paraId="494C2F30" w14:textId="40A02166" w:rsidR="00DB1B4F" w:rsidRPr="00F71E37" w:rsidRDefault="00DB1B4F" w:rsidP="000625CF">
      <w:pPr>
        <w:spacing w:after="0" w:line="240" w:lineRule="auto"/>
        <w:ind w:firstLine="397"/>
        <w:jc w:val="both"/>
        <w:rPr>
          <w:rFonts w:cs="Times New Roman"/>
          <w:color w:val="000000" w:themeColor="text1"/>
          <w:sz w:val="24"/>
          <w:szCs w:val="24"/>
          <w:lang w:val="vi-VN"/>
        </w:rPr>
      </w:pPr>
      <w:bookmarkStart w:id="8" w:name="_Hlk99511355"/>
      <w:r w:rsidRPr="00F71E37">
        <w:rPr>
          <w:rFonts w:cs="Times New Roman"/>
          <w:color w:val="000000" w:themeColor="text1"/>
          <w:sz w:val="24"/>
          <w:szCs w:val="24"/>
          <w:lang w:val="vi-VN"/>
        </w:rPr>
        <w:t>Kết quả ở bả</w:t>
      </w:r>
      <w:r w:rsidR="000625CF">
        <w:rPr>
          <w:rFonts w:cs="Times New Roman"/>
          <w:color w:val="000000" w:themeColor="text1"/>
          <w:sz w:val="24"/>
          <w:szCs w:val="24"/>
          <w:lang w:val="vi-VN"/>
        </w:rPr>
        <w:t xml:space="preserve">ng </w:t>
      </w:r>
      <w:r w:rsidR="000625CF">
        <w:rPr>
          <w:rFonts w:cs="Times New Roman"/>
          <w:color w:val="000000" w:themeColor="text1"/>
          <w:sz w:val="24"/>
          <w:szCs w:val="24"/>
        </w:rPr>
        <w:t>3</w:t>
      </w:r>
      <w:r w:rsidRPr="00F71E37">
        <w:rPr>
          <w:rFonts w:cs="Times New Roman"/>
          <w:color w:val="000000" w:themeColor="text1"/>
          <w:sz w:val="24"/>
          <w:szCs w:val="24"/>
          <w:lang w:val="vi-VN"/>
        </w:rPr>
        <w:t xml:space="preserve"> cho thấy, </w:t>
      </w:r>
      <w:r w:rsidR="00FB531F" w:rsidRPr="00F71E37">
        <w:rPr>
          <w:rFonts w:cs="Times New Roman"/>
          <w:color w:val="000000" w:themeColor="text1"/>
          <w:sz w:val="24"/>
          <w:szCs w:val="24"/>
          <w:lang w:val="vi-VN"/>
        </w:rPr>
        <w:t xml:space="preserve">tất cả các giống đều có </w:t>
      </w:r>
      <w:r w:rsidR="0066052F" w:rsidRPr="00F71E37">
        <w:rPr>
          <w:rFonts w:cs="Times New Roman"/>
          <w:color w:val="000000" w:themeColor="text1"/>
          <w:sz w:val="24"/>
          <w:szCs w:val="24"/>
        </w:rPr>
        <w:t>tăng trưởng chiều dài thân chính có sự biến động rất lớn qua các kỳ theo dõi. Sau trồng 30 ngày, do cây mới bén rễ hồi xanh nên tốc độ tăng trưởng chiều dài thân chính c</w:t>
      </w:r>
      <w:r w:rsidR="008769DC" w:rsidRPr="00F71E37">
        <w:rPr>
          <w:rFonts w:cs="Times New Roman"/>
          <w:color w:val="000000" w:themeColor="text1"/>
          <w:sz w:val="24"/>
          <w:szCs w:val="24"/>
        </w:rPr>
        <w:t xml:space="preserve">hậm và đến giai đoạn sau trồng 70 ngày, đây là thời kỳ mà cây khoai lang bước vào giai đoạn sinh trưởng thân lá mạnh nhất nên có động thái tăng trưởng chiều dài thân chính đạt lớn nhất. Các giống có chiều dài thân chính </w:t>
      </w:r>
      <w:r w:rsidR="00034905" w:rsidRPr="00F71E37">
        <w:rPr>
          <w:rFonts w:cs="Times New Roman"/>
          <w:color w:val="000000" w:themeColor="text1"/>
          <w:sz w:val="24"/>
          <w:szCs w:val="24"/>
        </w:rPr>
        <w:t xml:space="preserve">lớn </w:t>
      </w:r>
      <w:r w:rsidR="008769DC" w:rsidRPr="00F71E37">
        <w:rPr>
          <w:rFonts w:cs="Times New Roman"/>
          <w:color w:val="000000" w:themeColor="text1"/>
          <w:sz w:val="24"/>
          <w:szCs w:val="24"/>
        </w:rPr>
        <w:t>điển hình trong tập đoàn giống nghiên cứu là H12 (167 cm) KLR3 (172,4 cm), Đi đen (173,4 cm), Ngô Broong (222,5 cm)</w:t>
      </w:r>
      <w:r w:rsidR="00C33D19" w:rsidRPr="00F71E37">
        <w:rPr>
          <w:rFonts w:cs="Times New Roman"/>
          <w:color w:val="000000" w:themeColor="text1"/>
          <w:sz w:val="24"/>
          <w:szCs w:val="24"/>
        </w:rPr>
        <w:t xml:space="preserve"> </w:t>
      </w:r>
      <w:r w:rsidR="008769DC" w:rsidRPr="00F71E37">
        <w:rPr>
          <w:rFonts w:cs="Times New Roman"/>
          <w:color w:val="000000" w:themeColor="text1"/>
          <w:sz w:val="24"/>
          <w:szCs w:val="24"/>
        </w:rPr>
        <w:t>và Khoai ráy (202,7 cm)</w:t>
      </w:r>
      <w:r w:rsidR="00FB531F" w:rsidRPr="00F71E37">
        <w:rPr>
          <w:rFonts w:cs="Times New Roman"/>
          <w:color w:val="000000" w:themeColor="text1"/>
          <w:sz w:val="24"/>
          <w:szCs w:val="24"/>
          <w:lang w:val="vi-VN"/>
        </w:rPr>
        <w:t>. Ở các giai đoạn sau tất cả các giống đều</w:t>
      </w:r>
      <w:r w:rsidR="00C33D19" w:rsidRPr="00F71E37">
        <w:rPr>
          <w:rFonts w:cs="Times New Roman"/>
          <w:color w:val="000000" w:themeColor="text1"/>
          <w:sz w:val="24"/>
          <w:szCs w:val="24"/>
        </w:rPr>
        <w:t xml:space="preserve"> có tốc độ tăng trưởng chiều dài thân chính</w:t>
      </w:r>
      <w:r w:rsidR="00FB531F" w:rsidRPr="00F71E37">
        <w:rPr>
          <w:rFonts w:cs="Times New Roman"/>
          <w:color w:val="000000" w:themeColor="text1"/>
          <w:sz w:val="24"/>
          <w:szCs w:val="24"/>
          <w:lang w:val="vi-VN"/>
        </w:rPr>
        <w:t xml:space="preserve"> giảm dần, tuân theo quy luật sinh trưởng của cây </w:t>
      </w:r>
      <w:r w:rsidR="00583ECF" w:rsidRPr="00F71E37">
        <w:rPr>
          <w:rFonts w:cs="Times New Roman"/>
          <w:color w:val="000000" w:themeColor="text1"/>
          <w:sz w:val="24"/>
          <w:szCs w:val="24"/>
          <w:lang w:val="vi-VN"/>
        </w:rPr>
        <w:t xml:space="preserve"> khoai</w:t>
      </w:r>
      <w:r w:rsidR="00FB531F" w:rsidRPr="00F71E37">
        <w:rPr>
          <w:rFonts w:cs="Times New Roman"/>
          <w:color w:val="000000" w:themeColor="text1"/>
          <w:sz w:val="24"/>
          <w:szCs w:val="24"/>
          <w:lang w:val="vi-VN"/>
        </w:rPr>
        <w:t xml:space="preserve"> lang. </w:t>
      </w:r>
    </w:p>
    <w:p w14:paraId="0FFA4413" w14:textId="7882DABD" w:rsidR="00A141E3" w:rsidRPr="00F71E37" w:rsidRDefault="0066052F" w:rsidP="00F71E37">
      <w:pPr>
        <w:pStyle w:val="Heading3"/>
        <w:spacing w:before="60" w:after="60"/>
        <w:rPr>
          <w:bCs w:val="0"/>
          <w:i/>
          <w:color w:val="000000" w:themeColor="text1"/>
          <w:sz w:val="24"/>
          <w:szCs w:val="24"/>
        </w:rPr>
      </w:pPr>
      <w:bookmarkStart w:id="9" w:name="_Toc513805984"/>
      <w:bookmarkStart w:id="10" w:name="_Toc513897166"/>
      <w:bookmarkEnd w:id="8"/>
      <w:r w:rsidRPr="00F71E37">
        <w:rPr>
          <w:bCs w:val="0"/>
          <w:i/>
          <w:color w:val="000000" w:themeColor="text1"/>
          <w:sz w:val="24"/>
          <w:szCs w:val="24"/>
        </w:rPr>
        <w:t>3</w:t>
      </w:r>
      <w:r w:rsidR="00A141E3" w:rsidRPr="00F71E37">
        <w:rPr>
          <w:bCs w:val="0"/>
          <w:i/>
          <w:color w:val="000000" w:themeColor="text1"/>
          <w:sz w:val="24"/>
          <w:szCs w:val="24"/>
        </w:rPr>
        <w:t xml:space="preserve">.1.3. Nghiên cứu khả năng tăng trưởng số lá trên </w:t>
      </w:r>
      <w:r w:rsidRPr="00F71E37">
        <w:rPr>
          <w:bCs w:val="0"/>
          <w:i/>
          <w:color w:val="000000" w:themeColor="text1"/>
          <w:sz w:val="24"/>
          <w:szCs w:val="24"/>
        </w:rPr>
        <w:t>thân chính</w:t>
      </w:r>
      <w:r w:rsidR="00A141E3" w:rsidRPr="00F71E37">
        <w:rPr>
          <w:bCs w:val="0"/>
          <w:i/>
          <w:color w:val="000000" w:themeColor="text1"/>
          <w:sz w:val="24"/>
          <w:szCs w:val="24"/>
        </w:rPr>
        <w:t xml:space="preserve"> của </w:t>
      </w:r>
      <w:r w:rsidRPr="00F71E37">
        <w:rPr>
          <w:bCs w:val="0"/>
          <w:i/>
          <w:color w:val="000000" w:themeColor="text1"/>
          <w:sz w:val="24"/>
          <w:szCs w:val="24"/>
        </w:rPr>
        <w:t>tập đoàn</w:t>
      </w:r>
      <w:r w:rsidR="00A141E3" w:rsidRPr="00F71E37">
        <w:rPr>
          <w:bCs w:val="0"/>
          <w:i/>
          <w:color w:val="000000" w:themeColor="text1"/>
          <w:sz w:val="24"/>
          <w:szCs w:val="24"/>
        </w:rPr>
        <w:t xml:space="preserve"> giống khoai </w:t>
      </w:r>
      <w:proofErr w:type="gramStart"/>
      <w:r w:rsidR="00A141E3" w:rsidRPr="00F71E37">
        <w:rPr>
          <w:bCs w:val="0"/>
          <w:i/>
          <w:color w:val="000000" w:themeColor="text1"/>
          <w:sz w:val="24"/>
          <w:szCs w:val="24"/>
        </w:rPr>
        <w:t>lang</w:t>
      </w:r>
      <w:proofErr w:type="gramEnd"/>
      <w:r w:rsidR="00A141E3" w:rsidRPr="00F71E37">
        <w:rPr>
          <w:bCs w:val="0"/>
          <w:i/>
          <w:color w:val="000000" w:themeColor="text1"/>
          <w:sz w:val="24"/>
          <w:szCs w:val="24"/>
        </w:rPr>
        <w:t xml:space="preserve"> làm rau ăn lá</w:t>
      </w:r>
      <w:bookmarkEnd w:id="9"/>
      <w:bookmarkEnd w:id="10"/>
    </w:p>
    <w:p w14:paraId="75F9DFDB" w14:textId="537BF0E2" w:rsidR="00A141E3" w:rsidRPr="00F71E37" w:rsidRDefault="00A141E3" w:rsidP="000625CF">
      <w:pPr>
        <w:pStyle w:val="DANHMCBNG"/>
        <w:spacing w:before="0" w:line="240" w:lineRule="auto"/>
        <w:rPr>
          <w:b w:val="0"/>
          <w:color w:val="000000" w:themeColor="text1"/>
          <w:sz w:val="24"/>
          <w:szCs w:val="24"/>
        </w:rPr>
      </w:pPr>
      <w:bookmarkStart w:id="11" w:name="_Toc513897633"/>
      <w:proofErr w:type="gramStart"/>
      <w:r w:rsidRPr="00F71E37">
        <w:rPr>
          <w:color w:val="000000" w:themeColor="text1"/>
          <w:sz w:val="24"/>
          <w:szCs w:val="24"/>
        </w:rPr>
        <w:t>Bả</w:t>
      </w:r>
      <w:r w:rsidR="000625CF">
        <w:rPr>
          <w:color w:val="000000" w:themeColor="text1"/>
          <w:sz w:val="24"/>
          <w:szCs w:val="24"/>
        </w:rPr>
        <w:t>ng 4</w:t>
      </w:r>
      <w:r w:rsidRPr="00F71E37">
        <w:rPr>
          <w:color w:val="000000" w:themeColor="text1"/>
          <w:sz w:val="24"/>
          <w:szCs w:val="24"/>
        </w:rPr>
        <w:t>.</w:t>
      </w:r>
      <w:proofErr w:type="gramEnd"/>
      <w:r w:rsidRPr="00F71E37">
        <w:rPr>
          <w:color w:val="000000" w:themeColor="text1"/>
          <w:sz w:val="24"/>
          <w:szCs w:val="24"/>
        </w:rPr>
        <w:t xml:space="preserve"> </w:t>
      </w:r>
      <w:r w:rsidRPr="00F71E37">
        <w:rPr>
          <w:b w:val="0"/>
          <w:color w:val="000000" w:themeColor="text1"/>
          <w:sz w:val="24"/>
          <w:szCs w:val="24"/>
        </w:rPr>
        <w:t>Động thái tăng trưởng số lá</w:t>
      </w:r>
      <w:r w:rsidR="0066052F" w:rsidRPr="00F71E37">
        <w:rPr>
          <w:b w:val="0"/>
          <w:color w:val="000000" w:themeColor="text1"/>
          <w:sz w:val="24"/>
          <w:szCs w:val="24"/>
        </w:rPr>
        <w:t xml:space="preserve"> trên thân chính </w:t>
      </w:r>
      <w:r w:rsidRPr="00F71E37">
        <w:rPr>
          <w:b w:val="0"/>
          <w:color w:val="000000" w:themeColor="text1"/>
          <w:sz w:val="24"/>
          <w:szCs w:val="24"/>
        </w:rPr>
        <w:t xml:space="preserve">của </w:t>
      </w:r>
      <w:r w:rsidR="0066052F" w:rsidRPr="00F71E37">
        <w:rPr>
          <w:b w:val="0"/>
          <w:color w:val="000000" w:themeColor="text1"/>
          <w:sz w:val="24"/>
          <w:szCs w:val="24"/>
        </w:rPr>
        <w:t>tập đoàn</w:t>
      </w:r>
      <w:r w:rsidRPr="00F71E37">
        <w:rPr>
          <w:b w:val="0"/>
          <w:color w:val="000000" w:themeColor="text1"/>
          <w:sz w:val="24"/>
          <w:szCs w:val="24"/>
        </w:rPr>
        <w:t xml:space="preserve"> giống khoai làm rau ăn lá</w:t>
      </w:r>
      <w:bookmarkEnd w:id="11"/>
    </w:p>
    <w:p w14:paraId="0E0DBD76" w14:textId="4595E878" w:rsidR="00A141E3" w:rsidRPr="00F71E37" w:rsidRDefault="00A141E3" w:rsidP="000625CF">
      <w:pPr>
        <w:pStyle w:val="5"/>
        <w:spacing w:line="240" w:lineRule="auto"/>
        <w:ind w:firstLine="720"/>
        <w:jc w:val="right"/>
        <w:rPr>
          <w:i/>
          <w:color w:val="000000" w:themeColor="text1"/>
          <w:sz w:val="24"/>
          <w:szCs w:val="24"/>
          <w:lang w:val="en-US"/>
        </w:rPr>
      </w:pPr>
      <w:r w:rsidRPr="00F71E37">
        <w:rPr>
          <w:b w:val="0"/>
          <w:i/>
          <w:color w:val="000000" w:themeColor="text1"/>
          <w:sz w:val="24"/>
          <w:szCs w:val="24"/>
          <w:lang w:val="en-US"/>
        </w:rPr>
        <w:t>(Đ</w:t>
      </w:r>
      <w:r w:rsidR="00C345DB" w:rsidRPr="00F71E37">
        <w:rPr>
          <w:b w:val="0"/>
          <w:i/>
          <w:color w:val="000000" w:themeColor="text1"/>
          <w:sz w:val="24"/>
          <w:szCs w:val="24"/>
          <w:lang w:val="en-US"/>
        </w:rPr>
        <w:t>vt</w:t>
      </w:r>
      <w:r w:rsidRPr="00F71E37">
        <w:rPr>
          <w:b w:val="0"/>
          <w:i/>
          <w:color w:val="000000" w:themeColor="text1"/>
          <w:sz w:val="24"/>
          <w:szCs w:val="24"/>
          <w:lang w:val="en-US"/>
        </w:rPr>
        <w:t>: lá/cây)</w:t>
      </w:r>
    </w:p>
    <w:tbl>
      <w:tblPr>
        <w:tblW w:w="4876" w:type="pct"/>
        <w:jc w:val="center"/>
        <w:tblInd w:w="530" w:type="dxa"/>
        <w:tblLook w:val="0000" w:firstRow="0" w:lastRow="0" w:firstColumn="0" w:lastColumn="0" w:noHBand="0" w:noVBand="0"/>
      </w:tblPr>
      <w:tblGrid>
        <w:gridCol w:w="556"/>
        <w:gridCol w:w="2138"/>
        <w:gridCol w:w="1398"/>
        <w:gridCol w:w="1398"/>
        <w:gridCol w:w="1350"/>
        <w:gridCol w:w="1484"/>
        <w:gridCol w:w="1289"/>
        <w:tblGridChange w:id="12">
          <w:tblGrid>
            <w:gridCol w:w="556"/>
            <w:gridCol w:w="2138"/>
            <w:gridCol w:w="1398"/>
            <w:gridCol w:w="1398"/>
            <w:gridCol w:w="1350"/>
            <w:gridCol w:w="1484"/>
            <w:gridCol w:w="1289"/>
          </w:tblGrid>
        </w:tblGridChange>
      </w:tblGrid>
      <w:tr w:rsidR="00F71E37" w:rsidRPr="00F71E37" w14:paraId="5EB3D323" w14:textId="77777777" w:rsidTr="00F71E37">
        <w:trPr>
          <w:tblHeader/>
          <w:jc w:val="center"/>
        </w:trPr>
        <w:tc>
          <w:tcPr>
            <w:tcW w:w="230" w:type="pct"/>
            <w:vMerge w:val="restart"/>
            <w:tcBorders>
              <w:top w:val="single" w:sz="4" w:space="0" w:color="auto"/>
              <w:bottom w:val="single" w:sz="4" w:space="0" w:color="auto"/>
            </w:tcBorders>
            <w:vAlign w:val="center"/>
          </w:tcPr>
          <w:p w14:paraId="402A16BB" w14:textId="77777777" w:rsidR="00A141E3" w:rsidRPr="00F71E37" w:rsidRDefault="00A141E3"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rPr>
              <w:t>STT</w:t>
            </w:r>
          </w:p>
        </w:tc>
        <w:tc>
          <w:tcPr>
            <w:tcW w:w="1122" w:type="pct"/>
            <w:vMerge w:val="restart"/>
            <w:tcBorders>
              <w:top w:val="single" w:sz="4" w:space="0" w:color="auto"/>
              <w:bottom w:val="single" w:sz="4" w:space="0" w:color="auto"/>
            </w:tcBorders>
            <w:vAlign w:val="center"/>
          </w:tcPr>
          <w:p w14:paraId="29B6ECFC" w14:textId="77777777" w:rsidR="00A141E3" w:rsidRPr="00F71E37" w:rsidRDefault="00A141E3"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rPr>
              <w:t>Giống</w:t>
            </w:r>
          </w:p>
        </w:tc>
        <w:tc>
          <w:tcPr>
            <w:tcW w:w="3647" w:type="pct"/>
            <w:gridSpan w:val="5"/>
            <w:tcBorders>
              <w:top w:val="single" w:sz="4" w:space="0" w:color="auto"/>
              <w:bottom w:val="single" w:sz="4" w:space="0" w:color="auto"/>
            </w:tcBorders>
          </w:tcPr>
          <w:p w14:paraId="69AE4C59" w14:textId="77777777" w:rsidR="00A141E3" w:rsidRPr="00F71E37" w:rsidRDefault="00A141E3" w:rsidP="000625CF">
            <w:pPr>
              <w:spacing w:after="0" w:line="240" w:lineRule="auto"/>
              <w:ind w:left="-57" w:right="-57"/>
              <w:jc w:val="center"/>
              <w:rPr>
                <w:rFonts w:cs="Times New Roman"/>
                <w:b/>
                <w:color w:val="000000" w:themeColor="text1"/>
                <w:sz w:val="24"/>
                <w:szCs w:val="24"/>
              </w:rPr>
            </w:pPr>
            <w:r w:rsidRPr="00F71E37">
              <w:rPr>
                <w:rFonts w:cs="Times New Roman"/>
                <w:b/>
                <w:color w:val="000000" w:themeColor="text1"/>
                <w:sz w:val="24"/>
                <w:szCs w:val="24"/>
              </w:rPr>
              <w:t>Kỳ theo dõi (ngày sau trồng)</w:t>
            </w:r>
          </w:p>
        </w:tc>
      </w:tr>
      <w:tr w:rsidR="00F71E37" w:rsidRPr="00F71E37" w14:paraId="48B5312F" w14:textId="77777777" w:rsidTr="00F71E37">
        <w:trPr>
          <w:tblHeader/>
          <w:jc w:val="center"/>
        </w:trPr>
        <w:tc>
          <w:tcPr>
            <w:tcW w:w="230" w:type="pct"/>
            <w:vMerge/>
            <w:tcBorders>
              <w:bottom w:val="single" w:sz="4" w:space="0" w:color="auto"/>
            </w:tcBorders>
          </w:tcPr>
          <w:p w14:paraId="33B7D9A1" w14:textId="77777777" w:rsidR="0066052F" w:rsidRPr="00F71E37" w:rsidRDefault="0066052F" w:rsidP="000625CF">
            <w:pPr>
              <w:spacing w:after="0" w:line="240" w:lineRule="auto"/>
              <w:ind w:left="-57" w:right="-57"/>
              <w:jc w:val="center"/>
              <w:rPr>
                <w:rFonts w:cs="Times New Roman"/>
                <w:color w:val="000000" w:themeColor="text1"/>
                <w:sz w:val="24"/>
                <w:szCs w:val="24"/>
                <w:lang w:val="vi-VN"/>
              </w:rPr>
            </w:pPr>
          </w:p>
        </w:tc>
        <w:tc>
          <w:tcPr>
            <w:tcW w:w="1122" w:type="pct"/>
            <w:vMerge/>
            <w:tcBorders>
              <w:bottom w:val="single" w:sz="4" w:space="0" w:color="auto"/>
            </w:tcBorders>
          </w:tcPr>
          <w:p w14:paraId="2F24CF41" w14:textId="77777777" w:rsidR="0066052F" w:rsidRPr="00F71E37" w:rsidRDefault="0066052F" w:rsidP="000625CF">
            <w:pPr>
              <w:spacing w:after="0" w:line="240" w:lineRule="auto"/>
              <w:ind w:left="-57" w:right="-57"/>
              <w:jc w:val="center"/>
              <w:rPr>
                <w:rFonts w:cs="Times New Roman"/>
                <w:color w:val="000000" w:themeColor="text1"/>
                <w:sz w:val="24"/>
                <w:szCs w:val="24"/>
                <w:lang w:val="vi-VN"/>
              </w:rPr>
            </w:pPr>
          </w:p>
        </w:tc>
        <w:tc>
          <w:tcPr>
            <w:tcW w:w="737" w:type="pct"/>
            <w:tcBorders>
              <w:top w:val="single" w:sz="4" w:space="0" w:color="auto"/>
              <w:bottom w:val="single" w:sz="4" w:space="0" w:color="auto"/>
            </w:tcBorders>
          </w:tcPr>
          <w:p w14:paraId="322FBB51" w14:textId="0DE920A2" w:rsidR="0066052F" w:rsidRPr="00F71E37" w:rsidRDefault="0066052F" w:rsidP="000625CF">
            <w:pPr>
              <w:spacing w:after="0" w:line="240" w:lineRule="auto"/>
              <w:ind w:left="-57" w:right="-57"/>
              <w:jc w:val="center"/>
              <w:rPr>
                <w:rFonts w:cs="Times New Roman"/>
                <w:b/>
                <w:i/>
                <w:iCs/>
                <w:color w:val="000000" w:themeColor="text1"/>
                <w:sz w:val="24"/>
                <w:szCs w:val="24"/>
              </w:rPr>
            </w:pPr>
            <w:r w:rsidRPr="00F71E37">
              <w:rPr>
                <w:rFonts w:cs="Times New Roman"/>
                <w:b/>
                <w:color w:val="000000" w:themeColor="text1"/>
                <w:sz w:val="24"/>
                <w:szCs w:val="24"/>
              </w:rPr>
              <w:t>30</w:t>
            </w:r>
          </w:p>
        </w:tc>
        <w:tc>
          <w:tcPr>
            <w:tcW w:w="737" w:type="pct"/>
            <w:tcBorders>
              <w:top w:val="single" w:sz="4" w:space="0" w:color="auto"/>
              <w:bottom w:val="single" w:sz="4" w:space="0" w:color="auto"/>
            </w:tcBorders>
          </w:tcPr>
          <w:p w14:paraId="6C31EFEF" w14:textId="5C1AC806" w:rsidR="0066052F" w:rsidRPr="00F71E37" w:rsidRDefault="0066052F" w:rsidP="000625CF">
            <w:pPr>
              <w:spacing w:after="0" w:line="240" w:lineRule="auto"/>
              <w:ind w:left="-57" w:right="-57"/>
              <w:jc w:val="center"/>
              <w:rPr>
                <w:rFonts w:cs="Times New Roman"/>
                <w:b/>
                <w:i/>
                <w:iCs/>
                <w:color w:val="000000" w:themeColor="text1"/>
                <w:sz w:val="24"/>
                <w:szCs w:val="24"/>
              </w:rPr>
            </w:pPr>
            <w:r w:rsidRPr="00F71E37">
              <w:rPr>
                <w:rFonts w:cs="Times New Roman"/>
                <w:b/>
                <w:color w:val="000000" w:themeColor="text1"/>
                <w:sz w:val="24"/>
                <w:szCs w:val="24"/>
              </w:rPr>
              <w:t>50</w:t>
            </w:r>
          </w:p>
        </w:tc>
        <w:tc>
          <w:tcPr>
            <w:tcW w:w="712" w:type="pct"/>
            <w:tcBorders>
              <w:top w:val="single" w:sz="4" w:space="0" w:color="auto"/>
              <w:bottom w:val="single" w:sz="4" w:space="0" w:color="auto"/>
            </w:tcBorders>
          </w:tcPr>
          <w:p w14:paraId="52CE980A" w14:textId="4B01598B" w:rsidR="0066052F" w:rsidRPr="00F71E37" w:rsidRDefault="0066052F" w:rsidP="000625CF">
            <w:pPr>
              <w:spacing w:after="0" w:line="240" w:lineRule="auto"/>
              <w:ind w:left="-57" w:right="-57"/>
              <w:jc w:val="center"/>
              <w:rPr>
                <w:rFonts w:cs="Times New Roman"/>
                <w:b/>
                <w:i/>
                <w:iCs/>
                <w:color w:val="000000" w:themeColor="text1"/>
                <w:sz w:val="24"/>
                <w:szCs w:val="24"/>
              </w:rPr>
            </w:pPr>
            <w:r w:rsidRPr="00F71E37">
              <w:rPr>
                <w:rFonts w:cs="Times New Roman"/>
                <w:b/>
                <w:color w:val="000000" w:themeColor="text1"/>
                <w:sz w:val="24"/>
                <w:szCs w:val="24"/>
              </w:rPr>
              <w:t>70</w:t>
            </w:r>
          </w:p>
        </w:tc>
        <w:tc>
          <w:tcPr>
            <w:tcW w:w="782" w:type="pct"/>
            <w:tcBorders>
              <w:top w:val="single" w:sz="4" w:space="0" w:color="auto"/>
              <w:bottom w:val="single" w:sz="4" w:space="0" w:color="auto"/>
            </w:tcBorders>
          </w:tcPr>
          <w:p w14:paraId="5AAB86FB" w14:textId="428B8DC8" w:rsidR="0066052F" w:rsidRPr="00F71E37" w:rsidRDefault="0066052F" w:rsidP="000625CF">
            <w:pPr>
              <w:spacing w:after="0" w:line="240" w:lineRule="auto"/>
              <w:ind w:left="-57" w:right="-57"/>
              <w:jc w:val="center"/>
              <w:rPr>
                <w:rFonts w:cs="Times New Roman"/>
                <w:b/>
                <w:i/>
                <w:iCs/>
                <w:color w:val="000000" w:themeColor="text1"/>
                <w:sz w:val="24"/>
                <w:szCs w:val="24"/>
              </w:rPr>
            </w:pPr>
            <w:r w:rsidRPr="00F71E37">
              <w:rPr>
                <w:rFonts w:cs="Times New Roman"/>
                <w:b/>
                <w:color w:val="000000" w:themeColor="text1"/>
                <w:sz w:val="24"/>
                <w:szCs w:val="24"/>
              </w:rPr>
              <w:t>90</w:t>
            </w:r>
          </w:p>
        </w:tc>
        <w:tc>
          <w:tcPr>
            <w:tcW w:w="680" w:type="pct"/>
            <w:tcBorders>
              <w:top w:val="single" w:sz="4" w:space="0" w:color="auto"/>
              <w:bottom w:val="single" w:sz="4" w:space="0" w:color="auto"/>
            </w:tcBorders>
          </w:tcPr>
          <w:p w14:paraId="016632BD" w14:textId="4E487B86" w:rsidR="0066052F" w:rsidRPr="00F71E37" w:rsidRDefault="0066052F" w:rsidP="000625CF">
            <w:pPr>
              <w:spacing w:after="0" w:line="240" w:lineRule="auto"/>
              <w:ind w:left="-57" w:right="-57"/>
              <w:jc w:val="center"/>
              <w:rPr>
                <w:rFonts w:cs="Times New Roman"/>
                <w:b/>
                <w:i/>
                <w:iCs/>
                <w:color w:val="000000" w:themeColor="text1"/>
                <w:sz w:val="24"/>
                <w:szCs w:val="24"/>
              </w:rPr>
            </w:pPr>
            <w:r w:rsidRPr="00F71E37">
              <w:rPr>
                <w:rFonts w:cs="Times New Roman"/>
                <w:b/>
                <w:color w:val="000000" w:themeColor="text1"/>
                <w:sz w:val="24"/>
                <w:szCs w:val="24"/>
              </w:rPr>
              <w:t>110</w:t>
            </w:r>
          </w:p>
        </w:tc>
      </w:tr>
      <w:tr w:rsidR="00F71E37" w:rsidRPr="00F71E37" w14:paraId="6641FB3C" w14:textId="77777777" w:rsidTr="00F71E37">
        <w:trPr>
          <w:jc w:val="center"/>
        </w:trPr>
        <w:tc>
          <w:tcPr>
            <w:tcW w:w="230" w:type="pct"/>
            <w:tcBorders>
              <w:top w:val="single" w:sz="4" w:space="0" w:color="auto"/>
            </w:tcBorders>
          </w:tcPr>
          <w:p w14:paraId="6A2CBE93"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w:t>
            </w:r>
          </w:p>
        </w:tc>
        <w:tc>
          <w:tcPr>
            <w:tcW w:w="1122" w:type="pct"/>
            <w:tcBorders>
              <w:top w:val="single" w:sz="4" w:space="0" w:color="auto"/>
            </w:tcBorders>
          </w:tcPr>
          <w:p w14:paraId="51980549"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VĐ1</w:t>
            </w:r>
          </w:p>
        </w:tc>
        <w:tc>
          <w:tcPr>
            <w:tcW w:w="737" w:type="pct"/>
            <w:tcBorders>
              <w:top w:val="single" w:sz="4" w:space="0" w:color="auto"/>
            </w:tcBorders>
          </w:tcPr>
          <w:p w14:paraId="500FB356"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13,6 ± 2,1</w:t>
            </w:r>
          </w:p>
        </w:tc>
        <w:tc>
          <w:tcPr>
            <w:tcW w:w="737" w:type="pct"/>
            <w:tcBorders>
              <w:top w:val="single" w:sz="4" w:space="0" w:color="auto"/>
            </w:tcBorders>
          </w:tcPr>
          <w:p w14:paraId="055FC0B7"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15,4 ± 2,2</w:t>
            </w:r>
          </w:p>
        </w:tc>
        <w:tc>
          <w:tcPr>
            <w:tcW w:w="712" w:type="pct"/>
            <w:tcBorders>
              <w:top w:val="single" w:sz="4" w:space="0" w:color="auto"/>
            </w:tcBorders>
          </w:tcPr>
          <w:p w14:paraId="4570D11F"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30,4 ± 6,7</w:t>
            </w:r>
          </w:p>
        </w:tc>
        <w:tc>
          <w:tcPr>
            <w:tcW w:w="782" w:type="pct"/>
            <w:tcBorders>
              <w:top w:val="single" w:sz="4" w:space="0" w:color="auto"/>
            </w:tcBorders>
          </w:tcPr>
          <w:p w14:paraId="14136549"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24,8 ± 8,2</w:t>
            </w:r>
          </w:p>
        </w:tc>
        <w:tc>
          <w:tcPr>
            <w:tcW w:w="680" w:type="pct"/>
            <w:tcBorders>
              <w:top w:val="single" w:sz="4" w:space="0" w:color="auto"/>
            </w:tcBorders>
          </w:tcPr>
          <w:p w14:paraId="47215EE3"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14,8 ± 2,4</w:t>
            </w:r>
          </w:p>
        </w:tc>
      </w:tr>
      <w:tr w:rsidR="00F71E37" w:rsidRPr="00F71E37" w14:paraId="6507834F" w14:textId="77777777" w:rsidTr="00F71E37">
        <w:trPr>
          <w:jc w:val="center"/>
        </w:trPr>
        <w:tc>
          <w:tcPr>
            <w:tcW w:w="230" w:type="pct"/>
          </w:tcPr>
          <w:p w14:paraId="0C5025A9"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w:t>
            </w:r>
          </w:p>
        </w:tc>
        <w:tc>
          <w:tcPr>
            <w:tcW w:w="1122" w:type="pct"/>
          </w:tcPr>
          <w:p w14:paraId="79C17758"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H12</w:t>
            </w:r>
          </w:p>
        </w:tc>
        <w:tc>
          <w:tcPr>
            <w:tcW w:w="737" w:type="pct"/>
          </w:tcPr>
          <w:p w14:paraId="0E0C5898"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17,6 ± 3,8</w:t>
            </w:r>
          </w:p>
        </w:tc>
        <w:tc>
          <w:tcPr>
            <w:tcW w:w="737" w:type="pct"/>
          </w:tcPr>
          <w:p w14:paraId="0AAF68CF"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17 ± 2,4</w:t>
            </w:r>
          </w:p>
        </w:tc>
        <w:tc>
          <w:tcPr>
            <w:tcW w:w="712" w:type="pct"/>
          </w:tcPr>
          <w:p w14:paraId="06547969"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46,3 ± 10,9</w:t>
            </w:r>
          </w:p>
        </w:tc>
        <w:tc>
          <w:tcPr>
            <w:tcW w:w="782" w:type="pct"/>
          </w:tcPr>
          <w:p w14:paraId="71C26B10"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22,2 ± 7,9</w:t>
            </w:r>
          </w:p>
        </w:tc>
        <w:tc>
          <w:tcPr>
            <w:tcW w:w="680" w:type="pct"/>
          </w:tcPr>
          <w:p w14:paraId="4A922E50" w14:textId="0FED3C93"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15</w:t>
            </w:r>
            <w:r w:rsidR="004520CA" w:rsidRPr="00F71E37">
              <w:rPr>
                <w:rFonts w:cs="Times New Roman"/>
                <w:color w:val="000000" w:themeColor="text1"/>
                <w:sz w:val="24"/>
                <w:szCs w:val="24"/>
              </w:rPr>
              <w:t>,0</w:t>
            </w:r>
            <w:r w:rsidRPr="00F71E37">
              <w:rPr>
                <w:rFonts w:cs="Times New Roman"/>
                <w:color w:val="000000" w:themeColor="text1"/>
                <w:sz w:val="24"/>
                <w:szCs w:val="24"/>
              </w:rPr>
              <w:t xml:space="preserve"> ± 3,7</w:t>
            </w:r>
          </w:p>
        </w:tc>
      </w:tr>
      <w:tr w:rsidR="00F71E37" w:rsidRPr="00F71E37" w14:paraId="65EFA68F" w14:textId="77777777" w:rsidTr="00F71E37">
        <w:trPr>
          <w:jc w:val="center"/>
        </w:trPr>
        <w:tc>
          <w:tcPr>
            <w:tcW w:w="230" w:type="pct"/>
          </w:tcPr>
          <w:p w14:paraId="6C455C2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w:t>
            </w:r>
          </w:p>
        </w:tc>
        <w:tc>
          <w:tcPr>
            <w:tcW w:w="1122" w:type="pct"/>
          </w:tcPr>
          <w:p w14:paraId="3BECC73E"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KRL3</w:t>
            </w:r>
          </w:p>
        </w:tc>
        <w:tc>
          <w:tcPr>
            <w:tcW w:w="737" w:type="pct"/>
          </w:tcPr>
          <w:p w14:paraId="05A45A3D"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22,6 ± 3,7</w:t>
            </w:r>
          </w:p>
        </w:tc>
        <w:tc>
          <w:tcPr>
            <w:tcW w:w="737" w:type="pct"/>
          </w:tcPr>
          <w:p w14:paraId="0D2678E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21,8 ± 2,6</w:t>
            </w:r>
          </w:p>
        </w:tc>
        <w:tc>
          <w:tcPr>
            <w:tcW w:w="712" w:type="pct"/>
          </w:tcPr>
          <w:p w14:paraId="17FA00BB"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47,2 ± 6,2</w:t>
            </w:r>
          </w:p>
        </w:tc>
        <w:tc>
          <w:tcPr>
            <w:tcW w:w="782" w:type="pct"/>
          </w:tcPr>
          <w:p w14:paraId="6CFAB73C"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14,4 ± 6,6</w:t>
            </w:r>
          </w:p>
        </w:tc>
        <w:tc>
          <w:tcPr>
            <w:tcW w:w="680" w:type="pct"/>
          </w:tcPr>
          <w:p w14:paraId="69546691" w14:textId="0C762F31"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22</w:t>
            </w:r>
            <w:r w:rsidR="004520CA" w:rsidRPr="00F71E37">
              <w:rPr>
                <w:rFonts w:cs="Times New Roman"/>
                <w:color w:val="000000" w:themeColor="text1"/>
                <w:sz w:val="24"/>
                <w:szCs w:val="24"/>
              </w:rPr>
              <w:t>,0</w:t>
            </w:r>
            <w:r w:rsidRPr="00F71E37">
              <w:rPr>
                <w:rFonts w:cs="Times New Roman"/>
                <w:color w:val="000000" w:themeColor="text1"/>
                <w:sz w:val="24"/>
                <w:szCs w:val="24"/>
              </w:rPr>
              <w:t xml:space="preserve"> ± 4,7</w:t>
            </w:r>
          </w:p>
        </w:tc>
      </w:tr>
      <w:tr w:rsidR="00F71E37" w:rsidRPr="00F71E37" w14:paraId="5A5EB264" w14:textId="77777777" w:rsidTr="00F71E37">
        <w:trPr>
          <w:jc w:val="center"/>
        </w:trPr>
        <w:tc>
          <w:tcPr>
            <w:tcW w:w="230" w:type="pct"/>
          </w:tcPr>
          <w:p w14:paraId="35D5ACA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w:t>
            </w:r>
          </w:p>
        </w:tc>
        <w:tc>
          <w:tcPr>
            <w:tcW w:w="1122" w:type="pct"/>
          </w:tcPr>
          <w:p w14:paraId="614CF09C"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KRL5</w:t>
            </w:r>
          </w:p>
        </w:tc>
        <w:tc>
          <w:tcPr>
            <w:tcW w:w="737" w:type="pct"/>
          </w:tcPr>
          <w:p w14:paraId="5FB77320"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15,6 ± 3,7</w:t>
            </w:r>
          </w:p>
        </w:tc>
        <w:tc>
          <w:tcPr>
            <w:tcW w:w="737" w:type="pct"/>
          </w:tcPr>
          <w:p w14:paraId="1BC8866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16,8 ± 2,5</w:t>
            </w:r>
          </w:p>
        </w:tc>
        <w:tc>
          <w:tcPr>
            <w:tcW w:w="712" w:type="pct"/>
          </w:tcPr>
          <w:p w14:paraId="76D87627" w14:textId="0C547376"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37</w:t>
            </w:r>
            <w:r w:rsidR="00C33D19" w:rsidRPr="00F71E37">
              <w:rPr>
                <w:rFonts w:cs="Times New Roman"/>
                <w:color w:val="000000" w:themeColor="text1"/>
                <w:sz w:val="24"/>
                <w:szCs w:val="24"/>
              </w:rPr>
              <w:t>,0</w:t>
            </w:r>
            <w:r w:rsidRPr="00F71E37">
              <w:rPr>
                <w:rFonts w:cs="Times New Roman"/>
                <w:color w:val="000000" w:themeColor="text1"/>
                <w:sz w:val="24"/>
                <w:szCs w:val="24"/>
              </w:rPr>
              <w:t xml:space="preserve"> ± 10</w:t>
            </w:r>
            <w:r w:rsidR="003B5086" w:rsidRPr="00F71E37">
              <w:rPr>
                <w:rFonts w:cs="Times New Roman"/>
                <w:color w:val="000000" w:themeColor="text1"/>
                <w:sz w:val="24"/>
                <w:szCs w:val="24"/>
              </w:rPr>
              <w:t>,0</w:t>
            </w:r>
          </w:p>
        </w:tc>
        <w:tc>
          <w:tcPr>
            <w:tcW w:w="782" w:type="pct"/>
          </w:tcPr>
          <w:p w14:paraId="6939AF7A"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30,4 ± 7,9</w:t>
            </w:r>
          </w:p>
        </w:tc>
        <w:tc>
          <w:tcPr>
            <w:tcW w:w="680" w:type="pct"/>
          </w:tcPr>
          <w:p w14:paraId="650DB828"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17,4 ± 2,9</w:t>
            </w:r>
          </w:p>
        </w:tc>
      </w:tr>
      <w:tr w:rsidR="00F71E37" w:rsidRPr="00F71E37" w14:paraId="0C3B14B7" w14:textId="77777777" w:rsidTr="000625CF">
        <w:trPr>
          <w:trHeight w:val="270"/>
          <w:jc w:val="center"/>
        </w:trPr>
        <w:tc>
          <w:tcPr>
            <w:tcW w:w="230" w:type="pct"/>
          </w:tcPr>
          <w:p w14:paraId="7DEE9AB0"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w:t>
            </w:r>
          </w:p>
        </w:tc>
        <w:tc>
          <w:tcPr>
            <w:tcW w:w="1122" w:type="pct"/>
          </w:tcPr>
          <w:p w14:paraId="45B15583"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Chiêm Dâu Tím</w:t>
            </w:r>
          </w:p>
        </w:tc>
        <w:tc>
          <w:tcPr>
            <w:tcW w:w="737" w:type="pct"/>
          </w:tcPr>
          <w:p w14:paraId="3F2A5AEE" w14:textId="5127B0EA"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21</w:t>
            </w:r>
            <w:r w:rsidR="00C33D19" w:rsidRPr="00F71E37">
              <w:rPr>
                <w:rFonts w:cs="Times New Roman"/>
                <w:color w:val="000000" w:themeColor="text1"/>
                <w:sz w:val="24"/>
                <w:szCs w:val="24"/>
              </w:rPr>
              <w:t>,0</w:t>
            </w:r>
            <w:r w:rsidRPr="00F71E37">
              <w:rPr>
                <w:rFonts w:cs="Times New Roman"/>
                <w:color w:val="000000" w:themeColor="text1"/>
                <w:sz w:val="24"/>
                <w:szCs w:val="24"/>
              </w:rPr>
              <w:t xml:space="preserve"> ± 2,4</w:t>
            </w:r>
          </w:p>
        </w:tc>
        <w:tc>
          <w:tcPr>
            <w:tcW w:w="737" w:type="pct"/>
          </w:tcPr>
          <w:p w14:paraId="56EF3C38"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21,8 ± 2,6</w:t>
            </w:r>
          </w:p>
        </w:tc>
        <w:tc>
          <w:tcPr>
            <w:tcW w:w="712" w:type="pct"/>
          </w:tcPr>
          <w:p w14:paraId="32E60F6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34,2 ± 6,8</w:t>
            </w:r>
          </w:p>
        </w:tc>
        <w:tc>
          <w:tcPr>
            <w:tcW w:w="782" w:type="pct"/>
          </w:tcPr>
          <w:p w14:paraId="3EEAB5B2"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30,8 ± 3,4</w:t>
            </w:r>
          </w:p>
        </w:tc>
        <w:tc>
          <w:tcPr>
            <w:tcW w:w="680" w:type="pct"/>
          </w:tcPr>
          <w:p w14:paraId="4D49331F" w14:textId="666C231B"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21</w:t>
            </w:r>
            <w:r w:rsidR="00C33D19" w:rsidRPr="00F71E37">
              <w:rPr>
                <w:rFonts w:cs="Times New Roman"/>
                <w:color w:val="000000" w:themeColor="text1"/>
                <w:sz w:val="24"/>
                <w:szCs w:val="24"/>
              </w:rPr>
              <w:t>,0</w:t>
            </w:r>
            <w:r w:rsidRPr="00F71E37">
              <w:rPr>
                <w:rFonts w:cs="Times New Roman"/>
                <w:color w:val="000000" w:themeColor="text1"/>
                <w:sz w:val="24"/>
                <w:szCs w:val="24"/>
              </w:rPr>
              <w:t xml:space="preserve"> ± 3,0</w:t>
            </w:r>
          </w:p>
        </w:tc>
      </w:tr>
      <w:tr w:rsidR="00F71E37" w:rsidRPr="00F71E37" w14:paraId="46BAF593" w14:textId="77777777" w:rsidTr="00F71E37">
        <w:trPr>
          <w:jc w:val="center"/>
        </w:trPr>
        <w:tc>
          <w:tcPr>
            <w:tcW w:w="230" w:type="pct"/>
          </w:tcPr>
          <w:p w14:paraId="51966BE6"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6</w:t>
            </w:r>
          </w:p>
        </w:tc>
        <w:tc>
          <w:tcPr>
            <w:tcW w:w="1122" w:type="pct"/>
          </w:tcPr>
          <w:p w14:paraId="12B631F8"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Khoai Gạo</w:t>
            </w:r>
          </w:p>
        </w:tc>
        <w:tc>
          <w:tcPr>
            <w:tcW w:w="737" w:type="pct"/>
          </w:tcPr>
          <w:p w14:paraId="72A7C1A5"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19,4 ± 4,4</w:t>
            </w:r>
          </w:p>
        </w:tc>
        <w:tc>
          <w:tcPr>
            <w:tcW w:w="737" w:type="pct"/>
          </w:tcPr>
          <w:p w14:paraId="28BCCCE1" w14:textId="48499174"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30,2 ± 6,8</w:t>
            </w:r>
          </w:p>
        </w:tc>
        <w:tc>
          <w:tcPr>
            <w:tcW w:w="712" w:type="pct"/>
          </w:tcPr>
          <w:p w14:paraId="6E0CA9FA" w14:textId="495DF63E"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 xml:space="preserve">45,2 ± </w:t>
            </w:r>
            <w:r w:rsidR="003B5086" w:rsidRPr="00F71E37">
              <w:rPr>
                <w:rFonts w:cs="Times New Roman"/>
                <w:color w:val="000000" w:themeColor="text1"/>
                <w:sz w:val="24"/>
                <w:szCs w:val="24"/>
              </w:rPr>
              <w:t>1</w:t>
            </w:r>
            <w:r w:rsidRPr="00F71E37">
              <w:rPr>
                <w:rFonts w:cs="Times New Roman"/>
                <w:color w:val="000000" w:themeColor="text1"/>
                <w:sz w:val="24"/>
                <w:szCs w:val="24"/>
              </w:rPr>
              <w:t>0,6</w:t>
            </w:r>
          </w:p>
        </w:tc>
        <w:tc>
          <w:tcPr>
            <w:tcW w:w="782" w:type="pct"/>
          </w:tcPr>
          <w:p w14:paraId="76E1DEA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35 ± 16,6</w:t>
            </w:r>
          </w:p>
        </w:tc>
        <w:tc>
          <w:tcPr>
            <w:tcW w:w="680" w:type="pct"/>
          </w:tcPr>
          <w:p w14:paraId="52273F79" w14:textId="7585EB30"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21</w:t>
            </w:r>
            <w:r w:rsidR="00C33D19" w:rsidRPr="00F71E37">
              <w:rPr>
                <w:rFonts w:cs="Times New Roman"/>
                <w:color w:val="000000" w:themeColor="text1"/>
                <w:sz w:val="24"/>
                <w:szCs w:val="24"/>
              </w:rPr>
              <w:t>,0</w:t>
            </w:r>
            <w:r w:rsidRPr="00F71E37">
              <w:rPr>
                <w:rFonts w:cs="Times New Roman"/>
                <w:color w:val="000000" w:themeColor="text1"/>
                <w:sz w:val="24"/>
                <w:szCs w:val="24"/>
              </w:rPr>
              <w:t xml:space="preserve"> ± 7,8</w:t>
            </w:r>
          </w:p>
        </w:tc>
      </w:tr>
      <w:tr w:rsidR="00F71E37" w:rsidRPr="00F71E37" w14:paraId="2CC9E543" w14:textId="77777777" w:rsidTr="00F71E37">
        <w:trPr>
          <w:jc w:val="center"/>
        </w:trPr>
        <w:tc>
          <w:tcPr>
            <w:tcW w:w="230" w:type="pct"/>
          </w:tcPr>
          <w:p w14:paraId="0D6BE278"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7</w:t>
            </w:r>
          </w:p>
        </w:tc>
        <w:tc>
          <w:tcPr>
            <w:tcW w:w="1122" w:type="pct"/>
          </w:tcPr>
          <w:p w14:paraId="7EDBD5CE"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Nhà Kiệt</w:t>
            </w:r>
          </w:p>
        </w:tc>
        <w:tc>
          <w:tcPr>
            <w:tcW w:w="737" w:type="pct"/>
          </w:tcPr>
          <w:p w14:paraId="52A6333A"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12,2 ± 4,4</w:t>
            </w:r>
          </w:p>
        </w:tc>
        <w:tc>
          <w:tcPr>
            <w:tcW w:w="737" w:type="pct"/>
          </w:tcPr>
          <w:p w14:paraId="4D08076B" w14:textId="34BC7FF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27,2 ± 7,9</w:t>
            </w:r>
          </w:p>
        </w:tc>
        <w:tc>
          <w:tcPr>
            <w:tcW w:w="712" w:type="pct"/>
          </w:tcPr>
          <w:p w14:paraId="48117B6C"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48,2 ± 13,0</w:t>
            </w:r>
          </w:p>
        </w:tc>
        <w:tc>
          <w:tcPr>
            <w:tcW w:w="782" w:type="pct"/>
          </w:tcPr>
          <w:p w14:paraId="61B8B91F"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39,2 ± 8,8</w:t>
            </w:r>
          </w:p>
        </w:tc>
        <w:tc>
          <w:tcPr>
            <w:tcW w:w="680" w:type="pct"/>
          </w:tcPr>
          <w:p w14:paraId="06A2C0C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23,8 ± 8,2</w:t>
            </w:r>
          </w:p>
        </w:tc>
      </w:tr>
      <w:tr w:rsidR="00F71E37" w:rsidRPr="00F71E37" w14:paraId="4D37B1B7" w14:textId="77777777" w:rsidTr="00F71E37">
        <w:trPr>
          <w:jc w:val="center"/>
        </w:trPr>
        <w:tc>
          <w:tcPr>
            <w:tcW w:w="230" w:type="pct"/>
          </w:tcPr>
          <w:p w14:paraId="586D0ECF"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8</w:t>
            </w:r>
          </w:p>
        </w:tc>
        <w:tc>
          <w:tcPr>
            <w:tcW w:w="1122" w:type="pct"/>
          </w:tcPr>
          <w:p w14:paraId="6ADE0260"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Vờ Lia</w:t>
            </w:r>
          </w:p>
        </w:tc>
        <w:tc>
          <w:tcPr>
            <w:tcW w:w="737" w:type="pct"/>
          </w:tcPr>
          <w:p w14:paraId="620DFB48"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20,8 ± 10,4</w:t>
            </w:r>
          </w:p>
        </w:tc>
        <w:tc>
          <w:tcPr>
            <w:tcW w:w="737" w:type="pct"/>
          </w:tcPr>
          <w:p w14:paraId="4D6DF443"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27,8 ± 6,4</w:t>
            </w:r>
          </w:p>
        </w:tc>
        <w:tc>
          <w:tcPr>
            <w:tcW w:w="712" w:type="pct"/>
          </w:tcPr>
          <w:p w14:paraId="0E4098E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38,8 ± 10,3</w:t>
            </w:r>
          </w:p>
        </w:tc>
        <w:tc>
          <w:tcPr>
            <w:tcW w:w="782" w:type="pct"/>
          </w:tcPr>
          <w:p w14:paraId="5F36218B"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27,6 ± 4,4</w:t>
            </w:r>
          </w:p>
        </w:tc>
        <w:tc>
          <w:tcPr>
            <w:tcW w:w="680" w:type="pct"/>
          </w:tcPr>
          <w:p w14:paraId="3AB1AC9C"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27,4 ± 6,5</w:t>
            </w:r>
          </w:p>
        </w:tc>
      </w:tr>
      <w:tr w:rsidR="00F71E37" w:rsidRPr="00F71E37" w14:paraId="01CAE4BC" w14:textId="77777777" w:rsidTr="00F71E37">
        <w:trPr>
          <w:jc w:val="center"/>
        </w:trPr>
        <w:tc>
          <w:tcPr>
            <w:tcW w:w="230" w:type="pct"/>
          </w:tcPr>
          <w:p w14:paraId="6CA99989"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9</w:t>
            </w:r>
          </w:p>
        </w:tc>
        <w:tc>
          <w:tcPr>
            <w:tcW w:w="1122" w:type="pct"/>
          </w:tcPr>
          <w:p w14:paraId="417417BA"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Măng đêng khao</w:t>
            </w:r>
          </w:p>
        </w:tc>
        <w:tc>
          <w:tcPr>
            <w:tcW w:w="737" w:type="pct"/>
          </w:tcPr>
          <w:p w14:paraId="1DBF1742"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13,2 ± 4,6</w:t>
            </w:r>
          </w:p>
        </w:tc>
        <w:tc>
          <w:tcPr>
            <w:tcW w:w="737" w:type="pct"/>
          </w:tcPr>
          <w:p w14:paraId="46EC0CE7"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26,6 ± 2,4</w:t>
            </w:r>
          </w:p>
        </w:tc>
        <w:tc>
          <w:tcPr>
            <w:tcW w:w="712" w:type="pct"/>
          </w:tcPr>
          <w:p w14:paraId="68B7D029"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38,6 ± 4,3</w:t>
            </w:r>
          </w:p>
        </w:tc>
        <w:tc>
          <w:tcPr>
            <w:tcW w:w="782" w:type="pct"/>
          </w:tcPr>
          <w:p w14:paraId="6EB9915B"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23,2 ± 3,6</w:t>
            </w:r>
          </w:p>
        </w:tc>
        <w:tc>
          <w:tcPr>
            <w:tcW w:w="680" w:type="pct"/>
          </w:tcPr>
          <w:p w14:paraId="600A2F71"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19,4 ± 3,9</w:t>
            </w:r>
          </w:p>
        </w:tc>
      </w:tr>
      <w:tr w:rsidR="00F71E37" w:rsidRPr="00F71E37" w14:paraId="53E556FA" w14:textId="77777777" w:rsidTr="00F71E37">
        <w:trPr>
          <w:trHeight w:val="52"/>
          <w:jc w:val="center"/>
        </w:trPr>
        <w:tc>
          <w:tcPr>
            <w:tcW w:w="230" w:type="pct"/>
          </w:tcPr>
          <w:p w14:paraId="5FB5BC3D"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10</w:t>
            </w:r>
          </w:p>
        </w:tc>
        <w:tc>
          <w:tcPr>
            <w:tcW w:w="1122" w:type="pct"/>
          </w:tcPr>
          <w:p w14:paraId="5A0355FD"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Bưtput</w:t>
            </w:r>
          </w:p>
        </w:tc>
        <w:tc>
          <w:tcPr>
            <w:tcW w:w="737" w:type="pct"/>
          </w:tcPr>
          <w:p w14:paraId="4D06B5FB" w14:textId="0B9AFF84"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18</w:t>
            </w:r>
            <w:r w:rsidR="00C33D19" w:rsidRPr="00F71E37">
              <w:rPr>
                <w:rFonts w:cs="Times New Roman"/>
                <w:color w:val="000000" w:themeColor="text1"/>
                <w:sz w:val="24"/>
                <w:szCs w:val="24"/>
              </w:rPr>
              <w:t>,0</w:t>
            </w:r>
            <w:r w:rsidRPr="00F71E37">
              <w:rPr>
                <w:rFonts w:cs="Times New Roman"/>
                <w:color w:val="000000" w:themeColor="text1"/>
                <w:sz w:val="24"/>
                <w:szCs w:val="24"/>
              </w:rPr>
              <w:t xml:space="preserve"> ± 1,34</w:t>
            </w:r>
          </w:p>
        </w:tc>
        <w:tc>
          <w:tcPr>
            <w:tcW w:w="737" w:type="pct"/>
          </w:tcPr>
          <w:p w14:paraId="15804DAE" w14:textId="3E85FF99"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25 ± 9,9</w:t>
            </w:r>
          </w:p>
        </w:tc>
        <w:tc>
          <w:tcPr>
            <w:tcW w:w="712" w:type="pct"/>
          </w:tcPr>
          <w:p w14:paraId="7630CA79"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47,6 ± 5,2</w:t>
            </w:r>
          </w:p>
        </w:tc>
        <w:tc>
          <w:tcPr>
            <w:tcW w:w="782" w:type="pct"/>
          </w:tcPr>
          <w:p w14:paraId="48D481FC"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29,6 ± 7,5</w:t>
            </w:r>
          </w:p>
        </w:tc>
        <w:tc>
          <w:tcPr>
            <w:tcW w:w="680" w:type="pct"/>
          </w:tcPr>
          <w:p w14:paraId="1B8B8E78" w14:textId="139F4961"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27</w:t>
            </w:r>
            <w:r w:rsidR="00C33D19" w:rsidRPr="00F71E37">
              <w:rPr>
                <w:rFonts w:cs="Times New Roman"/>
                <w:color w:val="000000" w:themeColor="text1"/>
                <w:sz w:val="24"/>
                <w:szCs w:val="24"/>
              </w:rPr>
              <w:t>,0</w:t>
            </w:r>
            <w:r w:rsidRPr="00F71E37">
              <w:rPr>
                <w:rFonts w:cs="Times New Roman"/>
                <w:color w:val="000000" w:themeColor="text1"/>
                <w:sz w:val="24"/>
                <w:szCs w:val="24"/>
              </w:rPr>
              <w:t xml:space="preserve"> ± 3,3</w:t>
            </w:r>
          </w:p>
        </w:tc>
      </w:tr>
      <w:tr w:rsidR="00F71E37" w:rsidRPr="00F71E37" w14:paraId="1A17A5D6" w14:textId="77777777" w:rsidTr="00F71E37">
        <w:trPr>
          <w:trHeight w:val="52"/>
          <w:jc w:val="center"/>
        </w:trPr>
        <w:tc>
          <w:tcPr>
            <w:tcW w:w="230" w:type="pct"/>
          </w:tcPr>
          <w:p w14:paraId="2046964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11</w:t>
            </w:r>
          </w:p>
        </w:tc>
        <w:tc>
          <w:tcPr>
            <w:tcW w:w="1122" w:type="pct"/>
          </w:tcPr>
          <w:p w14:paraId="4F00EDE0"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Đi đen</w:t>
            </w:r>
          </w:p>
        </w:tc>
        <w:tc>
          <w:tcPr>
            <w:tcW w:w="737" w:type="pct"/>
          </w:tcPr>
          <w:p w14:paraId="71B28569"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16,6 ± 5,2</w:t>
            </w:r>
          </w:p>
        </w:tc>
        <w:tc>
          <w:tcPr>
            <w:tcW w:w="737" w:type="pct"/>
          </w:tcPr>
          <w:p w14:paraId="68B50195"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29,2 ± 11,5</w:t>
            </w:r>
          </w:p>
        </w:tc>
        <w:tc>
          <w:tcPr>
            <w:tcW w:w="712" w:type="pct"/>
          </w:tcPr>
          <w:p w14:paraId="030A9576"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46 ± 11,9</w:t>
            </w:r>
          </w:p>
        </w:tc>
        <w:tc>
          <w:tcPr>
            <w:tcW w:w="782" w:type="pct"/>
          </w:tcPr>
          <w:p w14:paraId="48148BA9"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34,6 ± 4,9</w:t>
            </w:r>
          </w:p>
        </w:tc>
        <w:tc>
          <w:tcPr>
            <w:tcW w:w="680" w:type="pct"/>
          </w:tcPr>
          <w:p w14:paraId="573EAA49"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25,6 ± 5,5</w:t>
            </w:r>
          </w:p>
        </w:tc>
      </w:tr>
      <w:tr w:rsidR="00F71E37" w:rsidRPr="00F71E37" w14:paraId="00A4DD8D" w14:textId="77777777" w:rsidTr="00F71E37">
        <w:trPr>
          <w:trHeight w:val="52"/>
          <w:jc w:val="center"/>
        </w:trPr>
        <w:tc>
          <w:tcPr>
            <w:tcW w:w="230" w:type="pct"/>
          </w:tcPr>
          <w:p w14:paraId="1841CB20"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12</w:t>
            </w:r>
          </w:p>
        </w:tc>
        <w:tc>
          <w:tcPr>
            <w:tcW w:w="1122" w:type="pct"/>
          </w:tcPr>
          <w:p w14:paraId="2F1A4FEF"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Phằn đòi</w:t>
            </w:r>
          </w:p>
        </w:tc>
        <w:tc>
          <w:tcPr>
            <w:tcW w:w="737" w:type="pct"/>
          </w:tcPr>
          <w:p w14:paraId="1F795E57" w14:textId="6E369F52"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17</w:t>
            </w:r>
            <w:r w:rsidR="00C33D19" w:rsidRPr="00F71E37">
              <w:rPr>
                <w:rFonts w:cs="Times New Roman"/>
                <w:color w:val="000000" w:themeColor="text1"/>
                <w:sz w:val="24"/>
                <w:szCs w:val="24"/>
              </w:rPr>
              <w:t>,0</w:t>
            </w:r>
            <w:r w:rsidRPr="00F71E37">
              <w:rPr>
                <w:rFonts w:cs="Times New Roman"/>
                <w:color w:val="000000" w:themeColor="text1"/>
                <w:sz w:val="24"/>
                <w:szCs w:val="24"/>
              </w:rPr>
              <w:t xml:space="preserve"> ± 3,2</w:t>
            </w:r>
          </w:p>
        </w:tc>
        <w:tc>
          <w:tcPr>
            <w:tcW w:w="737" w:type="pct"/>
          </w:tcPr>
          <w:p w14:paraId="0E24F345" w14:textId="35AB5465"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23,8 ± 9,3</w:t>
            </w:r>
          </w:p>
        </w:tc>
        <w:tc>
          <w:tcPr>
            <w:tcW w:w="712" w:type="pct"/>
          </w:tcPr>
          <w:p w14:paraId="3A95525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44,4 ± 8,4</w:t>
            </w:r>
          </w:p>
        </w:tc>
        <w:tc>
          <w:tcPr>
            <w:tcW w:w="782" w:type="pct"/>
          </w:tcPr>
          <w:p w14:paraId="0D85B1C0"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37,8 ± 5,2</w:t>
            </w:r>
          </w:p>
        </w:tc>
        <w:tc>
          <w:tcPr>
            <w:tcW w:w="680" w:type="pct"/>
          </w:tcPr>
          <w:p w14:paraId="5D00BEC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26,8 ± 7,3</w:t>
            </w:r>
          </w:p>
        </w:tc>
      </w:tr>
      <w:tr w:rsidR="00F71E37" w:rsidRPr="00F71E37" w14:paraId="10755FCA" w14:textId="77777777" w:rsidTr="00F71E37">
        <w:trPr>
          <w:trHeight w:val="52"/>
          <w:jc w:val="center"/>
        </w:trPr>
        <w:tc>
          <w:tcPr>
            <w:tcW w:w="230" w:type="pct"/>
          </w:tcPr>
          <w:p w14:paraId="4FD40F3D"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13</w:t>
            </w:r>
          </w:p>
        </w:tc>
        <w:tc>
          <w:tcPr>
            <w:tcW w:w="1122" w:type="pct"/>
          </w:tcPr>
          <w:p w14:paraId="155966AA"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Pluomlai</w:t>
            </w:r>
          </w:p>
        </w:tc>
        <w:tc>
          <w:tcPr>
            <w:tcW w:w="737" w:type="pct"/>
          </w:tcPr>
          <w:p w14:paraId="21C43BFC"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11,6 ± 2,4</w:t>
            </w:r>
          </w:p>
        </w:tc>
        <w:tc>
          <w:tcPr>
            <w:tcW w:w="737" w:type="pct"/>
          </w:tcPr>
          <w:p w14:paraId="003DFD2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16,4 ± 5,1</w:t>
            </w:r>
          </w:p>
        </w:tc>
        <w:tc>
          <w:tcPr>
            <w:tcW w:w="712" w:type="pct"/>
          </w:tcPr>
          <w:p w14:paraId="65267DE3"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48,6 ± 9,3</w:t>
            </w:r>
          </w:p>
        </w:tc>
        <w:tc>
          <w:tcPr>
            <w:tcW w:w="782" w:type="pct"/>
          </w:tcPr>
          <w:p w14:paraId="10B865C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36,8 ± 8,6</w:t>
            </w:r>
          </w:p>
        </w:tc>
        <w:tc>
          <w:tcPr>
            <w:tcW w:w="680" w:type="pct"/>
          </w:tcPr>
          <w:p w14:paraId="0D2646C3" w14:textId="33A739D1"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15</w:t>
            </w:r>
            <w:r w:rsidR="00C33D19" w:rsidRPr="00F71E37">
              <w:rPr>
                <w:rFonts w:cs="Times New Roman"/>
                <w:color w:val="000000" w:themeColor="text1"/>
                <w:sz w:val="24"/>
                <w:szCs w:val="24"/>
              </w:rPr>
              <w:t>,0</w:t>
            </w:r>
            <w:r w:rsidRPr="00F71E37">
              <w:rPr>
                <w:rFonts w:cs="Times New Roman"/>
                <w:color w:val="000000" w:themeColor="text1"/>
                <w:sz w:val="24"/>
                <w:szCs w:val="24"/>
              </w:rPr>
              <w:t xml:space="preserve"> ± 2,0</w:t>
            </w:r>
          </w:p>
        </w:tc>
      </w:tr>
      <w:tr w:rsidR="00F71E37" w:rsidRPr="00F71E37" w14:paraId="6695B6E3" w14:textId="77777777" w:rsidTr="00F71E37">
        <w:trPr>
          <w:trHeight w:val="52"/>
          <w:jc w:val="center"/>
        </w:trPr>
        <w:tc>
          <w:tcPr>
            <w:tcW w:w="230" w:type="pct"/>
          </w:tcPr>
          <w:p w14:paraId="01E87DA9"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14</w:t>
            </w:r>
          </w:p>
        </w:tc>
        <w:tc>
          <w:tcPr>
            <w:tcW w:w="1122" w:type="pct"/>
          </w:tcPr>
          <w:p w14:paraId="4F29757D"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Khoai Lệ Cần</w:t>
            </w:r>
          </w:p>
        </w:tc>
        <w:tc>
          <w:tcPr>
            <w:tcW w:w="737" w:type="pct"/>
          </w:tcPr>
          <w:p w14:paraId="048D25F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17,8 ± 4,5</w:t>
            </w:r>
          </w:p>
        </w:tc>
        <w:tc>
          <w:tcPr>
            <w:tcW w:w="737" w:type="pct"/>
          </w:tcPr>
          <w:p w14:paraId="35F722C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25,2 ± 19,4</w:t>
            </w:r>
          </w:p>
        </w:tc>
        <w:tc>
          <w:tcPr>
            <w:tcW w:w="712" w:type="pct"/>
          </w:tcPr>
          <w:p w14:paraId="64FD9A75"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53,8 ± 8,6</w:t>
            </w:r>
          </w:p>
        </w:tc>
        <w:tc>
          <w:tcPr>
            <w:tcW w:w="782" w:type="pct"/>
          </w:tcPr>
          <w:p w14:paraId="701B71DD"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29,6 ± 5,4</w:t>
            </w:r>
          </w:p>
        </w:tc>
        <w:tc>
          <w:tcPr>
            <w:tcW w:w="680" w:type="pct"/>
          </w:tcPr>
          <w:p w14:paraId="67EC12AF"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16,4 ± 5,8</w:t>
            </w:r>
          </w:p>
        </w:tc>
      </w:tr>
      <w:tr w:rsidR="00F71E37" w:rsidRPr="00F71E37" w14:paraId="1A2F675A" w14:textId="77777777" w:rsidTr="00F71E37">
        <w:trPr>
          <w:trHeight w:val="52"/>
          <w:jc w:val="center"/>
        </w:trPr>
        <w:tc>
          <w:tcPr>
            <w:tcW w:w="230" w:type="pct"/>
          </w:tcPr>
          <w:p w14:paraId="18961136"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15</w:t>
            </w:r>
          </w:p>
        </w:tc>
        <w:tc>
          <w:tcPr>
            <w:tcW w:w="1122" w:type="pct"/>
          </w:tcPr>
          <w:p w14:paraId="501F09ED"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Ngô Broong</w:t>
            </w:r>
          </w:p>
        </w:tc>
        <w:tc>
          <w:tcPr>
            <w:tcW w:w="737" w:type="pct"/>
          </w:tcPr>
          <w:p w14:paraId="51CCA39C"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12,4 ± 1,82</w:t>
            </w:r>
          </w:p>
        </w:tc>
        <w:tc>
          <w:tcPr>
            <w:tcW w:w="737" w:type="pct"/>
          </w:tcPr>
          <w:p w14:paraId="32AD81B2"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28,4 ± 15,5</w:t>
            </w:r>
          </w:p>
        </w:tc>
        <w:tc>
          <w:tcPr>
            <w:tcW w:w="712" w:type="pct"/>
          </w:tcPr>
          <w:p w14:paraId="4555645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58,4 ± 10,5</w:t>
            </w:r>
          </w:p>
        </w:tc>
        <w:tc>
          <w:tcPr>
            <w:tcW w:w="782" w:type="pct"/>
          </w:tcPr>
          <w:p w14:paraId="77F6BC1C"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42,8 ± 6,1</w:t>
            </w:r>
          </w:p>
        </w:tc>
        <w:tc>
          <w:tcPr>
            <w:tcW w:w="680" w:type="pct"/>
          </w:tcPr>
          <w:p w14:paraId="4F9B76F5" w14:textId="08D5150F"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27</w:t>
            </w:r>
            <w:r w:rsidR="004520CA" w:rsidRPr="00F71E37">
              <w:rPr>
                <w:rFonts w:cs="Times New Roman"/>
                <w:color w:val="000000" w:themeColor="text1"/>
                <w:sz w:val="24"/>
                <w:szCs w:val="24"/>
              </w:rPr>
              <w:t>,0</w:t>
            </w:r>
            <w:r w:rsidRPr="00F71E37">
              <w:rPr>
                <w:rFonts w:cs="Times New Roman"/>
                <w:color w:val="000000" w:themeColor="text1"/>
                <w:sz w:val="24"/>
                <w:szCs w:val="24"/>
              </w:rPr>
              <w:t xml:space="preserve"> ± 2,7</w:t>
            </w:r>
          </w:p>
        </w:tc>
      </w:tr>
      <w:tr w:rsidR="00F71E37" w:rsidRPr="00F71E37" w14:paraId="1833F67D" w14:textId="77777777" w:rsidTr="00F71E37">
        <w:trPr>
          <w:trHeight w:val="52"/>
          <w:jc w:val="center"/>
        </w:trPr>
        <w:tc>
          <w:tcPr>
            <w:tcW w:w="230" w:type="pct"/>
          </w:tcPr>
          <w:p w14:paraId="279CB313"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16</w:t>
            </w:r>
          </w:p>
        </w:tc>
        <w:tc>
          <w:tcPr>
            <w:tcW w:w="1122" w:type="pct"/>
          </w:tcPr>
          <w:p w14:paraId="418EAF67"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Khoai Đà nẵng</w:t>
            </w:r>
          </w:p>
        </w:tc>
        <w:tc>
          <w:tcPr>
            <w:tcW w:w="737" w:type="pct"/>
          </w:tcPr>
          <w:p w14:paraId="19EBD18B"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14,4 ± 1,7</w:t>
            </w:r>
          </w:p>
        </w:tc>
        <w:tc>
          <w:tcPr>
            <w:tcW w:w="737" w:type="pct"/>
          </w:tcPr>
          <w:p w14:paraId="06D29425"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27,2 ± 31,6</w:t>
            </w:r>
          </w:p>
        </w:tc>
        <w:tc>
          <w:tcPr>
            <w:tcW w:w="712" w:type="pct"/>
          </w:tcPr>
          <w:p w14:paraId="578A1054"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70,8 ± 18,6</w:t>
            </w:r>
          </w:p>
        </w:tc>
        <w:tc>
          <w:tcPr>
            <w:tcW w:w="782" w:type="pct"/>
          </w:tcPr>
          <w:p w14:paraId="66A14BE4" w14:textId="60E89DB2"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33</w:t>
            </w:r>
            <w:r w:rsidR="00C33D19" w:rsidRPr="00F71E37">
              <w:rPr>
                <w:rFonts w:cs="Times New Roman"/>
                <w:color w:val="000000" w:themeColor="text1"/>
                <w:sz w:val="24"/>
                <w:szCs w:val="24"/>
              </w:rPr>
              <w:t>,0</w:t>
            </w:r>
            <w:r w:rsidRPr="00F71E37">
              <w:rPr>
                <w:rFonts w:cs="Times New Roman"/>
                <w:color w:val="000000" w:themeColor="text1"/>
                <w:sz w:val="24"/>
                <w:szCs w:val="24"/>
              </w:rPr>
              <w:t xml:space="preserve"> ± 8,7</w:t>
            </w:r>
          </w:p>
        </w:tc>
        <w:tc>
          <w:tcPr>
            <w:tcW w:w="680" w:type="pct"/>
          </w:tcPr>
          <w:p w14:paraId="54E960D0"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24,8 ± 8,6</w:t>
            </w:r>
          </w:p>
        </w:tc>
      </w:tr>
      <w:tr w:rsidR="00F71E37" w:rsidRPr="00F71E37" w14:paraId="5CCB7BFA" w14:textId="77777777" w:rsidTr="00F71E37">
        <w:trPr>
          <w:trHeight w:val="52"/>
          <w:jc w:val="center"/>
        </w:trPr>
        <w:tc>
          <w:tcPr>
            <w:tcW w:w="230" w:type="pct"/>
          </w:tcPr>
          <w:p w14:paraId="1C83D49B"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17</w:t>
            </w:r>
          </w:p>
        </w:tc>
        <w:tc>
          <w:tcPr>
            <w:tcW w:w="1122" w:type="pct"/>
          </w:tcPr>
          <w:p w14:paraId="088004D2"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Rau Muống</w:t>
            </w:r>
          </w:p>
        </w:tc>
        <w:tc>
          <w:tcPr>
            <w:tcW w:w="737" w:type="pct"/>
          </w:tcPr>
          <w:p w14:paraId="32459CD8"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21,6 ± 2,6</w:t>
            </w:r>
          </w:p>
        </w:tc>
        <w:tc>
          <w:tcPr>
            <w:tcW w:w="737" w:type="pct"/>
          </w:tcPr>
          <w:p w14:paraId="339ED8EB"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21,8 ± 11,7</w:t>
            </w:r>
          </w:p>
        </w:tc>
        <w:tc>
          <w:tcPr>
            <w:tcW w:w="712" w:type="pct"/>
          </w:tcPr>
          <w:p w14:paraId="6FF49007"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52,6 ± 11,5</w:t>
            </w:r>
          </w:p>
        </w:tc>
        <w:tc>
          <w:tcPr>
            <w:tcW w:w="782" w:type="pct"/>
          </w:tcPr>
          <w:p w14:paraId="14464286" w14:textId="4C9891C6"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37</w:t>
            </w:r>
            <w:r w:rsidR="00C33D19" w:rsidRPr="00F71E37">
              <w:rPr>
                <w:rFonts w:cs="Times New Roman"/>
                <w:color w:val="000000" w:themeColor="text1"/>
                <w:sz w:val="24"/>
                <w:szCs w:val="24"/>
              </w:rPr>
              <w:t>,0</w:t>
            </w:r>
            <w:r w:rsidRPr="00F71E37">
              <w:rPr>
                <w:rFonts w:cs="Times New Roman"/>
                <w:color w:val="000000" w:themeColor="text1"/>
                <w:sz w:val="24"/>
                <w:szCs w:val="24"/>
              </w:rPr>
              <w:t xml:space="preserve"> ± 14,9</w:t>
            </w:r>
          </w:p>
        </w:tc>
        <w:tc>
          <w:tcPr>
            <w:tcW w:w="680" w:type="pct"/>
          </w:tcPr>
          <w:p w14:paraId="6672CA65" w14:textId="42509D49"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26</w:t>
            </w:r>
            <w:r w:rsidR="00C33D19" w:rsidRPr="00F71E37">
              <w:rPr>
                <w:rFonts w:cs="Times New Roman"/>
                <w:color w:val="000000" w:themeColor="text1"/>
                <w:sz w:val="24"/>
                <w:szCs w:val="24"/>
              </w:rPr>
              <w:t>,0</w:t>
            </w:r>
            <w:r w:rsidRPr="00F71E37">
              <w:rPr>
                <w:rFonts w:cs="Times New Roman"/>
                <w:color w:val="000000" w:themeColor="text1"/>
                <w:sz w:val="24"/>
                <w:szCs w:val="24"/>
              </w:rPr>
              <w:t xml:space="preserve"> ± 6,7</w:t>
            </w:r>
          </w:p>
        </w:tc>
      </w:tr>
      <w:tr w:rsidR="00F71E37" w:rsidRPr="00F71E37" w14:paraId="1D98BE81" w14:textId="77777777" w:rsidTr="00F71E37">
        <w:trPr>
          <w:trHeight w:val="52"/>
          <w:jc w:val="center"/>
        </w:trPr>
        <w:tc>
          <w:tcPr>
            <w:tcW w:w="230" w:type="pct"/>
          </w:tcPr>
          <w:p w14:paraId="05600642"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18</w:t>
            </w:r>
          </w:p>
        </w:tc>
        <w:tc>
          <w:tcPr>
            <w:tcW w:w="1122" w:type="pct"/>
          </w:tcPr>
          <w:p w14:paraId="4FDCBCAF"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Khoai Ráy</w:t>
            </w:r>
          </w:p>
        </w:tc>
        <w:tc>
          <w:tcPr>
            <w:tcW w:w="737" w:type="pct"/>
          </w:tcPr>
          <w:p w14:paraId="623F73F1"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17,4 ± 3,7</w:t>
            </w:r>
          </w:p>
        </w:tc>
        <w:tc>
          <w:tcPr>
            <w:tcW w:w="737" w:type="pct"/>
          </w:tcPr>
          <w:p w14:paraId="374FD3BF"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18,8 ± 12,7</w:t>
            </w:r>
          </w:p>
        </w:tc>
        <w:tc>
          <w:tcPr>
            <w:tcW w:w="712" w:type="pct"/>
          </w:tcPr>
          <w:p w14:paraId="0C7B0F25"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45,2 ± 12,9</w:t>
            </w:r>
          </w:p>
        </w:tc>
        <w:tc>
          <w:tcPr>
            <w:tcW w:w="782" w:type="pct"/>
          </w:tcPr>
          <w:p w14:paraId="6800C03A"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36,2 ± 9,5</w:t>
            </w:r>
          </w:p>
        </w:tc>
        <w:tc>
          <w:tcPr>
            <w:tcW w:w="680" w:type="pct"/>
          </w:tcPr>
          <w:p w14:paraId="7FDB5D57"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19,4 ± 3,21</w:t>
            </w:r>
          </w:p>
        </w:tc>
      </w:tr>
      <w:tr w:rsidR="00F71E37" w:rsidRPr="00F71E37" w14:paraId="144694C5" w14:textId="77777777" w:rsidTr="00F71E37">
        <w:trPr>
          <w:trHeight w:val="52"/>
          <w:jc w:val="center"/>
        </w:trPr>
        <w:tc>
          <w:tcPr>
            <w:tcW w:w="230" w:type="pct"/>
          </w:tcPr>
          <w:p w14:paraId="07D123EC"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19</w:t>
            </w:r>
          </w:p>
        </w:tc>
        <w:tc>
          <w:tcPr>
            <w:tcW w:w="1122" w:type="pct"/>
          </w:tcPr>
          <w:p w14:paraId="7D5BCC07"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Trà Đá</w:t>
            </w:r>
          </w:p>
        </w:tc>
        <w:tc>
          <w:tcPr>
            <w:tcW w:w="737" w:type="pct"/>
          </w:tcPr>
          <w:p w14:paraId="45AF2AB2"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14,6 ± 1,8</w:t>
            </w:r>
          </w:p>
        </w:tc>
        <w:tc>
          <w:tcPr>
            <w:tcW w:w="737" w:type="pct"/>
          </w:tcPr>
          <w:p w14:paraId="6C05B5C5"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34,4 ± 19,1</w:t>
            </w:r>
          </w:p>
        </w:tc>
        <w:tc>
          <w:tcPr>
            <w:tcW w:w="712" w:type="pct"/>
          </w:tcPr>
          <w:p w14:paraId="321B2ED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45,8 ± 13,2</w:t>
            </w:r>
          </w:p>
        </w:tc>
        <w:tc>
          <w:tcPr>
            <w:tcW w:w="782" w:type="pct"/>
          </w:tcPr>
          <w:p w14:paraId="57E1CE7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37,6 ± 5,6</w:t>
            </w:r>
          </w:p>
        </w:tc>
        <w:tc>
          <w:tcPr>
            <w:tcW w:w="680" w:type="pct"/>
          </w:tcPr>
          <w:p w14:paraId="0CBB9B6E"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26,2 ± 4,7</w:t>
            </w:r>
          </w:p>
        </w:tc>
      </w:tr>
      <w:tr w:rsidR="00F71E37" w:rsidRPr="00F71E37" w14:paraId="52888B85" w14:textId="77777777" w:rsidTr="00F71E37">
        <w:trPr>
          <w:trHeight w:val="52"/>
          <w:jc w:val="center"/>
        </w:trPr>
        <w:tc>
          <w:tcPr>
            <w:tcW w:w="230" w:type="pct"/>
          </w:tcPr>
          <w:p w14:paraId="72C5F9D1"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20</w:t>
            </w:r>
          </w:p>
        </w:tc>
        <w:tc>
          <w:tcPr>
            <w:tcW w:w="1122" w:type="pct"/>
          </w:tcPr>
          <w:p w14:paraId="300DC63B" w14:textId="77777777"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Trung Quốc</w:t>
            </w:r>
          </w:p>
        </w:tc>
        <w:tc>
          <w:tcPr>
            <w:tcW w:w="737" w:type="pct"/>
          </w:tcPr>
          <w:p w14:paraId="1B7A904A"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14,6 ± 2,7</w:t>
            </w:r>
          </w:p>
        </w:tc>
        <w:tc>
          <w:tcPr>
            <w:tcW w:w="737" w:type="pct"/>
          </w:tcPr>
          <w:p w14:paraId="47FE2BF7"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35,4 ± 16,3</w:t>
            </w:r>
          </w:p>
        </w:tc>
        <w:tc>
          <w:tcPr>
            <w:tcW w:w="712" w:type="pct"/>
          </w:tcPr>
          <w:p w14:paraId="7CE98EB3"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38,3 ± 12,5</w:t>
            </w:r>
          </w:p>
        </w:tc>
        <w:tc>
          <w:tcPr>
            <w:tcW w:w="782" w:type="pct"/>
          </w:tcPr>
          <w:p w14:paraId="27145F6A" w14:textId="2DD5282F"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35</w:t>
            </w:r>
            <w:r w:rsidR="00C33D19" w:rsidRPr="00F71E37">
              <w:rPr>
                <w:rFonts w:cs="Times New Roman"/>
                <w:color w:val="000000" w:themeColor="text1"/>
                <w:sz w:val="24"/>
                <w:szCs w:val="24"/>
              </w:rPr>
              <w:t>,0</w:t>
            </w:r>
            <w:r w:rsidRPr="00F71E37">
              <w:rPr>
                <w:rFonts w:cs="Times New Roman"/>
                <w:color w:val="000000" w:themeColor="text1"/>
                <w:sz w:val="24"/>
                <w:szCs w:val="24"/>
              </w:rPr>
              <w:t xml:space="preserve"> ± 11,2</w:t>
            </w:r>
          </w:p>
        </w:tc>
        <w:tc>
          <w:tcPr>
            <w:tcW w:w="680" w:type="pct"/>
          </w:tcPr>
          <w:p w14:paraId="539D3F0C"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16,6 ± 4,4</w:t>
            </w:r>
          </w:p>
        </w:tc>
      </w:tr>
      <w:tr w:rsidR="00F71E37" w:rsidRPr="00F71E37" w14:paraId="633FA0A3" w14:textId="77777777" w:rsidTr="00F71E37">
        <w:trPr>
          <w:trHeight w:val="52"/>
          <w:jc w:val="center"/>
        </w:trPr>
        <w:tc>
          <w:tcPr>
            <w:tcW w:w="230" w:type="pct"/>
            <w:tcBorders>
              <w:bottom w:val="single" w:sz="4" w:space="0" w:color="auto"/>
            </w:tcBorders>
          </w:tcPr>
          <w:p w14:paraId="5B5D5730"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21</w:t>
            </w:r>
          </w:p>
        </w:tc>
        <w:tc>
          <w:tcPr>
            <w:tcW w:w="1122" w:type="pct"/>
            <w:tcBorders>
              <w:bottom w:val="single" w:sz="4" w:space="0" w:color="auto"/>
            </w:tcBorders>
          </w:tcPr>
          <w:p w14:paraId="26E6BF87" w14:textId="34676930" w:rsidR="00A141E3" w:rsidRPr="00F71E37" w:rsidRDefault="00A141E3" w:rsidP="000625CF">
            <w:pPr>
              <w:spacing w:after="0" w:line="240" w:lineRule="auto"/>
              <w:ind w:left="-57" w:right="-57"/>
              <w:rPr>
                <w:rFonts w:cs="Times New Roman"/>
                <w:color w:val="000000" w:themeColor="text1"/>
                <w:sz w:val="24"/>
                <w:szCs w:val="24"/>
              </w:rPr>
            </w:pPr>
            <w:r w:rsidRPr="00F71E37">
              <w:rPr>
                <w:rFonts w:cs="Times New Roman"/>
                <w:color w:val="000000" w:themeColor="text1"/>
                <w:sz w:val="24"/>
                <w:szCs w:val="24"/>
              </w:rPr>
              <w:t xml:space="preserve">Chiêm Dâu Xanh </w:t>
            </w:r>
            <w:r w:rsidR="000625CF">
              <w:rPr>
                <w:rFonts w:cs="Times New Roman"/>
                <w:color w:val="000000" w:themeColor="text1"/>
                <w:sz w:val="24"/>
                <w:szCs w:val="24"/>
              </w:rPr>
              <w:t>(</w:t>
            </w:r>
            <w:r w:rsidRPr="00F71E37">
              <w:rPr>
                <w:rFonts w:cs="Times New Roman"/>
                <w:color w:val="000000" w:themeColor="text1"/>
                <w:sz w:val="24"/>
                <w:szCs w:val="24"/>
              </w:rPr>
              <w:t>Đ/C</w:t>
            </w:r>
            <w:r w:rsidR="000625CF">
              <w:rPr>
                <w:rFonts w:cs="Times New Roman"/>
                <w:color w:val="000000" w:themeColor="text1"/>
                <w:sz w:val="24"/>
                <w:szCs w:val="24"/>
              </w:rPr>
              <w:t>)</w:t>
            </w:r>
          </w:p>
        </w:tc>
        <w:tc>
          <w:tcPr>
            <w:tcW w:w="737" w:type="pct"/>
            <w:tcBorders>
              <w:bottom w:val="single" w:sz="4" w:space="0" w:color="auto"/>
            </w:tcBorders>
          </w:tcPr>
          <w:p w14:paraId="7D4E77E1"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14,6 ± 2,2</w:t>
            </w:r>
          </w:p>
        </w:tc>
        <w:tc>
          <w:tcPr>
            <w:tcW w:w="737" w:type="pct"/>
            <w:tcBorders>
              <w:bottom w:val="single" w:sz="4" w:space="0" w:color="auto"/>
            </w:tcBorders>
          </w:tcPr>
          <w:p w14:paraId="4659EAC6" w14:textId="62AD2805"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23</w:t>
            </w:r>
            <w:r w:rsidR="00C33D19" w:rsidRPr="00F71E37">
              <w:rPr>
                <w:rFonts w:cs="Times New Roman"/>
                <w:color w:val="000000" w:themeColor="text1"/>
                <w:sz w:val="24"/>
                <w:szCs w:val="24"/>
              </w:rPr>
              <w:t>,0</w:t>
            </w:r>
            <w:r w:rsidRPr="00F71E37">
              <w:rPr>
                <w:rFonts w:cs="Times New Roman"/>
                <w:color w:val="000000" w:themeColor="text1"/>
                <w:sz w:val="24"/>
                <w:szCs w:val="24"/>
              </w:rPr>
              <w:t xml:space="preserve"> ± 10,3</w:t>
            </w:r>
          </w:p>
        </w:tc>
        <w:tc>
          <w:tcPr>
            <w:tcW w:w="712" w:type="pct"/>
            <w:tcBorders>
              <w:bottom w:val="single" w:sz="4" w:space="0" w:color="auto"/>
            </w:tcBorders>
          </w:tcPr>
          <w:p w14:paraId="02908779" w14:textId="777777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36,2 ± 4,7</w:t>
            </w:r>
          </w:p>
        </w:tc>
        <w:tc>
          <w:tcPr>
            <w:tcW w:w="782" w:type="pct"/>
            <w:tcBorders>
              <w:bottom w:val="single" w:sz="4" w:space="0" w:color="auto"/>
            </w:tcBorders>
          </w:tcPr>
          <w:p w14:paraId="7DA9E2C1" w14:textId="137D345A"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26</w:t>
            </w:r>
            <w:r w:rsidR="00C33D19" w:rsidRPr="00F71E37">
              <w:rPr>
                <w:rFonts w:cs="Times New Roman"/>
                <w:color w:val="000000" w:themeColor="text1"/>
                <w:sz w:val="24"/>
                <w:szCs w:val="24"/>
              </w:rPr>
              <w:t>,</w:t>
            </w:r>
            <w:r w:rsidRPr="00F71E37">
              <w:rPr>
                <w:rFonts w:cs="Times New Roman"/>
                <w:color w:val="000000" w:themeColor="text1"/>
                <w:sz w:val="24"/>
                <w:szCs w:val="24"/>
              </w:rPr>
              <w:t>2 ± 4,2</w:t>
            </w:r>
          </w:p>
        </w:tc>
        <w:tc>
          <w:tcPr>
            <w:tcW w:w="680" w:type="pct"/>
            <w:tcBorders>
              <w:bottom w:val="single" w:sz="4" w:space="0" w:color="auto"/>
            </w:tcBorders>
          </w:tcPr>
          <w:p w14:paraId="796CEFFC" w14:textId="20792B77" w:rsidR="00A141E3" w:rsidRPr="00F71E37" w:rsidRDefault="00A141E3" w:rsidP="000625CF">
            <w:pPr>
              <w:spacing w:after="0" w:line="240" w:lineRule="auto"/>
              <w:ind w:left="-57" w:right="-57"/>
              <w:jc w:val="center"/>
              <w:rPr>
                <w:rFonts w:cs="Times New Roman"/>
                <w:color w:val="000000" w:themeColor="text1"/>
                <w:sz w:val="24"/>
                <w:szCs w:val="24"/>
              </w:rPr>
            </w:pPr>
            <w:r w:rsidRPr="00F71E37">
              <w:rPr>
                <w:rFonts w:cs="Times New Roman"/>
                <w:color w:val="000000" w:themeColor="text1"/>
                <w:sz w:val="24"/>
                <w:szCs w:val="24"/>
              </w:rPr>
              <w:t>24</w:t>
            </w:r>
            <w:r w:rsidR="00C33D19" w:rsidRPr="00F71E37">
              <w:rPr>
                <w:rFonts w:cs="Times New Roman"/>
                <w:color w:val="000000" w:themeColor="text1"/>
                <w:sz w:val="24"/>
                <w:szCs w:val="24"/>
              </w:rPr>
              <w:t>,</w:t>
            </w:r>
            <w:r w:rsidRPr="00F71E37">
              <w:rPr>
                <w:rFonts w:cs="Times New Roman"/>
                <w:color w:val="000000" w:themeColor="text1"/>
                <w:sz w:val="24"/>
                <w:szCs w:val="24"/>
              </w:rPr>
              <w:t>2 ± 3,8</w:t>
            </w:r>
          </w:p>
        </w:tc>
      </w:tr>
    </w:tbl>
    <w:p w14:paraId="03B0C8E2" w14:textId="41D59D79" w:rsidR="00C33D19" w:rsidRPr="00F71E37" w:rsidRDefault="00C33D19" w:rsidP="00F71E37">
      <w:pPr>
        <w:spacing w:after="0" w:line="288" w:lineRule="auto"/>
        <w:ind w:firstLine="403"/>
        <w:jc w:val="both"/>
        <w:rPr>
          <w:rFonts w:cs="Times New Roman"/>
          <w:color w:val="000000" w:themeColor="text1"/>
          <w:sz w:val="24"/>
          <w:szCs w:val="24"/>
        </w:rPr>
      </w:pPr>
      <w:r w:rsidRPr="00F71E37">
        <w:rPr>
          <w:rFonts w:cs="Times New Roman"/>
          <w:color w:val="000000" w:themeColor="text1"/>
          <w:sz w:val="24"/>
          <w:szCs w:val="24"/>
        </w:rPr>
        <w:t xml:space="preserve">Tốc độ ra lá là tương đồng với tốc độ tăng trưởng chiều dài thân chính, do đó tốc độ ra lá của các giống khoai </w:t>
      </w:r>
      <w:proofErr w:type="gramStart"/>
      <w:r w:rsidRPr="00F71E37">
        <w:rPr>
          <w:rFonts w:cs="Times New Roman"/>
          <w:color w:val="000000" w:themeColor="text1"/>
          <w:sz w:val="24"/>
          <w:szCs w:val="24"/>
        </w:rPr>
        <w:t>lang</w:t>
      </w:r>
      <w:proofErr w:type="gramEnd"/>
      <w:r w:rsidRPr="00F71E37">
        <w:rPr>
          <w:rFonts w:cs="Times New Roman"/>
          <w:color w:val="000000" w:themeColor="text1"/>
          <w:sz w:val="24"/>
          <w:szCs w:val="24"/>
        </w:rPr>
        <w:t xml:space="preserve"> cũng có sự biến động rất lớn qua các kỳ theo dõi. Sau trồng 30 ngày, tốc độ ra lá chậm sau đó tăng dần và đạt cao nhất vào giai đoạn 70 ngày sau trồng và giảm dần ở các kỳ theo dõi </w:t>
      </w:r>
      <w:r w:rsidR="009E4E6E" w:rsidRPr="00F71E37">
        <w:rPr>
          <w:rFonts w:cs="Times New Roman"/>
          <w:color w:val="000000" w:themeColor="text1"/>
          <w:sz w:val="24"/>
          <w:szCs w:val="24"/>
        </w:rPr>
        <w:t xml:space="preserve">về </w:t>
      </w:r>
      <w:r w:rsidRPr="00F71E37">
        <w:rPr>
          <w:rFonts w:cs="Times New Roman"/>
          <w:color w:val="000000" w:themeColor="text1"/>
          <w:sz w:val="24"/>
          <w:szCs w:val="24"/>
        </w:rPr>
        <w:t>sau.</w:t>
      </w:r>
    </w:p>
    <w:p w14:paraId="0ABB1716" w14:textId="7FC6430B" w:rsidR="006752D6" w:rsidRPr="00F71E37" w:rsidRDefault="00A9199C" w:rsidP="00F71E37">
      <w:pPr>
        <w:spacing w:after="0" w:line="288" w:lineRule="auto"/>
        <w:rPr>
          <w:rFonts w:cs="Times New Roman"/>
          <w:b/>
          <w:bCs/>
          <w:color w:val="000000" w:themeColor="text1"/>
          <w:sz w:val="24"/>
          <w:szCs w:val="24"/>
          <w:lang w:val="vi-VN"/>
        </w:rPr>
      </w:pPr>
      <w:r w:rsidRPr="00F71E37">
        <w:rPr>
          <w:rFonts w:cs="Times New Roman"/>
          <w:b/>
          <w:bCs/>
          <w:color w:val="000000" w:themeColor="text1"/>
          <w:sz w:val="24"/>
          <w:szCs w:val="24"/>
          <w:lang w:val="vi-VN"/>
        </w:rPr>
        <w:lastRenderedPageBreak/>
        <w:t>3.</w:t>
      </w:r>
      <w:r w:rsidR="00C33D19" w:rsidRPr="00F71E37">
        <w:rPr>
          <w:rFonts w:cs="Times New Roman"/>
          <w:b/>
          <w:bCs/>
          <w:color w:val="000000" w:themeColor="text1"/>
          <w:sz w:val="24"/>
          <w:szCs w:val="24"/>
        </w:rPr>
        <w:t>2</w:t>
      </w:r>
      <w:r w:rsidR="006752D6" w:rsidRPr="00F71E37">
        <w:rPr>
          <w:rFonts w:cs="Times New Roman"/>
          <w:b/>
          <w:bCs/>
          <w:color w:val="000000" w:themeColor="text1"/>
          <w:sz w:val="24"/>
          <w:szCs w:val="24"/>
          <w:lang w:val="vi-VN"/>
        </w:rPr>
        <w:t xml:space="preserve">. Một số chỉ tiêu hình thái của </w:t>
      </w:r>
      <w:r w:rsidR="00C33D19" w:rsidRPr="00F71E37">
        <w:rPr>
          <w:rFonts w:cs="Times New Roman"/>
          <w:b/>
          <w:bCs/>
          <w:color w:val="000000" w:themeColor="text1"/>
          <w:sz w:val="24"/>
          <w:szCs w:val="24"/>
        </w:rPr>
        <w:t>tập đoàn</w:t>
      </w:r>
      <w:r w:rsidR="006752D6" w:rsidRPr="00F71E37">
        <w:rPr>
          <w:rFonts w:cs="Times New Roman"/>
          <w:b/>
          <w:bCs/>
          <w:color w:val="000000" w:themeColor="text1"/>
          <w:sz w:val="24"/>
          <w:szCs w:val="24"/>
          <w:lang w:val="vi-VN"/>
        </w:rPr>
        <w:t xml:space="preserve"> giống </w:t>
      </w:r>
      <w:r w:rsidR="001235C6" w:rsidRPr="00F71E37">
        <w:rPr>
          <w:rFonts w:cs="Times New Roman"/>
          <w:b/>
          <w:bCs/>
          <w:color w:val="000000" w:themeColor="text1"/>
          <w:sz w:val="24"/>
          <w:szCs w:val="24"/>
          <w:lang w:val="vi-VN"/>
        </w:rPr>
        <w:t>khoai lang làm rau ăn lá</w:t>
      </w:r>
    </w:p>
    <w:p w14:paraId="70D34818" w14:textId="15123A26" w:rsidR="00A141E3" w:rsidRPr="00F71E37" w:rsidRDefault="00A141E3" w:rsidP="000625CF">
      <w:pPr>
        <w:pStyle w:val="DANHMCBNG"/>
        <w:spacing w:before="0" w:line="240" w:lineRule="auto"/>
        <w:rPr>
          <w:b w:val="0"/>
          <w:color w:val="000000" w:themeColor="text1"/>
          <w:sz w:val="24"/>
          <w:szCs w:val="24"/>
        </w:rPr>
      </w:pPr>
      <w:bookmarkStart w:id="13" w:name="_Toc513897634"/>
      <w:proofErr w:type="gramStart"/>
      <w:r w:rsidRPr="00F71E37">
        <w:rPr>
          <w:color w:val="000000" w:themeColor="text1"/>
          <w:sz w:val="24"/>
          <w:szCs w:val="24"/>
        </w:rPr>
        <w:t>Bả</w:t>
      </w:r>
      <w:r w:rsidR="000625CF">
        <w:rPr>
          <w:color w:val="000000" w:themeColor="text1"/>
          <w:sz w:val="24"/>
          <w:szCs w:val="24"/>
        </w:rPr>
        <w:t>ng 5</w:t>
      </w:r>
      <w:r w:rsidRPr="00F71E37">
        <w:rPr>
          <w:color w:val="000000" w:themeColor="text1"/>
          <w:sz w:val="24"/>
          <w:szCs w:val="24"/>
        </w:rPr>
        <w:t>.</w:t>
      </w:r>
      <w:proofErr w:type="gramEnd"/>
      <w:r w:rsidRPr="00F71E37">
        <w:rPr>
          <w:color w:val="000000" w:themeColor="text1"/>
          <w:sz w:val="24"/>
          <w:szCs w:val="24"/>
        </w:rPr>
        <w:t xml:space="preserve"> </w:t>
      </w:r>
      <w:r w:rsidRPr="00F71E37">
        <w:rPr>
          <w:b w:val="0"/>
          <w:color w:val="000000" w:themeColor="text1"/>
          <w:sz w:val="24"/>
          <w:szCs w:val="24"/>
        </w:rPr>
        <w:t xml:space="preserve">Một số chỉ tiêu về hình thái của các giống khoai </w:t>
      </w:r>
      <w:proofErr w:type="gramStart"/>
      <w:r w:rsidRPr="00F71E37">
        <w:rPr>
          <w:b w:val="0"/>
          <w:color w:val="000000" w:themeColor="text1"/>
          <w:sz w:val="24"/>
          <w:szCs w:val="24"/>
        </w:rPr>
        <w:t>lang</w:t>
      </w:r>
      <w:proofErr w:type="gramEnd"/>
      <w:r w:rsidRPr="00F71E37">
        <w:rPr>
          <w:b w:val="0"/>
          <w:color w:val="000000" w:themeColor="text1"/>
          <w:sz w:val="24"/>
          <w:szCs w:val="24"/>
        </w:rPr>
        <w:t xml:space="preserve"> làm rau ăn lá</w:t>
      </w:r>
      <w:bookmarkEnd w:id="13"/>
    </w:p>
    <w:tbl>
      <w:tblPr>
        <w:tblW w:w="5307" w:type="pct"/>
        <w:jc w:val="center"/>
        <w:tblLook w:val="04A0" w:firstRow="1" w:lastRow="0" w:firstColumn="1" w:lastColumn="0" w:noHBand="0" w:noVBand="1"/>
      </w:tblPr>
      <w:tblGrid>
        <w:gridCol w:w="485"/>
        <w:gridCol w:w="1655"/>
        <w:gridCol w:w="1061"/>
        <w:gridCol w:w="1176"/>
        <w:gridCol w:w="1163"/>
        <w:gridCol w:w="927"/>
        <w:gridCol w:w="1172"/>
        <w:gridCol w:w="1172"/>
        <w:gridCol w:w="1651"/>
      </w:tblGrid>
      <w:tr w:rsidR="00F71E37" w:rsidRPr="00F71E37" w14:paraId="674A315D" w14:textId="77777777" w:rsidTr="007565E7">
        <w:trPr>
          <w:trHeight w:val="872"/>
          <w:tblHeader/>
          <w:jc w:val="center"/>
        </w:trPr>
        <w:tc>
          <w:tcPr>
            <w:tcW w:w="232" w:type="pct"/>
            <w:tcBorders>
              <w:top w:val="single" w:sz="4" w:space="0" w:color="auto"/>
              <w:bottom w:val="single" w:sz="4" w:space="0" w:color="auto"/>
            </w:tcBorders>
            <w:shd w:val="clear" w:color="auto" w:fill="auto"/>
            <w:vAlign w:val="center"/>
          </w:tcPr>
          <w:p w14:paraId="7481A1E6" w14:textId="77777777" w:rsidR="00C27F48" w:rsidRPr="00F71E37" w:rsidRDefault="00C27F48" w:rsidP="000625CF">
            <w:pPr>
              <w:widowControl w:val="0"/>
              <w:autoSpaceDE w:val="0"/>
              <w:autoSpaceDN w:val="0"/>
              <w:adjustRightInd w:val="0"/>
              <w:spacing w:after="0" w:line="240" w:lineRule="auto"/>
              <w:ind w:left="-57" w:right="-57"/>
              <w:jc w:val="center"/>
              <w:rPr>
                <w:rFonts w:cs="Times New Roman"/>
                <w:b/>
                <w:color w:val="000000" w:themeColor="text1"/>
                <w:sz w:val="20"/>
                <w:szCs w:val="20"/>
              </w:rPr>
            </w:pPr>
            <w:r w:rsidRPr="00F71E37">
              <w:rPr>
                <w:rFonts w:cs="Times New Roman"/>
                <w:b/>
                <w:color w:val="000000" w:themeColor="text1"/>
                <w:sz w:val="20"/>
                <w:szCs w:val="20"/>
              </w:rPr>
              <w:t>STT</w:t>
            </w:r>
          </w:p>
        </w:tc>
        <w:tc>
          <w:tcPr>
            <w:tcW w:w="791" w:type="pct"/>
            <w:tcBorders>
              <w:top w:val="single" w:sz="4" w:space="0" w:color="auto"/>
              <w:bottom w:val="single" w:sz="4" w:space="0" w:color="auto"/>
            </w:tcBorders>
            <w:shd w:val="clear" w:color="auto" w:fill="auto"/>
            <w:vAlign w:val="center"/>
          </w:tcPr>
          <w:p w14:paraId="2C2CE506" w14:textId="77777777" w:rsidR="00C27F48" w:rsidRPr="00F71E37" w:rsidRDefault="00C27F48" w:rsidP="000625CF">
            <w:pPr>
              <w:widowControl w:val="0"/>
              <w:autoSpaceDE w:val="0"/>
              <w:autoSpaceDN w:val="0"/>
              <w:adjustRightInd w:val="0"/>
              <w:spacing w:after="0" w:line="240" w:lineRule="auto"/>
              <w:ind w:left="-57" w:right="-57"/>
              <w:jc w:val="center"/>
              <w:rPr>
                <w:rFonts w:cs="Times New Roman"/>
                <w:b/>
                <w:color w:val="000000" w:themeColor="text1"/>
                <w:sz w:val="20"/>
                <w:szCs w:val="20"/>
              </w:rPr>
            </w:pPr>
            <w:r w:rsidRPr="00F71E37">
              <w:rPr>
                <w:rFonts w:cs="Times New Roman"/>
                <w:b/>
                <w:color w:val="000000" w:themeColor="text1"/>
                <w:sz w:val="20"/>
                <w:szCs w:val="20"/>
              </w:rPr>
              <w:t>Giống</w:t>
            </w:r>
          </w:p>
        </w:tc>
        <w:tc>
          <w:tcPr>
            <w:tcW w:w="507" w:type="pct"/>
            <w:tcBorders>
              <w:top w:val="single" w:sz="4" w:space="0" w:color="auto"/>
              <w:bottom w:val="single" w:sz="4" w:space="0" w:color="auto"/>
            </w:tcBorders>
            <w:vAlign w:val="center"/>
          </w:tcPr>
          <w:p w14:paraId="3121B472" w14:textId="63B1CBCE" w:rsidR="00C27F48" w:rsidRPr="00F71E37" w:rsidRDefault="00C27F48" w:rsidP="000625CF">
            <w:pPr>
              <w:widowControl w:val="0"/>
              <w:autoSpaceDE w:val="0"/>
              <w:autoSpaceDN w:val="0"/>
              <w:adjustRightInd w:val="0"/>
              <w:spacing w:after="0" w:line="240" w:lineRule="auto"/>
              <w:ind w:left="-57" w:right="-57"/>
              <w:jc w:val="center"/>
              <w:rPr>
                <w:rFonts w:cs="Times New Roman"/>
                <w:b/>
                <w:color w:val="000000" w:themeColor="text1"/>
                <w:sz w:val="20"/>
                <w:szCs w:val="20"/>
              </w:rPr>
            </w:pPr>
            <w:r w:rsidRPr="00F71E37">
              <w:rPr>
                <w:rFonts w:cs="Times New Roman"/>
                <w:b/>
                <w:color w:val="000000" w:themeColor="text1"/>
                <w:sz w:val="20"/>
                <w:szCs w:val="20"/>
              </w:rPr>
              <w:t>Chiều dài lóng (cm)</w:t>
            </w:r>
          </w:p>
        </w:tc>
        <w:tc>
          <w:tcPr>
            <w:tcW w:w="562" w:type="pct"/>
            <w:tcBorders>
              <w:top w:val="single" w:sz="4" w:space="0" w:color="auto"/>
              <w:bottom w:val="single" w:sz="4" w:space="0" w:color="auto"/>
            </w:tcBorders>
            <w:vAlign w:val="center"/>
          </w:tcPr>
          <w:p w14:paraId="42A64FDA" w14:textId="23042946" w:rsidR="00C27F48" w:rsidRPr="00F71E37" w:rsidRDefault="00C27F48" w:rsidP="000625CF">
            <w:pPr>
              <w:widowControl w:val="0"/>
              <w:autoSpaceDE w:val="0"/>
              <w:autoSpaceDN w:val="0"/>
              <w:adjustRightInd w:val="0"/>
              <w:spacing w:after="0" w:line="240" w:lineRule="auto"/>
              <w:ind w:left="-57" w:right="-57"/>
              <w:jc w:val="center"/>
              <w:rPr>
                <w:rFonts w:cs="Times New Roman"/>
                <w:b/>
                <w:color w:val="000000" w:themeColor="text1"/>
                <w:sz w:val="20"/>
                <w:szCs w:val="20"/>
              </w:rPr>
            </w:pPr>
            <w:r w:rsidRPr="00F71E37">
              <w:rPr>
                <w:rFonts w:cs="Times New Roman"/>
                <w:b/>
                <w:color w:val="000000" w:themeColor="text1"/>
                <w:sz w:val="20"/>
                <w:szCs w:val="20"/>
              </w:rPr>
              <w:t xml:space="preserve">Đường kính </w:t>
            </w:r>
            <w:r w:rsidR="00034905" w:rsidRPr="00F71E37">
              <w:rPr>
                <w:rFonts w:cs="Times New Roman"/>
                <w:b/>
                <w:color w:val="000000" w:themeColor="text1"/>
                <w:sz w:val="20"/>
                <w:szCs w:val="20"/>
              </w:rPr>
              <w:t>lóng thân</w:t>
            </w:r>
            <w:r w:rsidRPr="00F71E37">
              <w:rPr>
                <w:rFonts w:cs="Times New Roman"/>
                <w:b/>
                <w:color w:val="000000" w:themeColor="text1"/>
                <w:sz w:val="20"/>
                <w:szCs w:val="20"/>
              </w:rPr>
              <w:t xml:space="preserve"> (mm)</w:t>
            </w:r>
          </w:p>
        </w:tc>
        <w:tc>
          <w:tcPr>
            <w:tcW w:w="556" w:type="pct"/>
            <w:tcBorders>
              <w:top w:val="single" w:sz="4" w:space="0" w:color="auto"/>
              <w:bottom w:val="single" w:sz="4" w:space="0" w:color="auto"/>
            </w:tcBorders>
            <w:vAlign w:val="center"/>
          </w:tcPr>
          <w:p w14:paraId="7B6AD585" w14:textId="71B0288F" w:rsidR="00C27F48" w:rsidRPr="00F71E37" w:rsidRDefault="00C27F48" w:rsidP="000625CF">
            <w:pPr>
              <w:widowControl w:val="0"/>
              <w:autoSpaceDE w:val="0"/>
              <w:autoSpaceDN w:val="0"/>
              <w:adjustRightInd w:val="0"/>
              <w:spacing w:after="0" w:line="240" w:lineRule="auto"/>
              <w:ind w:right="-57"/>
              <w:rPr>
                <w:rFonts w:cs="Times New Roman"/>
                <w:b/>
                <w:color w:val="000000" w:themeColor="text1"/>
                <w:sz w:val="20"/>
                <w:szCs w:val="20"/>
              </w:rPr>
            </w:pPr>
            <w:r w:rsidRPr="00F71E37">
              <w:rPr>
                <w:rFonts w:cs="Times New Roman"/>
                <w:b/>
                <w:color w:val="000000" w:themeColor="text1"/>
                <w:sz w:val="20"/>
                <w:szCs w:val="20"/>
              </w:rPr>
              <w:t>Chiều dài cuống lá (cm)</w:t>
            </w:r>
          </w:p>
        </w:tc>
        <w:tc>
          <w:tcPr>
            <w:tcW w:w="443" w:type="pct"/>
            <w:tcBorders>
              <w:top w:val="single" w:sz="4" w:space="0" w:color="auto"/>
              <w:bottom w:val="single" w:sz="4" w:space="0" w:color="auto"/>
            </w:tcBorders>
            <w:shd w:val="clear" w:color="auto" w:fill="auto"/>
            <w:vAlign w:val="center"/>
          </w:tcPr>
          <w:p w14:paraId="5FD832B3" w14:textId="4A043787" w:rsidR="00C27F48" w:rsidRPr="00F71E37" w:rsidRDefault="00C27F48" w:rsidP="000625CF">
            <w:pPr>
              <w:widowControl w:val="0"/>
              <w:autoSpaceDE w:val="0"/>
              <w:autoSpaceDN w:val="0"/>
              <w:adjustRightInd w:val="0"/>
              <w:spacing w:after="0" w:line="240" w:lineRule="auto"/>
              <w:ind w:left="-57" w:right="-57"/>
              <w:jc w:val="center"/>
              <w:rPr>
                <w:rFonts w:cs="Times New Roman"/>
                <w:b/>
                <w:color w:val="000000" w:themeColor="text1"/>
                <w:sz w:val="20"/>
                <w:szCs w:val="20"/>
              </w:rPr>
            </w:pPr>
            <w:r w:rsidRPr="00F71E37">
              <w:rPr>
                <w:rFonts w:cs="Times New Roman"/>
                <w:b/>
                <w:iCs/>
                <w:color w:val="000000" w:themeColor="text1"/>
                <w:sz w:val="20"/>
                <w:szCs w:val="20"/>
              </w:rPr>
              <w:t>Dạng thân</w:t>
            </w:r>
          </w:p>
        </w:tc>
        <w:tc>
          <w:tcPr>
            <w:tcW w:w="560" w:type="pct"/>
            <w:tcBorders>
              <w:top w:val="single" w:sz="4" w:space="0" w:color="auto"/>
              <w:bottom w:val="single" w:sz="4" w:space="0" w:color="auto"/>
            </w:tcBorders>
            <w:shd w:val="clear" w:color="auto" w:fill="auto"/>
            <w:vAlign w:val="center"/>
          </w:tcPr>
          <w:p w14:paraId="0752F9A0" w14:textId="403966EB" w:rsidR="00C27F48" w:rsidRPr="00F71E37" w:rsidRDefault="00C27F48" w:rsidP="000625CF">
            <w:pPr>
              <w:widowControl w:val="0"/>
              <w:autoSpaceDE w:val="0"/>
              <w:autoSpaceDN w:val="0"/>
              <w:adjustRightInd w:val="0"/>
              <w:spacing w:after="0" w:line="240" w:lineRule="auto"/>
              <w:ind w:left="-57" w:right="-57"/>
              <w:jc w:val="center"/>
              <w:rPr>
                <w:rFonts w:cs="Times New Roman"/>
                <w:b/>
                <w:color w:val="000000" w:themeColor="text1"/>
                <w:sz w:val="20"/>
                <w:szCs w:val="20"/>
              </w:rPr>
            </w:pPr>
            <w:r w:rsidRPr="00F71E37">
              <w:rPr>
                <w:rFonts w:cs="Times New Roman"/>
                <w:b/>
                <w:iCs/>
                <w:color w:val="000000" w:themeColor="text1"/>
                <w:sz w:val="20"/>
                <w:szCs w:val="20"/>
              </w:rPr>
              <w:t>Màu sắc thân</w:t>
            </w:r>
          </w:p>
        </w:tc>
        <w:tc>
          <w:tcPr>
            <w:tcW w:w="560" w:type="pct"/>
            <w:tcBorders>
              <w:top w:val="single" w:sz="4" w:space="0" w:color="auto"/>
              <w:bottom w:val="single" w:sz="4" w:space="0" w:color="auto"/>
            </w:tcBorders>
            <w:vAlign w:val="center"/>
          </w:tcPr>
          <w:p w14:paraId="366A7114" w14:textId="2F3FEC2D" w:rsidR="00C27F48" w:rsidRPr="00F71E37" w:rsidRDefault="00C27F48" w:rsidP="000625CF">
            <w:pPr>
              <w:widowControl w:val="0"/>
              <w:autoSpaceDE w:val="0"/>
              <w:autoSpaceDN w:val="0"/>
              <w:adjustRightInd w:val="0"/>
              <w:spacing w:after="0" w:line="240" w:lineRule="auto"/>
              <w:ind w:left="-57" w:right="-57"/>
              <w:jc w:val="center"/>
              <w:rPr>
                <w:rFonts w:cs="Times New Roman"/>
                <w:b/>
                <w:color w:val="000000" w:themeColor="text1"/>
                <w:sz w:val="20"/>
                <w:szCs w:val="20"/>
              </w:rPr>
            </w:pPr>
            <w:r w:rsidRPr="00F71E37">
              <w:rPr>
                <w:rFonts w:cs="Times New Roman"/>
                <w:b/>
                <w:iCs/>
                <w:color w:val="000000" w:themeColor="text1"/>
                <w:sz w:val="20"/>
                <w:szCs w:val="20"/>
              </w:rPr>
              <w:t>Dạng lá</w:t>
            </w:r>
          </w:p>
        </w:tc>
        <w:tc>
          <w:tcPr>
            <w:tcW w:w="791" w:type="pct"/>
            <w:tcBorders>
              <w:top w:val="single" w:sz="4" w:space="0" w:color="auto"/>
              <w:bottom w:val="single" w:sz="4" w:space="0" w:color="auto"/>
            </w:tcBorders>
            <w:shd w:val="clear" w:color="auto" w:fill="auto"/>
            <w:vAlign w:val="center"/>
          </w:tcPr>
          <w:p w14:paraId="09218DD1" w14:textId="5B6E1095" w:rsidR="00C27F48" w:rsidRPr="00F71E37" w:rsidRDefault="00C27F48" w:rsidP="000625CF">
            <w:pPr>
              <w:widowControl w:val="0"/>
              <w:autoSpaceDE w:val="0"/>
              <w:autoSpaceDN w:val="0"/>
              <w:adjustRightInd w:val="0"/>
              <w:spacing w:after="0" w:line="240" w:lineRule="auto"/>
              <w:ind w:left="-57" w:right="-57"/>
              <w:jc w:val="center"/>
              <w:rPr>
                <w:rFonts w:cs="Times New Roman"/>
                <w:b/>
                <w:bCs/>
                <w:iCs/>
                <w:color w:val="000000" w:themeColor="text1"/>
                <w:sz w:val="20"/>
                <w:szCs w:val="20"/>
              </w:rPr>
            </w:pPr>
            <w:r w:rsidRPr="00F71E37">
              <w:rPr>
                <w:rFonts w:cs="Times New Roman"/>
                <w:b/>
                <w:bCs/>
                <w:iCs/>
                <w:color w:val="000000" w:themeColor="text1"/>
                <w:sz w:val="20"/>
                <w:szCs w:val="20"/>
              </w:rPr>
              <w:t>Màu sắc lá</w:t>
            </w:r>
          </w:p>
        </w:tc>
      </w:tr>
      <w:tr w:rsidR="00F71E37" w:rsidRPr="00F71E37" w14:paraId="3DB9B9FD" w14:textId="77777777" w:rsidTr="007565E7">
        <w:trPr>
          <w:trHeight w:val="56"/>
          <w:jc w:val="center"/>
        </w:trPr>
        <w:tc>
          <w:tcPr>
            <w:tcW w:w="232" w:type="pct"/>
            <w:tcBorders>
              <w:top w:val="single" w:sz="4" w:space="0" w:color="auto"/>
            </w:tcBorders>
            <w:shd w:val="clear" w:color="auto" w:fill="auto"/>
            <w:vAlign w:val="center"/>
          </w:tcPr>
          <w:p w14:paraId="24549D98"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w:t>
            </w:r>
          </w:p>
        </w:tc>
        <w:tc>
          <w:tcPr>
            <w:tcW w:w="791" w:type="pct"/>
            <w:tcBorders>
              <w:top w:val="single" w:sz="4" w:space="0" w:color="auto"/>
            </w:tcBorders>
            <w:shd w:val="clear" w:color="auto" w:fill="auto"/>
            <w:vAlign w:val="center"/>
          </w:tcPr>
          <w:p w14:paraId="5D2E9DC5"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VĐ1</w:t>
            </w:r>
          </w:p>
        </w:tc>
        <w:tc>
          <w:tcPr>
            <w:tcW w:w="507" w:type="pct"/>
            <w:tcBorders>
              <w:top w:val="single" w:sz="4" w:space="0" w:color="auto"/>
            </w:tcBorders>
            <w:vAlign w:val="center"/>
          </w:tcPr>
          <w:p w14:paraId="23BA251A" w14:textId="36E47FEB"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2,1 ± 0,4</w:t>
            </w:r>
          </w:p>
        </w:tc>
        <w:tc>
          <w:tcPr>
            <w:tcW w:w="562" w:type="pct"/>
            <w:tcBorders>
              <w:top w:val="single" w:sz="4" w:space="0" w:color="auto"/>
            </w:tcBorders>
            <w:vAlign w:val="center"/>
          </w:tcPr>
          <w:p w14:paraId="4B1F98B9" w14:textId="50614565"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4,2 ± 0,3</w:t>
            </w:r>
          </w:p>
        </w:tc>
        <w:tc>
          <w:tcPr>
            <w:tcW w:w="556" w:type="pct"/>
            <w:tcBorders>
              <w:top w:val="single" w:sz="4" w:space="0" w:color="auto"/>
            </w:tcBorders>
            <w:vAlign w:val="center"/>
          </w:tcPr>
          <w:p w14:paraId="078DF586" w14:textId="7FE4DAC3"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9,2 ± 1,4</w:t>
            </w:r>
          </w:p>
        </w:tc>
        <w:tc>
          <w:tcPr>
            <w:tcW w:w="443" w:type="pct"/>
            <w:tcBorders>
              <w:top w:val="single" w:sz="4" w:space="0" w:color="auto"/>
            </w:tcBorders>
            <w:shd w:val="clear" w:color="auto" w:fill="auto"/>
            <w:vAlign w:val="center"/>
          </w:tcPr>
          <w:p w14:paraId="7A1A4F94" w14:textId="1ED322FE"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Đứng</w:t>
            </w:r>
          </w:p>
        </w:tc>
        <w:tc>
          <w:tcPr>
            <w:tcW w:w="560" w:type="pct"/>
            <w:tcBorders>
              <w:top w:val="single" w:sz="4" w:space="0" w:color="auto"/>
            </w:tcBorders>
            <w:shd w:val="clear" w:color="auto" w:fill="auto"/>
            <w:vAlign w:val="center"/>
          </w:tcPr>
          <w:p w14:paraId="6C2F356D" w14:textId="752E2BCC"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sẫm</w:t>
            </w:r>
          </w:p>
        </w:tc>
        <w:tc>
          <w:tcPr>
            <w:tcW w:w="560" w:type="pct"/>
            <w:tcBorders>
              <w:top w:val="single" w:sz="4" w:space="0" w:color="auto"/>
            </w:tcBorders>
            <w:vAlign w:val="center"/>
          </w:tcPr>
          <w:p w14:paraId="670B76DC" w14:textId="42544474"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Xẻ thùy sâu</w:t>
            </w:r>
          </w:p>
        </w:tc>
        <w:tc>
          <w:tcPr>
            <w:tcW w:w="791" w:type="pct"/>
            <w:tcBorders>
              <w:top w:val="single" w:sz="4" w:space="0" w:color="auto"/>
            </w:tcBorders>
            <w:shd w:val="clear" w:color="auto" w:fill="auto"/>
            <w:vAlign w:val="center"/>
          </w:tcPr>
          <w:p w14:paraId="240DBA88" w14:textId="6E4CF8F5"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w:t>
            </w:r>
          </w:p>
        </w:tc>
      </w:tr>
      <w:tr w:rsidR="00F71E37" w:rsidRPr="00F71E37" w14:paraId="608B9C3F" w14:textId="77777777" w:rsidTr="007565E7">
        <w:trPr>
          <w:trHeight w:val="345"/>
          <w:jc w:val="center"/>
        </w:trPr>
        <w:tc>
          <w:tcPr>
            <w:tcW w:w="232" w:type="pct"/>
            <w:shd w:val="clear" w:color="auto" w:fill="auto"/>
            <w:vAlign w:val="center"/>
          </w:tcPr>
          <w:p w14:paraId="1920FCCC"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2</w:t>
            </w:r>
          </w:p>
        </w:tc>
        <w:tc>
          <w:tcPr>
            <w:tcW w:w="791" w:type="pct"/>
            <w:shd w:val="clear" w:color="auto" w:fill="auto"/>
            <w:vAlign w:val="center"/>
          </w:tcPr>
          <w:p w14:paraId="218EE871"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H12</w:t>
            </w:r>
          </w:p>
        </w:tc>
        <w:tc>
          <w:tcPr>
            <w:tcW w:w="507" w:type="pct"/>
            <w:vAlign w:val="center"/>
          </w:tcPr>
          <w:p w14:paraId="01473A79" w14:textId="770C2B4A"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5,8 ± 1,2</w:t>
            </w:r>
          </w:p>
        </w:tc>
        <w:tc>
          <w:tcPr>
            <w:tcW w:w="562" w:type="pct"/>
            <w:vAlign w:val="center"/>
          </w:tcPr>
          <w:p w14:paraId="38872742" w14:textId="3EB01AF1"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4,3 ± 0,7</w:t>
            </w:r>
          </w:p>
        </w:tc>
        <w:tc>
          <w:tcPr>
            <w:tcW w:w="556" w:type="pct"/>
            <w:vAlign w:val="center"/>
          </w:tcPr>
          <w:p w14:paraId="591C0B0F" w14:textId="09A9594A"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9,6 ± 1,1</w:t>
            </w:r>
          </w:p>
        </w:tc>
        <w:tc>
          <w:tcPr>
            <w:tcW w:w="443" w:type="pct"/>
            <w:shd w:val="clear" w:color="auto" w:fill="auto"/>
            <w:vAlign w:val="center"/>
          </w:tcPr>
          <w:p w14:paraId="4E81024D" w14:textId="24F221CC"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Nửa đứng</w:t>
            </w:r>
          </w:p>
        </w:tc>
        <w:tc>
          <w:tcPr>
            <w:tcW w:w="560" w:type="pct"/>
            <w:shd w:val="clear" w:color="auto" w:fill="auto"/>
            <w:vAlign w:val="center"/>
          </w:tcPr>
          <w:p w14:paraId="6FA172B4" w14:textId="07531691"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nhạt</w:t>
            </w:r>
          </w:p>
        </w:tc>
        <w:tc>
          <w:tcPr>
            <w:tcW w:w="560" w:type="pct"/>
            <w:vAlign w:val="center"/>
          </w:tcPr>
          <w:p w14:paraId="327C4049" w14:textId="35D2E245"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Xẻ thùy</w:t>
            </w:r>
          </w:p>
        </w:tc>
        <w:tc>
          <w:tcPr>
            <w:tcW w:w="791" w:type="pct"/>
            <w:shd w:val="clear" w:color="auto" w:fill="auto"/>
            <w:vAlign w:val="center"/>
          </w:tcPr>
          <w:p w14:paraId="4A274B96" w14:textId="6BDF124E"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w:t>
            </w:r>
          </w:p>
        </w:tc>
      </w:tr>
      <w:tr w:rsidR="00F71E37" w:rsidRPr="00F71E37" w14:paraId="1E55A9A0" w14:textId="77777777" w:rsidTr="007565E7">
        <w:trPr>
          <w:trHeight w:val="323"/>
          <w:jc w:val="center"/>
        </w:trPr>
        <w:tc>
          <w:tcPr>
            <w:tcW w:w="232" w:type="pct"/>
            <w:shd w:val="clear" w:color="auto" w:fill="auto"/>
            <w:vAlign w:val="center"/>
          </w:tcPr>
          <w:p w14:paraId="66F60629"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3</w:t>
            </w:r>
          </w:p>
        </w:tc>
        <w:tc>
          <w:tcPr>
            <w:tcW w:w="791" w:type="pct"/>
            <w:shd w:val="clear" w:color="auto" w:fill="auto"/>
            <w:vAlign w:val="center"/>
          </w:tcPr>
          <w:p w14:paraId="0757349B"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KRL3</w:t>
            </w:r>
          </w:p>
        </w:tc>
        <w:tc>
          <w:tcPr>
            <w:tcW w:w="507" w:type="pct"/>
            <w:vAlign w:val="center"/>
          </w:tcPr>
          <w:p w14:paraId="64E4280C" w14:textId="28E5BCAE"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3,2 ± 0,3</w:t>
            </w:r>
          </w:p>
        </w:tc>
        <w:tc>
          <w:tcPr>
            <w:tcW w:w="562" w:type="pct"/>
            <w:vAlign w:val="center"/>
          </w:tcPr>
          <w:p w14:paraId="16626038" w14:textId="050674EF"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4,2 ± 0,1</w:t>
            </w:r>
          </w:p>
        </w:tc>
        <w:tc>
          <w:tcPr>
            <w:tcW w:w="556" w:type="pct"/>
            <w:vAlign w:val="center"/>
          </w:tcPr>
          <w:p w14:paraId="0E4256FD" w14:textId="40D31578"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10,6 ± 0,5</w:t>
            </w:r>
          </w:p>
        </w:tc>
        <w:tc>
          <w:tcPr>
            <w:tcW w:w="443" w:type="pct"/>
            <w:shd w:val="clear" w:color="auto" w:fill="auto"/>
            <w:vAlign w:val="center"/>
          </w:tcPr>
          <w:p w14:paraId="3C72E701" w14:textId="7807596F"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Đứng</w:t>
            </w:r>
          </w:p>
        </w:tc>
        <w:tc>
          <w:tcPr>
            <w:tcW w:w="560" w:type="pct"/>
            <w:shd w:val="clear" w:color="auto" w:fill="auto"/>
            <w:vAlign w:val="center"/>
          </w:tcPr>
          <w:p w14:paraId="7EF7CDEC" w14:textId="19956A0E"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sẫm</w:t>
            </w:r>
          </w:p>
        </w:tc>
        <w:tc>
          <w:tcPr>
            <w:tcW w:w="560" w:type="pct"/>
            <w:vAlign w:val="center"/>
          </w:tcPr>
          <w:p w14:paraId="17DFD03D" w14:textId="763F3985"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Xẻ thùy sâu</w:t>
            </w:r>
          </w:p>
        </w:tc>
        <w:tc>
          <w:tcPr>
            <w:tcW w:w="791" w:type="pct"/>
            <w:shd w:val="clear" w:color="auto" w:fill="auto"/>
            <w:vAlign w:val="center"/>
          </w:tcPr>
          <w:p w14:paraId="40DDF6E6" w14:textId="67CE2A94"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w:t>
            </w:r>
          </w:p>
        </w:tc>
      </w:tr>
      <w:tr w:rsidR="00F71E37" w:rsidRPr="00F71E37" w14:paraId="18A62A7B" w14:textId="77777777" w:rsidTr="007565E7">
        <w:trPr>
          <w:trHeight w:val="278"/>
          <w:jc w:val="center"/>
        </w:trPr>
        <w:tc>
          <w:tcPr>
            <w:tcW w:w="232" w:type="pct"/>
            <w:shd w:val="clear" w:color="auto" w:fill="auto"/>
            <w:vAlign w:val="center"/>
          </w:tcPr>
          <w:p w14:paraId="57593152"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4</w:t>
            </w:r>
          </w:p>
        </w:tc>
        <w:tc>
          <w:tcPr>
            <w:tcW w:w="791" w:type="pct"/>
            <w:shd w:val="clear" w:color="auto" w:fill="auto"/>
            <w:vAlign w:val="center"/>
          </w:tcPr>
          <w:p w14:paraId="13C5FA99"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KRL5</w:t>
            </w:r>
          </w:p>
        </w:tc>
        <w:tc>
          <w:tcPr>
            <w:tcW w:w="507" w:type="pct"/>
            <w:vAlign w:val="center"/>
          </w:tcPr>
          <w:p w14:paraId="215AC6C3" w14:textId="2BB02DF7"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3</w:t>
            </w:r>
            <w:r w:rsidR="00034905" w:rsidRPr="00F71E37">
              <w:rPr>
                <w:rFonts w:cs="Times New Roman"/>
                <w:color w:val="000000" w:themeColor="text1"/>
                <w:sz w:val="20"/>
                <w:szCs w:val="20"/>
              </w:rPr>
              <w:t>,</w:t>
            </w:r>
            <w:r w:rsidRPr="00F71E37">
              <w:rPr>
                <w:rFonts w:cs="Times New Roman"/>
                <w:color w:val="000000" w:themeColor="text1"/>
                <w:sz w:val="20"/>
                <w:szCs w:val="20"/>
              </w:rPr>
              <w:t>2 ± 0,4</w:t>
            </w:r>
          </w:p>
        </w:tc>
        <w:tc>
          <w:tcPr>
            <w:tcW w:w="562" w:type="pct"/>
            <w:vAlign w:val="center"/>
          </w:tcPr>
          <w:p w14:paraId="6A70A186" w14:textId="63C09F15"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4,7 ± 0,2</w:t>
            </w:r>
          </w:p>
        </w:tc>
        <w:tc>
          <w:tcPr>
            <w:tcW w:w="556" w:type="pct"/>
            <w:vAlign w:val="center"/>
          </w:tcPr>
          <w:p w14:paraId="5599B40D" w14:textId="7CEB6F29"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8,6 ± 1,5</w:t>
            </w:r>
          </w:p>
        </w:tc>
        <w:tc>
          <w:tcPr>
            <w:tcW w:w="443" w:type="pct"/>
            <w:shd w:val="clear" w:color="auto" w:fill="auto"/>
            <w:vAlign w:val="center"/>
          </w:tcPr>
          <w:p w14:paraId="76995BBD" w14:textId="4CFEFEB8"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Nửa Bò</w:t>
            </w:r>
          </w:p>
        </w:tc>
        <w:tc>
          <w:tcPr>
            <w:tcW w:w="560" w:type="pct"/>
            <w:shd w:val="clear" w:color="auto" w:fill="auto"/>
            <w:vAlign w:val="center"/>
          </w:tcPr>
          <w:p w14:paraId="56EE6D4A" w14:textId="14126977"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nhạt</w:t>
            </w:r>
          </w:p>
        </w:tc>
        <w:tc>
          <w:tcPr>
            <w:tcW w:w="560" w:type="pct"/>
            <w:vAlign w:val="center"/>
          </w:tcPr>
          <w:p w14:paraId="5AA1F163" w14:textId="728E95F4"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Xẻ thuỳ</w:t>
            </w:r>
          </w:p>
        </w:tc>
        <w:tc>
          <w:tcPr>
            <w:tcW w:w="791" w:type="pct"/>
            <w:shd w:val="clear" w:color="auto" w:fill="auto"/>
            <w:vAlign w:val="center"/>
          </w:tcPr>
          <w:p w14:paraId="1D607646" w14:textId="6B444D80"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hai mặt tím</w:t>
            </w:r>
          </w:p>
        </w:tc>
      </w:tr>
      <w:tr w:rsidR="00F71E37" w:rsidRPr="00F71E37" w14:paraId="5C9C2247" w14:textId="77777777" w:rsidTr="007565E7">
        <w:trPr>
          <w:trHeight w:val="293"/>
          <w:jc w:val="center"/>
        </w:trPr>
        <w:tc>
          <w:tcPr>
            <w:tcW w:w="232" w:type="pct"/>
            <w:shd w:val="clear" w:color="auto" w:fill="auto"/>
            <w:vAlign w:val="center"/>
          </w:tcPr>
          <w:p w14:paraId="39B87C5D"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5</w:t>
            </w:r>
          </w:p>
        </w:tc>
        <w:tc>
          <w:tcPr>
            <w:tcW w:w="791" w:type="pct"/>
            <w:shd w:val="clear" w:color="auto" w:fill="auto"/>
            <w:vAlign w:val="center"/>
          </w:tcPr>
          <w:p w14:paraId="7587C0CB"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Chiêm Dâu Tím</w:t>
            </w:r>
          </w:p>
        </w:tc>
        <w:tc>
          <w:tcPr>
            <w:tcW w:w="507" w:type="pct"/>
            <w:vAlign w:val="center"/>
          </w:tcPr>
          <w:p w14:paraId="249ABB63" w14:textId="3A400866"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4,1 ± 0,7</w:t>
            </w:r>
          </w:p>
        </w:tc>
        <w:tc>
          <w:tcPr>
            <w:tcW w:w="562" w:type="pct"/>
            <w:vAlign w:val="center"/>
          </w:tcPr>
          <w:p w14:paraId="34E6FA43" w14:textId="6FA3D38D"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5,2 ± 0,2</w:t>
            </w:r>
          </w:p>
        </w:tc>
        <w:tc>
          <w:tcPr>
            <w:tcW w:w="556" w:type="pct"/>
            <w:vAlign w:val="center"/>
          </w:tcPr>
          <w:p w14:paraId="1C712097" w14:textId="6F147E8A"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11,9 ± 3,2</w:t>
            </w:r>
          </w:p>
        </w:tc>
        <w:tc>
          <w:tcPr>
            <w:tcW w:w="443" w:type="pct"/>
            <w:shd w:val="clear" w:color="auto" w:fill="auto"/>
            <w:vAlign w:val="center"/>
          </w:tcPr>
          <w:p w14:paraId="281B69E5" w14:textId="7FC4310A"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 xml:space="preserve">Bò </w:t>
            </w:r>
          </w:p>
        </w:tc>
        <w:tc>
          <w:tcPr>
            <w:tcW w:w="560" w:type="pct"/>
            <w:shd w:val="clear" w:color="auto" w:fill="auto"/>
            <w:vAlign w:val="center"/>
          </w:tcPr>
          <w:p w14:paraId="0C86159E" w14:textId="2164AD8F"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nhạt</w:t>
            </w:r>
          </w:p>
        </w:tc>
        <w:tc>
          <w:tcPr>
            <w:tcW w:w="560" w:type="pct"/>
            <w:vAlign w:val="center"/>
          </w:tcPr>
          <w:p w14:paraId="18897C6A" w14:textId="631BAE8B"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Tam giác</w:t>
            </w:r>
          </w:p>
        </w:tc>
        <w:tc>
          <w:tcPr>
            <w:tcW w:w="791" w:type="pct"/>
            <w:shd w:val="clear" w:color="auto" w:fill="auto"/>
            <w:vAlign w:val="center"/>
          </w:tcPr>
          <w:p w14:paraId="5A8C8A22" w14:textId="365E0A42"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hai mặt tím</w:t>
            </w:r>
          </w:p>
        </w:tc>
      </w:tr>
      <w:tr w:rsidR="00F71E37" w:rsidRPr="00F71E37" w14:paraId="2B3AE5C9" w14:textId="77777777" w:rsidTr="000625CF">
        <w:trPr>
          <w:trHeight w:val="279"/>
          <w:jc w:val="center"/>
        </w:trPr>
        <w:tc>
          <w:tcPr>
            <w:tcW w:w="232" w:type="pct"/>
            <w:shd w:val="clear" w:color="auto" w:fill="auto"/>
            <w:vAlign w:val="center"/>
          </w:tcPr>
          <w:p w14:paraId="6CDBD528"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6</w:t>
            </w:r>
          </w:p>
        </w:tc>
        <w:tc>
          <w:tcPr>
            <w:tcW w:w="791" w:type="pct"/>
            <w:shd w:val="clear" w:color="auto" w:fill="auto"/>
            <w:vAlign w:val="center"/>
          </w:tcPr>
          <w:p w14:paraId="488D57CA"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Khoai Gạo</w:t>
            </w:r>
          </w:p>
        </w:tc>
        <w:tc>
          <w:tcPr>
            <w:tcW w:w="507" w:type="pct"/>
            <w:vAlign w:val="center"/>
          </w:tcPr>
          <w:p w14:paraId="0CE8ABB8" w14:textId="458EF5C4"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7,7 ± 1,5</w:t>
            </w:r>
          </w:p>
        </w:tc>
        <w:tc>
          <w:tcPr>
            <w:tcW w:w="562" w:type="pct"/>
            <w:vAlign w:val="center"/>
          </w:tcPr>
          <w:p w14:paraId="6B31F686" w14:textId="7AF7A9C7"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5,7 ± 0,7</w:t>
            </w:r>
          </w:p>
        </w:tc>
        <w:tc>
          <w:tcPr>
            <w:tcW w:w="556" w:type="pct"/>
            <w:vAlign w:val="center"/>
          </w:tcPr>
          <w:p w14:paraId="736DFDC8" w14:textId="00475DB6"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11,7 ± 1,6</w:t>
            </w:r>
          </w:p>
        </w:tc>
        <w:tc>
          <w:tcPr>
            <w:tcW w:w="443" w:type="pct"/>
            <w:shd w:val="clear" w:color="auto" w:fill="auto"/>
            <w:vAlign w:val="center"/>
          </w:tcPr>
          <w:p w14:paraId="1CA18AF2" w14:textId="713A9671"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 xml:space="preserve">Bò </w:t>
            </w:r>
          </w:p>
        </w:tc>
        <w:tc>
          <w:tcPr>
            <w:tcW w:w="560" w:type="pct"/>
            <w:shd w:val="clear" w:color="auto" w:fill="auto"/>
            <w:vAlign w:val="center"/>
          </w:tcPr>
          <w:p w14:paraId="77773E45" w14:textId="2E630AB0"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tím</w:t>
            </w:r>
          </w:p>
        </w:tc>
        <w:tc>
          <w:tcPr>
            <w:tcW w:w="560" w:type="pct"/>
            <w:vAlign w:val="center"/>
          </w:tcPr>
          <w:p w14:paraId="7A39DD56" w14:textId="380402E8"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Mũi giáo</w:t>
            </w:r>
          </w:p>
        </w:tc>
        <w:tc>
          <w:tcPr>
            <w:tcW w:w="791" w:type="pct"/>
            <w:shd w:val="clear" w:color="auto" w:fill="auto"/>
            <w:vAlign w:val="center"/>
          </w:tcPr>
          <w:p w14:paraId="7DEA93F4" w14:textId="50BC4909"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w:t>
            </w:r>
          </w:p>
        </w:tc>
      </w:tr>
      <w:tr w:rsidR="00F71E37" w:rsidRPr="00F71E37" w14:paraId="5C27E62A" w14:textId="77777777" w:rsidTr="007565E7">
        <w:trPr>
          <w:trHeight w:val="293"/>
          <w:jc w:val="center"/>
        </w:trPr>
        <w:tc>
          <w:tcPr>
            <w:tcW w:w="232" w:type="pct"/>
            <w:shd w:val="clear" w:color="auto" w:fill="auto"/>
            <w:vAlign w:val="center"/>
          </w:tcPr>
          <w:p w14:paraId="0D8E2A76"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7</w:t>
            </w:r>
          </w:p>
        </w:tc>
        <w:tc>
          <w:tcPr>
            <w:tcW w:w="791" w:type="pct"/>
            <w:shd w:val="clear" w:color="auto" w:fill="auto"/>
            <w:vAlign w:val="center"/>
          </w:tcPr>
          <w:p w14:paraId="21FFAD90"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Nhà Kiệt</w:t>
            </w:r>
          </w:p>
        </w:tc>
        <w:tc>
          <w:tcPr>
            <w:tcW w:w="507" w:type="pct"/>
            <w:vAlign w:val="center"/>
          </w:tcPr>
          <w:p w14:paraId="7486E45E" w14:textId="18772956"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5,2 ± 0,4</w:t>
            </w:r>
          </w:p>
        </w:tc>
        <w:tc>
          <w:tcPr>
            <w:tcW w:w="562" w:type="pct"/>
            <w:vAlign w:val="center"/>
          </w:tcPr>
          <w:p w14:paraId="7243050A" w14:textId="0A392451"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5,6 ± 0,5</w:t>
            </w:r>
          </w:p>
        </w:tc>
        <w:tc>
          <w:tcPr>
            <w:tcW w:w="556" w:type="pct"/>
            <w:vAlign w:val="center"/>
          </w:tcPr>
          <w:p w14:paraId="73AA3C10" w14:textId="4CE2C00B"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11,6 ± 1,8</w:t>
            </w:r>
          </w:p>
        </w:tc>
        <w:tc>
          <w:tcPr>
            <w:tcW w:w="443" w:type="pct"/>
            <w:shd w:val="clear" w:color="auto" w:fill="auto"/>
            <w:vAlign w:val="center"/>
          </w:tcPr>
          <w:p w14:paraId="155E6E86" w14:textId="0BB306BF"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Nửa đứng</w:t>
            </w:r>
          </w:p>
        </w:tc>
        <w:tc>
          <w:tcPr>
            <w:tcW w:w="560" w:type="pct"/>
            <w:shd w:val="clear" w:color="auto" w:fill="auto"/>
            <w:vAlign w:val="center"/>
          </w:tcPr>
          <w:p w14:paraId="63705CED" w14:textId="289DBD35"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tím</w:t>
            </w:r>
          </w:p>
        </w:tc>
        <w:tc>
          <w:tcPr>
            <w:tcW w:w="560" w:type="pct"/>
            <w:vAlign w:val="center"/>
          </w:tcPr>
          <w:p w14:paraId="5F1C5428" w14:textId="0CF05427"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Tim</w:t>
            </w:r>
          </w:p>
        </w:tc>
        <w:tc>
          <w:tcPr>
            <w:tcW w:w="791" w:type="pct"/>
            <w:shd w:val="clear" w:color="auto" w:fill="auto"/>
            <w:vAlign w:val="center"/>
          </w:tcPr>
          <w:p w14:paraId="5801E7D6" w14:textId="624ACDE9"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w:t>
            </w:r>
          </w:p>
        </w:tc>
      </w:tr>
      <w:tr w:rsidR="00F71E37" w:rsidRPr="00F71E37" w14:paraId="1F59FE0F" w14:textId="77777777" w:rsidTr="007565E7">
        <w:trPr>
          <w:trHeight w:val="278"/>
          <w:jc w:val="center"/>
        </w:trPr>
        <w:tc>
          <w:tcPr>
            <w:tcW w:w="232" w:type="pct"/>
            <w:shd w:val="clear" w:color="auto" w:fill="auto"/>
            <w:vAlign w:val="center"/>
          </w:tcPr>
          <w:p w14:paraId="01B5C8E8"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8</w:t>
            </w:r>
          </w:p>
        </w:tc>
        <w:tc>
          <w:tcPr>
            <w:tcW w:w="791" w:type="pct"/>
            <w:shd w:val="clear" w:color="auto" w:fill="auto"/>
            <w:vAlign w:val="center"/>
          </w:tcPr>
          <w:p w14:paraId="35E9121F"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Vờ Lia</w:t>
            </w:r>
          </w:p>
        </w:tc>
        <w:tc>
          <w:tcPr>
            <w:tcW w:w="507" w:type="pct"/>
            <w:vAlign w:val="center"/>
          </w:tcPr>
          <w:p w14:paraId="27A66523" w14:textId="2E798682"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2,6 ± 0,6</w:t>
            </w:r>
          </w:p>
        </w:tc>
        <w:tc>
          <w:tcPr>
            <w:tcW w:w="562" w:type="pct"/>
            <w:vAlign w:val="center"/>
          </w:tcPr>
          <w:p w14:paraId="02E5B021" w14:textId="4D32F5FE"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4,3 ± 0,3</w:t>
            </w:r>
          </w:p>
        </w:tc>
        <w:tc>
          <w:tcPr>
            <w:tcW w:w="556" w:type="pct"/>
            <w:vAlign w:val="center"/>
          </w:tcPr>
          <w:p w14:paraId="78129F69" w14:textId="31EE574A"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11,5 ± 0,9</w:t>
            </w:r>
          </w:p>
        </w:tc>
        <w:tc>
          <w:tcPr>
            <w:tcW w:w="443" w:type="pct"/>
            <w:shd w:val="clear" w:color="auto" w:fill="auto"/>
            <w:vAlign w:val="center"/>
          </w:tcPr>
          <w:p w14:paraId="5BFF8518" w14:textId="6E168847"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Nửa đứng</w:t>
            </w:r>
          </w:p>
        </w:tc>
        <w:tc>
          <w:tcPr>
            <w:tcW w:w="560" w:type="pct"/>
            <w:shd w:val="clear" w:color="auto" w:fill="auto"/>
            <w:vAlign w:val="center"/>
          </w:tcPr>
          <w:p w14:paraId="00C6295C" w14:textId="467067BB"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w:t>
            </w:r>
          </w:p>
        </w:tc>
        <w:tc>
          <w:tcPr>
            <w:tcW w:w="560" w:type="pct"/>
            <w:vAlign w:val="center"/>
          </w:tcPr>
          <w:p w14:paraId="0458EB3E" w14:textId="7AD915C9"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Xẻ thuỳ</w:t>
            </w:r>
          </w:p>
        </w:tc>
        <w:tc>
          <w:tcPr>
            <w:tcW w:w="791" w:type="pct"/>
            <w:shd w:val="clear" w:color="auto" w:fill="auto"/>
            <w:vAlign w:val="center"/>
          </w:tcPr>
          <w:p w14:paraId="63506C5C" w14:textId="6ACA5635"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w:t>
            </w:r>
          </w:p>
        </w:tc>
      </w:tr>
      <w:tr w:rsidR="00F71E37" w:rsidRPr="00F71E37" w14:paraId="609267C8" w14:textId="77777777" w:rsidTr="007565E7">
        <w:trPr>
          <w:trHeight w:val="323"/>
          <w:jc w:val="center"/>
        </w:trPr>
        <w:tc>
          <w:tcPr>
            <w:tcW w:w="232" w:type="pct"/>
            <w:shd w:val="clear" w:color="auto" w:fill="auto"/>
            <w:vAlign w:val="center"/>
          </w:tcPr>
          <w:p w14:paraId="5A7449DC"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9</w:t>
            </w:r>
          </w:p>
        </w:tc>
        <w:tc>
          <w:tcPr>
            <w:tcW w:w="791" w:type="pct"/>
            <w:shd w:val="clear" w:color="auto" w:fill="auto"/>
            <w:vAlign w:val="center"/>
          </w:tcPr>
          <w:p w14:paraId="3A42508B"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Măng đêng khao</w:t>
            </w:r>
          </w:p>
        </w:tc>
        <w:tc>
          <w:tcPr>
            <w:tcW w:w="507" w:type="pct"/>
            <w:vAlign w:val="center"/>
          </w:tcPr>
          <w:p w14:paraId="71CC48AD" w14:textId="072A00E5"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5,4 ± 0,7</w:t>
            </w:r>
          </w:p>
        </w:tc>
        <w:tc>
          <w:tcPr>
            <w:tcW w:w="562" w:type="pct"/>
            <w:vAlign w:val="center"/>
          </w:tcPr>
          <w:p w14:paraId="3A778EF2" w14:textId="3713DE73"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5,6 ± 0,3</w:t>
            </w:r>
          </w:p>
        </w:tc>
        <w:tc>
          <w:tcPr>
            <w:tcW w:w="556" w:type="pct"/>
            <w:vAlign w:val="center"/>
          </w:tcPr>
          <w:p w14:paraId="601DE386" w14:textId="1F978C53"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11,1 ± 2,9</w:t>
            </w:r>
          </w:p>
        </w:tc>
        <w:tc>
          <w:tcPr>
            <w:tcW w:w="443" w:type="pct"/>
            <w:shd w:val="clear" w:color="auto" w:fill="auto"/>
            <w:vAlign w:val="center"/>
          </w:tcPr>
          <w:p w14:paraId="57A14E0E" w14:textId="26324948"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Bò</w:t>
            </w:r>
            <w:r w:rsidR="00EF30F3" w:rsidRPr="00F71E37">
              <w:rPr>
                <w:rFonts w:cs="Times New Roman"/>
                <w:color w:val="000000" w:themeColor="text1"/>
                <w:sz w:val="20"/>
                <w:szCs w:val="20"/>
              </w:rPr>
              <w:t xml:space="preserve"> </w:t>
            </w:r>
          </w:p>
        </w:tc>
        <w:tc>
          <w:tcPr>
            <w:tcW w:w="560" w:type="pct"/>
            <w:shd w:val="clear" w:color="auto" w:fill="auto"/>
            <w:vAlign w:val="center"/>
          </w:tcPr>
          <w:p w14:paraId="3D1FC545" w14:textId="614843BA"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nhạt</w:t>
            </w:r>
          </w:p>
        </w:tc>
        <w:tc>
          <w:tcPr>
            <w:tcW w:w="560" w:type="pct"/>
            <w:vAlign w:val="center"/>
          </w:tcPr>
          <w:p w14:paraId="1A04FB10" w14:textId="7525B401"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Tam giác</w:t>
            </w:r>
          </w:p>
        </w:tc>
        <w:tc>
          <w:tcPr>
            <w:tcW w:w="791" w:type="pct"/>
            <w:shd w:val="clear" w:color="auto" w:fill="auto"/>
            <w:vAlign w:val="center"/>
          </w:tcPr>
          <w:p w14:paraId="5260A478" w14:textId="51C2D294"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gân tím</w:t>
            </w:r>
          </w:p>
        </w:tc>
      </w:tr>
      <w:tr w:rsidR="00F71E37" w:rsidRPr="00F71E37" w14:paraId="09AD9450" w14:textId="77777777" w:rsidTr="000625CF">
        <w:trPr>
          <w:trHeight w:val="306"/>
          <w:jc w:val="center"/>
        </w:trPr>
        <w:tc>
          <w:tcPr>
            <w:tcW w:w="232" w:type="pct"/>
            <w:shd w:val="clear" w:color="auto" w:fill="auto"/>
            <w:vAlign w:val="center"/>
          </w:tcPr>
          <w:p w14:paraId="6BA45BD7"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10</w:t>
            </w:r>
          </w:p>
        </w:tc>
        <w:tc>
          <w:tcPr>
            <w:tcW w:w="791" w:type="pct"/>
            <w:shd w:val="clear" w:color="auto" w:fill="auto"/>
            <w:vAlign w:val="center"/>
          </w:tcPr>
          <w:p w14:paraId="1B642E6F"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Bưtput</w:t>
            </w:r>
          </w:p>
        </w:tc>
        <w:tc>
          <w:tcPr>
            <w:tcW w:w="507" w:type="pct"/>
            <w:vAlign w:val="center"/>
          </w:tcPr>
          <w:p w14:paraId="1D7558F2" w14:textId="71711898"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3,7 ± 0,4</w:t>
            </w:r>
          </w:p>
        </w:tc>
        <w:tc>
          <w:tcPr>
            <w:tcW w:w="562" w:type="pct"/>
            <w:vAlign w:val="center"/>
          </w:tcPr>
          <w:p w14:paraId="632F0E5A" w14:textId="1049BF11"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5,4 ± 0,3</w:t>
            </w:r>
          </w:p>
        </w:tc>
        <w:tc>
          <w:tcPr>
            <w:tcW w:w="556" w:type="pct"/>
            <w:vAlign w:val="center"/>
          </w:tcPr>
          <w:p w14:paraId="3E906FF4" w14:textId="13EF08D9"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11,4 ± 1,8</w:t>
            </w:r>
          </w:p>
        </w:tc>
        <w:tc>
          <w:tcPr>
            <w:tcW w:w="443" w:type="pct"/>
            <w:shd w:val="clear" w:color="auto" w:fill="auto"/>
            <w:vAlign w:val="center"/>
          </w:tcPr>
          <w:p w14:paraId="1BD86913" w14:textId="1671DBD1"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 xml:space="preserve">Bò </w:t>
            </w:r>
          </w:p>
        </w:tc>
        <w:tc>
          <w:tcPr>
            <w:tcW w:w="560" w:type="pct"/>
            <w:shd w:val="clear" w:color="auto" w:fill="auto"/>
            <w:vAlign w:val="center"/>
          </w:tcPr>
          <w:p w14:paraId="39FE10A2" w14:textId="2C5B2BC2"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Tím</w:t>
            </w:r>
          </w:p>
        </w:tc>
        <w:tc>
          <w:tcPr>
            <w:tcW w:w="560" w:type="pct"/>
            <w:vAlign w:val="center"/>
          </w:tcPr>
          <w:p w14:paraId="0F4B1BFF" w14:textId="42779176"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Tim</w:t>
            </w:r>
          </w:p>
        </w:tc>
        <w:tc>
          <w:tcPr>
            <w:tcW w:w="791" w:type="pct"/>
            <w:shd w:val="clear" w:color="auto" w:fill="auto"/>
            <w:vAlign w:val="center"/>
          </w:tcPr>
          <w:p w14:paraId="02AEDEFF" w14:textId="3A1549BD"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gân tím</w:t>
            </w:r>
          </w:p>
        </w:tc>
      </w:tr>
      <w:tr w:rsidR="00F71E37" w:rsidRPr="00F71E37" w14:paraId="3306F5EB" w14:textId="77777777" w:rsidTr="007565E7">
        <w:trPr>
          <w:trHeight w:val="350"/>
          <w:jc w:val="center"/>
        </w:trPr>
        <w:tc>
          <w:tcPr>
            <w:tcW w:w="232" w:type="pct"/>
            <w:shd w:val="clear" w:color="auto" w:fill="auto"/>
            <w:vAlign w:val="center"/>
          </w:tcPr>
          <w:p w14:paraId="631F72F7"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11</w:t>
            </w:r>
          </w:p>
        </w:tc>
        <w:tc>
          <w:tcPr>
            <w:tcW w:w="791" w:type="pct"/>
            <w:shd w:val="clear" w:color="auto" w:fill="auto"/>
            <w:vAlign w:val="center"/>
          </w:tcPr>
          <w:p w14:paraId="488A5D84"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Đi đen</w:t>
            </w:r>
          </w:p>
        </w:tc>
        <w:tc>
          <w:tcPr>
            <w:tcW w:w="507" w:type="pct"/>
            <w:vAlign w:val="center"/>
          </w:tcPr>
          <w:p w14:paraId="2B39860C" w14:textId="1AC98365"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7,9 ± 0,9</w:t>
            </w:r>
          </w:p>
        </w:tc>
        <w:tc>
          <w:tcPr>
            <w:tcW w:w="562" w:type="pct"/>
            <w:vAlign w:val="center"/>
          </w:tcPr>
          <w:p w14:paraId="7122575D" w14:textId="7833A81E"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3,9 ± 0,6</w:t>
            </w:r>
          </w:p>
        </w:tc>
        <w:tc>
          <w:tcPr>
            <w:tcW w:w="556" w:type="pct"/>
            <w:vAlign w:val="center"/>
          </w:tcPr>
          <w:p w14:paraId="64EC608F" w14:textId="54332541"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9,8 ± 0,8</w:t>
            </w:r>
          </w:p>
        </w:tc>
        <w:tc>
          <w:tcPr>
            <w:tcW w:w="443" w:type="pct"/>
            <w:shd w:val="clear" w:color="auto" w:fill="auto"/>
            <w:vAlign w:val="center"/>
          </w:tcPr>
          <w:p w14:paraId="49F8D948" w14:textId="69F74BEF"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Nửa đứng</w:t>
            </w:r>
          </w:p>
        </w:tc>
        <w:tc>
          <w:tcPr>
            <w:tcW w:w="560" w:type="pct"/>
            <w:shd w:val="clear" w:color="auto" w:fill="auto"/>
            <w:vAlign w:val="center"/>
          </w:tcPr>
          <w:p w14:paraId="2B5000C1" w14:textId="40AA8E9D"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tím</w:t>
            </w:r>
          </w:p>
        </w:tc>
        <w:tc>
          <w:tcPr>
            <w:tcW w:w="560" w:type="pct"/>
            <w:vAlign w:val="center"/>
          </w:tcPr>
          <w:p w14:paraId="24AC454A" w14:textId="00142287"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Xẻ thùy</w:t>
            </w:r>
          </w:p>
        </w:tc>
        <w:tc>
          <w:tcPr>
            <w:tcW w:w="791" w:type="pct"/>
            <w:shd w:val="clear" w:color="auto" w:fill="auto"/>
            <w:vAlign w:val="center"/>
          </w:tcPr>
          <w:p w14:paraId="3D24420E" w14:textId="29BCB203"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w:t>
            </w:r>
          </w:p>
        </w:tc>
      </w:tr>
      <w:tr w:rsidR="00F71E37" w:rsidRPr="00F71E37" w14:paraId="2FC1F599" w14:textId="77777777" w:rsidTr="007565E7">
        <w:trPr>
          <w:trHeight w:val="323"/>
          <w:jc w:val="center"/>
        </w:trPr>
        <w:tc>
          <w:tcPr>
            <w:tcW w:w="232" w:type="pct"/>
            <w:shd w:val="clear" w:color="auto" w:fill="auto"/>
            <w:vAlign w:val="center"/>
          </w:tcPr>
          <w:p w14:paraId="2D150240"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12</w:t>
            </w:r>
          </w:p>
        </w:tc>
        <w:tc>
          <w:tcPr>
            <w:tcW w:w="791" w:type="pct"/>
            <w:shd w:val="clear" w:color="auto" w:fill="auto"/>
            <w:vAlign w:val="center"/>
          </w:tcPr>
          <w:p w14:paraId="1A042ED7"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Phằn đòi</w:t>
            </w:r>
          </w:p>
        </w:tc>
        <w:tc>
          <w:tcPr>
            <w:tcW w:w="507" w:type="pct"/>
            <w:vAlign w:val="center"/>
          </w:tcPr>
          <w:p w14:paraId="7968D0A4" w14:textId="3FC27D0D"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2,8 ± 0,6</w:t>
            </w:r>
          </w:p>
        </w:tc>
        <w:tc>
          <w:tcPr>
            <w:tcW w:w="562" w:type="pct"/>
            <w:vAlign w:val="center"/>
          </w:tcPr>
          <w:p w14:paraId="0759C3AF" w14:textId="70C588E5"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4,6 ± 0,8</w:t>
            </w:r>
          </w:p>
        </w:tc>
        <w:tc>
          <w:tcPr>
            <w:tcW w:w="556" w:type="pct"/>
            <w:vAlign w:val="center"/>
          </w:tcPr>
          <w:p w14:paraId="718E54CA" w14:textId="4928FFD6"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8,2 ± 1,5</w:t>
            </w:r>
          </w:p>
        </w:tc>
        <w:tc>
          <w:tcPr>
            <w:tcW w:w="443" w:type="pct"/>
            <w:shd w:val="clear" w:color="auto" w:fill="auto"/>
            <w:vAlign w:val="center"/>
          </w:tcPr>
          <w:p w14:paraId="79D40B76" w14:textId="4F29017D"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Bò</w:t>
            </w:r>
          </w:p>
        </w:tc>
        <w:tc>
          <w:tcPr>
            <w:tcW w:w="560" w:type="pct"/>
            <w:shd w:val="clear" w:color="auto" w:fill="auto"/>
            <w:vAlign w:val="center"/>
          </w:tcPr>
          <w:p w14:paraId="6CDBCE13" w14:textId="6A2DEE68"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w:t>
            </w:r>
          </w:p>
        </w:tc>
        <w:tc>
          <w:tcPr>
            <w:tcW w:w="560" w:type="pct"/>
            <w:vAlign w:val="center"/>
          </w:tcPr>
          <w:p w14:paraId="7024C7A2" w14:textId="1F7D5389"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Xẻ thùy</w:t>
            </w:r>
          </w:p>
        </w:tc>
        <w:tc>
          <w:tcPr>
            <w:tcW w:w="791" w:type="pct"/>
            <w:shd w:val="clear" w:color="auto" w:fill="auto"/>
            <w:vAlign w:val="center"/>
          </w:tcPr>
          <w:p w14:paraId="36CB4926" w14:textId="4705E4A5"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w:t>
            </w:r>
          </w:p>
        </w:tc>
      </w:tr>
      <w:tr w:rsidR="00F71E37" w:rsidRPr="00F71E37" w14:paraId="18A6159F" w14:textId="77777777" w:rsidTr="007565E7">
        <w:trPr>
          <w:trHeight w:val="360"/>
          <w:jc w:val="center"/>
        </w:trPr>
        <w:tc>
          <w:tcPr>
            <w:tcW w:w="232" w:type="pct"/>
            <w:shd w:val="clear" w:color="auto" w:fill="auto"/>
            <w:vAlign w:val="center"/>
          </w:tcPr>
          <w:p w14:paraId="3EF7AA4D"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13</w:t>
            </w:r>
          </w:p>
        </w:tc>
        <w:tc>
          <w:tcPr>
            <w:tcW w:w="791" w:type="pct"/>
            <w:shd w:val="clear" w:color="auto" w:fill="auto"/>
            <w:vAlign w:val="center"/>
          </w:tcPr>
          <w:p w14:paraId="3E4D1CE5"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Pluomlai</w:t>
            </w:r>
          </w:p>
        </w:tc>
        <w:tc>
          <w:tcPr>
            <w:tcW w:w="507" w:type="pct"/>
            <w:vAlign w:val="center"/>
          </w:tcPr>
          <w:p w14:paraId="71B7D33B" w14:textId="234440E1"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4,8 ± 0,5</w:t>
            </w:r>
          </w:p>
        </w:tc>
        <w:tc>
          <w:tcPr>
            <w:tcW w:w="562" w:type="pct"/>
            <w:vAlign w:val="center"/>
          </w:tcPr>
          <w:p w14:paraId="4564E8D2" w14:textId="6521BF16"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4,5 ± 0,3</w:t>
            </w:r>
          </w:p>
        </w:tc>
        <w:tc>
          <w:tcPr>
            <w:tcW w:w="556" w:type="pct"/>
            <w:vAlign w:val="center"/>
          </w:tcPr>
          <w:p w14:paraId="4B5C7997" w14:textId="44EB8AAF"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7,6 ± 1,8</w:t>
            </w:r>
          </w:p>
        </w:tc>
        <w:tc>
          <w:tcPr>
            <w:tcW w:w="443" w:type="pct"/>
            <w:shd w:val="clear" w:color="auto" w:fill="auto"/>
            <w:vAlign w:val="center"/>
          </w:tcPr>
          <w:p w14:paraId="38C69433" w14:textId="732B074D"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Đứng</w:t>
            </w:r>
          </w:p>
        </w:tc>
        <w:tc>
          <w:tcPr>
            <w:tcW w:w="560" w:type="pct"/>
            <w:shd w:val="clear" w:color="auto" w:fill="auto"/>
            <w:vAlign w:val="center"/>
          </w:tcPr>
          <w:p w14:paraId="14C2C09A" w14:textId="7F1FEFA8"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tím</w:t>
            </w:r>
          </w:p>
        </w:tc>
        <w:tc>
          <w:tcPr>
            <w:tcW w:w="560" w:type="pct"/>
            <w:vAlign w:val="center"/>
          </w:tcPr>
          <w:p w14:paraId="2CA43832" w14:textId="25FA74FB"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Xẻ thùy</w:t>
            </w:r>
          </w:p>
        </w:tc>
        <w:tc>
          <w:tcPr>
            <w:tcW w:w="791" w:type="pct"/>
            <w:shd w:val="clear" w:color="auto" w:fill="auto"/>
            <w:vAlign w:val="center"/>
          </w:tcPr>
          <w:p w14:paraId="1E7F672E" w14:textId="482179B0"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rìa mép tím</w:t>
            </w:r>
          </w:p>
        </w:tc>
      </w:tr>
      <w:tr w:rsidR="00F71E37" w:rsidRPr="00F71E37" w14:paraId="7558E010" w14:textId="77777777" w:rsidTr="007565E7">
        <w:trPr>
          <w:trHeight w:val="360"/>
          <w:jc w:val="center"/>
        </w:trPr>
        <w:tc>
          <w:tcPr>
            <w:tcW w:w="232" w:type="pct"/>
            <w:shd w:val="clear" w:color="auto" w:fill="auto"/>
            <w:vAlign w:val="center"/>
          </w:tcPr>
          <w:p w14:paraId="36983A4C"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14</w:t>
            </w:r>
          </w:p>
        </w:tc>
        <w:tc>
          <w:tcPr>
            <w:tcW w:w="791" w:type="pct"/>
            <w:shd w:val="clear" w:color="auto" w:fill="auto"/>
            <w:vAlign w:val="center"/>
          </w:tcPr>
          <w:p w14:paraId="09013EAB"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Khoai Lệ Cần</w:t>
            </w:r>
          </w:p>
        </w:tc>
        <w:tc>
          <w:tcPr>
            <w:tcW w:w="507" w:type="pct"/>
            <w:vAlign w:val="center"/>
          </w:tcPr>
          <w:p w14:paraId="18F554C3" w14:textId="0C79B376"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3,4 ± 1,7</w:t>
            </w:r>
          </w:p>
        </w:tc>
        <w:tc>
          <w:tcPr>
            <w:tcW w:w="562" w:type="pct"/>
            <w:vAlign w:val="center"/>
          </w:tcPr>
          <w:p w14:paraId="1FBA6E1B" w14:textId="5AAC9F9C"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3,9 ± 0,4</w:t>
            </w:r>
          </w:p>
        </w:tc>
        <w:tc>
          <w:tcPr>
            <w:tcW w:w="556" w:type="pct"/>
            <w:vAlign w:val="center"/>
          </w:tcPr>
          <w:p w14:paraId="714AE606" w14:textId="1B344287"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8,6 ± 2,1</w:t>
            </w:r>
          </w:p>
        </w:tc>
        <w:tc>
          <w:tcPr>
            <w:tcW w:w="443" w:type="pct"/>
            <w:shd w:val="clear" w:color="auto" w:fill="auto"/>
            <w:vAlign w:val="center"/>
          </w:tcPr>
          <w:p w14:paraId="67B42DA8" w14:textId="54C40E95"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Nửa đứng</w:t>
            </w:r>
          </w:p>
        </w:tc>
        <w:tc>
          <w:tcPr>
            <w:tcW w:w="560" w:type="pct"/>
            <w:shd w:val="clear" w:color="auto" w:fill="auto"/>
            <w:vAlign w:val="center"/>
          </w:tcPr>
          <w:p w14:paraId="2480FDEE" w14:textId="073A051C"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tím</w:t>
            </w:r>
          </w:p>
        </w:tc>
        <w:tc>
          <w:tcPr>
            <w:tcW w:w="560" w:type="pct"/>
            <w:vAlign w:val="center"/>
          </w:tcPr>
          <w:p w14:paraId="08924A7F" w14:textId="146689DE"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Xẻ thùy</w:t>
            </w:r>
          </w:p>
        </w:tc>
        <w:tc>
          <w:tcPr>
            <w:tcW w:w="791" w:type="pct"/>
            <w:shd w:val="clear" w:color="auto" w:fill="auto"/>
            <w:vAlign w:val="center"/>
          </w:tcPr>
          <w:p w14:paraId="561817E0" w14:textId="4746366B"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rìa mép tím</w:t>
            </w:r>
          </w:p>
        </w:tc>
      </w:tr>
      <w:tr w:rsidR="00F71E37" w:rsidRPr="00F71E37" w14:paraId="3622A27F" w14:textId="77777777" w:rsidTr="007565E7">
        <w:trPr>
          <w:trHeight w:val="360"/>
          <w:jc w:val="center"/>
        </w:trPr>
        <w:tc>
          <w:tcPr>
            <w:tcW w:w="232" w:type="pct"/>
            <w:shd w:val="clear" w:color="auto" w:fill="auto"/>
            <w:vAlign w:val="center"/>
          </w:tcPr>
          <w:p w14:paraId="6D98B108"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15</w:t>
            </w:r>
          </w:p>
        </w:tc>
        <w:tc>
          <w:tcPr>
            <w:tcW w:w="791" w:type="pct"/>
            <w:shd w:val="clear" w:color="auto" w:fill="auto"/>
            <w:vAlign w:val="center"/>
          </w:tcPr>
          <w:p w14:paraId="15CC7D6A"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Ngô Broong</w:t>
            </w:r>
          </w:p>
        </w:tc>
        <w:tc>
          <w:tcPr>
            <w:tcW w:w="507" w:type="pct"/>
            <w:vAlign w:val="center"/>
          </w:tcPr>
          <w:p w14:paraId="15F045BF" w14:textId="33E6606D"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5,8 ± 1,2</w:t>
            </w:r>
          </w:p>
        </w:tc>
        <w:tc>
          <w:tcPr>
            <w:tcW w:w="562" w:type="pct"/>
            <w:vAlign w:val="center"/>
          </w:tcPr>
          <w:p w14:paraId="0CC9CFED" w14:textId="2B73FDBD"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3,6 ± 1,15</w:t>
            </w:r>
          </w:p>
        </w:tc>
        <w:tc>
          <w:tcPr>
            <w:tcW w:w="556" w:type="pct"/>
            <w:vAlign w:val="center"/>
          </w:tcPr>
          <w:p w14:paraId="59EB59B5" w14:textId="3EE8FE8C"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4,8 ± 0,9</w:t>
            </w:r>
          </w:p>
        </w:tc>
        <w:tc>
          <w:tcPr>
            <w:tcW w:w="443" w:type="pct"/>
            <w:shd w:val="clear" w:color="auto" w:fill="auto"/>
            <w:vAlign w:val="center"/>
          </w:tcPr>
          <w:p w14:paraId="0CF9CAAB" w14:textId="00703C7B"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Nửa đứng</w:t>
            </w:r>
          </w:p>
        </w:tc>
        <w:tc>
          <w:tcPr>
            <w:tcW w:w="560" w:type="pct"/>
            <w:shd w:val="clear" w:color="auto" w:fill="auto"/>
            <w:vAlign w:val="center"/>
          </w:tcPr>
          <w:p w14:paraId="7A023079" w14:textId="57E2A710"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Tím</w:t>
            </w:r>
          </w:p>
        </w:tc>
        <w:tc>
          <w:tcPr>
            <w:tcW w:w="560" w:type="pct"/>
            <w:vAlign w:val="center"/>
          </w:tcPr>
          <w:p w14:paraId="1D167FC5" w14:textId="3CC3C478"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Mũi giáo</w:t>
            </w:r>
          </w:p>
        </w:tc>
        <w:tc>
          <w:tcPr>
            <w:tcW w:w="791" w:type="pct"/>
            <w:shd w:val="clear" w:color="auto" w:fill="auto"/>
            <w:vAlign w:val="center"/>
          </w:tcPr>
          <w:p w14:paraId="4CE98866" w14:textId="6BA28CC5"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w:t>
            </w:r>
          </w:p>
        </w:tc>
      </w:tr>
      <w:tr w:rsidR="00F71E37" w:rsidRPr="00F71E37" w14:paraId="5F7FB865" w14:textId="77777777" w:rsidTr="007565E7">
        <w:trPr>
          <w:trHeight w:val="315"/>
          <w:jc w:val="center"/>
        </w:trPr>
        <w:tc>
          <w:tcPr>
            <w:tcW w:w="232" w:type="pct"/>
            <w:shd w:val="clear" w:color="auto" w:fill="auto"/>
            <w:vAlign w:val="center"/>
          </w:tcPr>
          <w:p w14:paraId="69C0BC20"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16</w:t>
            </w:r>
          </w:p>
        </w:tc>
        <w:tc>
          <w:tcPr>
            <w:tcW w:w="791" w:type="pct"/>
            <w:shd w:val="clear" w:color="auto" w:fill="auto"/>
            <w:vAlign w:val="center"/>
          </w:tcPr>
          <w:p w14:paraId="21FDF73C"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Khoai Đà nẵng</w:t>
            </w:r>
          </w:p>
        </w:tc>
        <w:tc>
          <w:tcPr>
            <w:tcW w:w="507" w:type="pct"/>
            <w:vAlign w:val="center"/>
          </w:tcPr>
          <w:p w14:paraId="35F9242B" w14:textId="280E1608"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4,2 ± 1,0</w:t>
            </w:r>
          </w:p>
        </w:tc>
        <w:tc>
          <w:tcPr>
            <w:tcW w:w="562" w:type="pct"/>
            <w:vAlign w:val="center"/>
          </w:tcPr>
          <w:p w14:paraId="1CFD7C3E" w14:textId="1BD9FBE0"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4,4 ± 0,2</w:t>
            </w:r>
          </w:p>
        </w:tc>
        <w:tc>
          <w:tcPr>
            <w:tcW w:w="556" w:type="pct"/>
            <w:vAlign w:val="center"/>
          </w:tcPr>
          <w:p w14:paraId="2BFFADA8" w14:textId="0B7A21F8"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11,2 ± 1,8</w:t>
            </w:r>
          </w:p>
        </w:tc>
        <w:tc>
          <w:tcPr>
            <w:tcW w:w="443" w:type="pct"/>
            <w:shd w:val="clear" w:color="auto" w:fill="auto"/>
            <w:vAlign w:val="center"/>
          </w:tcPr>
          <w:p w14:paraId="2772D7E4" w14:textId="6CCCDFB2"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Nửa đứng</w:t>
            </w:r>
          </w:p>
        </w:tc>
        <w:tc>
          <w:tcPr>
            <w:tcW w:w="560" w:type="pct"/>
            <w:shd w:val="clear" w:color="auto" w:fill="auto"/>
            <w:vAlign w:val="center"/>
          </w:tcPr>
          <w:p w14:paraId="1D8E1944" w14:textId="2D2FEAE1"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w:t>
            </w:r>
          </w:p>
        </w:tc>
        <w:tc>
          <w:tcPr>
            <w:tcW w:w="560" w:type="pct"/>
            <w:vAlign w:val="center"/>
          </w:tcPr>
          <w:p w14:paraId="73758A93" w14:textId="3D54F9A0"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Tim</w:t>
            </w:r>
          </w:p>
        </w:tc>
        <w:tc>
          <w:tcPr>
            <w:tcW w:w="791" w:type="pct"/>
            <w:shd w:val="clear" w:color="auto" w:fill="auto"/>
            <w:vAlign w:val="center"/>
          </w:tcPr>
          <w:p w14:paraId="1DE118C3" w14:textId="55FF62F7"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w:t>
            </w:r>
          </w:p>
        </w:tc>
      </w:tr>
      <w:tr w:rsidR="00F71E37" w:rsidRPr="00F71E37" w14:paraId="7856B7A2" w14:textId="77777777" w:rsidTr="007565E7">
        <w:trPr>
          <w:trHeight w:val="188"/>
          <w:jc w:val="center"/>
        </w:trPr>
        <w:tc>
          <w:tcPr>
            <w:tcW w:w="232" w:type="pct"/>
            <w:shd w:val="clear" w:color="auto" w:fill="auto"/>
            <w:vAlign w:val="center"/>
          </w:tcPr>
          <w:p w14:paraId="41D1E670"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17</w:t>
            </w:r>
          </w:p>
        </w:tc>
        <w:tc>
          <w:tcPr>
            <w:tcW w:w="791" w:type="pct"/>
            <w:shd w:val="clear" w:color="auto" w:fill="auto"/>
            <w:vAlign w:val="center"/>
          </w:tcPr>
          <w:p w14:paraId="2C82382C"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Rau Muống</w:t>
            </w:r>
          </w:p>
        </w:tc>
        <w:tc>
          <w:tcPr>
            <w:tcW w:w="507" w:type="pct"/>
            <w:vAlign w:val="center"/>
          </w:tcPr>
          <w:p w14:paraId="7AFB1D75" w14:textId="3F7001FB"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3,8 ± 0,7</w:t>
            </w:r>
          </w:p>
        </w:tc>
        <w:tc>
          <w:tcPr>
            <w:tcW w:w="562" w:type="pct"/>
            <w:vAlign w:val="center"/>
          </w:tcPr>
          <w:p w14:paraId="210E56A6" w14:textId="14A08D67"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4,9 ± 0,4</w:t>
            </w:r>
          </w:p>
        </w:tc>
        <w:tc>
          <w:tcPr>
            <w:tcW w:w="556" w:type="pct"/>
            <w:vAlign w:val="center"/>
          </w:tcPr>
          <w:p w14:paraId="7ACB08AD" w14:textId="6775EA27"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12,3 ± 2,4</w:t>
            </w:r>
          </w:p>
        </w:tc>
        <w:tc>
          <w:tcPr>
            <w:tcW w:w="443" w:type="pct"/>
            <w:shd w:val="clear" w:color="auto" w:fill="auto"/>
            <w:vAlign w:val="center"/>
          </w:tcPr>
          <w:p w14:paraId="2DA782B8" w14:textId="0AAEA588"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Đứng</w:t>
            </w:r>
          </w:p>
        </w:tc>
        <w:tc>
          <w:tcPr>
            <w:tcW w:w="560" w:type="pct"/>
            <w:shd w:val="clear" w:color="auto" w:fill="auto"/>
            <w:vAlign w:val="center"/>
          </w:tcPr>
          <w:p w14:paraId="789A0D8C" w14:textId="225279F4"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w:t>
            </w:r>
          </w:p>
        </w:tc>
        <w:tc>
          <w:tcPr>
            <w:tcW w:w="560" w:type="pct"/>
            <w:vAlign w:val="center"/>
          </w:tcPr>
          <w:p w14:paraId="0EED7E28" w14:textId="7FF93448"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Xẻ thùy</w:t>
            </w:r>
          </w:p>
        </w:tc>
        <w:tc>
          <w:tcPr>
            <w:tcW w:w="791" w:type="pct"/>
            <w:shd w:val="clear" w:color="auto" w:fill="auto"/>
            <w:vAlign w:val="center"/>
          </w:tcPr>
          <w:p w14:paraId="205F0530" w14:textId="4184923F"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w:t>
            </w:r>
          </w:p>
        </w:tc>
      </w:tr>
      <w:tr w:rsidR="00F71E37" w:rsidRPr="00F71E37" w14:paraId="51738403" w14:textId="77777777" w:rsidTr="007565E7">
        <w:trPr>
          <w:trHeight w:val="345"/>
          <w:jc w:val="center"/>
        </w:trPr>
        <w:tc>
          <w:tcPr>
            <w:tcW w:w="232" w:type="pct"/>
            <w:shd w:val="clear" w:color="auto" w:fill="auto"/>
            <w:vAlign w:val="center"/>
          </w:tcPr>
          <w:p w14:paraId="31CFC0B5"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18</w:t>
            </w:r>
          </w:p>
        </w:tc>
        <w:tc>
          <w:tcPr>
            <w:tcW w:w="791" w:type="pct"/>
            <w:shd w:val="clear" w:color="auto" w:fill="auto"/>
            <w:vAlign w:val="center"/>
          </w:tcPr>
          <w:p w14:paraId="0A20A72A"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Khoai Ráy</w:t>
            </w:r>
          </w:p>
        </w:tc>
        <w:tc>
          <w:tcPr>
            <w:tcW w:w="507" w:type="pct"/>
            <w:vAlign w:val="center"/>
          </w:tcPr>
          <w:p w14:paraId="13A90270" w14:textId="453E6551"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7,</w:t>
            </w:r>
            <w:r w:rsidR="00034905" w:rsidRPr="00F71E37">
              <w:rPr>
                <w:rFonts w:cs="Times New Roman"/>
                <w:color w:val="000000" w:themeColor="text1"/>
                <w:sz w:val="20"/>
                <w:szCs w:val="20"/>
              </w:rPr>
              <w:t>8</w:t>
            </w:r>
            <w:r w:rsidRPr="00F71E37">
              <w:rPr>
                <w:rFonts w:cs="Times New Roman"/>
                <w:color w:val="000000" w:themeColor="text1"/>
                <w:sz w:val="20"/>
                <w:szCs w:val="20"/>
              </w:rPr>
              <w:t xml:space="preserve"> ± 0,6</w:t>
            </w:r>
          </w:p>
        </w:tc>
        <w:tc>
          <w:tcPr>
            <w:tcW w:w="562" w:type="pct"/>
            <w:vAlign w:val="center"/>
          </w:tcPr>
          <w:p w14:paraId="420638F0" w14:textId="6E5D77C4"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4,0 ± 0,4</w:t>
            </w:r>
          </w:p>
        </w:tc>
        <w:tc>
          <w:tcPr>
            <w:tcW w:w="556" w:type="pct"/>
            <w:vAlign w:val="center"/>
          </w:tcPr>
          <w:p w14:paraId="05EE82AF" w14:textId="31A4C9D0"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10,2 ± 2,2</w:t>
            </w:r>
          </w:p>
        </w:tc>
        <w:tc>
          <w:tcPr>
            <w:tcW w:w="443" w:type="pct"/>
            <w:shd w:val="clear" w:color="auto" w:fill="auto"/>
            <w:vAlign w:val="center"/>
          </w:tcPr>
          <w:p w14:paraId="6B49BC1D" w14:textId="1652B86B"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 xml:space="preserve">Bò </w:t>
            </w:r>
          </w:p>
        </w:tc>
        <w:tc>
          <w:tcPr>
            <w:tcW w:w="560" w:type="pct"/>
            <w:shd w:val="clear" w:color="auto" w:fill="auto"/>
            <w:vAlign w:val="center"/>
          </w:tcPr>
          <w:p w14:paraId="7029072A" w14:textId="511D52AB"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nhạt</w:t>
            </w:r>
          </w:p>
        </w:tc>
        <w:tc>
          <w:tcPr>
            <w:tcW w:w="560" w:type="pct"/>
            <w:vAlign w:val="center"/>
          </w:tcPr>
          <w:p w14:paraId="4B25CF57" w14:textId="1657A119"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Mũi giáo</w:t>
            </w:r>
          </w:p>
        </w:tc>
        <w:tc>
          <w:tcPr>
            <w:tcW w:w="791" w:type="pct"/>
            <w:shd w:val="clear" w:color="auto" w:fill="auto"/>
            <w:vAlign w:val="center"/>
          </w:tcPr>
          <w:p w14:paraId="6264D606" w14:textId="15EB3FAC"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dưới tím</w:t>
            </w:r>
          </w:p>
        </w:tc>
      </w:tr>
      <w:tr w:rsidR="00F71E37" w:rsidRPr="00F71E37" w14:paraId="45FCBB3A" w14:textId="77777777" w:rsidTr="007565E7">
        <w:trPr>
          <w:trHeight w:val="323"/>
          <w:jc w:val="center"/>
        </w:trPr>
        <w:tc>
          <w:tcPr>
            <w:tcW w:w="232" w:type="pct"/>
            <w:shd w:val="clear" w:color="auto" w:fill="auto"/>
            <w:vAlign w:val="center"/>
          </w:tcPr>
          <w:p w14:paraId="579C4D24"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19</w:t>
            </w:r>
          </w:p>
        </w:tc>
        <w:tc>
          <w:tcPr>
            <w:tcW w:w="791" w:type="pct"/>
            <w:shd w:val="clear" w:color="auto" w:fill="auto"/>
            <w:vAlign w:val="center"/>
          </w:tcPr>
          <w:p w14:paraId="2248470E"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Trà Đá</w:t>
            </w:r>
          </w:p>
        </w:tc>
        <w:tc>
          <w:tcPr>
            <w:tcW w:w="507" w:type="pct"/>
            <w:vAlign w:val="center"/>
          </w:tcPr>
          <w:p w14:paraId="0B3245DA" w14:textId="360E9AA2"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4,1 ± 0,6</w:t>
            </w:r>
          </w:p>
        </w:tc>
        <w:tc>
          <w:tcPr>
            <w:tcW w:w="562" w:type="pct"/>
            <w:vAlign w:val="center"/>
          </w:tcPr>
          <w:p w14:paraId="6F913427" w14:textId="12C881C2"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4,2 ± 0,3</w:t>
            </w:r>
          </w:p>
        </w:tc>
        <w:tc>
          <w:tcPr>
            <w:tcW w:w="556" w:type="pct"/>
            <w:vAlign w:val="center"/>
          </w:tcPr>
          <w:p w14:paraId="7A15211C" w14:textId="19DEFCC4"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8,29 ± 0,7</w:t>
            </w:r>
          </w:p>
        </w:tc>
        <w:tc>
          <w:tcPr>
            <w:tcW w:w="443" w:type="pct"/>
            <w:shd w:val="clear" w:color="auto" w:fill="auto"/>
            <w:vAlign w:val="center"/>
          </w:tcPr>
          <w:p w14:paraId="64B5814C" w14:textId="29686C4B" w:rsidR="00C27F48" w:rsidRPr="00F71E37" w:rsidRDefault="000625CF"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Pr>
                <w:rFonts w:cs="Times New Roman"/>
                <w:color w:val="000000" w:themeColor="text1"/>
                <w:sz w:val="20"/>
                <w:szCs w:val="20"/>
              </w:rPr>
              <w:t>Nửa đ</w:t>
            </w:r>
            <w:r w:rsidR="00C27F48" w:rsidRPr="00F71E37">
              <w:rPr>
                <w:rFonts w:cs="Times New Roman"/>
                <w:color w:val="000000" w:themeColor="text1"/>
                <w:sz w:val="20"/>
                <w:szCs w:val="20"/>
              </w:rPr>
              <w:t>ứng</w:t>
            </w:r>
          </w:p>
        </w:tc>
        <w:tc>
          <w:tcPr>
            <w:tcW w:w="560" w:type="pct"/>
            <w:shd w:val="clear" w:color="auto" w:fill="auto"/>
            <w:vAlign w:val="center"/>
          </w:tcPr>
          <w:p w14:paraId="61937317" w14:textId="25DF58AD"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 xml:space="preserve">Xanh </w:t>
            </w:r>
            <w:r w:rsidR="005F4011" w:rsidRPr="00F71E37">
              <w:rPr>
                <w:rFonts w:cs="Times New Roman"/>
                <w:color w:val="000000" w:themeColor="text1"/>
                <w:sz w:val="20"/>
                <w:szCs w:val="20"/>
              </w:rPr>
              <w:t>t</w:t>
            </w:r>
            <w:r w:rsidRPr="00F71E37">
              <w:rPr>
                <w:rFonts w:cs="Times New Roman"/>
                <w:color w:val="000000" w:themeColor="text1"/>
                <w:sz w:val="20"/>
                <w:szCs w:val="20"/>
              </w:rPr>
              <w:t>ím</w:t>
            </w:r>
          </w:p>
        </w:tc>
        <w:tc>
          <w:tcPr>
            <w:tcW w:w="560" w:type="pct"/>
            <w:vAlign w:val="center"/>
          </w:tcPr>
          <w:p w14:paraId="29DEC0E0" w14:textId="3ACC0823"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Xẻ thùy</w:t>
            </w:r>
          </w:p>
        </w:tc>
        <w:tc>
          <w:tcPr>
            <w:tcW w:w="791" w:type="pct"/>
            <w:shd w:val="clear" w:color="auto" w:fill="auto"/>
            <w:vAlign w:val="center"/>
          </w:tcPr>
          <w:p w14:paraId="21C60D66" w14:textId="7CF67994"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 hai mặt tím</w:t>
            </w:r>
          </w:p>
        </w:tc>
      </w:tr>
      <w:tr w:rsidR="00F71E37" w:rsidRPr="00F71E37" w14:paraId="46646C37" w14:textId="77777777" w:rsidTr="000625CF">
        <w:trPr>
          <w:trHeight w:val="324"/>
          <w:jc w:val="center"/>
        </w:trPr>
        <w:tc>
          <w:tcPr>
            <w:tcW w:w="232" w:type="pct"/>
            <w:shd w:val="clear" w:color="auto" w:fill="auto"/>
            <w:vAlign w:val="center"/>
          </w:tcPr>
          <w:p w14:paraId="0BA76A41"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20</w:t>
            </w:r>
          </w:p>
        </w:tc>
        <w:tc>
          <w:tcPr>
            <w:tcW w:w="791" w:type="pct"/>
            <w:shd w:val="clear" w:color="auto" w:fill="auto"/>
            <w:vAlign w:val="center"/>
          </w:tcPr>
          <w:p w14:paraId="30A3EC59" w14:textId="77777777" w:rsidR="00C27F48" w:rsidRPr="00F71E37" w:rsidRDefault="00C27F48" w:rsidP="000625CF">
            <w:pPr>
              <w:spacing w:after="0" w:line="240" w:lineRule="auto"/>
              <w:ind w:left="-57" w:right="-57"/>
              <w:rPr>
                <w:rFonts w:cs="Times New Roman"/>
                <w:color w:val="000000" w:themeColor="text1"/>
                <w:sz w:val="20"/>
                <w:szCs w:val="20"/>
              </w:rPr>
            </w:pPr>
            <w:r w:rsidRPr="00F71E37">
              <w:rPr>
                <w:rFonts w:cs="Times New Roman"/>
                <w:color w:val="000000" w:themeColor="text1"/>
                <w:sz w:val="20"/>
                <w:szCs w:val="20"/>
              </w:rPr>
              <w:t>Khoai Trung Quốc</w:t>
            </w:r>
          </w:p>
        </w:tc>
        <w:tc>
          <w:tcPr>
            <w:tcW w:w="507" w:type="pct"/>
            <w:vAlign w:val="center"/>
          </w:tcPr>
          <w:p w14:paraId="1BBF2B79" w14:textId="694F019B"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2,1 ± 0,3</w:t>
            </w:r>
          </w:p>
        </w:tc>
        <w:tc>
          <w:tcPr>
            <w:tcW w:w="562" w:type="pct"/>
            <w:vAlign w:val="center"/>
          </w:tcPr>
          <w:p w14:paraId="55C27653" w14:textId="3126A427"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6,8 ± 0,4</w:t>
            </w:r>
          </w:p>
        </w:tc>
        <w:tc>
          <w:tcPr>
            <w:tcW w:w="556" w:type="pct"/>
            <w:vAlign w:val="center"/>
          </w:tcPr>
          <w:p w14:paraId="0F083B14" w14:textId="1A93BAA1"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11,1 ± 1,6</w:t>
            </w:r>
          </w:p>
        </w:tc>
        <w:tc>
          <w:tcPr>
            <w:tcW w:w="443" w:type="pct"/>
            <w:shd w:val="clear" w:color="auto" w:fill="auto"/>
            <w:vAlign w:val="center"/>
          </w:tcPr>
          <w:p w14:paraId="1D6E2AC6" w14:textId="5E74FC01"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Nửa đứng</w:t>
            </w:r>
          </w:p>
        </w:tc>
        <w:tc>
          <w:tcPr>
            <w:tcW w:w="560" w:type="pct"/>
            <w:shd w:val="clear" w:color="auto" w:fill="auto"/>
            <w:vAlign w:val="center"/>
          </w:tcPr>
          <w:p w14:paraId="0ED04E45" w14:textId="301E9825"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Tím</w:t>
            </w:r>
          </w:p>
        </w:tc>
        <w:tc>
          <w:tcPr>
            <w:tcW w:w="560" w:type="pct"/>
            <w:vAlign w:val="center"/>
          </w:tcPr>
          <w:p w14:paraId="71F47499" w14:textId="4060E834"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Tim</w:t>
            </w:r>
          </w:p>
        </w:tc>
        <w:tc>
          <w:tcPr>
            <w:tcW w:w="791" w:type="pct"/>
            <w:shd w:val="clear" w:color="auto" w:fill="auto"/>
            <w:vAlign w:val="center"/>
          </w:tcPr>
          <w:p w14:paraId="7AFFE796" w14:textId="16A329A4"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w:t>
            </w:r>
          </w:p>
        </w:tc>
      </w:tr>
      <w:tr w:rsidR="00F71E37" w:rsidRPr="00F71E37" w14:paraId="5017F58C" w14:textId="77777777" w:rsidTr="007565E7">
        <w:trPr>
          <w:jc w:val="center"/>
        </w:trPr>
        <w:tc>
          <w:tcPr>
            <w:tcW w:w="232" w:type="pct"/>
            <w:tcBorders>
              <w:bottom w:val="single" w:sz="4" w:space="0" w:color="auto"/>
            </w:tcBorders>
            <w:shd w:val="clear" w:color="auto" w:fill="auto"/>
            <w:vAlign w:val="center"/>
          </w:tcPr>
          <w:p w14:paraId="1598443D" w14:textId="77777777" w:rsidR="00C27F48" w:rsidRPr="00F71E37" w:rsidRDefault="00C27F48" w:rsidP="000625CF">
            <w:pPr>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21</w:t>
            </w:r>
          </w:p>
        </w:tc>
        <w:tc>
          <w:tcPr>
            <w:tcW w:w="791" w:type="pct"/>
            <w:tcBorders>
              <w:bottom w:val="single" w:sz="4" w:space="0" w:color="auto"/>
            </w:tcBorders>
            <w:shd w:val="clear" w:color="auto" w:fill="auto"/>
            <w:vAlign w:val="center"/>
          </w:tcPr>
          <w:p w14:paraId="0D7E8BDD" w14:textId="3D04EB27" w:rsidR="00C27F48" w:rsidRPr="00F71E37" w:rsidRDefault="000625CF" w:rsidP="000625CF">
            <w:pPr>
              <w:spacing w:after="0" w:line="240" w:lineRule="auto"/>
              <w:ind w:left="-57" w:right="-57"/>
              <w:rPr>
                <w:rFonts w:cs="Times New Roman"/>
                <w:color w:val="000000" w:themeColor="text1"/>
                <w:sz w:val="20"/>
                <w:szCs w:val="20"/>
              </w:rPr>
            </w:pPr>
            <w:r>
              <w:rPr>
                <w:rFonts w:cs="Times New Roman"/>
                <w:color w:val="000000" w:themeColor="text1"/>
                <w:sz w:val="20"/>
                <w:szCs w:val="20"/>
              </w:rPr>
              <w:t>Chiêm Dâu Xanh (Đ/C)</w:t>
            </w:r>
          </w:p>
        </w:tc>
        <w:tc>
          <w:tcPr>
            <w:tcW w:w="507" w:type="pct"/>
            <w:tcBorders>
              <w:bottom w:val="single" w:sz="4" w:space="0" w:color="auto"/>
            </w:tcBorders>
            <w:vAlign w:val="center"/>
          </w:tcPr>
          <w:p w14:paraId="0DA08BA4" w14:textId="16FD7F76"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5,7 ± 0,9</w:t>
            </w:r>
          </w:p>
        </w:tc>
        <w:tc>
          <w:tcPr>
            <w:tcW w:w="562" w:type="pct"/>
            <w:tcBorders>
              <w:bottom w:val="single" w:sz="4" w:space="0" w:color="auto"/>
            </w:tcBorders>
            <w:vAlign w:val="center"/>
          </w:tcPr>
          <w:p w14:paraId="2524AB86" w14:textId="32743A3F"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4,3 ± 0,1</w:t>
            </w:r>
          </w:p>
        </w:tc>
        <w:tc>
          <w:tcPr>
            <w:tcW w:w="556" w:type="pct"/>
            <w:tcBorders>
              <w:bottom w:val="single" w:sz="4" w:space="0" w:color="auto"/>
            </w:tcBorders>
            <w:vAlign w:val="center"/>
          </w:tcPr>
          <w:p w14:paraId="2B81D9DC" w14:textId="306B7AA5"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9,1 ± 1,7</w:t>
            </w:r>
          </w:p>
        </w:tc>
        <w:tc>
          <w:tcPr>
            <w:tcW w:w="443" w:type="pct"/>
            <w:tcBorders>
              <w:bottom w:val="single" w:sz="4" w:space="0" w:color="auto"/>
            </w:tcBorders>
            <w:shd w:val="clear" w:color="auto" w:fill="auto"/>
            <w:vAlign w:val="center"/>
          </w:tcPr>
          <w:p w14:paraId="03B7C488" w14:textId="48F4AB72"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Nửa đứng</w:t>
            </w:r>
          </w:p>
        </w:tc>
        <w:tc>
          <w:tcPr>
            <w:tcW w:w="560" w:type="pct"/>
            <w:tcBorders>
              <w:bottom w:val="single" w:sz="4" w:space="0" w:color="auto"/>
            </w:tcBorders>
            <w:shd w:val="clear" w:color="auto" w:fill="auto"/>
            <w:vAlign w:val="center"/>
          </w:tcPr>
          <w:p w14:paraId="309569E1" w14:textId="20BF9E7B"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Xanh</w:t>
            </w:r>
          </w:p>
        </w:tc>
        <w:tc>
          <w:tcPr>
            <w:tcW w:w="560" w:type="pct"/>
            <w:tcBorders>
              <w:bottom w:val="single" w:sz="4" w:space="0" w:color="auto"/>
            </w:tcBorders>
            <w:vAlign w:val="center"/>
          </w:tcPr>
          <w:p w14:paraId="4A91A26C" w14:textId="01E197DC"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r w:rsidRPr="00F71E37">
              <w:rPr>
                <w:rFonts w:cs="Times New Roman"/>
                <w:color w:val="000000" w:themeColor="text1"/>
                <w:sz w:val="20"/>
                <w:szCs w:val="20"/>
              </w:rPr>
              <w:t>Tim</w:t>
            </w:r>
          </w:p>
        </w:tc>
        <w:tc>
          <w:tcPr>
            <w:tcW w:w="791" w:type="pct"/>
            <w:tcBorders>
              <w:bottom w:val="single" w:sz="4" w:space="0" w:color="auto"/>
            </w:tcBorders>
            <w:shd w:val="clear" w:color="auto" w:fill="auto"/>
            <w:vAlign w:val="center"/>
          </w:tcPr>
          <w:p w14:paraId="2F905BA1" w14:textId="4A2A0F16" w:rsidR="00C27F48" w:rsidRPr="00F71E37" w:rsidRDefault="00C27F48" w:rsidP="000625CF">
            <w:pPr>
              <w:widowControl w:val="0"/>
              <w:autoSpaceDE w:val="0"/>
              <w:autoSpaceDN w:val="0"/>
              <w:adjustRightInd w:val="0"/>
              <w:spacing w:after="0" w:line="240" w:lineRule="auto"/>
              <w:ind w:left="-57" w:right="-57"/>
              <w:jc w:val="center"/>
              <w:rPr>
                <w:rFonts w:cs="Times New Roman"/>
                <w:color w:val="000000" w:themeColor="text1"/>
                <w:sz w:val="20"/>
                <w:szCs w:val="20"/>
              </w:rPr>
            </w:pPr>
          </w:p>
        </w:tc>
      </w:tr>
    </w:tbl>
    <w:p w14:paraId="2A3E0C24" w14:textId="35486DB0" w:rsidR="00C27F48" w:rsidRPr="00F71E37" w:rsidRDefault="00EF30F3" w:rsidP="000625CF">
      <w:pPr>
        <w:spacing w:after="0" w:line="240" w:lineRule="auto"/>
        <w:ind w:firstLine="720"/>
        <w:jc w:val="both"/>
        <w:rPr>
          <w:rFonts w:cs="Times New Roman"/>
          <w:color w:val="000000" w:themeColor="text1"/>
          <w:sz w:val="24"/>
          <w:szCs w:val="24"/>
        </w:rPr>
      </w:pPr>
      <w:r w:rsidRPr="007565E7">
        <w:rPr>
          <w:rFonts w:cs="Times New Roman"/>
          <w:b/>
          <w:color w:val="000000" w:themeColor="text1"/>
          <w:sz w:val="24"/>
          <w:szCs w:val="24"/>
        </w:rPr>
        <w:t>C</w:t>
      </w:r>
      <w:r w:rsidR="00C27F48" w:rsidRPr="007565E7">
        <w:rPr>
          <w:rFonts w:cs="Times New Roman"/>
          <w:b/>
          <w:color w:val="000000" w:themeColor="text1"/>
          <w:sz w:val="24"/>
          <w:szCs w:val="24"/>
        </w:rPr>
        <w:t>hiều dài lóng:</w:t>
      </w:r>
      <w:r w:rsidR="00C27F48" w:rsidRPr="00F71E37">
        <w:rPr>
          <w:rFonts w:cs="Times New Roman"/>
          <w:color w:val="000000" w:themeColor="text1"/>
          <w:sz w:val="24"/>
          <w:szCs w:val="24"/>
        </w:rPr>
        <w:t xml:space="preserve"> Chiều dài lóng là yếu tố ảnh hưởng </w:t>
      </w:r>
      <w:r w:rsidR="009E4E6E" w:rsidRPr="00F71E37">
        <w:rPr>
          <w:rFonts w:cs="Times New Roman"/>
          <w:color w:val="000000" w:themeColor="text1"/>
          <w:sz w:val="24"/>
          <w:szCs w:val="24"/>
        </w:rPr>
        <w:t xml:space="preserve">trực tiếp </w:t>
      </w:r>
      <w:r w:rsidR="00C27F48" w:rsidRPr="00F71E37">
        <w:rPr>
          <w:rFonts w:cs="Times New Roman"/>
          <w:color w:val="000000" w:themeColor="text1"/>
          <w:sz w:val="24"/>
          <w:szCs w:val="24"/>
        </w:rPr>
        <w:t>đến chiều dài thân. Kết quả ở bả</w:t>
      </w:r>
      <w:r w:rsidR="00FC54E4">
        <w:rPr>
          <w:rFonts w:cs="Times New Roman"/>
          <w:color w:val="000000" w:themeColor="text1"/>
          <w:sz w:val="24"/>
          <w:szCs w:val="24"/>
        </w:rPr>
        <w:t>ng 5</w:t>
      </w:r>
      <w:r w:rsidR="00C27F48" w:rsidRPr="00F71E37">
        <w:rPr>
          <w:rFonts w:cs="Times New Roman"/>
          <w:color w:val="000000" w:themeColor="text1"/>
          <w:sz w:val="24"/>
          <w:szCs w:val="24"/>
        </w:rPr>
        <w:t xml:space="preserve"> cho thấy chiều dài lóng có sự dao động lớn giữa các giống, từ 2,1 – 7,</w:t>
      </w:r>
      <w:r w:rsidR="00034905" w:rsidRPr="00F71E37">
        <w:rPr>
          <w:rFonts w:cs="Times New Roman"/>
          <w:color w:val="000000" w:themeColor="text1"/>
          <w:sz w:val="24"/>
          <w:szCs w:val="24"/>
        </w:rPr>
        <w:t>9</w:t>
      </w:r>
      <w:r w:rsidR="00C27F48" w:rsidRPr="00F71E37">
        <w:rPr>
          <w:rFonts w:cs="Times New Roman"/>
          <w:color w:val="000000" w:themeColor="text1"/>
          <w:sz w:val="24"/>
          <w:szCs w:val="24"/>
        </w:rPr>
        <w:t xml:space="preserve"> cm. Giống Đi đen và giống Khoai Ráy có chiều dài lóng lớn nhất (7,9</w:t>
      </w:r>
      <w:r w:rsidR="00034905" w:rsidRPr="00F71E37">
        <w:rPr>
          <w:rFonts w:cs="Times New Roman"/>
          <w:color w:val="000000" w:themeColor="text1"/>
          <w:sz w:val="24"/>
          <w:szCs w:val="24"/>
        </w:rPr>
        <w:t xml:space="preserve"> cm</w:t>
      </w:r>
      <w:r w:rsidR="00C27F48" w:rsidRPr="00F71E37">
        <w:rPr>
          <w:rFonts w:cs="Times New Roman"/>
          <w:color w:val="000000" w:themeColor="text1"/>
          <w:sz w:val="24"/>
          <w:szCs w:val="24"/>
        </w:rPr>
        <w:t xml:space="preserve"> và 7,</w:t>
      </w:r>
      <w:r w:rsidR="00034905" w:rsidRPr="00F71E37">
        <w:rPr>
          <w:rFonts w:cs="Times New Roman"/>
          <w:color w:val="000000" w:themeColor="text1"/>
          <w:sz w:val="24"/>
          <w:szCs w:val="24"/>
        </w:rPr>
        <w:t>8</w:t>
      </w:r>
      <w:r w:rsidR="00C27F48" w:rsidRPr="00F71E37">
        <w:rPr>
          <w:rFonts w:cs="Times New Roman"/>
          <w:color w:val="000000" w:themeColor="text1"/>
          <w:sz w:val="24"/>
          <w:szCs w:val="24"/>
        </w:rPr>
        <w:t xml:space="preserve"> cm), chiều dài lóng ngắn nhất là giống VĐ1 và Khoai Trung Quốc (2,1</w:t>
      </w:r>
      <w:r w:rsidR="00034905" w:rsidRPr="00F71E37">
        <w:rPr>
          <w:rFonts w:cs="Times New Roman"/>
          <w:color w:val="000000" w:themeColor="text1"/>
          <w:sz w:val="24"/>
          <w:szCs w:val="24"/>
        </w:rPr>
        <w:t xml:space="preserve"> </w:t>
      </w:r>
      <w:r w:rsidR="00C27F48" w:rsidRPr="00F71E37">
        <w:rPr>
          <w:rFonts w:cs="Times New Roman"/>
          <w:color w:val="000000" w:themeColor="text1"/>
          <w:sz w:val="24"/>
          <w:szCs w:val="24"/>
        </w:rPr>
        <w:t xml:space="preserve">cm) và các giống khác giao động từ </w:t>
      </w:r>
      <w:r w:rsidR="00034905" w:rsidRPr="00F71E37">
        <w:rPr>
          <w:rFonts w:cs="Times New Roman"/>
          <w:color w:val="000000" w:themeColor="text1"/>
          <w:sz w:val="24"/>
          <w:szCs w:val="24"/>
        </w:rPr>
        <w:t>2,8</w:t>
      </w:r>
      <w:r w:rsidR="00C27F48" w:rsidRPr="00F71E37">
        <w:rPr>
          <w:rFonts w:cs="Times New Roman"/>
          <w:color w:val="000000" w:themeColor="text1"/>
          <w:sz w:val="24"/>
          <w:szCs w:val="24"/>
        </w:rPr>
        <w:t xml:space="preserve"> – </w:t>
      </w:r>
      <w:r w:rsidR="00034905" w:rsidRPr="00F71E37">
        <w:rPr>
          <w:rFonts w:cs="Times New Roman"/>
          <w:color w:val="000000" w:themeColor="text1"/>
          <w:sz w:val="24"/>
          <w:szCs w:val="24"/>
        </w:rPr>
        <w:t>5,8</w:t>
      </w:r>
      <w:r w:rsidR="00C27F48" w:rsidRPr="00F71E37">
        <w:rPr>
          <w:rFonts w:cs="Times New Roman"/>
          <w:color w:val="000000" w:themeColor="text1"/>
          <w:sz w:val="24"/>
          <w:szCs w:val="24"/>
        </w:rPr>
        <w:t xml:space="preserve"> cm. Các giống còn lại đều có chiều dài lóng ngắn hơn giống đối chứng</w:t>
      </w:r>
      <w:r w:rsidR="009E4E6E" w:rsidRPr="00F71E37">
        <w:rPr>
          <w:rFonts w:cs="Times New Roman"/>
          <w:color w:val="000000" w:themeColor="text1"/>
          <w:sz w:val="24"/>
          <w:szCs w:val="24"/>
        </w:rPr>
        <w:t xml:space="preserve"> (5,7 cm)</w:t>
      </w:r>
      <w:r w:rsidR="00C27F48" w:rsidRPr="00F71E37">
        <w:rPr>
          <w:rFonts w:cs="Times New Roman"/>
          <w:color w:val="000000" w:themeColor="text1"/>
          <w:sz w:val="24"/>
          <w:szCs w:val="24"/>
        </w:rPr>
        <w:t>.</w:t>
      </w:r>
    </w:p>
    <w:p w14:paraId="2F35B5B1" w14:textId="55AE8580" w:rsidR="00C27F48" w:rsidRPr="00F71E37" w:rsidRDefault="00C27F48" w:rsidP="00F71E37">
      <w:pPr>
        <w:spacing w:after="0" w:line="288" w:lineRule="auto"/>
        <w:ind w:firstLine="720"/>
        <w:jc w:val="both"/>
        <w:rPr>
          <w:rFonts w:cs="Times New Roman"/>
          <w:color w:val="000000" w:themeColor="text1"/>
          <w:sz w:val="24"/>
          <w:szCs w:val="24"/>
        </w:rPr>
      </w:pPr>
      <w:r w:rsidRPr="007565E7">
        <w:rPr>
          <w:rFonts w:cs="Times New Roman"/>
          <w:b/>
          <w:color w:val="000000" w:themeColor="text1"/>
          <w:sz w:val="24"/>
          <w:szCs w:val="24"/>
        </w:rPr>
        <w:t>Đường kính</w:t>
      </w:r>
      <w:r w:rsidR="00034905" w:rsidRPr="007565E7">
        <w:rPr>
          <w:rFonts w:cs="Times New Roman"/>
          <w:b/>
          <w:color w:val="000000" w:themeColor="text1"/>
          <w:sz w:val="24"/>
          <w:szCs w:val="24"/>
        </w:rPr>
        <w:t xml:space="preserve"> lóng thân</w:t>
      </w:r>
      <w:r w:rsidRPr="007565E7">
        <w:rPr>
          <w:rFonts w:cs="Times New Roman"/>
          <w:b/>
          <w:color w:val="000000" w:themeColor="text1"/>
          <w:sz w:val="24"/>
          <w:szCs w:val="24"/>
        </w:rPr>
        <w:t>:</w:t>
      </w:r>
      <w:r w:rsidRPr="00F71E37">
        <w:rPr>
          <w:rFonts w:cs="Times New Roman"/>
          <w:color w:val="000000" w:themeColor="text1"/>
          <w:sz w:val="24"/>
          <w:szCs w:val="24"/>
        </w:rPr>
        <w:t xml:space="preserve"> Đường kính </w:t>
      </w:r>
      <w:r w:rsidR="00034905" w:rsidRPr="00F71E37">
        <w:rPr>
          <w:rFonts w:cs="Times New Roman"/>
          <w:color w:val="000000" w:themeColor="text1"/>
          <w:sz w:val="24"/>
          <w:szCs w:val="24"/>
        </w:rPr>
        <w:t xml:space="preserve">lóng </w:t>
      </w:r>
      <w:r w:rsidRPr="00F71E37">
        <w:rPr>
          <w:rFonts w:cs="Times New Roman"/>
          <w:color w:val="000000" w:themeColor="text1"/>
          <w:sz w:val="24"/>
          <w:szCs w:val="24"/>
        </w:rPr>
        <w:t>của các giống có sự khác biệt lớn giữa các giống, dao động từ 3,</w:t>
      </w:r>
      <w:r w:rsidR="00034905" w:rsidRPr="00F71E37">
        <w:rPr>
          <w:rFonts w:cs="Times New Roman"/>
          <w:color w:val="000000" w:themeColor="text1"/>
          <w:sz w:val="24"/>
          <w:szCs w:val="24"/>
        </w:rPr>
        <w:t>6</w:t>
      </w:r>
      <w:r w:rsidRPr="00F71E37">
        <w:rPr>
          <w:rFonts w:cs="Times New Roman"/>
          <w:color w:val="000000" w:themeColor="text1"/>
          <w:sz w:val="24"/>
          <w:szCs w:val="24"/>
        </w:rPr>
        <w:t xml:space="preserve"> – 6,</w:t>
      </w:r>
      <w:r w:rsidR="00034905" w:rsidRPr="00F71E37">
        <w:rPr>
          <w:rFonts w:cs="Times New Roman"/>
          <w:color w:val="000000" w:themeColor="text1"/>
          <w:sz w:val="24"/>
          <w:szCs w:val="24"/>
        </w:rPr>
        <w:t>8</w:t>
      </w:r>
      <w:r w:rsidRPr="00F71E37">
        <w:rPr>
          <w:rFonts w:cs="Times New Roman"/>
          <w:color w:val="000000" w:themeColor="text1"/>
          <w:sz w:val="24"/>
          <w:szCs w:val="24"/>
        </w:rPr>
        <w:t xml:space="preserve"> mm. Các giống có đường </w:t>
      </w:r>
      <w:r w:rsidR="00034905" w:rsidRPr="00F71E37">
        <w:rPr>
          <w:rFonts w:cs="Times New Roman"/>
          <w:color w:val="000000" w:themeColor="text1"/>
          <w:sz w:val="24"/>
          <w:szCs w:val="24"/>
        </w:rPr>
        <w:t>lóng</w:t>
      </w:r>
      <w:r w:rsidRPr="00F71E37">
        <w:rPr>
          <w:rFonts w:cs="Times New Roman"/>
          <w:color w:val="000000" w:themeColor="text1"/>
          <w:sz w:val="24"/>
          <w:szCs w:val="24"/>
        </w:rPr>
        <w:t xml:space="preserve"> thân lớn</w:t>
      </w:r>
      <w:r w:rsidR="00034905" w:rsidRPr="00F71E37">
        <w:rPr>
          <w:rFonts w:cs="Times New Roman"/>
          <w:color w:val="000000" w:themeColor="text1"/>
          <w:sz w:val="24"/>
          <w:szCs w:val="24"/>
        </w:rPr>
        <w:t xml:space="preserve"> (&gt; 5 mm) gồm giống Chiêm dâu t</w:t>
      </w:r>
      <w:r w:rsidR="00EF30F3" w:rsidRPr="00F71E37">
        <w:rPr>
          <w:rFonts w:cs="Times New Roman"/>
          <w:color w:val="000000" w:themeColor="text1"/>
          <w:sz w:val="24"/>
          <w:szCs w:val="24"/>
        </w:rPr>
        <w:t>ím, Khoai gạo, Khoai Nhà Kiệt, Măng đêng khao, Bưtput và</w:t>
      </w:r>
      <w:r w:rsidR="00034905" w:rsidRPr="00F71E37">
        <w:rPr>
          <w:rFonts w:cs="Times New Roman"/>
          <w:color w:val="000000" w:themeColor="text1"/>
          <w:sz w:val="24"/>
          <w:szCs w:val="24"/>
        </w:rPr>
        <w:t xml:space="preserve"> Khoai </w:t>
      </w:r>
      <w:r w:rsidRPr="00F71E37">
        <w:rPr>
          <w:rFonts w:cs="Times New Roman"/>
          <w:color w:val="000000" w:themeColor="text1"/>
          <w:sz w:val="24"/>
          <w:szCs w:val="24"/>
        </w:rPr>
        <w:t>Trung Quốc</w:t>
      </w:r>
      <w:r w:rsidR="00EF30F3" w:rsidRPr="00F71E37">
        <w:rPr>
          <w:rFonts w:cs="Times New Roman"/>
          <w:color w:val="000000" w:themeColor="text1"/>
          <w:sz w:val="24"/>
          <w:szCs w:val="24"/>
        </w:rPr>
        <w:t>. Các giống còn lại có đường kính lóng thân đ</w:t>
      </w:r>
      <w:r w:rsidR="009E4E6E" w:rsidRPr="00F71E37">
        <w:rPr>
          <w:rFonts w:cs="Times New Roman"/>
          <w:color w:val="000000" w:themeColor="text1"/>
          <w:sz w:val="24"/>
          <w:szCs w:val="24"/>
        </w:rPr>
        <w:t>ạt</w:t>
      </w:r>
      <w:r w:rsidR="00EF30F3" w:rsidRPr="00F71E37">
        <w:rPr>
          <w:rFonts w:cs="Times New Roman"/>
          <w:color w:val="000000" w:themeColor="text1"/>
          <w:sz w:val="24"/>
          <w:szCs w:val="24"/>
        </w:rPr>
        <w:t xml:space="preserve"> mức trung bình, tương đương với giống đối chứng (4</w:t>
      </w:r>
      <w:proofErr w:type="gramStart"/>
      <w:r w:rsidR="00EF30F3" w:rsidRPr="00F71E37">
        <w:rPr>
          <w:rFonts w:cs="Times New Roman"/>
          <w:color w:val="000000" w:themeColor="text1"/>
          <w:sz w:val="24"/>
          <w:szCs w:val="24"/>
        </w:rPr>
        <w:t>,3</w:t>
      </w:r>
      <w:proofErr w:type="gramEnd"/>
      <w:r w:rsidR="00EF30F3" w:rsidRPr="00F71E37">
        <w:rPr>
          <w:rFonts w:cs="Times New Roman"/>
          <w:color w:val="000000" w:themeColor="text1"/>
          <w:sz w:val="24"/>
          <w:szCs w:val="24"/>
        </w:rPr>
        <w:t xml:space="preserve"> mm).</w:t>
      </w:r>
    </w:p>
    <w:p w14:paraId="153A4DEF" w14:textId="129D33A6" w:rsidR="00C27F48" w:rsidRPr="00F71E37" w:rsidRDefault="00C27F48" w:rsidP="007565E7">
      <w:pPr>
        <w:spacing w:after="0" w:line="288" w:lineRule="auto"/>
        <w:ind w:firstLine="720"/>
        <w:jc w:val="both"/>
        <w:rPr>
          <w:rFonts w:cs="Times New Roman"/>
          <w:color w:val="000000" w:themeColor="text1"/>
          <w:sz w:val="24"/>
          <w:szCs w:val="24"/>
        </w:rPr>
      </w:pPr>
      <w:r w:rsidRPr="007565E7">
        <w:rPr>
          <w:rFonts w:cs="Times New Roman"/>
          <w:b/>
          <w:color w:val="000000" w:themeColor="text1"/>
          <w:sz w:val="24"/>
          <w:szCs w:val="24"/>
        </w:rPr>
        <w:t>Chiều dài cuống lá:</w:t>
      </w:r>
      <w:r w:rsidRPr="00F71E37">
        <w:rPr>
          <w:rFonts w:cs="Times New Roman"/>
          <w:color w:val="000000" w:themeColor="text1"/>
          <w:sz w:val="24"/>
          <w:szCs w:val="24"/>
        </w:rPr>
        <w:t xml:space="preserve"> Chiều dài cuống lá của các giống </w:t>
      </w:r>
      <w:r w:rsidR="00EF30F3" w:rsidRPr="00F71E37">
        <w:rPr>
          <w:rFonts w:cs="Times New Roman"/>
          <w:color w:val="000000" w:themeColor="text1"/>
          <w:sz w:val="24"/>
          <w:szCs w:val="24"/>
        </w:rPr>
        <w:t>đều đạt ở mức cao &gt; 8 cm, ngoại trừ giống Ngô Broong (4</w:t>
      </w:r>
      <w:proofErr w:type="gramStart"/>
      <w:r w:rsidR="00EF30F3" w:rsidRPr="00F71E37">
        <w:rPr>
          <w:rFonts w:cs="Times New Roman"/>
          <w:color w:val="000000" w:themeColor="text1"/>
          <w:sz w:val="24"/>
          <w:szCs w:val="24"/>
        </w:rPr>
        <w:t>,8</w:t>
      </w:r>
      <w:proofErr w:type="gramEnd"/>
      <w:r w:rsidR="00EF30F3" w:rsidRPr="00F71E37">
        <w:rPr>
          <w:rFonts w:cs="Times New Roman"/>
          <w:color w:val="000000" w:themeColor="text1"/>
          <w:sz w:val="24"/>
          <w:szCs w:val="24"/>
        </w:rPr>
        <w:t xml:space="preserve"> cm) và giống Pluomlai (7,6 cm)</w:t>
      </w:r>
      <w:r w:rsidRPr="00F71E37">
        <w:rPr>
          <w:rFonts w:cs="Times New Roman"/>
          <w:color w:val="000000" w:themeColor="text1"/>
          <w:sz w:val="24"/>
          <w:szCs w:val="24"/>
        </w:rPr>
        <w:t xml:space="preserve">. </w:t>
      </w:r>
    </w:p>
    <w:p w14:paraId="1824C167" w14:textId="2DE0FEB3" w:rsidR="00EF30F3" w:rsidRPr="00F71E37" w:rsidRDefault="00C27F48" w:rsidP="007565E7">
      <w:pPr>
        <w:widowControl w:val="0"/>
        <w:autoSpaceDE w:val="0"/>
        <w:autoSpaceDN w:val="0"/>
        <w:adjustRightInd w:val="0"/>
        <w:spacing w:after="0" w:line="288" w:lineRule="auto"/>
        <w:ind w:firstLine="720"/>
        <w:jc w:val="both"/>
        <w:rPr>
          <w:rFonts w:cs="Times New Roman"/>
          <w:b/>
          <w:bCs/>
          <w:color w:val="000000" w:themeColor="text1"/>
          <w:sz w:val="24"/>
          <w:szCs w:val="24"/>
        </w:rPr>
      </w:pPr>
      <w:bookmarkStart w:id="14" w:name="_Toc8571873"/>
      <w:bookmarkStart w:id="15" w:name="_Toc9241230"/>
      <w:bookmarkStart w:id="16" w:name="_Toc38192370"/>
      <w:r w:rsidRPr="00F71E37">
        <w:rPr>
          <w:rFonts w:cs="Times New Roman"/>
          <w:b/>
          <w:bCs/>
          <w:color w:val="000000" w:themeColor="text1"/>
          <w:sz w:val="24"/>
          <w:szCs w:val="24"/>
        </w:rPr>
        <w:t>D</w:t>
      </w:r>
      <w:r w:rsidRPr="00F71E37">
        <w:rPr>
          <w:rFonts w:cs="Times New Roman"/>
          <w:b/>
          <w:bCs/>
          <w:color w:val="000000" w:themeColor="text1"/>
          <w:sz w:val="24"/>
          <w:szCs w:val="24"/>
          <w:lang w:val="vi-VN"/>
        </w:rPr>
        <w:t xml:space="preserve">ạng thân </w:t>
      </w:r>
      <w:r w:rsidRPr="00F71E37">
        <w:rPr>
          <w:rFonts w:cs="Times New Roman"/>
          <w:b/>
          <w:bCs/>
          <w:color w:val="000000" w:themeColor="text1"/>
          <w:sz w:val="24"/>
          <w:szCs w:val="24"/>
        </w:rPr>
        <w:t>và màu sắc thân</w:t>
      </w:r>
      <w:r w:rsidR="00EF30F3" w:rsidRPr="00F71E37">
        <w:rPr>
          <w:rFonts w:cs="Times New Roman"/>
          <w:b/>
          <w:bCs/>
          <w:color w:val="000000" w:themeColor="text1"/>
          <w:sz w:val="24"/>
          <w:szCs w:val="24"/>
        </w:rPr>
        <w:t xml:space="preserve">: </w:t>
      </w:r>
      <w:r w:rsidR="00EF30F3" w:rsidRPr="00F71E37">
        <w:rPr>
          <w:rFonts w:cs="Times New Roman"/>
          <w:color w:val="000000" w:themeColor="text1"/>
          <w:sz w:val="24"/>
          <w:szCs w:val="24"/>
        </w:rPr>
        <w:t xml:space="preserve">Dạng thân có 03 nhóm, nhóm </w:t>
      </w:r>
      <w:r w:rsidR="005F4011" w:rsidRPr="00F71E37">
        <w:rPr>
          <w:rFonts w:cs="Times New Roman"/>
          <w:color w:val="000000" w:themeColor="text1"/>
          <w:sz w:val="24"/>
          <w:szCs w:val="24"/>
        </w:rPr>
        <w:t xml:space="preserve">thân bò có gồm </w:t>
      </w:r>
      <w:r w:rsidR="00EF30F3" w:rsidRPr="00F71E37">
        <w:rPr>
          <w:rFonts w:cs="Times New Roman"/>
          <w:color w:val="000000" w:themeColor="text1"/>
          <w:sz w:val="24"/>
          <w:szCs w:val="24"/>
        </w:rPr>
        <w:t xml:space="preserve">các giống </w:t>
      </w:r>
      <w:r w:rsidR="005F4011" w:rsidRPr="00F71E37">
        <w:rPr>
          <w:rFonts w:cs="Times New Roman"/>
          <w:color w:val="000000" w:themeColor="text1"/>
          <w:sz w:val="24"/>
          <w:szCs w:val="24"/>
        </w:rPr>
        <w:t>như</w:t>
      </w:r>
      <w:r w:rsidR="00EF30F3" w:rsidRPr="00F71E37">
        <w:rPr>
          <w:rFonts w:cs="Times New Roman"/>
          <w:b/>
          <w:bCs/>
          <w:color w:val="000000" w:themeColor="text1"/>
          <w:sz w:val="24"/>
          <w:szCs w:val="24"/>
        </w:rPr>
        <w:t xml:space="preserve"> </w:t>
      </w:r>
      <w:r w:rsidR="005F4011" w:rsidRPr="00F71E37">
        <w:rPr>
          <w:rFonts w:cs="Times New Roman"/>
          <w:color w:val="000000" w:themeColor="text1"/>
          <w:sz w:val="24"/>
          <w:szCs w:val="24"/>
        </w:rPr>
        <w:t>Chiêm Dâu Tím, Khoai Gạo, Măng đêng khao, Bưtput, Phằn đòi và khoai ráy. Nhóm thân đứng gồm có các giống như VĐ1, KLR3, Pluomlai và khoai rau muống. Các giống còn lại có dạng thân là nửa đứng, là dạng trung gian giữa thân bò và thân đứng. Màu sắc thân rất phong phú</w:t>
      </w:r>
      <w:r w:rsidR="00B14536" w:rsidRPr="00F71E37">
        <w:rPr>
          <w:rFonts w:cs="Times New Roman"/>
          <w:color w:val="000000" w:themeColor="text1"/>
          <w:sz w:val="24"/>
          <w:szCs w:val="24"/>
        </w:rPr>
        <w:t xml:space="preserve"> từ</w:t>
      </w:r>
      <w:r w:rsidR="005F4011" w:rsidRPr="00F71E37">
        <w:rPr>
          <w:rFonts w:cs="Times New Roman"/>
          <w:color w:val="000000" w:themeColor="text1"/>
          <w:sz w:val="24"/>
          <w:szCs w:val="24"/>
        </w:rPr>
        <w:t xml:space="preserve"> xanh nhạt, xanh, xanh sẫm, xanh tím và tím. </w:t>
      </w:r>
    </w:p>
    <w:p w14:paraId="15521334" w14:textId="71959725" w:rsidR="00C27F48" w:rsidRPr="00F71E37" w:rsidRDefault="00EF30F3" w:rsidP="007565E7">
      <w:pPr>
        <w:widowControl w:val="0"/>
        <w:autoSpaceDE w:val="0"/>
        <w:autoSpaceDN w:val="0"/>
        <w:adjustRightInd w:val="0"/>
        <w:spacing w:after="0" w:line="288" w:lineRule="auto"/>
        <w:ind w:firstLine="630"/>
        <w:jc w:val="both"/>
        <w:rPr>
          <w:rFonts w:cs="Times New Roman"/>
          <w:color w:val="000000" w:themeColor="text1"/>
          <w:sz w:val="24"/>
          <w:szCs w:val="24"/>
        </w:rPr>
      </w:pPr>
      <w:r w:rsidRPr="00F71E37">
        <w:rPr>
          <w:rFonts w:cs="Times New Roman"/>
          <w:b/>
          <w:bCs/>
          <w:color w:val="000000" w:themeColor="text1"/>
          <w:sz w:val="24"/>
          <w:szCs w:val="24"/>
        </w:rPr>
        <w:t xml:space="preserve"> </w:t>
      </w:r>
      <w:r w:rsidR="00C27F48" w:rsidRPr="00F71E37">
        <w:rPr>
          <w:rFonts w:cs="Times New Roman"/>
          <w:b/>
          <w:bCs/>
          <w:color w:val="000000" w:themeColor="text1"/>
          <w:sz w:val="24"/>
          <w:szCs w:val="24"/>
        </w:rPr>
        <w:t>Dạng lá và màu sắc lá:</w:t>
      </w:r>
      <w:r w:rsidR="00C27F48" w:rsidRPr="00F71E37">
        <w:rPr>
          <w:rFonts w:cs="Times New Roman"/>
          <w:color w:val="000000" w:themeColor="text1"/>
          <w:sz w:val="24"/>
          <w:szCs w:val="24"/>
        </w:rPr>
        <w:t xml:space="preserve"> </w:t>
      </w:r>
      <w:r w:rsidR="005F4011" w:rsidRPr="00F71E37">
        <w:rPr>
          <w:rFonts w:cs="Times New Roman"/>
          <w:color w:val="000000" w:themeColor="text1"/>
          <w:sz w:val="24"/>
          <w:szCs w:val="24"/>
        </w:rPr>
        <w:t xml:space="preserve">Cũng giống như dạng thân và màu sắc thân, các giống khá phong </w:t>
      </w:r>
      <w:r w:rsidR="005F4011" w:rsidRPr="007565E7">
        <w:rPr>
          <w:rFonts w:cs="Times New Roman"/>
          <w:color w:val="000000" w:themeColor="text1"/>
          <w:spacing w:val="-4"/>
          <w:sz w:val="24"/>
          <w:szCs w:val="24"/>
        </w:rPr>
        <w:t>phú về dạng lá và màu sắc lá</w:t>
      </w:r>
      <w:r w:rsidR="00283D62" w:rsidRPr="007565E7">
        <w:rPr>
          <w:rFonts w:cs="Times New Roman"/>
          <w:color w:val="000000" w:themeColor="text1"/>
          <w:spacing w:val="-4"/>
          <w:sz w:val="24"/>
          <w:szCs w:val="24"/>
        </w:rPr>
        <w:t>. C</w:t>
      </w:r>
      <w:r w:rsidR="00C27F48" w:rsidRPr="007565E7">
        <w:rPr>
          <w:rFonts w:cs="Times New Roman"/>
          <w:color w:val="000000" w:themeColor="text1"/>
          <w:spacing w:val="-4"/>
          <w:sz w:val="24"/>
          <w:szCs w:val="24"/>
        </w:rPr>
        <w:t xml:space="preserve">ác giống thí nghiệm có các dạng lá hình tim, </w:t>
      </w:r>
      <w:r w:rsidR="00283D62" w:rsidRPr="007565E7">
        <w:rPr>
          <w:rFonts w:cs="Times New Roman"/>
          <w:color w:val="000000" w:themeColor="text1"/>
          <w:spacing w:val="-4"/>
          <w:sz w:val="24"/>
          <w:szCs w:val="24"/>
        </w:rPr>
        <w:t xml:space="preserve">tam giác, </w:t>
      </w:r>
      <w:r w:rsidR="00C27F48" w:rsidRPr="007565E7">
        <w:rPr>
          <w:rFonts w:cs="Times New Roman"/>
          <w:color w:val="000000" w:themeColor="text1"/>
          <w:spacing w:val="-4"/>
          <w:sz w:val="24"/>
          <w:szCs w:val="24"/>
        </w:rPr>
        <w:t xml:space="preserve">xẻ thuỳ </w:t>
      </w:r>
      <w:r w:rsidR="00283D62" w:rsidRPr="007565E7">
        <w:rPr>
          <w:rFonts w:cs="Times New Roman"/>
          <w:color w:val="000000" w:themeColor="text1"/>
          <w:spacing w:val="-4"/>
          <w:sz w:val="24"/>
          <w:szCs w:val="24"/>
        </w:rPr>
        <w:t>sâu, mũi giáo</w:t>
      </w:r>
      <w:r w:rsidR="00C27F48" w:rsidRPr="007565E7">
        <w:rPr>
          <w:rFonts w:cs="Times New Roman"/>
          <w:color w:val="000000" w:themeColor="text1"/>
          <w:spacing w:val="-4"/>
          <w:sz w:val="24"/>
          <w:szCs w:val="24"/>
        </w:rPr>
        <w:t>. Các giống đều có</w:t>
      </w:r>
      <w:r w:rsidR="00283D62" w:rsidRPr="007565E7">
        <w:rPr>
          <w:rFonts w:cs="Times New Roman"/>
          <w:color w:val="000000" w:themeColor="text1"/>
          <w:spacing w:val="-4"/>
          <w:sz w:val="24"/>
          <w:szCs w:val="24"/>
        </w:rPr>
        <w:t xml:space="preserve"> lá</w:t>
      </w:r>
      <w:r w:rsidR="00C27F48" w:rsidRPr="007565E7">
        <w:rPr>
          <w:rFonts w:cs="Times New Roman"/>
          <w:color w:val="000000" w:themeColor="text1"/>
          <w:spacing w:val="-4"/>
          <w:sz w:val="24"/>
          <w:szCs w:val="24"/>
        </w:rPr>
        <w:t xml:space="preserve"> màu xanh</w:t>
      </w:r>
      <w:r w:rsidR="00283D62" w:rsidRPr="007565E7">
        <w:rPr>
          <w:rFonts w:cs="Times New Roman"/>
          <w:color w:val="000000" w:themeColor="text1"/>
          <w:spacing w:val="-4"/>
          <w:sz w:val="24"/>
          <w:szCs w:val="24"/>
        </w:rPr>
        <w:t xml:space="preserve">, một số giống có lá non, có gân hoặc rìa mép lá có màu tím. </w:t>
      </w:r>
    </w:p>
    <w:bookmarkEnd w:id="14"/>
    <w:bookmarkEnd w:id="15"/>
    <w:bookmarkEnd w:id="16"/>
    <w:p w14:paraId="30C05AC5" w14:textId="4F08B775" w:rsidR="00C9673F" w:rsidRPr="00F71E37" w:rsidRDefault="00C9673F" w:rsidP="007565E7">
      <w:pPr>
        <w:spacing w:after="0" w:line="288" w:lineRule="auto"/>
        <w:jc w:val="both"/>
        <w:rPr>
          <w:rFonts w:cs="Times New Roman"/>
          <w:b/>
          <w:color w:val="000000" w:themeColor="text1"/>
          <w:sz w:val="24"/>
          <w:szCs w:val="24"/>
          <w:lang w:val="vi-VN"/>
        </w:rPr>
      </w:pPr>
      <w:r w:rsidRPr="00F71E37">
        <w:rPr>
          <w:rFonts w:cs="Times New Roman"/>
          <w:b/>
          <w:color w:val="000000" w:themeColor="text1"/>
          <w:sz w:val="24"/>
          <w:szCs w:val="24"/>
          <w:lang w:val="vi-VN"/>
        </w:rPr>
        <w:lastRenderedPageBreak/>
        <w:t>3.</w:t>
      </w:r>
      <w:r w:rsidR="00C27F48" w:rsidRPr="00F71E37">
        <w:rPr>
          <w:rFonts w:cs="Times New Roman"/>
          <w:b/>
          <w:color w:val="000000" w:themeColor="text1"/>
          <w:sz w:val="24"/>
          <w:szCs w:val="24"/>
        </w:rPr>
        <w:t>3</w:t>
      </w:r>
      <w:r w:rsidRPr="00F71E37">
        <w:rPr>
          <w:rFonts w:cs="Times New Roman"/>
          <w:b/>
          <w:color w:val="000000" w:themeColor="text1"/>
          <w:sz w:val="24"/>
          <w:szCs w:val="24"/>
          <w:lang w:val="vi-VN"/>
        </w:rPr>
        <w:t xml:space="preserve">. Khả năng chống chịu sâu bệnh và </w:t>
      </w:r>
      <w:r w:rsidR="00292FA1" w:rsidRPr="00F71E37">
        <w:rPr>
          <w:rFonts w:cs="Times New Roman"/>
          <w:b/>
          <w:color w:val="000000" w:themeColor="text1"/>
          <w:sz w:val="24"/>
          <w:szCs w:val="24"/>
          <w:lang w:val="vi-VN"/>
        </w:rPr>
        <w:t>điều kiện bất thuận</w:t>
      </w:r>
      <w:r w:rsidRPr="00F71E37">
        <w:rPr>
          <w:rFonts w:cs="Times New Roman"/>
          <w:b/>
          <w:color w:val="000000" w:themeColor="text1"/>
          <w:sz w:val="24"/>
          <w:szCs w:val="24"/>
          <w:lang w:val="vi-VN"/>
        </w:rPr>
        <w:t xml:space="preserve"> của </w:t>
      </w:r>
      <w:r w:rsidR="00C27F48" w:rsidRPr="00F71E37">
        <w:rPr>
          <w:rFonts w:cs="Times New Roman"/>
          <w:b/>
          <w:color w:val="000000" w:themeColor="text1"/>
          <w:sz w:val="24"/>
          <w:szCs w:val="24"/>
        </w:rPr>
        <w:t>tập đoàn</w:t>
      </w:r>
      <w:r w:rsidRPr="00F71E37">
        <w:rPr>
          <w:rFonts w:cs="Times New Roman"/>
          <w:b/>
          <w:color w:val="000000" w:themeColor="text1"/>
          <w:sz w:val="24"/>
          <w:szCs w:val="24"/>
          <w:lang w:val="vi-VN"/>
        </w:rPr>
        <w:t xml:space="preserve"> giống </w:t>
      </w:r>
      <w:r w:rsidR="001235C6" w:rsidRPr="00F71E37">
        <w:rPr>
          <w:rFonts w:cs="Times New Roman"/>
          <w:b/>
          <w:color w:val="000000" w:themeColor="text1"/>
          <w:sz w:val="24"/>
          <w:szCs w:val="24"/>
          <w:lang w:val="vi-VN"/>
        </w:rPr>
        <w:t>khoai lang làm rau ăn lá</w:t>
      </w:r>
    </w:p>
    <w:p w14:paraId="628C45C4" w14:textId="53F373C1" w:rsidR="00AF0D31" w:rsidRPr="00F71E37" w:rsidRDefault="00AF0D31" w:rsidP="000625CF">
      <w:pPr>
        <w:pStyle w:val="DANHMCBNG"/>
        <w:spacing w:before="0" w:line="240" w:lineRule="auto"/>
        <w:rPr>
          <w:b w:val="0"/>
          <w:color w:val="000000" w:themeColor="text1"/>
          <w:sz w:val="24"/>
          <w:szCs w:val="24"/>
          <w:lang w:val="pt-BR"/>
        </w:rPr>
      </w:pPr>
      <w:bookmarkStart w:id="17" w:name="_Toc513897636"/>
      <w:r w:rsidRPr="00F71E37">
        <w:rPr>
          <w:color w:val="000000" w:themeColor="text1"/>
          <w:sz w:val="24"/>
          <w:szCs w:val="24"/>
          <w:lang w:val="pt-BR"/>
        </w:rPr>
        <w:t>Bảng</w:t>
      </w:r>
      <w:r w:rsidR="000625CF">
        <w:rPr>
          <w:color w:val="000000" w:themeColor="text1"/>
          <w:sz w:val="24"/>
          <w:szCs w:val="24"/>
          <w:lang w:val="pt-BR"/>
        </w:rPr>
        <w:t xml:space="preserve"> 6</w:t>
      </w:r>
      <w:r w:rsidRPr="00F71E37">
        <w:rPr>
          <w:color w:val="000000" w:themeColor="text1"/>
          <w:sz w:val="24"/>
          <w:szCs w:val="24"/>
          <w:lang w:val="pt-BR"/>
        </w:rPr>
        <w:t xml:space="preserve">. </w:t>
      </w:r>
      <w:r w:rsidRPr="00F71E37">
        <w:rPr>
          <w:b w:val="0"/>
          <w:color w:val="000000" w:themeColor="text1"/>
          <w:sz w:val="24"/>
          <w:szCs w:val="24"/>
          <w:lang w:val="pt-BR"/>
        </w:rPr>
        <w:t xml:space="preserve">Tình hình sâu hại </w:t>
      </w:r>
      <w:r w:rsidR="0031434E" w:rsidRPr="00F71E37">
        <w:rPr>
          <w:b w:val="0"/>
          <w:color w:val="000000" w:themeColor="text1"/>
          <w:sz w:val="24"/>
          <w:szCs w:val="24"/>
          <w:lang w:val="vi-VN"/>
        </w:rPr>
        <w:t xml:space="preserve">và khả năng chống chịu điều kiện bất thuận </w:t>
      </w:r>
      <w:r w:rsidRPr="00F71E37">
        <w:rPr>
          <w:b w:val="0"/>
          <w:color w:val="000000" w:themeColor="text1"/>
          <w:sz w:val="24"/>
          <w:szCs w:val="24"/>
          <w:lang w:val="pt-BR"/>
        </w:rPr>
        <w:t xml:space="preserve">của </w:t>
      </w:r>
      <w:r w:rsidR="0031434E" w:rsidRPr="00F71E37">
        <w:rPr>
          <w:b w:val="0"/>
          <w:color w:val="000000" w:themeColor="text1"/>
          <w:sz w:val="24"/>
          <w:szCs w:val="24"/>
          <w:lang w:val="pt-BR"/>
        </w:rPr>
        <w:t>tập đoàn</w:t>
      </w:r>
      <w:r w:rsidRPr="00F71E37">
        <w:rPr>
          <w:b w:val="0"/>
          <w:color w:val="000000" w:themeColor="text1"/>
          <w:sz w:val="24"/>
          <w:szCs w:val="24"/>
          <w:lang w:val="pt-BR"/>
        </w:rPr>
        <w:t xml:space="preserve"> giống khoai lang làm rau ăn lá</w:t>
      </w:r>
      <w:bookmarkEnd w:id="17"/>
    </w:p>
    <w:p w14:paraId="3A5D5462" w14:textId="3BD706E1" w:rsidR="00AF0D31" w:rsidRPr="00F71E37" w:rsidRDefault="00AF0D31" w:rsidP="000625CF">
      <w:pPr>
        <w:spacing w:after="0" w:line="240" w:lineRule="auto"/>
        <w:ind w:firstLine="720"/>
        <w:jc w:val="right"/>
        <w:rPr>
          <w:rFonts w:cs="Times New Roman"/>
          <w:i/>
          <w:color w:val="000000" w:themeColor="text1"/>
          <w:sz w:val="24"/>
          <w:szCs w:val="24"/>
        </w:rPr>
      </w:pPr>
      <w:r w:rsidRPr="00F71E37">
        <w:rPr>
          <w:rFonts w:cs="Times New Roman"/>
          <w:i/>
          <w:color w:val="000000" w:themeColor="text1"/>
          <w:sz w:val="24"/>
          <w:szCs w:val="24"/>
          <w:lang w:val="pt-BR"/>
        </w:rPr>
        <w:t>(Đ</w:t>
      </w:r>
      <w:r w:rsidR="00C345DB" w:rsidRPr="00F71E37">
        <w:rPr>
          <w:rFonts w:cs="Times New Roman"/>
          <w:i/>
          <w:color w:val="000000" w:themeColor="text1"/>
          <w:sz w:val="24"/>
          <w:szCs w:val="24"/>
          <w:lang w:val="pt-BR"/>
        </w:rPr>
        <w:t>vt</w:t>
      </w:r>
      <w:r w:rsidRPr="00F71E37">
        <w:rPr>
          <w:rFonts w:cs="Times New Roman"/>
          <w:i/>
          <w:color w:val="000000" w:themeColor="text1"/>
          <w:sz w:val="24"/>
          <w:szCs w:val="24"/>
          <w:lang w:val="pt-BR"/>
        </w:rPr>
        <w:t>: đi</w:t>
      </w:r>
      <w:r w:rsidRPr="00F71E37">
        <w:rPr>
          <w:rFonts w:cs="Times New Roman"/>
          <w:i/>
          <w:color w:val="000000" w:themeColor="text1"/>
          <w:sz w:val="24"/>
          <w:szCs w:val="24"/>
        </w:rPr>
        <w:t>ểm)</w:t>
      </w:r>
    </w:p>
    <w:tbl>
      <w:tblPr>
        <w:tblW w:w="4808" w:type="pct"/>
        <w:tblInd w:w="378" w:type="dxa"/>
        <w:tblLook w:val="0000" w:firstRow="0" w:lastRow="0" w:firstColumn="0" w:lastColumn="0" w:noHBand="0" w:noVBand="0"/>
      </w:tblPr>
      <w:tblGrid>
        <w:gridCol w:w="670"/>
        <w:gridCol w:w="2385"/>
        <w:gridCol w:w="1115"/>
        <w:gridCol w:w="1210"/>
        <w:gridCol w:w="1310"/>
        <w:gridCol w:w="1395"/>
        <w:gridCol w:w="1393"/>
      </w:tblGrid>
      <w:tr w:rsidR="00F71E37" w:rsidRPr="00F71E37" w14:paraId="0DAE279F" w14:textId="77777777" w:rsidTr="00C345DB">
        <w:tc>
          <w:tcPr>
            <w:tcW w:w="279" w:type="pct"/>
            <w:vMerge w:val="restart"/>
            <w:tcBorders>
              <w:top w:val="single" w:sz="4" w:space="0" w:color="auto"/>
            </w:tcBorders>
            <w:shd w:val="clear" w:color="auto" w:fill="auto"/>
            <w:vAlign w:val="center"/>
          </w:tcPr>
          <w:p w14:paraId="1B6EA003" w14:textId="0502FA0A" w:rsidR="00283D62" w:rsidRPr="00F71E37" w:rsidRDefault="00283D62"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STT</w:t>
            </w:r>
          </w:p>
        </w:tc>
        <w:tc>
          <w:tcPr>
            <w:tcW w:w="1271" w:type="pct"/>
            <w:vMerge w:val="restart"/>
            <w:tcBorders>
              <w:top w:val="single" w:sz="4" w:space="0" w:color="auto"/>
            </w:tcBorders>
            <w:shd w:val="clear" w:color="auto" w:fill="auto"/>
            <w:vAlign w:val="center"/>
          </w:tcPr>
          <w:p w14:paraId="7DFD60B6" w14:textId="617B04B4" w:rsidR="00283D62" w:rsidRPr="00F71E37" w:rsidRDefault="00283D62"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Giống</w:t>
            </w:r>
          </w:p>
        </w:tc>
        <w:tc>
          <w:tcPr>
            <w:tcW w:w="1252" w:type="pct"/>
            <w:gridSpan w:val="2"/>
            <w:tcBorders>
              <w:top w:val="single" w:sz="4" w:space="0" w:color="auto"/>
              <w:bottom w:val="single" w:sz="4" w:space="0" w:color="auto"/>
            </w:tcBorders>
            <w:shd w:val="clear" w:color="auto" w:fill="auto"/>
            <w:vAlign w:val="center"/>
          </w:tcPr>
          <w:p w14:paraId="6DAC56BF" w14:textId="0BECEE91" w:rsidR="00283D62" w:rsidRPr="00F71E37" w:rsidRDefault="00283D62"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Sâu hại</w:t>
            </w:r>
          </w:p>
        </w:tc>
        <w:tc>
          <w:tcPr>
            <w:tcW w:w="2199" w:type="pct"/>
            <w:gridSpan w:val="3"/>
            <w:tcBorders>
              <w:top w:val="single" w:sz="4" w:space="0" w:color="auto"/>
              <w:bottom w:val="single" w:sz="4" w:space="0" w:color="auto"/>
            </w:tcBorders>
            <w:vAlign w:val="center"/>
          </w:tcPr>
          <w:p w14:paraId="1FD01B25" w14:textId="337FB974" w:rsidR="00283D62" w:rsidRPr="00F71E37" w:rsidRDefault="00283D62"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Điều kiện bất thuận</w:t>
            </w:r>
          </w:p>
        </w:tc>
      </w:tr>
      <w:tr w:rsidR="00F71E37" w:rsidRPr="00F71E37" w14:paraId="1C8B9C6B" w14:textId="77777777" w:rsidTr="00C345DB">
        <w:tc>
          <w:tcPr>
            <w:tcW w:w="279" w:type="pct"/>
            <w:vMerge/>
            <w:tcBorders>
              <w:bottom w:val="single" w:sz="4" w:space="0" w:color="auto"/>
            </w:tcBorders>
            <w:shd w:val="clear" w:color="auto" w:fill="auto"/>
            <w:vAlign w:val="center"/>
          </w:tcPr>
          <w:p w14:paraId="297B07D3" w14:textId="2646CBBE" w:rsidR="00283D62" w:rsidRPr="00F71E37" w:rsidRDefault="00283D62" w:rsidP="000625CF">
            <w:pPr>
              <w:spacing w:after="0" w:line="240" w:lineRule="auto"/>
              <w:jc w:val="center"/>
              <w:rPr>
                <w:rFonts w:cs="Times New Roman"/>
                <w:b/>
                <w:color w:val="000000" w:themeColor="text1"/>
                <w:sz w:val="24"/>
                <w:szCs w:val="24"/>
              </w:rPr>
            </w:pPr>
          </w:p>
        </w:tc>
        <w:tc>
          <w:tcPr>
            <w:tcW w:w="1271" w:type="pct"/>
            <w:vMerge/>
            <w:tcBorders>
              <w:bottom w:val="single" w:sz="4" w:space="0" w:color="auto"/>
            </w:tcBorders>
            <w:shd w:val="clear" w:color="auto" w:fill="auto"/>
            <w:vAlign w:val="center"/>
          </w:tcPr>
          <w:p w14:paraId="6FE7E36B" w14:textId="4BBB09FD" w:rsidR="00283D62" w:rsidRPr="00F71E37" w:rsidRDefault="00283D62" w:rsidP="000625CF">
            <w:pPr>
              <w:spacing w:after="0" w:line="240" w:lineRule="auto"/>
              <w:jc w:val="center"/>
              <w:rPr>
                <w:rFonts w:cs="Times New Roman"/>
                <w:b/>
                <w:color w:val="000000" w:themeColor="text1"/>
                <w:sz w:val="24"/>
                <w:szCs w:val="24"/>
              </w:rPr>
            </w:pPr>
          </w:p>
        </w:tc>
        <w:tc>
          <w:tcPr>
            <w:tcW w:w="601" w:type="pct"/>
            <w:tcBorders>
              <w:top w:val="single" w:sz="4" w:space="0" w:color="auto"/>
              <w:bottom w:val="single" w:sz="4" w:space="0" w:color="auto"/>
            </w:tcBorders>
            <w:shd w:val="clear" w:color="auto" w:fill="auto"/>
            <w:vAlign w:val="center"/>
          </w:tcPr>
          <w:p w14:paraId="2E0C81CC" w14:textId="77777777" w:rsidR="00283D62" w:rsidRPr="00F71E37" w:rsidRDefault="00283D62"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Sâu xanh</w:t>
            </w:r>
          </w:p>
        </w:tc>
        <w:tc>
          <w:tcPr>
            <w:tcW w:w="651" w:type="pct"/>
            <w:tcBorders>
              <w:top w:val="single" w:sz="4" w:space="0" w:color="auto"/>
              <w:bottom w:val="single" w:sz="4" w:space="0" w:color="auto"/>
            </w:tcBorders>
            <w:vAlign w:val="center"/>
          </w:tcPr>
          <w:p w14:paraId="6D1895C8" w14:textId="05025AFD" w:rsidR="00283D62" w:rsidRPr="00F71E37" w:rsidRDefault="00283D62"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Sâu đục dây</w:t>
            </w:r>
          </w:p>
        </w:tc>
        <w:tc>
          <w:tcPr>
            <w:tcW w:w="703" w:type="pct"/>
            <w:tcBorders>
              <w:top w:val="single" w:sz="4" w:space="0" w:color="auto"/>
              <w:bottom w:val="single" w:sz="4" w:space="0" w:color="auto"/>
            </w:tcBorders>
            <w:vAlign w:val="center"/>
          </w:tcPr>
          <w:p w14:paraId="6337119D" w14:textId="0A5A8C14" w:rsidR="00283D62" w:rsidRPr="00F71E37" w:rsidRDefault="00283D62"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lang w:val="pt-BR"/>
              </w:rPr>
              <w:t>Mưa</w:t>
            </w:r>
          </w:p>
        </w:tc>
        <w:tc>
          <w:tcPr>
            <w:tcW w:w="748" w:type="pct"/>
            <w:tcBorders>
              <w:top w:val="single" w:sz="4" w:space="0" w:color="auto"/>
              <w:bottom w:val="single" w:sz="4" w:space="0" w:color="auto"/>
            </w:tcBorders>
            <w:shd w:val="clear" w:color="auto" w:fill="auto"/>
            <w:vAlign w:val="center"/>
          </w:tcPr>
          <w:p w14:paraId="30DC47C0" w14:textId="4EBC8599" w:rsidR="00283D62" w:rsidRPr="00F71E37" w:rsidRDefault="00283D62"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lang w:val="pt-BR"/>
              </w:rPr>
              <w:t>Úng</w:t>
            </w:r>
          </w:p>
        </w:tc>
        <w:tc>
          <w:tcPr>
            <w:tcW w:w="747" w:type="pct"/>
            <w:tcBorders>
              <w:top w:val="single" w:sz="4" w:space="0" w:color="auto"/>
              <w:bottom w:val="single" w:sz="4" w:space="0" w:color="auto"/>
            </w:tcBorders>
            <w:shd w:val="clear" w:color="auto" w:fill="auto"/>
            <w:vAlign w:val="center"/>
          </w:tcPr>
          <w:p w14:paraId="0DB96606" w14:textId="315E3079" w:rsidR="00283D62" w:rsidRPr="00F71E37" w:rsidRDefault="00283D62"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lang w:val="pt-BR"/>
              </w:rPr>
              <w:t>Lạnh</w:t>
            </w:r>
          </w:p>
        </w:tc>
      </w:tr>
      <w:tr w:rsidR="00F71E37" w:rsidRPr="00F71E37" w14:paraId="49CE507C" w14:textId="77777777" w:rsidTr="00C345DB">
        <w:tc>
          <w:tcPr>
            <w:tcW w:w="279" w:type="pct"/>
            <w:tcBorders>
              <w:top w:val="single" w:sz="4" w:space="0" w:color="auto"/>
            </w:tcBorders>
            <w:shd w:val="clear" w:color="auto" w:fill="auto"/>
            <w:vAlign w:val="center"/>
          </w:tcPr>
          <w:p w14:paraId="32FC7D1A"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1271" w:type="pct"/>
            <w:tcBorders>
              <w:top w:val="single" w:sz="4" w:space="0" w:color="auto"/>
            </w:tcBorders>
            <w:shd w:val="clear" w:color="auto" w:fill="auto"/>
            <w:vAlign w:val="center"/>
          </w:tcPr>
          <w:p w14:paraId="1B582C2F"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VĐ1</w:t>
            </w:r>
          </w:p>
        </w:tc>
        <w:tc>
          <w:tcPr>
            <w:tcW w:w="601" w:type="pct"/>
            <w:tcBorders>
              <w:top w:val="single" w:sz="4" w:space="0" w:color="auto"/>
            </w:tcBorders>
            <w:shd w:val="clear" w:color="auto" w:fill="auto"/>
            <w:vAlign w:val="center"/>
          </w:tcPr>
          <w:p w14:paraId="20A3C378"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tcBorders>
              <w:top w:val="single" w:sz="4" w:space="0" w:color="auto"/>
            </w:tcBorders>
            <w:vAlign w:val="center"/>
          </w:tcPr>
          <w:p w14:paraId="1F14A682" w14:textId="46693C94"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tcBorders>
              <w:top w:val="single" w:sz="4" w:space="0" w:color="auto"/>
            </w:tcBorders>
            <w:vAlign w:val="center"/>
          </w:tcPr>
          <w:p w14:paraId="7644907B" w14:textId="05766F66"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tcBorders>
              <w:top w:val="single" w:sz="4" w:space="0" w:color="auto"/>
            </w:tcBorders>
            <w:shd w:val="clear" w:color="auto" w:fill="auto"/>
            <w:vAlign w:val="center"/>
          </w:tcPr>
          <w:p w14:paraId="458E9581" w14:textId="2B9C3C93"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7" w:type="pct"/>
            <w:tcBorders>
              <w:top w:val="single" w:sz="4" w:space="0" w:color="auto"/>
            </w:tcBorders>
            <w:shd w:val="clear" w:color="auto" w:fill="auto"/>
            <w:vAlign w:val="center"/>
          </w:tcPr>
          <w:p w14:paraId="0A0A5793" w14:textId="23CCA6CD"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r>
      <w:tr w:rsidR="00F71E37" w:rsidRPr="00F71E37" w14:paraId="52CF3019" w14:textId="77777777" w:rsidTr="00C345DB">
        <w:tc>
          <w:tcPr>
            <w:tcW w:w="279" w:type="pct"/>
            <w:shd w:val="clear" w:color="auto" w:fill="auto"/>
            <w:vAlign w:val="center"/>
          </w:tcPr>
          <w:p w14:paraId="0AF273BA"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w:t>
            </w:r>
          </w:p>
        </w:tc>
        <w:tc>
          <w:tcPr>
            <w:tcW w:w="1271" w:type="pct"/>
            <w:shd w:val="clear" w:color="auto" w:fill="auto"/>
            <w:vAlign w:val="center"/>
          </w:tcPr>
          <w:p w14:paraId="124E4F69"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H12</w:t>
            </w:r>
          </w:p>
        </w:tc>
        <w:tc>
          <w:tcPr>
            <w:tcW w:w="601" w:type="pct"/>
            <w:shd w:val="clear" w:color="auto" w:fill="auto"/>
            <w:vAlign w:val="center"/>
          </w:tcPr>
          <w:p w14:paraId="61492265"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08948D7E" w14:textId="4E45DB19"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vAlign w:val="center"/>
          </w:tcPr>
          <w:p w14:paraId="4604C063" w14:textId="7D27C050"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4DB95FD2" w14:textId="7909C5F4"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c>
          <w:tcPr>
            <w:tcW w:w="747" w:type="pct"/>
            <w:shd w:val="clear" w:color="auto" w:fill="auto"/>
            <w:vAlign w:val="center"/>
          </w:tcPr>
          <w:p w14:paraId="5B9DE10A" w14:textId="06FC1C74"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r>
      <w:tr w:rsidR="00F71E37" w:rsidRPr="00F71E37" w14:paraId="0E308F18" w14:textId="77777777" w:rsidTr="00C345DB">
        <w:tc>
          <w:tcPr>
            <w:tcW w:w="279" w:type="pct"/>
            <w:shd w:val="clear" w:color="auto" w:fill="auto"/>
            <w:vAlign w:val="center"/>
          </w:tcPr>
          <w:p w14:paraId="71750566"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w:t>
            </w:r>
          </w:p>
        </w:tc>
        <w:tc>
          <w:tcPr>
            <w:tcW w:w="1271" w:type="pct"/>
            <w:shd w:val="clear" w:color="auto" w:fill="auto"/>
            <w:vAlign w:val="center"/>
          </w:tcPr>
          <w:p w14:paraId="315CFD7C"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KRL3</w:t>
            </w:r>
          </w:p>
        </w:tc>
        <w:tc>
          <w:tcPr>
            <w:tcW w:w="601" w:type="pct"/>
            <w:shd w:val="clear" w:color="auto" w:fill="auto"/>
            <w:vAlign w:val="center"/>
          </w:tcPr>
          <w:p w14:paraId="57755962"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4CBD375A" w14:textId="68F3260C"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vAlign w:val="center"/>
          </w:tcPr>
          <w:p w14:paraId="12014D57" w14:textId="10DC3688"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4BF2EE8D" w14:textId="6B24AF35"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7" w:type="pct"/>
            <w:shd w:val="clear" w:color="auto" w:fill="auto"/>
            <w:vAlign w:val="center"/>
          </w:tcPr>
          <w:p w14:paraId="41B66AEB" w14:textId="7962801B"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r>
      <w:tr w:rsidR="00F71E37" w:rsidRPr="00F71E37" w14:paraId="1E5EA06F" w14:textId="77777777" w:rsidTr="00C345DB">
        <w:tc>
          <w:tcPr>
            <w:tcW w:w="279" w:type="pct"/>
            <w:shd w:val="clear" w:color="auto" w:fill="auto"/>
            <w:vAlign w:val="center"/>
          </w:tcPr>
          <w:p w14:paraId="77EE3766"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4</w:t>
            </w:r>
          </w:p>
        </w:tc>
        <w:tc>
          <w:tcPr>
            <w:tcW w:w="1271" w:type="pct"/>
            <w:shd w:val="clear" w:color="auto" w:fill="auto"/>
            <w:vAlign w:val="center"/>
          </w:tcPr>
          <w:p w14:paraId="08D0404A"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KRL5</w:t>
            </w:r>
          </w:p>
        </w:tc>
        <w:tc>
          <w:tcPr>
            <w:tcW w:w="601" w:type="pct"/>
            <w:shd w:val="clear" w:color="auto" w:fill="auto"/>
            <w:vAlign w:val="center"/>
          </w:tcPr>
          <w:p w14:paraId="383F10A7"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54DF8C90" w14:textId="53077DA3"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vAlign w:val="center"/>
          </w:tcPr>
          <w:p w14:paraId="1F204FEC" w14:textId="52D995C0"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666EB23A" w14:textId="0052D00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7" w:type="pct"/>
            <w:shd w:val="clear" w:color="auto" w:fill="auto"/>
            <w:vAlign w:val="center"/>
          </w:tcPr>
          <w:p w14:paraId="3FB859ED" w14:textId="040357E4"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r>
      <w:tr w:rsidR="00F71E37" w:rsidRPr="00F71E37" w14:paraId="0A201B9C" w14:textId="77777777" w:rsidTr="00C345DB">
        <w:tc>
          <w:tcPr>
            <w:tcW w:w="279" w:type="pct"/>
            <w:shd w:val="clear" w:color="auto" w:fill="auto"/>
            <w:vAlign w:val="center"/>
          </w:tcPr>
          <w:p w14:paraId="2F3D72CE"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5</w:t>
            </w:r>
          </w:p>
        </w:tc>
        <w:tc>
          <w:tcPr>
            <w:tcW w:w="1271" w:type="pct"/>
            <w:shd w:val="clear" w:color="auto" w:fill="auto"/>
            <w:vAlign w:val="center"/>
          </w:tcPr>
          <w:p w14:paraId="636A1051"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Chiêm Dâu Tím</w:t>
            </w:r>
          </w:p>
        </w:tc>
        <w:tc>
          <w:tcPr>
            <w:tcW w:w="601" w:type="pct"/>
            <w:shd w:val="clear" w:color="auto" w:fill="auto"/>
            <w:vAlign w:val="center"/>
          </w:tcPr>
          <w:p w14:paraId="7700D834"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5E346A13" w14:textId="616BC9E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vAlign w:val="center"/>
          </w:tcPr>
          <w:p w14:paraId="1BD645FA" w14:textId="0F4F73EA"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7673287E" w14:textId="761E8EB0"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c>
          <w:tcPr>
            <w:tcW w:w="747" w:type="pct"/>
            <w:shd w:val="clear" w:color="auto" w:fill="auto"/>
            <w:vAlign w:val="center"/>
          </w:tcPr>
          <w:p w14:paraId="3AE54F4D" w14:textId="0D54F62E"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r>
      <w:tr w:rsidR="00F71E37" w:rsidRPr="00F71E37" w14:paraId="1AC12C51" w14:textId="77777777" w:rsidTr="00C345DB">
        <w:tc>
          <w:tcPr>
            <w:tcW w:w="279" w:type="pct"/>
            <w:shd w:val="clear" w:color="auto" w:fill="auto"/>
            <w:vAlign w:val="center"/>
          </w:tcPr>
          <w:p w14:paraId="0CCFF2F6"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6</w:t>
            </w:r>
          </w:p>
        </w:tc>
        <w:tc>
          <w:tcPr>
            <w:tcW w:w="1271" w:type="pct"/>
            <w:shd w:val="clear" w:color="auto" w:fill="auto"/>
            <w:vAlign w:val="center"/>
          </w:tcPr>
          <w:p w14:paraId="20A87F31"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Khoai Gạo</w:t>
            </w:r>
          </w:p>
        </w:tc>
        <w:tc>
          <w:tcPr>
            <w:tcW w:w="601" w:type="pct"/>
            <w:shd w:val="clear" w:color="auto" w:fill="auto"/>
            <w:vAlign w:val="center"/>
          </w:tcPr>
          <w:p w14:paraId="7B243AA3"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78F95EE7" w14:textId="7F2D8E23"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vAlign w:val="center"/>
          </w:tcPr>
          <w:p w14:paraId="11BAC1F3" w14:textId="0F7504BA"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37EA7620" w14:textId="17430806"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c>
          <w:tcPr>
            <w:tcW w:w="747" w:type="pct"/>
            <w:shd w:val="clear" w:color="auto" w:fill="auto"/>
            <w:vAlign w:val="center"/>
          </w:tcPr>
          <w:p w14:paraId="38C28DA8" w14:textId="0197875B"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r>
      <w:tr w:rsidR="00F71E37" w:rsidRPr="00F71E37" w14:paraId="334A8CB6" w14:textId="77777777" w:rsidTr="00C345DB">
        <w:tc>
          <w:tcPr>
            <w:tcW w:w="279" w:type="pct"/>
            <w:shd w:val="clear" w:color="auto" w:fill="auto"/>
            <w:vAlign w:val="center"/>
          </w:tcPr>
          <w:p w14:paraId="7FCDE16F"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7</w:t>
            </w:r>
          </w:p>
        </w:tc>
        <w:tc>
          <w:tcPr>
            <w:tcW w:w="1271" w:type="pct"/>
            <w:shd w:val="clear" w:color="auto" w:fill="auto"/>
            <w:vAlign w:val="center"/>
          </w:tcPr>
          <w:p w14:paraId="184E6081"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Nhà Kiệt</w:t>
            </w:r>
          </w:p>
        </w:tc>
        <w:tc>
          <w:tcPr>
            <w:tcW w:w="601" w:type="pct"/>
            <w:shd w:val="clear" w:color="auto" w:fill="auto"/>
            <w:vAlign w:val="center"/>
          </w:tcPr>
          <w:p w14:paraId="11D8EE09"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14702D21" w14:textId="11B2D226"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vAlign w:val="center"/>
          </w:tcPr>
          <w:p w14:paraId="2E80061C" w14:textId="2D3051E0"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4A309973" w14:textId="31C1D179"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3</w:t>
            </w:r>
          </w:p>
        </w:tc>
        <w:tc>
          <w:tcPr>
            <w:tcW w:w="747" w:type="pct"/>
            <w:shd w:val="clear" w:color="auto" w:fill="auto"/>
            <w:vAlign w:val="center"/>
          </w:tcPr>
          <w:p w14:paraId="457BA3DF" w14:textId="738DDECA"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r>
      <w:tr w:rsidR="00F71E37" w:rsidRPr="00F71E37" w14:paraId="70392349" w14:textId="77777777" w:rsidTr="00C345DB">
        <w:tc>
          <w:tcPr>
            <w:tcW w:w="279" w:type="pct"/>
            <w:shd w:val="clear" w:color="auto" w:fill="auto"/>
            <w:vAlign w:val="center"/>
          </w:tcPr>
          <w:p w14:paraId="4E04EEC5"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8</w:t>
            </w:r>
          </w:p>
        </w:tc>
        <w:tc>
          <w:tcPr>
            <w:tcW w:w="1271" w:type="pct"/>
            <w:shd w:val="clear" w:color="auto" w:fill="auto"/>
            <w:vAlign w:val="center"/>
          </w:tcPr>
          <w:p w14:paraId="2E48CE70"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Vờ Lia</w:t>
            </w:r>
          </w:p>
        </w:tc>
        <w:tc>
          <w:tcPr>
            <w:tcW w:w="601" w:type="pct"/>
            <w:shd w:val="clear" w:color="auto" w:fill="auto"/>
            <w:vAlign w:val="center"/>
          </w:tcPr>
          <w:p w14:paraId="3A24747B"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75086427" w14:textId="1434B1FB"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vAlign w:val="center"/>
          </w:tcPr>
          <w:p w14:paraId="5DF7209B" w14:textId="24A8ED0C"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23956BB3" w14:textId="7F9AB8C0"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3</w:t>
            </w:r>
          </w:p>
        </w:tc>
        <w:tc>
          <w:tcPr>
            <w:tcW w:w="747" w:type="pct"/>
            <w:shd w:val="clear" w:color="auto" w:fill="auto"/>
            <w:vAlign w:val="center"/>
          </w:tcPr>
          <w:p w14:paraId="365183C6" w14:textId="6DAEA452"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r>
      <w:tr w:rsidR="00F71E37" w:rsidRPr="00F71E37" w14:paraId="51CE0C4A" w14:textId="77777777" w:rsidTr="00C345DB">
        <w:tc>
          <w:tcPr>
            <w:tcW w:w="279" w:type="pct"/>
            <w:shd w:val="clear" w:color="auto" w:fill="auto"/>
            <w:vAlign w:val="center"/>
          </w:tcPr>
          <w:p w14:paraId="5B0B97FC"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9</w:t>
            </w:r>
          </w:p>
        </w:tc>
        <w:tc>
          <w:tcPr>
            <w:tcW w:w="1271" w:type="pct"/>
            <w:shd w:val="clear" w:color="auto" w:fill="auto"/>
            <w:vAlign w:val="center"/>
          </w:tcPr>
          <w:p w14:paraId="66D2911C"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Măng đêng khao</w:t>
            </w:r>
          </w:p>
        </w:tc>
        <w:tc>
          <w:tcPr>
            <w:tcW w:w="601" w:type="pct"/>
            <w:shd w:val="clear" w:color="auto" w:fill="auto"/>
            <w:vAlign w:val="center"/>
          </w:tcPr>
          <w:p w14:paraId="3715D4F6"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6F1541B6" w14:textId="449CAA2C"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vAlign w:val="center"/>
          </w:tcPr>
          <w:p w14:paraId="1D86D4F0" w14:textId="5FE2C051"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5B97A986" w14:textId="18F8DE3C"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3</w:t>
            </w:r>
          </w:p>
        </w:tc>
        <w:tc>
          <w:tcPr>
            <w:tcW w:w="747" w:type="pct"/>
            <w:shd w:val="clear" w:color="auto" w:fill="auto"/>
            <w:vAlign w:val="center"/>
          </w:tcPr>
          <w:p w14:paraId="644F5072" w14:textId="1E727279"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r>
      <w:tr w:rsidR="00F71E37" w:rsidRPr="00F71E37" w14:paraId="19356079" w14:textId="77777777" w:rsidTr="00C345DB">
        <w:trPr>
          <w:trHeight w:val="315"/>
        </w:trPr>
        <w:tc>
          <w:tcPr>
            <w:tcW w:w="279" w:type="pct"/>
            <w:shd w:val="clear" w:color="auto" w:fill="auto"/>
            <w:vAlign w:val="center"/>
          </w:tcPr>
          <w:p w14:paraId="68BA5BC8"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1271" w:type="pct"/>
            <w:shd w:val="clear" w:color="auto" w:fill="auto"/>
            <w:vAlign w:val="center"/>
          </w:tcPr>
          <w:p w14:paraId="505FECE2"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Bưtput</w:t>
            </w:r>
          </w:p>
        </w:tc>
        <w:tc>
          <w:tcPr>
            <w:tcW w:w="601" w:type="pct"/>
            <w:shd w:val="clear" w:color="auto" w:fill="auto"/>
            <w:vAlign w:val="center"/>
          </w:tcPr>
          <w:p w14:paraId="0B0F8328"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19F2071F" w14:textId="49393878"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vAlign w:val="center"/>
          </w:tcPr>
          <w:p w14:paraId="7507FF29" w14:textId="279E5B28"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6D273BF8" w14:textId="011BE726"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3</w:t>
            </w:r>
          </w:p>
        </w:tc>
        <w:tc>
          <w:tcPr>
            <w:tcW w:w="747" w:type="pct"/>
            <w:shd w:val="clear" w:color="auto" w:fill="auto"/>
            <w:vAlign w:val="center"/>
          </w:tcPr>
          <w:p w14:paraId="153479E7" w14:textId="267F5993"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r>
      <w:tr w:rsidR="00F71E37" w:rsidRPr="00F71E37" w14:paraId="49E72DDC" w14:textId="77777777" w:rsidTr="00C345DB">
        <w:trPr>
          <w:trHeight w:val="345"/>
        </w:trPr>
        <w:tc>
          <w:tcPr>
            <w:tcW w:w="279" w:type="pct"/>
            <w:shd w:val="clear" w:color="auto" w:fill="auto"/>
            <w:vAlign w:val="center"/>
          </w:tcPr>
          <w:p w14:paraId="2FC2B55C"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11</w:t>
            </w:r>
          </w:p>
        </w:tc>
        <w:tc>
          <w:tcPr>
            <w:tcW w:w="1271" w:type="pct"/>
            <w:shd w:val="clear" w:color="auto" w:fill="auto"/>
            <w:vAlign w:val="center"/>
          </w:tcPr>
          <w:p w14:paraId="5BB45520"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Đi đen</w:t>
            </w:r>
          </w:p>
        </w:tc>
        <w:tc>
          <w:tcPr>
            <w:tcW w:w="601" w:type="pct"/>
            <w:shd w:val="clear" w:color="auto" w:fill="auto"/>
            <w:vAlign w:val="center"/>
          </w:tcPr>
          <w:p w14:paraId="30328A23"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4FD74940" w14:textId="33382F4F"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vAlign w:val="center"/>
          </w:tcPr>
          <w:p w14:paraId="11220082" w14:textId="7E9C1BCA"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1DEA2E91" w14:textId="45E31359"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c>
          <w:tcPr>
            <w:tcW w:w="747" w:type="pct"/>
            <w:shd w:val="clear" w:color="auto" w:fill="auto"/>
            <w:vAlign w:val="center"/>
          </w:tcPr>
          <w:p w14:paraId="3C093FF3" w14:textId="336A2269"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r>
      <w:tr w:rsidR="00F71E37" w:rsidRPr="00F71E37" w14:paraId="330FC814" w14:textId="77777777" w:rsidTr="00C345DB">
        <w:trPr>
          <w:trHeight w:val="353"/>
        </w:trPr>
        <w:tc>
          <w:tcPr>
            <w:tcW w:w="279" w:type="pct"/>
            <w:shd w:val="clear" w:color="auto" w:fill="auto"/>
            <w:vAlign w:val="center"/>
          </w:tcPr>
          <w:p w14:paraId="44D72FEE"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12</w:t>
            </w:r>
          </w:p>
        </w:tc>
        <w:tc>
          <w:tcPr>
            <w:tcW w:w="1271" w:type="pct"/>
            <w:shd w:val="clear" w:color="auto" w:fill="auto"/>
            <w:vAlign w:val="center"/>
          </w:tcPr>
          <w:p w14:paraId="0E56A397"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Phằn đòi</w:t>
            </w:r>
          </w:p>
        </w:tc>
        <w:tc>
          <w:tcPr>
            <w:tcW w:w="601" w:type="pct"/>
            <w:shd w:val="clear" w:color="auto" w:fill="auto"/>
            <w:vAlign w:val="center"/>
          </w:tcPr>
          <w:p w14:paraId="2CCEA170"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4A923EBC" w14:textId="0D7BA9C4"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vAlign w:val="center"/>
          </w:tcPr>
          <w:p w14:paraId="677D8E3B" w14:textId="09B6F143"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0E140767" w14:textId="4A524605"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3</w:t>
            </w:r>
          </w:p>
        </w:tc>
        <w:tc>
          <w:tcPr>
            <w:tcW w:w="747" w:type="pct"/>
            <w:shd w:val="clear" w:color="auto" w:fill="auto"/>
            <w:vAlign w:val="center"/>
          </w:tcPr>
          <w:p w14:paraId="316CB95C" w14:textId="51550DE0"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r>
      <w:tr w:rsidR="00F71E37" w:rsidRPr="00F71E37" w14:paraId="70AEC5A0" w14:textId="77777777" w:rsidTr="00C345DB">
        <w:trPr>
          <w:trHeight w:val="248"/>
        </w:trPr>
        <w:tc>
          <w:tcPr>
            <w:tcW w:w="279" w:type="pct"/>
            <w:shd w:val="clear" w:color="auto" w:fill="auto"/>
            <w:vAlign w:val="center"/>
          </w:tcPr>
          <w:p w14:paraId="7F7B6FF1"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13</w:t>
            </w:r>
          </w:p>
        </w:tc>
        <w:tc>
          <w:tcPr>
            <w:tcW w:w="1271" w:type="pct"/>
            <w:shd w:val="clear" w:color="auto" w:fill="auto"/>
            <w:vAlign w:val="center"/>
          </w:tcPr>
          <w:p w14:paraId="3D827819" w14:textId="7ABA0645" w:rsidR="00AF0D31" w:rsidRPr="00F71E37" w:rsidRDefault="0031434E"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P</w:t>
            </w:r>
            <w:r w:rsidR="00AF0D31" w:rsidRPr="00F71E37">
              <w:rPr>
                <w:rFonts w:cs="Times New Roman"/>
                <w:color w:val="000000" w:themeColor="text1"/>
                <w:sz w:val="24"/>
                <w:szCs w:val="24"/>
              </w:rPr>
              <w:t>luomlai</w:t>
            </w:r>
          </w:p>
        </w:tc>
        <w:tc>
          <w:tcPr>
            <w:tcW w:w="601" w:type="pct"/>
            <w:shd w:val="clear" w:color="auto" w:fill="auto"/>
            <w:vAlign w:val="center"/>
          </w:tcPr>
          <w:p w14:paraId="5146212F"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14AE004C" w14:textId="5C2C834B"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w:t>
            </w:r>
          </w:p>
        </w:tc>
        <w:tc>
          <w:tcPr>
            <w:tcW w:w="703" w:type="pct"/>
            <w:vAlign w:val="center"/>
          </w:tcPr>
          <w:p w14:paraId="724E15F5" w14:textId="47021EF8"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0A73FA91" w14:textId="376AECB5"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c>
          <w:tcPr>
            <w:tcW w:w="747" w:type="pct"/>
            <w:shd w:val="clear" w:color="auto" w:fill="auto"/>
            <w:vAlign w:val="center"/>
          </w:tcPr>
          <w:p w14:paraId="1E605522" w14:textId="1C07A2B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r>
      <w:tr w:rsidR="00F71E37" w:rsidRPr="00F71E37" w14:paraId="6F7A2D89" w14:textId="77777777" w:rsidTr="00C345DB">
        <w:trPr>
          <w:trHeight w:val="360"/>
        </w:trPr>
        <w:tc>
          <w:tcPr>
            <w:tcW w:w="279" w:type="pct"/>
            <w:shd w:val="clear" w:color="auto" w:fill="auto"/>
            <w:vAlign w:val="center"/>
          </w:tcPr>
          <w:p w14:paraId="7BE087E1"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14</w:t>
            </w:r>
          </w:p>
        </w:tc>
        <w:tc>
          <w:tcPr>
            <w:tcW w:w="1271" w:type="pct"/>
            <w:shd w:val="clear" w:color="auto" w:fill="auto"/>
            <w:vAlign w:val="center"/>
          </w:tcPr>
          <w:p w14:paraId="6FC9AD35"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Khoai Lệ Cần</w:t>
            </w:r>
          </w:p>
        </w:tc>
        <w:tc>
          <w:tcPr>
            <w:tcW w:w="601" w:type="pct"/>
            <w:shd w:val="clear" w:color="auto" w:fill="auto"/>
            <w:vAlign w:val="center"/>
          </w:tcPr>
          <w:p w14:paraId="2706CECE"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6D79B6DC" w14:textId="32B5ABD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vAlign w:val="center"/>
          </w:tcPr>
          <w:p w14:paraId="71690BDB" w14:textId="6BF9FA7A"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4B3874C0" w14:textId="700B1CC5"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c>
          <w:tcPr>
            <w:tcW w:w="747" w:type="pct"/>
            <w:shd w:val="clear" w:color="auto" w:fill="auto"/>
            <w:vAlign w:val="center"/>
          </w:tcPr>
          <w:p w14:paraId="4FE3C144" w14:textId="755B948B"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r>
      <w:tr w:rsidR="00F71E37" w:rsidRPr="00F71E37" w14:paraId="21D68FEB" w14:textId="77777777" w:rsidTr="00C345DB">
        <w:trPr>
          <w:trHeight w:val="308"/>
        </w:trPr>
        <w:tc>
          <w:tcPr>
            <w:tcW w:w="279" w:type="pct"/>
            <w:shd w:val="clear" w:color="auto" w:fill="auto"/>
            <w:vAlign w:val="center"/>
          </w:tcPr>
          <w:p w14:paraId="3D31C6D3"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15</w:t>
            </w:r>
          </w:p>
        </w:tc>
        <w:tc>
          <w:tcPr>
            <w:tcW w:w="1271" w:type="pct"/>
            <w:shd w:val="clear" w:color="auto" w:fill="auto"/>
            <w:vAlign w:val="center"/>
          </w:tcPr>
          <w:p w14:paraId="39A54F6A"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Ngô Broong</w:t>
            </w:r>
          </w:p>
        </w:tc>
        <w:tc>
          <w:tcPr>
            <w:tcW w:w="601" w:type="pct"/>
            <w:shd w:val="clear" w:color="auto" w:fill="auto"/>
            <w:vAlign w:val="center"/>
          </w:tcPr>
          <w:p w14:paraId="15E46948"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14E3A0CC" w14:textId="7E8E178A"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vAlign w:val="center"/>
          </w:tcPr>
          <w:p w14:paraId="7B9C7218" w14:textId="555E96C0"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76A7A57A" w14:textId="28CA2023"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3</w:t>
            </w:r>
          </w:p>
        </w:tc>
        <w:tc>
          <w:tcPr>
            <w:tcW w:w="747" w:type="pct"/>
            <w:shd w:val="clear" w:color="auto" w:fill="auto"/>
            <w:vAlign w:val="center"/>
          </w:tcPr>
          <w:p w14:paraId="18842D9D" w14:textId="6D3FB721"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r>
      <w:tr w:rsidR="00F71E37" w:rsidRPr="00F71E37" w14:paraId="44CCD8A0" w14:textId="77777777" w:rsidTr="00C345DB">
        <w:trPr>
          <w:trHeight w:val="353"/>
        </w:trPr>
        <w:tc>
          <w:tcPr>
            <w:tcW w:w="279" w:type="pct"/>
            <w:shd w:val="clear" w:color="auto" w:fill="auto"/>
            <w:vAlign w:val="center"/>
          </w:tcPr>
          <w:p w14:paraId="3F5BE078"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16</w:t>
            </w:r>
          </w:p>
        </w:tc>
        <w:tc>
          <w:tcPr>
            <w:tcW w:w="1271" w:type="pct"/>
            <w:shd w:val="clear" w:color="auto" w:fill="auto"/>
            <w:vAlign w:val="center"/>
          </w:tcPr>
          <w:p w14:paraId="42BF3AFA" w14:textId="18A0313B"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 xml:space="preserve">Khoai Đà </w:t>
            </w:r>
            <w:r w:rsidR="001D0FD1" w:rsidRPr="00F71E37">
              <w:rPr>
                <w:rFonts w:cs="Times New Roman"/>
                <w:color w:val="000000" w:themeColor="text1"/>
                <w:sz w:val="24"/>
                <w:szCs w:val="24"/>
              </w:rPr>
              <w:t>N</w:t>
            </w:r>
            <w:r w:rsidRPr="00F71E37">
              <w:rPr>
                <w:rFonts w:cs="Times New Roman"/>
                <w:color w:val="000000" w:themeColor="text1"/>
                <w:sz w:val="24"/>
                <w:szCs w:val="24"/>
              </w:rPr>
              <w:t>ẵng</w:t>
            </w:r>
          </w:p>
        </w:tc>
        <w:tc>
          <w:tcPr>
            <w:tcW w:w="601" w:type="pct"/>
            <w:shd w:val="clear" w:color="auto" w:fill="auto"/>
            <w:vAlign w:val="center"/>
          </w:tcPr>
          <w:p w14:paraId="3D466B6D"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03792178" w14:textId="2C2A116E"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vAlign w:val="center"/>
          </w:tcPr>
          <w:p w14:paraId="59059943" w14:textId="406153B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51940FEF" w14:textId="70D56E84"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7" w:type="pct"/>
            <w:shd w:val="clear" w:color="auto" w:fill="auto"/>
            <w:vAlign w:val="center"/>
          </w:tcPr>
          <w:p w14:paraId="38342DC6" w14:textId="46FDB264"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r>
      <w:tr w:rsidR="00F71E37" w:rsidRPr="00F71E37" w14:paraId="0C9D9618" w14:textId="77777777" w:rsidTr="00C345DB">
        <w:trPr>
          <w:trHeight w:val="323"/>
        </w:trPr>
        <w:tc>
          <w:tcPr>
            <w:tcW w:w="279" w:type="pct"/>
            <w:shd w:val="clear" w:color="auto" w:fill="auto"/>
            <w:vAlign w:val="center"/>
          </w:tcPr>
          <w:p w14:paraId="019F47D9"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17</w:t>
            </w:r>
          </w:p>
        </w:tc>
        <w:tc>
          <w:tcPr>
            <w:tcW w:w="1271" w:type="pct"/>
            <w:shd w:val="clear" w:color="auto" w:fill="auto"/>
            <w:vAlign w:val="center"/>
          </w:tcPr>
          <w:p w14:paraId="5693FB84" w14:textId="450E6D47" w:rsidR="00AF0D31" w:rsidRPr="00F71E37" w:rsidRDefault="001D0FD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 xml:space="preserve">Khoai </w:t>
            </w:r>
            <w:r w:rsidR="00AF0D31" w:rsidRPr="00F71E37">
              <w:rPr>
                <w:rFonts w:cs="Times New Roman"/>
                <w:color w:val="000000" w:themeColor="text1"/>
                <w:sz w:val="24"/>
                <w:szCs w:val="24"/>
              </w:rPr>
              <w:t>Rau Muống</w:t>
            </w:r>
          </w:p>
        </w:tc>
        <w:tc>
          <w:tcPr>
            <w:tcW w:w="601" w:type="pct"/>
            <w:shd w:val="clear" w:color="auto" w:fill="auto"/>
            <w:vAlign w:val="center"/>
          </w:tcPr>
          <w:p w14:paraId="0624CCD3"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07B61E74" w14:textId="64EB6C05"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vAlign w:val="center"/>
          </w:tcPr>
          <w:p w14:paraId="70BB050E" w14:textId="0DB18AA9"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4CD27FBC" w14:textId="6F21312F"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7" w:type="pct"/>
            <w:shd w:val="clear" w:color="auto" w:fill="auto"/>
            <w:vAlign w:val="center"/>
          </w:tcPr>
          <w:p w14:paraId="427B3B45" w14:textId="6768D654"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r>
      <w:tr w:rsidR="00F71E37" w:rsidRPr="00F71E37" w14:paraId="710DD1AA" w14:textId="77777777" w:rsidTr="00C345DB">
        <w:trPr>
          <w:trHeight w:val="405"/>
        </w:trPr>
        <w:tc>
          <w:tcPr>
            <w:tcW w:w="279" w:type="pct"/>
            <w:shd w:val="clear" w:color="auto" w:fill="auto"/>
            <w:vAlign w:val="center"/>
          </w:tcPr>
          <w:p w14:paraId="1493C9E6"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1271" w:type="pct"/>
            <w:shd w:val="clear" w:color="auto" w:fill="auto"/>
            <w:vAlign w:val="center"/>
          </w:tcPr>
          <w:p w14:paraId="04B5325B"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Khoai Ráy</w:t>
            </w:r>
          </w:p>
        </w:tc>
        <w:tc>
          <w:tcPr>
            <w:tcW w:w="601" w:type="pct"/>
            <w:shd w:val="clear" w:color="auto" w:fill="auto"/>
            <w:vAlign w:val="center"/>
          </w:tcPr>
          <w:p w14:paraId="36599092"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7BF1E026" w14:textId="369BEB76"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vAlign w:val="center"/>
          </w:tcPr>
          <w:p w14:paraId="09310F3D" w14:textId="3BF330E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250BFDC5" w14:textId="7BA7E654"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c>
          <w:tcPr>
            <w:tcW w:w="747" w:type="pct"/>
            <w:shd w:val="clear" w:color="auto" w:fill="auto"/>
            <w:vAlign w:val="center"/>
          </w:tcPr>
          <w:p w14:paraId="5813220A" w14:textId="733C319A"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r>
      <w:tr w:rsidR="00F71E37" w:rsidRPr="00F71E37" w14:paraId="4A2434AD" w14:textId="77777777" w:rsidTr="00C345DB">
        <w:trPr>
          <w:trHeight w:val="360"/>
        </w:trPr>
        <w:tc>
          <w:tcPr>
            <w:tcW w:w="279" w:type="pct"/>
            <w:shd w:val="clear" w:color="auto" w:fill="auto"/>
            <w:vAlign w:val="center"/>
          </w:tcPr>
          <w:p w14:paraId="3A316683"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19</w:t>
            </w:r>
          </w:p>
        </w:tc>
        <w:tc>
          <w:tcPr>
            <w:tcW w:w="1271" w:type="pct"/>
            <w:shd w:val="clear" w:color="auto" w:fill="auto"/>
            <w:vAlign w:val="center"/>
          </w:tcPr>
          <w:p w14:paraId="14367DE5"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Trà Đá</w:t>
            </w:r>
          </w:p>
        </w:tc>
        <w:tc>
          <w:tcPr>
            <w:tcW w:w="601" w:type="pct"/>
            <w:shd w:val="clear" w:color="auto" w:fill="auto"/>
            <w:vAlign w:val="center"/>
          </w:tcPr>
          <w:p w14:paraId="0988668D"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50FD9C3B" w14:textId="16A4DA12"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vAlign w:val="center"/>
          </w:tcPr>
          <w:p w14:paraId="2C5F61EB" w14:textId="6747E258"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50D2F714" w14:textId="4BC33E7B"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c>
          <w:tcPr>
            <w:tcW w:w="747" w:type="pct"/>
            <w:shd w:val="clear" w:color="auto" w:fill="auto"/>
            <w:vAlign w:val="center"/>
          </w:tcPr>
          <w:p w14:paraId="485D9B86" w14:textId="1C40DFD5"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r>
      <w:tr w:rsidR="00F71E37" w:rsidRPr="00F71E37" w14:paraId="6E6E5BC9" w14:textId="77777777" w:rsidTr="00C345DB">
        <w:trPr>
          <w:trHeight w:val="345"/>
        </w:trPr>
        <w:tc>
          <w:tcPr>
            <w:tcW w:w="279" w:type="pct"/>
            <w:shd w:val="clear" w:color="auto" w:fill="auto"/>
            <w:vAlign w:val="center"/>
          </w:tcPr>
          <w:p w14:paraId="6A05B83F"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20</w:t>
            </w:r>
          </w:p>
        </w:tc>
        <w:tc>
          <w:tcPr>
            <w:tcW w:w="1271" w:type="pct"/>
            <w:shd w:val="clear" w:color="auto" w:fill="auto"/>
            <w:vAlign w:val="center"/>
          </w:tcPr>
          <w:p w14:paraId="787A3C33"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Khoai Trung Quốc</w:t>
            </w:r>
          </w:p>
        </w:tc>
        <w:tc>
          <w:tcPr>
            <w:tcW w:w="601" w:type="pct"/>
            <w:shd w:val="clear" w:color="auto" w:fill="auto"/>
            <w:vAlign w:val="center"/>
          </w:tcPr>
          <w:p w14:paraId="04645F46"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vAlign w:val="center"/>
          </w:tcPr>
          <w:p w14:paraId="3ED91C0E" w14:textId="4D4EB3F6"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vAlign w:val="center"/>
          </w:tcPr>
          <w:p w14:paraId="2A162A8A" w14:textId="7FD7BE79"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shd w:val="clear" w:color="auto" w:fill="auto"/>
            <w:vAlign w:val="center"/>
          </w:tcPr>
          <w:p w14:paraId="19A7C5E4" w14:textId="12B32ED5"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c>
          <w:tcPr>
            <w:tcW w:w="747" w:type="pct"/>
            <w:shd w:val="clear" w:color="auto" w:fill="auto"/>
            <w:vAlign w:val="center"/>
          </w:tcPr>
          <w:p w14:paraId="545F7DEA" w14:textId="7F18530E"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r>
      <w:tr w:rsidR="00F71E37" w:rsidRPr="00F71E37" w14:paraId="679AEC97" w14:textId="77777777" w:rsidTr="00C345DB">
        <w:tc>
          <w:tcPr>
            <w:tcW w:w="279" w:type="pct"/>
            <w:tcBorders>
              <w:bottom w:val="single" w:sz="4" w:space="0" w:color="auto"/>
            </w:tcBorders>
            <w:shd w:val="clear" w:color="auto" w:fill="auto"/>
            <w:vAlign w:val="center"/>
          </w:tcPr>
          <w:p w14:paraId="1AC42FCC"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21</w:t>
            </w:r>
          </w:p>
        </w:tc>
        <w:tc>
          <w:tcPr>
            <w:tcW w:w="1271" w:type="pct"/>
            <w:tcBorders>
              <w:bottom w:val="single" w:sz="4" w:space="0" w:color="auto"/>
            </w:tcBorders>
            <w:shd w:val="clear" w:color="auto" w:fill="auto"/>
            <w:vAlign w:val="center"/>
          </w:tcPr>
          <w:p w14:paraId="736A6FA9" w14:textId="18B0339B"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 xml:space="preserve">Chiêm Dâu Xanh </w:t>
            </w:r>
            <w:r w:rsidR="000625CF">
              <w:rPr>
                <w:rFonts w:cs="Times New Roman"/>
                <w:color w:val="000000" w:themeColor="text1"/>
                <w:sz w:val="24"/>
                <w:szCs w:val="24"/>
              </w:rPr>
              <w:t>(</w:t>
            </w:r>
            <w:r w:rsidRPr="00F71E37">
              <w:rPr>
                <w:rFonts w:cs="Times New Roman"/>
                <w:color w:val="000000" w:themeColor="text1"/>
                <w:sz w:val="24"/>
                <w:szCs w:val="24"/>
              </w:rPr>
              <w:t>Đ/C</w:t>
            </w:r>
            <w:r w:rsidR="000625CF">
              <w:rPr>
                <w:rFonts w:cs="Times New Roman"/>
                <w:color w:val="000000" w:themeColor="text1"/>
                <w:sz w:val="24"/>
                <w:szCs w:val="24"/>
              </w:rPr>
              <w:t>)</w:t>
            </w:r>
          </w:p>
        </w:tc>
        <w:tc>
          <w:tcPr>
            <w:tcW w:w="601" w:type="pct"/>
            <w:tcBorders>
              <w:bottom w:val="single" w:sz="4" w:space="0" w:color="auto"/>
            </w:tcBorders>
            <w:shd w:val="clear" w:color="auto" w:fill="auto"/>
            <w:vAlign w:val="center"/>
          </w:tcPr>
          <w:p w14:paraId="554A9C55"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651" w:type="pct"/>
            <w:tcBorders>
              <w:bottom w:val="single" w:sz="4" w:space="0" w:color="auto"/>
            </w:tcBorders>
            <w:vAlign w:val="center"/>
          </w:tcPr>
          <w:p w14:paraId="2E7CEB03" w14:textId="5F5AD2E3"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703" w:type="pct"/>
            <w:tcBorders>
              <w:bottom w:val="single" w:sz="4" w:space="0" w:color="auto"/>
            </w:tcBorders>
            <w:vAlign w:val="center"/>
          </w:tcPr>
          <w:p w14:paraId="09508DA9" w14:textId="63372A55"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1</w:t>
            </w:r>
          </w:p>
        </w:tc>
        <w:tc>
          <w:tcPr>
            <w:tcW w:w="748" w:type="pct"/>
            <w:tcBorders>
              <w:bottom w:val="single" w:sz="4" w:space="0" w:color="auto"/>
            </w:tcBorders>
            <w:shd w:val="clear" w:color="auto" w:fill="auto"/>
            <w:vAlign w:val="center"/>
          </w:tcPr>
          <w:p w14:paraId="2A5C3F1F" w14:textId="565FEE99"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c>
          <w:tcPr>
            <w:tcW w:w="747" w:type="pct"/>
            <w:tcBorders>
              <w:bottom w:val="single" w:sz="4" w:space="0" w:color="auto"/>
            </w:tcBorders>
            <w:shd w:val="clear" w:color="auto" w:fill="auto"/>
            <w:vAlign w:val="center"/>
          </w:tcPr>
          <w:p w14:paraId="2FEE64B9" w14:textId="395136C1"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lang w:val="pt-BR"/>
              </w:rPr>
              <w:t>2</w:t>
            </w:r>
          </w:p>
        </w:tc>
      </w:tr>
    </w:tbl>
    <w:p w14:paraId="1AF4DD63" w14:textId="02770E4D" w:rsidR="005B393F" w:rsidRPr="00F71E37" w:rsidRDefault="00B14536" w:rsidP="000625CF">
      <w:pPr>
        <w:spacing w:after="0" w:line="240" w:lineRule="auto"/>
        <w:ind w:firstLine="720"/>
        <w:jc w:val="both"/>
        <w:rPr>
          <w:rFonts w:cs="Times New Roman"/>
          <w:color w:val="000000" w:themeColor="text1"/>
          <w:sz w:val="24"/>
          <w:szCs w:val="24"/>
        </w:rPr>
      </w:pPr>
      <w:proofErr w:type="gramStart"/>
      <w:r w:rsidRPr="00F71E37">
        <w:rPr>
          <w:rFonts w:cs="Times New Roman"/>
          <w:color w:val="000000" w:themeColor="text1"/>
          <w:sz w:val="24"/>
          <w:szCs w:val="24"/>
        </w:rPr>
        <w:t>K</w:t>
      </w:r>
      <w:r w:rsidRPr="00F71E37">
        <w:rPr>
          <w:rFonts w:cs="Times New Roman"/>
          <w:color w:val="000000" w:themeColor="text1"/>
          <w:sz w:val="24"/>
          <w:szCs w:val="24"/>
          <w:lang w:val="vi-VN"/>
        </w:rPr>
        <w:t>hả năng chống chịu sâu bệnh và điều kiện bất thuận của các giống</w:t>
      </w:r>
      <w:r w:rsidRPr="00F71E37">
        <w:rPr>
          <w:rFonts w:cs="Times New Roman"/>
          <w:color w:val="000000" w:themeColor="text1"/>
          <w:sz w:val="24"/>
          <w:szCs w:val="24"/>
        </w:rPr>
        <w:t xml:space="preserve"> tham gia nghiên cứu là</w:t>
      </w:r>
      <w:r w:rsidRPr="00F71E37">
        <w:rPr>
          <w:rFonts w:cs="Times New Roman"/>
          <w:color w:val="000000" w:themeColor="text1"/>
          <w:sz w:val="24"/>
          <w:szCs w:val="24"/>
          <w:lang w:val="vi-VN"/>
        </w:rPr>
        <w:t xml:space="preserve"> rất tốt</w:t>
      </w:r>
      <w:r w:rsidR="005B393F" w:rsidRPr="00F71E37">
        <w:rPr>
          <w:rFonts w:cs="Times New Roman"/>
          <w:color w:val="000000" w:themeColor="text1"/>
          <w:sz w:val="24"/>
          <w:szCs w:val="24"/>
          <w:lang w:val="vi-VN"/>
        </w:rPr>
        <w:t>.</w:t>
      </w:r>
      <w:proofErr w:type="gramEnd"/>
      <w:r w:rsidR="005B393F" w:rsidRPr="00F71E37">
        <w:rPr>
          <w:rFonts w:cs="Times New Roman"/>
          <w:color w:val="000000" w:themeColor="text1"/>
          <w:sz w:val="24"/>
          <w:szCs w:val="24"/>
          <w:lang w:val="vi-VN"/>
        </w:rPr>
        <w:t xml:space="preserve"> </w:t>
      </w:r>
      <w:r w:rsidRPr="00F71E37">
        <w:rPr>
          <w:rFonts w:cs="Times New Roman"/>
          <w:color w:val="000000" w:themeColor="text1"/>
          <w:sz w:val="24"/>
          <w:szCs w:val="24"/>
        </w:rPr>
        <w:t>Qua theo dõi, chúng tôi nhận thấy ưu điểm nổi bậc của tập đoàn là không có bệnh hại xuất hiện, chỉ có hai loại s</w:t>
      </w:r>
      <w:r w:rsidRPr="00F71E37">
        <w:rPr>
          <w:rFonts w:cs="Times New Roman"/>
          <w:color w:val="000000" w:themeColor="text1"/>
          <w:sz w:val="24"/>
          <w:szCs w:val="24"/>
          <w:lang w:val="vi-VN"/>
        </w:rPr>
        <w:t xml:space="preserve">âu </w:t>
      </w:r>
      <w:r w:rsidRPr="00F71E37">
        <w:rPr>
          <w:rFonts w:cs="Times New Roman"/>
          <w:color w:val="000000" w:themeColor="text1"/>
          <w:sz w:val="24"/>
          <w:szCs w:val="24"/>
        </w:rPr>
        <w:t xml:space="preserve">hại là sâu </w:t>
      </w:r>
      <w:r w:rsidRPr="00F71E37">
        <w:rPr>
          <w:rFonts w:cs="Times New Roman"/>
          <w:color w:val="000000" w:themeColor="text1"/>
          <w:sz w:val="24"/>
          <w:szCs w:val="24"/>
          <w:lang w:val="vi-VN"/>
        </w:rPr>
        <w:t xml:space="preserve">ăn lá và </w:t>
      </w:r>
      <w:r w:rsidRPr="00F71E37">
        <w:rPr>
          <w:rFonts w:cs="Times New Roman"/>
          <w:color w:val="000000" w:themeColor="text1"/>
          <w:sz w:val="24"/>
          <w:szCs w:val="24"/>
        </w:rPr>
        <w:t xml:space="preserve">sâu </w:t>
      </w:r>
      <w:r w:rsidRPr="00F71E37">
        <w:rPr>
          <w:rFonts w:cs="Times New Roman"/>
          <w:color w:val="000000" w:themeColor="text1"/>
          <w:sz w:val="24"/>
          <w:szCs w:val="24"/>
          <w:lang w:val="vi-VN"/>
        </w:rPr>
        <w:t>đục thân gây hại ở mức</w:t>
      </w:r>
      <w:r w:rsidRPr="00F71E37">
        <w:rPr>
          <w:rFonts w:cs="Times New Roman"/>
          <w:color w:val="000000" w:themeColor="text1"/>
          <w:sz w:val="24"/>
          <w:szCs w:val="24"/>
        </w:rPr>
        <w:t xml:space="preserve"> rất thấp,</w:t>
      </w:r>
      <w:r w:rsidRPr="00F71E37">
        <w:rPr>
          <w:rFonts w:cs="Times New Roman"/>
          <w:color w:val="000000" w:themeColor="text1"/>
          <w:sz w:val="24"/>
          <w:szCs w:val="24"/>
          <w:lang w:val="vi-VN"/>
        </w:rPr>
        <w:t xml:space="preserve"> điểm 1 (&lt;</w:t>
      </w:r>
      <w:r w:rsidRPr="00F71E37">
        <w:rPr>
          <w:rFonts w:cs="Times New Roman"/>
          <w:color w:val="000000" w:themeColor="text1"/>
          <w:sz w:val="24"/>
          <w:szCs w:val="24"/>
        </w:rPr>
        <w:t xml:space="preserve"> </w:t>
      </w:r>
      <w:r w:rsidRPr="00F71E37">
        <w:rPr>
          <w:rFonts w:cs="Times New Roman"/>
          <w:color w:val="000000" w:themeColor="text1"/>
          <w:sz w:val="24"/>
          <w:szCs w:val="24"/>
          <w:lang w:val="vi-VN"/>
        </w:rPr>
        <w:t>1</w:t>
      </w:r>
      <w:r w:rsidRPr="00F71E37">
        <w:rPr>
          <w:rFonts w:cs="Times New Roman"/>
          <w:color w:val="000000" w:themeColor="text1"/>
          <w:sz w:val="24"/>
          <w:szCs w:val="24"/>
        </w:rPr>
        <w:t>0</w:t>
      </w:r>
      <w:r w:rsidRPr="00F71E37">
        <w:rPr>
          <w:rFonts w:cs="Times New Roman"/>
          <w:color w:val="000000" w:themeColor="text1"/>
          <w:sz w:val="24"/>
          <w:szCs w:val="24"/>
          <w:lang w:val="vi-VN"/>
        </w:rPr>
        <w:t>%</w:t>
      </w:r>
      <w:r w:rsidRPr="00F71E37">
        <w:rPr>
          <w:rFonts w:cs="Times New Roman"/>
          <w:color w:val="000000" w:themeColor="text1"/>
          <w:sz w:val="24"/>
          <w:szCs w:val="24"/>
        </w:rPr>
        <w:t xml:space="preserve"> số cây bị hại</w:t>
      </w:r>
      <w:r w:rsidRPr="00F71E37">
        <w:rPr>
          <w:rFonts w:cs="Times New Roman"/>
          <w:color w:val="000000" w:themeColor="text1"/>
          <w:sz w:val="24"/>
          <w:szCs w:val="24"/>
          <w:lang w:val="vi-VN"/>
        </w:rPr>
        <w:t>), ngoại trừ</w:t>
      </w:r>
      <w:r w:rsidRPr="00F71E37">
        <w:rPr>
          <w:rFonts w:cs="Times New Roman"/>
          <w:color w:val="000000" w:themeColor="text1"/>
          <w:sz w:val="24"/>
          <w:szCs w:val="24"/>
        </w:rPr>
        <w:t xml:space="preserve"> sâu ăn lá hại trên giống Nhà Kiệt, khoai Đà Nẵng và giống đối chứng bị hại ở mức điểm 3</w:t>
      </w:r>
      <w:r w:rsidRPr="00F71E37">
        <w:rPr>
          <w:rFonts w:cs="Times New Roman"/>
          <w:color w:val="000000" w:themeColor="text1"/>
          <w:sz w:val="24"/>
          <w:szCs w:val="24"/>
          <w:lang w:val="vi-VN"/>
        </w:rPr>
        <w:t xml:space="preserve"> </w:t>
      </w:r>
      <w:r w:rsidRPr="00F71E37">
        <w:rPr>
          <w:rFonts w:cs="Times New Roman"/>
          <w:color w:val="000000" w:themeColor="text1"/>
          <w:sz w:val="24"/>
          <w:szCs w:val="24"/>
        </w:rPr>
        <w:t>(</w:t>
      </w:r>
      <w:r w:rsidRPr="00F71E37">
        <w:rPr>
          <w:rFonts w:cs="Times New Roman"/>
          <w:color w:val="000000" w:themeColor="text1"/>
          <w:sz w:val="24"/>
          <w:szCs w:val="24"/>
          <w:lang w:val="vi-VN"/>
        </w:rPr>
        <w:t>15 - 30% số cây bị hại</w:t>
      </w:r>
      <w:r w:rsidRPr="00F71E37">
        <w:rPr>
          <w:rFonts w:cs="Times New Roman"/>
          <w:color w:val="000000" w:themeColor="text1"/>
          <w:sz w:val="24"/>
          <w:szCs w:val="24"/>
        </w:rPr>
        <w:t>)</w:t>
      </w:r>
      <w:r w:rsidRPr="00F71E37">
        <w:rPr>
          <w:rFonts w:cs="Times New Roman"/>
          <w:color w:val="000000" w:themeColor="text1"/>
          <w:sz w:val="24"/>
          <w:szCs w:val="24"/>
          <w:lang w:val="vi-VN"/>
        </w:rPr>
        <w:t>.</w:t>
      </w:r>
      <w:r w:rsidRPr="00F71E37">
        <w:rPr>
          <w:rFonts w:cs="Times New Roman"/>
          <w:color w:val="000000" w:themeColor="text1"/>
          <w:sz w:val="24"/>
          <w:szCs w:val="24"/>
        </w:rPr>
        <w:t xml:space="preserve"> </w:t>
      </w:r>
      <w:r w:rsidRPr="00F71E37">
        <w:rPr>
          <w:rFonts w:cs="Times New Roman"/>
          <w:color w:val="000000" w:themeColor="text1"/>
          <w:sz w:val="24"/>
          <w:szCs w:val="24"/>
          <w:lang w:val="vi-VN"/>
        </w:rPr>
        <w:t>Bệnh hại</w:t>
      </w:r>
      <w:r w:rsidRPr="00F71E37">
        <w:rPr>
          <w:rFonts w:cs="Times New Roman"/>
          <w:color w:val="000000" w:themeColor="text1"/>
          <w:sz w:val="24"/>
          <w:szCs w:val="24"/>
        </w:rPr>
        <w:t xml:space="preserve"> chỉ gây hại ở mức độ nhẹ rất nhẹ, điểm 1 (</w:t>
      </w:r>
      <w:r w:rsidRPr="00F71E37">
        <w:rPr>
          <w:rFonts w:cs="Times New Roman"/>
          <w:color w:val="000000" w:themeColor="text1"/>
          <w:sz w:val="24"/>
          <w:szCs w:val="24"/>
          <w:lang w:val="vi-VN"/>
        </w:rPr>
        <w:t>0 - 5% số cây bị bệnh)</w:t>
      </w:r>
      <w:r w:rsidRPr="00F71E37">
        <w:rPr>
          <w:rFonts w:cs="Times New Roman"/>
          <w:color w:val="000000" w:themeColor="text1"/>
          <w:sz w:val="24"/>
          <w:szCs w:val="24"/>
        </w:rPr>
        <w:t xml:space="preserve">, ngoại trừ giống </w:t>
      </w:r>
      <w:r w:rsidRPr="00F71E37">
        <w:rPr>
          <w:rFonts w:eastAsia="Times New Roman" w:cs="Times New Roman"/>
          <w:color w:val="000000" w:themeColor="text1"/>
          <w:sz w:val="24"/>
          <w:szCs w:val="24"/>
        </w:rPr>
        <w:t>Pluomlai</w:t>
      </w:r>
      <w:r w:rsidRPr="00F71E37">
        <w:rPr>
          <w:rFonts w:cs="Times New Roman"/>
          <w:color w:val="000000" w:themeColor="text1"/>
          <w:sz w:val="24"/>
          <w:szCs w:val="24"/>
        </w:rPr>
        <w:t xml:space="preserve"> (điểm 2). Vì vậy, sâu hại không ảnh hưởng đến sinh trưởng và năng suất của các giống khoai lang. </w:t>
      </w:r>
    </w:p>
    <w:p w14:paraId="2FD8E237" w14:textId="2C6C5A1E" w:rsidR="0031434E" w:rsidRPr="00F71E37" w:rsidRDefault="0038166A" w:rsidP="007565E7">
      <w:pPr>
        <w:spacing w:before="120" w:after="120" w:line="288" w:lineRule="auto"/>
        <w:ind w:firstLine="720"/>
        <w:jc w:val="both"/>
        <w:rPr>
          <w:rFonts w:cs="Times New Roman"/>
          <w:color w:val="000000" w:themeColor="text1"/>
          <w:sz w:val="24"/>
          <w:szCs w:val="24"/>
        </w:rPr>
      </w:pPr>
      <w:r w:rsidRPr="00F71E37">
        <w:rPr>
          <w:rFonts w:cs="Times New Roman"/>
          <w:color w:val="000000" w:themeColor="text1"/>
          <w:sz w:val="24"/>
          <w:szCs w:val="24"/>
          <w:lang w:val="vi-VN"/>
        </w:rPr>
        <w:t xml:space="preserve">Khả năng chịu hạn và chịu nóng: </w:t>
      </w:r>
      <w:r w:rsidR="00583ECF" w:rsidRPr="00F71E37">
        <w:rPr>
          <w:rFonts w:cs="Times New Roman"/>
          <w:color w:val="000000" w:themeColor="text1"/>
          <w:sz w:val="24"/>
          <w:szCs w:val="24"/>
        </w:rPr>
        <w:t>T</w:t>
      </w:r>
      <w:r w:rsidRPr="00F71E37">
        <w:rPr>
          <w:rFonts w:cs="Times New Roman"/>
          <w:color w:val="000000" w:themeColor="text1"/>
          <w:sz w:val="24"/>
          <w:szCs w:val="24"/>
          <w:lang w:val="vi-VN"/>
        </w:rPr>
        <w:t xml:space="preserve">heo dõi ruộng thí nghiệm khi gặp điều kiện </w:t>
      </w:r>
      <w:r w:rsidR="005F1D89" w:rsidRPr="00F71E37">
        <w:rPr>
          <w:rFonts w:cs="Times New Roman"/>
          <w:color w:val="000000" w:themeColor="text1"/>
          <w:sz w:val="24"/>
          <w:szCs w:val="24"/>
        </w:rPr>
        <w:t xml:space="preserve">bất thuận </w:t>
      </w:r>
      <w:r w:rsidRPr="00F71E37">
        <w:rPr>
          <w:rFonts w:cs="Times New Roman"/>
          <w:color w:val="000000" w:themeColor="text1"/>
          <w:sz w:val="24"/>
          <w:szCs w:val="24"/>
          <w:lang w:val="vi-VN"/>
        </w:rPr>
        <w:t>(</w:t>
      </w:r>
      <w:r w:rsidR="0031434E" w:rsidRPr="00F71E37">
        <w:rPr>
          <w:rFonts w:cs="Times New Roman"/>
          <w:color w:val="000000" w:themeColor="text1"/>
          <w:sz w:val="24"/>
          <w:szCs w:val="24"/>
        </w:rPr>
        <w:t>mưa lớn, ruộng thí nghiệm bị ngập, nhiệt độ không khí xuốn thập &lt; 20</w:t>
      </w:r>
      <w:r w:rsidR="0031434E" w:rsidRPr="00F71E37">
        <w:rPr>
          <w:rFonts w:cs="Times New Roman"/>
          <w:color w:val="000000" w:themeColor="text1"/>
          <w:sz w:val="24"/>
          <w:szCs w:val="24"/>
          <w:vertAlign w:val="superscript"/>
        </w:rPr>
        <w:t>o</w:t>
      </w:r>
      <w:r w:rsidR="0031434E" w:rsidRPr="00F71E37">
        <w:rPr>
          <w:rFonts w:cs="Times New Roman"/>
          <w:color w:val="000000" w:themeColor="text1"/>
          <w:sz w:val="24"/>
          <w:szCs w:val="24"/>
        </w:rPr>
        <w:t>C</w:t>
      </w:r>
      <w:r w:rsidRPr="00F71E37">
        <w:rPr>
          <w:rFonts w:cs="Times New Roman"/>
          <w:color w:val="000000" w:themeColor="text1"/>
          <w:sz w:val="24"/>
          <w:szCs w:val="24"/>
          <w:lang w:val="vi-VN"/>
        </w:rPr>
        <w:t>), quan sát mức độ bị hại và khả năng phục hồi của cây sau khi gặp điều kiệ</w:t>
      </w:r>
      <w:r w:rsidR="00583ECF" w:rsidRPr="00F71E37">
        <w:rPr>
          <w:rFonts w:cs="Times New Roman"/>
          <w:color w:val="000000" w:themeColor="text1"/>
          <w:sz w:val="24"/>
          <w:szCs w:val="24"/>
        </w:rPr>
        <w:t>n</w:t>
      </w:r>
      <w:r w:rsidRPr="00F71E37">
        <w:rPr>
          <w:rFonts w:cs="Times New Roman"/>
          <w:color w:val="000000" w:themeColor="text1"/>
          <w:sz w:val="24"/>
          <w:szCs w:val="24"/>
          <w:lang w:val="vi-VN"/>
        </w:rPr>
        <w:t xml:space="preserve"> bất thuận để đánh giá cảm quan theo </w:t>
      </w:r>
      <w:r w:rsidR="0031434E" w:rsidRPr="00F71E37">
        <w:rPr>
          <w:rFonts w:cs="Times New Roman"/>
          <w:color w:val="000000" w:themeColor="text1"/>
          <w:sz w:val="24"/>
          <w:szCs w:val="24"/>
        </w:rPr>
        <w:t xml:space="preserve">quy chuẩn với </w:t>
      </w:r>
      <w:r w:rsidRPr="00F71E37">
        <w:rPr>
          <w:rFonts w:cs="Times New Roman"/>
          <w:color w:val="000000" w:themeColor="text1"/>
          <w:sz w:val="24"/>
          <w:szCs w:val="24"/>
          <w:lang w:val="vi-VN"/>
        </w:rPr>
        <w:t xml:space="preserve">thang điểm từ 1- 5. Kết quả cho thấy, đa số các giống đều có khả năng </w:t>
      </w:r>
      <w:r w:rsidR="0031434E" w:rsidRPr="00F71E37">
        <w:rPr>
          <w:rFonts w:cs="Times New Roman"/>
          <w:color w:val="000000" w:themeColor="text1"/>
          <w:sz w:val="24"/>
          <w:szCs w:val="24"/>
        </w:rPr>
        <w:t>chịu mưa</w:t>
      </w:r>
      <w:r w:rsidRPr="00F71E37">
        <w:rPr>
          <w:rFonts w:cs="Times New Roman"/>
          <w:color w:val="000000" w:themeColor="text1"/>
          <w:sz w:val="24"/>
          <w:szCs w:val="24"/>
          <w:lang w:val="vi-VN"/>
        </w:rPr>
        <w:t xml:space="preserve"> tốt, không ảnh hưởng (</w:t>
      </w:r>
      <w:r w:rsidR="00EA55B2" w:rsidRPr="00F71E37">
        <w:rPr>
          <w:rFonts w:cs="Times New Roman"/>
          <w:color w:val="000000" w:themeColor="text1"/>
          <w:sz w:val="24"/>
          <w:szCs w:val="24"/>
        </w:rPr>
        <w:t xml:space="preserve">điểm </w:t>
      </w:r>
      <w:r w:rsidRPr="00F71E37">
        <w:rPr>
          <w:rFonts w:cs="Times New Roman"/>
          <w:color w:val="000000" w:themeColor="text1"/>
          <w:sz w:val="24"/>
          <w:szCs w:val="24"/>
          <w:lang w:val="vi-VN"/>
        </w:rPr>
        <w:t xml:space="preserve">1). </w:t>
      </w:r>
      <w:r w:rsidR="001D0FD1" w:rsidRPr="00F71E37">
        <w:rPr>
          <w:rFonts w:cs="Times New Roman"/>
          <w:color w:val="000000" w:themeColor="text1"/>
          <w:sz w:val="24"/>
          <w:szCs w:val="24"/>
        </w:rPr>
        <w:t xml:space="preserve">Vụ Đông năm 2017 có mưa lớn, gây lụt vào tháng 11, ruộng thí nghiệm bị ngập 3 ngày, theo dõi thấy khả năng phục hồi của các giống rất tốt. </w:t>
      </w:r>
      <w:r w:rsidR="0031434E" w:rsidRPr="00F71E37">
        <w:rPr>
          <w:rFonts w:cs="Times New Roman"/>
          <w:color w:val="000000" w:themeColor="text1"/>
          <w:sz w:val="24"/>
          <w:szCs w:val="24"/>
        </w:rPr>
        <w:t>Khả năng chịu úng và chịu lạnh</w:t>
      </w:r>
      <w:r w:rsidR="001D0FD1" w:rsidRPr="00F71E37">
        <w:rPr>
          <w:rFonts w:cs="Times New Roman"/>
          <w:color w:val="000000" w:themeColor="text1"/>
          <w:sz w:val="24"/>
          <w:szCs w:val="24"/>
        </w:rPr>
        <w:t xml:space="preserve"> của tập đoàn</w:t>
      </w:r>
      <w:r w:rsidR="0031434E" w:rsidRPr="00F71E37">
        <w:rPr>
          <w:rFonts w:cs="Times New Roman"/>
          <w:color w:val="000000" w:themeColor="text1"/>
          <w:sz w:val="24"/>
          <w:szCs w:val="24"/>
        </w:rPr>
        <w:t xml:space="preserve"> đạt từ mức tốt đến trung bình (điểm 1 – điểm 3).</w:t>
      </w:r>
      <w:r w:rsidR="001D0FD1" w:rsidRPr="00F71E37">
        <w:rPr>
          <w:rFonts w:cs="Times New Roman"/>
          <w:color w:val="000000" w:themeColor="text1"/>
          <w:sz w:val="24"/>
          <w:szCs w:val="24"/>
        </w:rPr>
        <w:t xml:space="preserve"> Các giống có khẳ năng chịu mưa và lạnh tốt nhất trong tập đoàn là VĐ1, KLR 3, KLR5, Khoai Đà Nẵng, Khoai Rau Muống (điểm 1).</w:t>
      </w:r>
    </w:p>
    <w:p w14:paraId="08C5E071" w14:textId="18930396" w:rsidR="00B14536" w:rsidRPr="00F71E37" w:rsidRDefault="00B14536" w:rsidP="007565E7">
      <w:pPr>
        <w:spacing w:before="120" w:after="120" w:line="288" w:lineRule="auto"/>
        <w:ind w:firstLine="720"/>
        <w:jc w:val="both"/>
        <w:rPr>
          <w:rFonts w:cs="Times New Roman"/>
          <w:color w:val="000000" w:themeColor="text1"/>
          <w:sz w:val="24"/>
          <w:szCs w:val="24"/>
        </w:rPr>
      </w:pPr>
      <w:r w:rsidRPr="00F71E37">
        <w:rPr>
          <w:rFonts w:cs="Times New Roman"/>
          <w:color w:val="000000" w:themeColor="text1"/>
          <w:sz w:val="24"/>
          <w:szCs w:val="24"/>
        </w:rPr>
        <w:lastRenderedPageBreak/>
        <w:t>Khả năng chống chịu sâu bệnh và điều kiện bất thuận tốt của các giống trong tập đoàn</w:t>
      </w:r>
      <w:r w:rsidRPr="00F71E37">
        <w:rPr>
          <w:rFonts w:cs="Times New Roman"/>
          <w:color w:val="000000" w:themeColor="text1"/>
          <w:sz w:val="24"/>
          <w:szCs w:val="24"/>
          <w:lang w:val="vi-VN"/>
        </w:rPr>
        <w:t xml:space="preserve"> là một trong những đặc điểm tốt giúp tạo điều kiện cho sinh trưởng và quá trình tạo năng suất </w:t>
      </w:r>
      <w:r w:rsidRPr="00F71E37">
        <w:rPr>
          <w:rFonts w:cs="Times New Roman"/>
          <w:color w:val="000000" w:themeColor="text1"/>
          <w:sz w:val="24"/>
          <w:szCs w:val="24"/>
        </w:rPr>
        <w:t xml:space="preserve">cũng như chất lượng </w:t>
      </w:r>
      <w:r w:rsidRPr="00F71E37">
        <w:rPr>
          <w:rFonts w:cs="Times New Roman"/>
          <w:color w:val="000000" w:themeColor="text1"/>
          <w:sz w:val="24"/>
          <w:szCs w:val="24"/>
          <w:lang w:val="vi-VN"/>
        </w:rPr>
        <w:t>của cây khoai lang</w:t>
      </w:r>
      <w:r w:rsidRPr="00F71E37">
        <w:rPr>
          <w:rFonts w:cs="Times New Roman"/>
          <w:color w:val="000000" w:themeColor="text1"/>
          <w:sz w:val="24"/>
          <w:szCs w:val="24"/>
        </w:rPr>
        <w:t xml:space="preserve"> làm rau ăn lá</w:t>
      </w:r>
      <w:r w:rsidRPr="00F71E37">
        <w:rPr>
          <w:rFonts w:cs="Times New Roman"/>
          <w:color w:val="000000" w:themeColor="text1"/>
          <w:sz w:val="24"/>
          <w:szCs w:val="24"/>
          <w:lang w:val="vi-VN"/>
        </w:rPr>
        <w:t>.</w:t>
      </w:r>
    </w:p>
    <w:p w14:paraId="4E579743" w14:textId="432FCB7E" w:rsidR="00C9673F" w:rsidRPr="00F71E37" w:rsidRDefault="00C9673F" w:rsidP="00F71E37">
      <w:pPr>
        <w:spacing w:after="0" w:line="240" w:lineRule="auto"/>
        <w:jc w:val="both"/>
        <w:rPr>
          <w:rFonts w:cs="Times New Roman"/>
          <w:b/>
          <w:color w:val="000000" w:themeColor="text1"/>
          <w:sz w:val="24"/>
          <w:szCs w:val="24"/>
          <w:lang w:val="vi-VN"/>
        </w:rPr>
      </w:pPr>
      <w:bookmarkStart w:id="18" w:name="_Toc420046015"/>
      <w:bookmarkStart w:id="19" w:name="_Toc499555761"/>
      <w:r w:rsidRPr="00F71E37">
        <w:rPr>
          <w:rFonts w:cs="Times New Roman"/>
          <w:b/>
          <w:color w:val="000000" w:themeColor="text1"/>
          <w:sz w:val="24"/>
          <w:szCs w:val="24"/>
          <w:lang w:val="vi-VN"/>
        </w:rPr>
        <w:t>3.</w:t>
      </w:r>
      <w:r w:rsidR="005B393F" w:rsidRPr="00F71E37">
        <w:rPr>
          <w:rFonts w:cs="Times New Roman"/>
          <w:b/>
          <w:color w:val="000000" w:themeColor="text1"/>
          <w:sz w:val="24"/>
          <w:szCs w:val="24"/>
        </w:rPr>
        <w:t>4</w:t>
      </w:r>
      <w:r w:rsidRPr="00F71E37">
        <w:rPr>
          <w:rFonts w:cs="Times New Roman"/>
          <w:b/>
          <w:color w:val="000000" w:themeColor="text1"/>
          <w:sz w:val="24"/>
          <w:szCs w:val="24"/>
          <w:lang w:val="vi-VN"/>
        </w:rPr>
        <w:t xml:space="preserve">. </w:t>
      </w:r>
      <w:r w:rsidR="001235C6" w:rsidRPr="00F71E37">
        <w:rPr>
          <w:rFonts w:cs="Times New Roman"/>
          <w:b/>
          <w:color w:val="000000" w:themeColor="text1"/>
          <w:sz w:val="24"/>
          <w:szCs w:val="24"/>
          <w:lang w:val="vi-VN"/>
        </w:rPr>
        <w:t>N</w:t>
      </w:r>
      <w:r w:rsidRPr="00F71E37">
        <w:rPr>
          <w:rFonts w:cs="Times New Roman"/>
          <w:b/>
          <w:color w:val="000000" w:themeColor="text1"/>
          <w:sz w:val="24"/>
          <w:szCs w:val="24"/>
          <w:lang w:val="vi-VN"/>
        </w:rPr>
        <w:t>ăng suất</w:t>
      </w:r>
      <w:r w:rsidR="0091582C" w:rsidRPr="00F71E37">
        <w:rPr>
          <w:rFonts w:cs="Times New Roman"/>
          <w:b/>
          <w:color w:val="000000" w:themeColor="text1"/>
          <w:sz w:val="24"/>
          <w:szCs w:val="24"/>
          <w:lang w:val="vi-VN"/>
        </w:rPr>
        <w:t xml:space="preserve"> </w:t>
      </w:r>
      <w:bookmarkEnd w:id="18"/>
      <w:bookmarkEnd w:id="19"/>
      <w:r w:rsidR="001235C6" w:rsidRPr="00F71E37">
        <w:rPr>
          <w:rFonts w:cs="Times New Roman"/>
          <w:b/>
          <w:color w:val="000000" w:themeColor="text1"/>
          <w:sz w:val="24"/>
          <w:szCs w:val="24"/>
          <w:lang w:val="vi-VN"/>
        </w:rPr>
        <w:t>của</w:t>
      </w:r>
      <w:r w:rsidR="005B393F" w:rsidRPr="00F71E37">
        <w:rPr>
          <w:rFonts w:cs="Times New Roman"/>
          <w:b/>
          <w:color w:val="000000" w:themeColor="text1"/>
          <w:sz w:val="24"/>
          <w:szCs w:val="24"/>
        </w:rPr>
        <w:t xml:space="preserve"> tập đoàn</w:t>
      </w:r>
      <w:r w:rsidR="001235C6" w:rsidRPr="00F71E37">
        <w:rPr>
          <w:rFonts w:cs="Times New Roman"/>
          <w:b/>
          <w:color w:val="000000" w:themeColor="text1"/>
          <w:sz w:val="24"/>
          <w:szCs w:val="24"/>
          <w:lang w:val="vi-VN"/>
        </w:rPr>
        <w:t xml:space="preserve"> giống khoai lang làm rau ăn lá</w:t>
      </w:r>
    </w:p>
    <w:p w14:paraId="03454F51" w14:textId="4B307E01" w:rsidR="00AF0D31" w:rsidRPr="00F71E37" w:rsidRDefault="00AF0D31" w:rsidP="000625CF">
      <w:pPr>
        <w:pStyle w:val="DANHMCBNG"/>
        <w:spacing w:before="0" w:line="240" w:lineRule="auto"/>
        <w:rPr>
          <w:b w:val="0"/>
          <w:color w:val="000000" w:themeColor="text1"/>
          <w:sz w:val="24"/>
          <w:szCs w:val="24"/>
        </w:rPr>
      </w:pPr>
      <w:bookmarkStart w:id="20" w:name="_Toc513897639"/>
      <w:bookmarkStart w:id="21" w:name="_Toc8571971"/>
      <w:bookmarkStart w:id="22" w:name="_Toc9241089"/>
      <w:proofErr w:type="gramStart"/>
      <w:r w:rsidRPr="00F71E37">
        <w:rPr>
          <w:color w:val="000000" w:themeColor="text1"/>
          <w:sz w:val="24"/>
          <w:szCs w:val="24"/>
        </w:rPr>
        <w:t xml:space="preserve">Bảng </w:t>
      </w:r>
      <w:r w:rsidR="0051348A">
        <w:rPr>
          <w:color w:val="000000" w:themeColor="text1"/>
          <w:sz w:val="24"/>
          <w:szCs w:val="24"/>
        </w:rPr>
        <w:t>7</w:t>
      </w:r>
      <w:r w:rsidRPr="00F71E37">
        <w:rPr>
          <w:color w:val="000000" w:themeColor="text1"/>
          <w:sz w:val="24"/>
          <w:szCs w:val="24"/>
        </w:rPr>
        <w:t>.</w:t>
      </w:r>
      <w:proofErr w:type="gramEnd"/>
      <w:r w:rsidRPr="00F71E37">
        <w:rPr>
          <w:color w:val="000000" w:themeColor="text1"/>
          <w:sz w:val="24"/>
          <w:szCs w:val="24"/>
        </w:rPr>
        <w:t xml:space="preserve"> </w:t>
      </w:r>
      <w:r w:rsidRPr="00F71E37">
        <w:rPr>
          <w:b w:val="0"/>
          <w:color w:val="000000" w:themeColor="text1"/>
          <w:sz w:val="24"/>
          <w:szCs w:val="24"/>
        </w:rPr>
        <w:t xml:space="preserve">Năng suất thực </w:t>
      </w:r>
      <w:proofErr w:type="gramStart"/>
      <w:r w:rsidRPr="00F71E37">
        <w:rPr>
          <w:b w:val="0"/>
          <w:color w:val="000000" w:themeColor="text1"/>
          <w:sz w:val="24"/>
          <w:szCs w:val="24"/>
        </w:rPr>
        <w:t>thu</w:t>
      </w:r>
      <w:proofErr w:type="gramEnd"/>
      <w:r w:rsidRPr="00F71E37">
        <w:rPr>
          <w:b w:val="0"/>
          <w:color w:val="000000" w:themeColor="text1"/>
          <w:sz w:val="24"/>
          <w:szCs w:val="24"/>
        </w:rPr>
        <w:t xml:space="preserve"> của </w:t>
      </w:r>
      <w:r w:rsidR="005B393F" w:rsidRPr="00F71E37">
        <w:rPr>
          <w:b w:val="0"/>
          <w:color w:val="000000" w:themeColor="text1"/>
          <w:sz w:val="24"/>
          <w:szCs w:val="24"/>
        </w:rPr>
        <w:t>tập đoàn</w:t>
      </w:r>
      <w:r w:rsidRPr="00F71E37">
        <w:rPr>
          <w:b w:val="0"/>
          <w:color w:val="000000" w:themeColor="text1"/>
          <w:sz w:val="24"/>
          <w:szCs w:val="24"/>
        </w:rPr>
        <w:t xml:space="preserve"> giống khoai lang làm rau ăn lá</w:t>
      </w:r>
      <w:bookmarkEnd w:id="20"/>
      <w:r w:rsidRPr="00F71E37">
        <w:rPr>
          <w:b w:val="0"/>
          <w:color w:val="000000" w:themeColor="text1"/>
          <w:sz w:val="24"/>
          <w:szCs w:val="24"/>
        </w:rPr>
        <w:t xml:space="preserve"> qua các kỳ thu hoạch</w:t>
      </w:r>
    </w:p>
    <w:p w14:paraId="15007E97" w14:textId="27EA00B2" w:rsidR="00AF0D31" w:rsidRPr="00F71E37" w:rsidRDefault="00AF0D31" w:rsidP="000625CF">
      <w:pPr>
        <w:spacing w:after="0" w:line="240" w:lineRule="auto"/>
        <w:jc w:val="right"/>
        <w:rPr>
          <w:rFonts w:cs="Times New Roman"/>
          <w:i/>
          <w:color w:val="000000" w:themeColor="text1"/>
          <w:sz w:val="24"/>
          <w:szCs w:val="24"/>
        </w:rPr>
      </w:pPr>
      <w:r w:rsidRPr="00F71E37">
        <w:rPr>
          <w:rFonts w:cs="Times New Roman"/>
          <w:i/>
          <w:color w:val="000000" w:themeColor="text1"/>
          <w:sz w:val="24"/>
          <w:szCs w:val="24"/>
        </w:rPr>
        <w:t>(Đ</w:t>
      </w:r>
      <w:r w:rsidR="00C345DB" w:rsidRPr="00F71E37">
        <w:rPr>
          <w:rFonts w:cs="Times New Roman"/>
          <w:i/>
          <w:color w:val="000000" w:themeColor="text1"/>
          <w:sz w:val="24"/>
          <w:szCs w:val="24"/>
        </w:rPr>
        <w:t>vt</w:t>
      </w:r>
      <w:r w:rsidRPr="00F71E37">
        <w:rPr>
          <w:rFonts w:cs="Times New Roman"/>
          <w:i/>
          <w:color w:val="000000" w:themeColor="text1"/>
          <w:sz w:val="24"/>
          <w:szCs w:val="24"/>
        </w:rPr>
        <w:t>: tấn/ha)</w:t>
      </w:r>
    </w:p>
    <w:tbl>
      <w:tblPr>
        <w:tblW w:w="8890" w:type="dxa"/>
        <w:jc w:val="center"/>
        <w:tblLook w:val="04A0" w:firstRow="1" w:lastRow="0" w:firstColumn="1" w:lastColumn="0" w:noHBand="0" w:noVBand="1"/>
      </w:tblPr>
      <w:tblGrid>
        <w:gridCol w:w="670"/>
        <w:gridCol w:w="2100"/>
        <w:gridCol w:w="990"/>
        <w:gridCol w:w="952"/>
        <w:gridCol w:w="938"/>
        <w:gridCol w:w="900"/>
        <w:gridCol w:w="990"/>
        <w:gridCol w:w="1350"/>
        <w:tblGridChange w:id="23">
          <w:tblGrid>
            <w:gridCol w:w="670"/>
            <w:gridCol w:w="2100"/>
            <w:gridCol w:w="990"/>
            <w:gridCol w:w="952"/>
            <w:gridCol w:w="938"/>
            <w:gridCol w:w="900"/>
            <w:gridCol w:w="990"/>
            <w:gridCol w:w="1350"/>
          </w:tblGrid>
        </w:tblGridChange>
      </w:tblGrid>
      <w:tr w:rsidR="00F71E37" w:rsidRPr="00F71E37" w14:paraId="5655FB3C" w14:textId="77777777" w:rsidTr="000625CF">
        <w:trPr>
          <w:trHeight w:val="458"/>
          <w:jc w:val="center"/>
        </w:trPr>
        <w:tc>
          <w:tcPr>
            <w:tcW w:w="615" w:type="dxa"/>
            <w:vMerge w:val="restart"/>
            <w:tcBorders>
              <w:top w:val="single" w:sz="4" w:space="0" w:color="auto"/>
              <w:bottom w:val="single" w:sz="4" w:space="0" w:color="auto"/>
            </w:tcBorders>
            <w:shd w:val="clear" w:color="auto" w:fill="auto"/>
            <w:noWrap/>
            <w:vAlign w:val="center"/>
            <w:hideMark/>
          </w:tcPr>
          <w:p w14:paraId="4F05281F" w14:textId="77777777" w:rsidR="00AF0D31" w:rsidRPr="00F71E37" w:rsidRDefault="00AF0D31" w:rsidP="000625CF">
            <w:pPr>
              <w:spacing w:after="0" w:line="240" w:lineRule="auto"/>
              <w:jc w:val="center"/>
              <w:rPr>
                <w:rFonts w:eastAsia="Times New Roman" w:cs="Times New Roman"/>
                <w:b/>
                <w:color w:val="000000" w:themeColor="text1"/>
                <w:sz w:val="24"/>
                <w:szCs w:val="24"/>
              </w:rPr>
            </w:pPr>
            <w:r w:rsidRPr="00F71E37">
              <w:rPr>
                <w:rFonts w:eastAsia="Times New Roman" w:cs="Times New Roman"/>
                <w:b/>
                <w:color w:val="000000" w:themeColor="text1"/>
                <w:sz w:val="24"/>
                <w:szCs w:val="24"/>
              </w:rPr>
              <w:t>STT</w:t>
            </w:r>
          </w:p>
        </w:tc>
        <w:tc>
          <w:tcPr>
            <w:tcW w:w="2155" w:type="dxa"/>
            <w:vMerge w:val="restart"/>
            <w:tcBorders>
              <w:top w:val="single" w:sz="4" w:space="0" w:color="auto"/>
              <w:bottom w:val="single" w:sz="4" w:space="0" w:color="auto"/>
            </w:tcBorders>
            <w:shd w:val="clear" w:color="auto" w:fill="auto"/>
            <w:vAlign w:val="center"/>
          </w:tcPr>
          <w:p w14:paraId="13E0FFC3" w14:textId="77777777" w:rsidR="00AF0D31" w:rsidRPr="00F71E37" w:rsidRDefault="00AF0D31" w:rsidP="000625CF">
            <w:pPr>
              <w:spacing w:after="0" w:line="240" w:lineRule="auto"/>
              <w:jc w:val="center"/>
              <w:rPr>
                <w:rFonts w:eastAsia="Times New Roman" w:cs="Times New Roman"/>
                <w:b/>
                <w:color w:val="000000" w:themeColor="text1"/>
                <w:sz w:val="24"/>
                <w:szCs w:val="24"/>
              </w:rPr>
            </w:pPr>
            <w:r w:rsidRPr="00F71E37">
              <w:rPr>
                <w:rFonts w:eastAsia="Times New Roman" w:cs="Times New Roman"/>
                <w:b/>
                <w:color w:val="000000" w:themeColor="text1"/>
                <w:sz w:val="24"/>
                <w:szCs w:val="24"/>
              </w:rPr>
              <w:t>Giống</w:t>
            </w:r>
          </w:p>
        </w:tc>
        <w:tc>
          <w:tcPr>
            <w:tcW w:w="4770" w:type="dxa"/>
            <w:gridSpan w:val="5"/>
            <w:tcBorders>
              <w:top w:val="single" w:sz="4" w:space="0" w:color="auto"/>
              <w:bottom w:val="single" w:sz="4" w:space="0" w:color="auto"/>
            </w:tcBorders>
            <w:shd w:val="clear" w:color="auto" w:fill="auto"/>
            <w:noWrap/>
            <w:vAlign w:val="center"/>
            <w:hideMark/>
          </w:tcPr>
          <w:p w14:paraId="39C08ECB" w14:textId="77777777" w:rsidR="00AF0D31" w:rsidRPr="00F71E37" w:rsidRDefault="00AF0D31" w:rsidP="000625CF">
            <w:pPr>
              <w:spacing w:after="0" w:line="240" w:lineRule="auto"/>
              <w:jc w:val="center"/>
              <w:rPr>
                <w:rFonts w:eastAsia="Times New Roman" w:cs="Times New Roman"/>
                <w:b/>
                <w:color w:val="000000" w:themeColor="text1"/>
                <w:sz w:val="24"/>
                <w:szCs w:val="24"/>
              </w:rPr>
            </w:pPr>
            <w:r w:rsidRPr="00F71E37">
              <w:rPr>
                <w:rFonts w:eastAsia="Times New Roman" w:cs="Times New Roman"/>
                <w:b/>
                <w:color w:val="000000" w:themeColor="text1"/>
                <w:sz w:val="24"/>
                <w:szCs w:val="24"/>
              </w:rPr>
              <w:t>NSTT (ngày sau trồng)</w:t>
            </w:r>
          </w:p>
        </w:tc>
        <w:tc>
          <w:tcPr>
            <w:tcW w:w="1350" w:type="dxa"/>
            <w:vMerge w:val="restart"/>
            <w:tcBorders>
              <w:top w:val="single" w:sz="4" w:space="0" w:color="auto"/>
              <w:bottom w:val="single" w:sz="4" w:space="0" w:color="auto"/>
            </w:tcBorders>
            <w:shd w:val="clear" w:color="auto" w:fill="auto"/>
            <w:noWrap/>
            <w:vAlign w:val="center"/>
            <w:hideMark/>
          </w:tcPr>
          <w:p w14:paraId="2B32C901" w14:textId="77777777" w:rsidR="00AF0D31" w:rsidRPr="00F71E37" w:rsidRDefault="00AF0D31" w:rsidP="000625CF">
            <w:pPr>
              <w:spacing w:after="0" w:line="240" w:lineRule="auto"/>
              <w:jc w:val="center"/>
              <w:rPr>
                <w:rFonts w:eastAsia="Times New Roman" w:cs="Times New Roman"/>
                <w:b/>
                <w:color w:val="000000" w:themeColor="text1"/>
                <w:sz w:val="24"/>
                <w:szCs w:val="24"/>
              </w:rPr>
            </w:pPr>
            <w:r w:rsidRPr="00F71E37">
              <w:rPr>
                <w:rFonts w:eastAsia="Times New Roman" w:cs="Times New Roman"/>
                <w:b/>
                <w:color w:val="000000" w:themeColor="text1"/>
                <w:sz w:val="24"/>
                <w:szCs w:val="24"/>
              </w:rPr>
              <w:t>Tổng NSTT</w:t>
            </w:r>
          </w:p>
        </w:tc>
      </w:tr>
      <w:tr w:rsidR="00F71E37" w:rsidRPr="00F71E37" w14:paraId="7C4083D5" w14:textId="77777777" w:rsidTr="000625CF">
        <w:trPr>
          <w:trHeight w:val="458"/>
          <w:jc w:val="center"/>
        </w:trPr>
        <w:tc>
          <w:tcPr>
            <w:tcW w:w="615" w:type="dxa"/>
            <w:vMerge/>
            <w:tcBorders>
              <w:bottom w:val="single" w:sz="4" w:space="0" w:color="auto"/>
            </w:tcBorders>
            <w:vAlign w:val="center"/>
            <w:hideMark/>
          </w:tcPr>
          <w:p w14:paraId="3B941EC3" w14:textId="77777777" w:rsidR="00AF0D31" w:rsidRPr="00F71E37" w:rsidRDefault="00AF0D31" w:rsidP="000625CF">
            <w:pPr>
              <w:spacing w:after="0" w:line="240" w:lineRule="auto"/>
              <w:jc w:val="center"/>
              <w:rPr>
                <w:rFonts w:eastAsia="Times New Roman" w:cs="Times New Roman"/>
                <w:color w:val="000000" w:themeColor="text1"/>
                <w:sz w:val="24"/>
                <w:szCs w:val="24"/>
              </w:rPr>
            </w:pPr>
          </w:p>
        </w:tc>
        <w:tc>
          <w:tcPr>
            <w:tcW w:w="2155" w:type="dxa"/>
            <w:vMerge/>
            <w:tcBorders>
              <w:bottom w:val="single" w:sz="4" w:space="0" w:color="auto"/>
            </w:tcBorders>
            <w:vAlign w:val="center"/>
          </w:tcPr>
          <w:p w14:paraId="3C6D033F" w14:textId="77777777" w:rsidR="00AF0D31" w:rsidRPr="00F71E37" w:rsidRDefault="00AF0D31" w:rsidP="000625CF">
            <w:pPr>
              <w:spacing w:after="0" w:line="240" w:lineRule="auto"/>
              <w:jc w:val="center"/>
              <w:rPr>
                <w:rFonts w:eastAsia="Times New Roman" w:cs="Times New Roman"/>
                <w:color w:val="000000" w:themeColor="text1"/>
                <w:sz w:val="24"/>
                <w:szCs w:val="24"/>
              </w:rPr>
            </w:pPr>
          </w:p>
        </w:tc>
        <w:tc>
          <w:tcPr>
            <w:tcW w:w="990" w:type="dxa"/>
            <w:tcBorders>
              <w:top w:val="single" w:sz="4" w:space="0" w:color="auto"/>
              <w:bottom w:val="single" w:sz="4" w:space="0" w:color="auto"/>
            </w:tcBorders>
            <w:shd w:val="clear" w:color="auto" w:fill="auto"/>
            <w:noWrap/>
            <w:vAlign w:val="center"/>
            <w:hideMark/>
          </w:tcPr>
          <w:p w14:paraId="3D224AA6" w14:textId="77777777" w:rsidR="00AF0D31" w:rsidRPr="00F71E37" w:rsidRDefault="00AF0D31" w:rsidP="000625CF">
            <w:pPr>
              <w:spacing w:after="0" w:line="240" w:lineRule="auto"/>
              <w:jc w:val="center"/>
              <w:rPr>
                <w:rFonts w:eastAsia="Times New Roman" w:cs="Times New Roman"/>
                <w:b/>
                <w:color w:val="000000" w:themeColor="text1"/>
                <w:sz w:val="24"/>
                <w:szCs w:val="24"/>
              </w:rPr>
            </w:pPr>
            <w:r w:rsidRPr="00F71E37">
              <w:rPr>
                <w:rFonts w:eastAsia="Times New Roman" w:cs="Times New Roman"/>
                <w:b/>
                <w:color w:val="000000" w:themeColor="text1"/>
                <w:sz w:val="24"/>
                <w:szCs w:val="24"/>
              </w:rPr>
              <w:t>30</w:t>
            </w:r>
          </w:p>
        </w:tc>
        <w:tc>
          <w:tcPr>
            <w:tcW w:w="952" w:type="dxa"/>
            <w:tcBorders>
              <w:top w:val="single" w:sz="4" w:space="0" w:color="auto"/>
              <w:bottom w:val="single" w:sz="4" w:space="0" w:color="auto"/>
            </w:tcBorders>
            <w:shd w:val="clear" w:color="auto" w:fill="auto"/>
            <w:noWrap/>
            <w:vAlign w:val="center"/>
            <w:hideMark/>
          </w:tcPr>
          <w:p w14:paraId="67969613" w14:textId="4BC393E7" w:rsidR="00AF0D31" w:rsidRPr="00F71E37" w:rsidRDefault="0021106D" w:rsidP="000625CF">
            <w:pPr>
              <w:spacing w:after="0" w:line="240" w:lineRule="auto"/>
              <w:jc w:val="center"/>
              <w:rPr>
                <w:rFonts w:eastAsia="Times New Roman" w:cs="Times New Roman"/>
                <w:b/>
                <w:color w:val="000000" w:themeColor="text1"/>
                <w:sz w:val="24"/>
                <w:szCs w:val="24"/>
              </w:rPr>
            </w:pPr>
            <w:r w:rsidRPr="00F71E37">
              <w:rPr>
                <w:rFonts w:eastAsia="Times New Roman" w:cs="Times New Roman"/>
                <w:b/>
                <w:color w:val="000000" w:themeColor="text1"/>
                <w:sz w:val="24"/>
                <w:szCs w:val="24"/>
              </w:rPr>
              <w:t>50</w:t>
            </w:r>
          </w:p>
        </w:tc>
        <w:tc>
          <w:tcPr>
            <w:tcW w:w="938" w:type="dxa"/>
            <w:tcBorders>
              <w:top w:val="single" w:sz="4" w:space="0" w:color="auto"/>
              <w:bottom w:val="single" w:sz="4" w:space="0" w:color="auto"/>
            </w:tcBorders>
            <w:shd w:val="clear" w:color="auto" w:fill="auto"/>
            <w:noWrap/>
            <w:vAlign w:val="center"/>
            <w:hideMark/>
          </w:tcPr>
          <w:p w14:paraId="17083397" w14:textId="4AEF9EF0" w:rsidR="00AF0D31" w:rsidRPr="00F71E37" w:rsidRDefault="0021106D" w:rsidP="000625CF">
            <w:pPr>
              <w:spacing w:after="0" w:line="240" w:lineRule="auto"/>
              <w:jc w:val="center"/>
              <w:rPr>
                <w:rFonts w:eastAsia="Times New Roman" w:cs="Times New Roman"/>
                <w:b/>
                <w:color w:val="000000" w:themeColor="text1"/>
                <w:sz w:val="24"/>
                <w:szCs w:val="24"/>
              </w:rPr>
            </w:pPr>
            <w:r w:rsidRPr="00F71E37">
              <w:rPr>
                <w:rFonts w:eastAsia="Times New Roman" w:cs="Times New Roman"/>
                <w:b/>
                <w:color w:val="000000" w:themeColor="text1"/>
                <w:sz w:val="24"/>
                <w:szCs w:val="24"/>
              </w:rPr>
              <w:t>70</w:t>
            </w:r>
          </w:p>
        </w:tc>
        <w:tc>
          <w:tcPr>
            <w:tcW w:w="900" w:type="dxa"/>
            <w:tcBorders>
              <w:top w:val="single" w:sz="4" w:space="0" w:color="auto"/>
              <w:bottom w:val="single" w:sz="4" w:space="0" w:color="auto"/>
            </w:tcBorders>
            <w:shd w:val="clear" w:color="auto" w:fill="auto"/>
            <w:noWrap/>
            <w:vAlign w:val="center"/>
            <w:hideMark/>
          </w:tcPr>
          <w:p w14:paraId="30AFF5C8" w14:textId="60E2A6F5" w:rsidR="00AF0D31" w:rsidRPr="00F71E37" w:rsidRDefault="0021106D" w:rsidP="000625CF">
            <w:pPr>
              <w:spacing w:after="0" w:line="240" w:lineRule="auto"/>
              <w:jc w:val="center"/>
              <w:rPr>
                <w:rFonts w:eastAsia="Times New Roman" w:cs="Times New Roman"/>
                <w:b/>
                <w:color w:val="000000" w:themeColor="text1"/>
                <w:sz w:val="24"/>
                <w:szCs w:val="24"/>
              </w:rPr>
            </w:pPr>
            <w:r w:rsidRPr="00F71E37">
              <w:rPr>
                <w:rFonts w:eastAsia="Times New Roman" w:cs="Times New Roman"/>
                <w:b/>
                <w:color w:val="000000" w:themeColor="text1"/>
                <w:sz w:val="24"/>
                <w:szCs w:val="24"/>
              </w:rPr>
              <w:t>90</w:t>
            </w:r>
          </w:p>
        </w:tc>
        <w:tc>
          <w:tcPr>
            <w:tcW w:w="990" w:type="dxa"/>
            <w:tcBorders>
              <w:top w:val="single" w:sz="4" w:space="0" w:color="auto"/>
              <w:bottom w:val="single" w:sz="4" w:space="0" w:color="auto"/>
            </w:tcBorders>
            <w:shd w:val="clear" w:color="auto" w:fill="auto"/>
            <w:noWrap/>
            <w:vAlign w:val="center"/>
            <w:hideMark/>
          </w:tcPr>
          <w:p w14:paraId="6974CFE6" w14:textId="1FB4ACD3" w:rsidR="00AF0D31" w:rsidRPr="00F71E37" w:rsidRDefault="00AF0D31" w:rsidP="000625CF">
            <w:pPr>
              <w:spacing w:after="0" w:line="240" w:lineRule="auto"/>
              <w:jc w:val="center"/>
              <w:rPr>
                <w:rFonts w:eastAsia="Times New Roman" w:cs="Times New Roman"/>
                <w:b/>
                <w:color w:val="000000" w:themeColor="text1"/>
                <w:sz w:val="24"/>
                <w:szCs w:val="24"/>
              </w:rPr>
            </w:pPr>
            <w:r w:rsidRPr="00F71E37">
              <w:rPr>
                <w:rFonts w:eastAsia="Times New Roman" w:cs="Times New Roman"/>
                <w:b/>
                <w:color w:val="000000" w:themeColor="text1"/>
                <w:sz w:val="24"/>
                <w:szCs w:val="24"/>
              </w:rPr>
              <w:t>1</w:t>
            </w:r>
            <w:r w:rsidR="0021106D" w:rsidRPr="00F71E37">
              <w:rPr>
                <w:rFonts w:eastAsia="Times New Roman" w:cs="Times New Roman"/>
                <w:b/>
                <w:color w:val="000000" w:themeColor="text1"/>
                <w:sz w:val="24"/>
                <w:szCs w:val="24"/>
              </w:rPr>
              <w:t>10</w:t>
            </w:r>
          </w:p>
        </w:tc>
        <w:tc>
          <w:tcPr>
            <w:tcW w:w="1350" w:type="dxa"/>
            <w:vMerge/>
            <w:tcBorders>
              <w:top w:val="single" w:sz="4" w:space="0" w:color="auto"/>
              <w:bottom w:val="single" w:sz="4" w:space="0" w:color="auto"/>
            </w:tcBorders>
            <w:vAlign w:val="center"/>
            <w:hideMark/>
          </w:tcPr>
          <w:p w14:paraId="41588704" w14:textId="77777777" w:rsidR="00AF0D31" w:rsidRPr="00F71E37" w:rsidRDefault="00AF0D31" w:rsidP="000625CF">
            <w:pPr>
              <w:spacing w:after="0" w:line="240" w:lineRule="auto"/>
              <w:jc w:val="center"/>
              <w:rPr>
                <w:rFonts w:eastAsia="Times New Roman" w:cs="Times New Roman"/>
                <w:b/>
                <w:color w:val="000000" w:themeColor="text1"/>
                <w:sz w:val="24"/>
                <w:szCs w:val="24"/>
              </w:rPr>
            </w:pPr>
          </w:p>
        </w:tc>
      </w:tr>
      <w:tr w:rsidR="00F71E37" w:rsidRPr="00F71E37" w14:paraId="5A9AA27A" w14:textId="77777777" w:rsidTr="000625CF">
        <w:trPr>
          <w:trHeight w:val="269"/>
          <w:jc w:val="center"/>
        </w:trPr>
        <w:tc>
          <w:tcPr>
            <w:tcW w:w="615" w:type="dxa"/>
            <w:tcBorders>
              <w:top w:val="single" w:sz="4" w:space="0" w:color="auto"/>
            </w:tcBorders>
            <w:shd w:val="clear" w:color="auto" w:fill="auto"/>
            <w:noWrap/>
            <w:vAlign w:val="center"/>
            <w:hideMark/>
          </w:tcPr>
          <w:p w14:paraId="520E8B59"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w:t>
            </w:r>
          </w:p>
        </w:tc>
        <w:tc>
          <w:tcPr>
            <w:tcW w:w="2155" w:type="dxa"/>
            <w:tcBorders>
              <w:top w:val="single" w:sz="4" w:space="0" w:color="auto"/>
            </w:tcBorders>
            <w:shd w:val="clear" w:color="auto" w:fill="auto"/>
            <w:vAlign w:val="center"/>
          </w:tcPr>
          <w:p w14:paraId="1304B0AC"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VĐ1</w:t>
            </w:r>
          </w:p>
        </w:tc>
        <w:tc>
          <w:tcPr>
            <w:tcW w:w="990" w:type="dxa"/>
            <w:tcBorders>
              <w:top w:val="single" w:sz="4" w:space="0" w:color="auto"/>
            </w:tcBorders>
            <w:shd w:val="clear" w:color="auto" w:fill="auto"/>
            <w:noWrap/>
            <w:vAlign w:val="center"/>
            <w:hideMark/>
          </w:tcPr>
          <w:p w14:paraId="35FA7A12"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1,31</w:t>
            </w:r>
          </w:p>
        </w:tc>
        <w:tc>
          <w:tcPr>
            <w:tcW w:w="952" w:type="dxa"/>
            <w:tcBorders>
              <w:top w:val="single" w:sz="4" w:space="0" w:color="auto"/>
            </w:tcBorders>
            <w:shd w:val="clear" w:color="auto" w:fill="auto"/>
            <w:noWrap/>
            <w:vAlign w:val="center"/>
            <w:hideMark/>
          </w:tcPr>
          <w:p w14:paraId="6529D83B"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1,95</w:t>
            </w:r>
          </w:p>
        </w:tc>
        <w:tc>
          <w:tcPr>
            <w:tcW w:w="938" w:type="dxa"/>
            <w:tcBorders>
              <w:top w:val="single" w:sz="4" w:space="0" w:color="auto"/>
            </w:tcBorders>
            <w:shd w:val="clear" w:color="auto" w:fill="auto"/>
            <w:noWrap/>
            <w:vAlign w:val="center"/>
            <w:hideMark/>
          </w:tcPr>
          <w:p w14:paraId="11594B85" w14:textId="6D49D524" w:rsidR="00AF0D31" w:rsidRPr="00F71E37" w:rsidRDefault="00DF28C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4</w:t>
            </w:r>
            <w:r w:rsidR="00AF0D31" w:rsidRPr="00F71E37">
              <w:rPr>
                <w:rFonts w:eastAsia="Times New Roman" w:cs="Times New Roman"/>
                <w:color w:val="000000" w:themeColor="text1"/>
                <w:sz w:val="24"/>
                <w:szCs w:val="24"/>
              </w:rPr>
              <w:t>0,76</w:t>
            </w:r>
          </w:p>
        </w:tc>
        <w:tc>
          <w:tcPr>
            <w:tcW w:w="900" w:type="dxa"/>
            <w:tcBorders>
              <w:top w:val="single" w:sz="4" w:space="0" w:color="auto"/>
            </w:tcBorders>
            <w:shd w:val="clear" w:color="auto" w:fill="auto"/>
            <w:noWrap/>
            <w:vAlign w:val="center"/>
            <w:hideMark/>
          </w:tcPr>
          <w:p w14:paraId="29B2D900" w14:textId="2C382733" w:rsidR="00AF0D31" w:rsidRPr="00F71E37" w:rsidRDefault="00BE5263"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w:t>
            </w:r>
            <w:r w:rsidR="00AF0D31" w:rsidRPr="00F71E37">
              <w:rPr>
                <w:rFonts w:eastAsia="Times New Roman" w:cs="Times New Roman"/>
                <w:color w:val="000000" w:themeColor="text1"/>
                <w:sz w:val="24"/>
                <w:szCs w:val="24"/>
              </w:rPr>
              <w:t>2,56</w:t>
            </w:r>
          </w:p>
        </w:tc>
        <w:tc>
          <w:tcPr>
            <w:tcW w:w="990" w:type="dxa"/>
            <w:tcBorders>
              <w:top w:val="single" w:sz="4" w:space="0" w:color="auto"/>
            </w:tcBorders>
            <w:shd w:val="clear" w:color="auto" w:fill="auto"/>
            <w:noWrap/>
            <w:vAlign w:val="center"/>
            <w:hideMark/>
          </w:tcPr>
          <w:p w14:paraId="4D3BAADE"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8,58</w:t>
            </w:r>
          </w:p>
        </w:tc>
        <w:tc>
          <w:tcPr>
            <w:tcW w:w="1350" w:type="dxa"/>
            <w:tcBorders>
              <w:top w:val="single" w:sz="4" w:space="0" w:color="auto"/>
            </w:tcBorders>
            <w:shd w:val="clear" w:color="auto" w:fill="auto"/>
            <w:noWrap/>
            <w:vAlign w:val="center"/>
            <w:hideMark/>
          </w:tcPr>
          <w:p w14:paraId="0516E6A3" w14:textId="08D168EF" w:rsidR="00AF0D31" w:rsidRPr="00F71E37" w:rsidRDefault="00BE5263"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7</w:t>
            </w:r>
            <w:r w:rsidR="00AF0D31" w:rsidRPr="00F71E37">
              <w:rPr>
                <w:rFonts w:eastAsia="Times New Roman" w:cs="Times New Roman"/>
                <w:color w:val="000000" w:themeColor="text1"/>
                <w:sz w:val="24"/>
                <w:szCs w:val="24"/>
              </w:rPr>
              <w:t>5,1</w:t>
            </w:r>
            <w:r w:rsidR="007D01BC" w:rsidRPr="00F71E37">
              <w:rPr>
                <w:rFonts w:eastAsia="Times New Roman" w:cs="Times New Roman"/>
                <w:color w:val="000000" w:themeColor="text1"/>
                <w:sz w:val="24"/>
                <w:szCs w:val="24"/>
              </w:rPr>
              <w:t>6</w:t>
            </w:r>
          </w:p>
        </w:tc>
      </w:tr>
      <w:tr w:rsidR="00F71E37" w:rsidRPr="00F71E37" w14:paraId="53F00811" w14:textId="77777777" w:rsidTr="000625CF">
        <w:trPr>
          <w:trHeight w:val="351"/>
          <w:jc w:val="center"/>
        </w:trPr>
        <w:tc>
          <w:tcPr>
            <w:tcW w:w="615" w:type="dxa"/>
            <w:shd w:val="clear" w:color="auto" w:fill="auto"/>
            <w:noWrap/>
            <w:vAlign w:val="center"/>
            <w:hideMark/>
          </w:tcPr>
          <w:p w14:paraId="7958030D"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w:t>
            </w:r>
          </w:p>
        </w:tc>
        <w:tc>
          <w:tcPr>
            <w:tcW w:w="2155" w:type="dxa"/>
            <w:shd w:val="clear" w:color="auto" w:fill="auto"/>
            <w:vAlign w:val="center"/>
          </w:tcPr>
          <w:p w14:paraId="4079F6AB"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H12</w:t>
            </w:r>
          </w:p>
        </w:tc>
        <w:tc>
          <w:tcPr>
            <w:tcW w:w="990" w:type="dxa"/>
            <w:shd w:val="clear" w:color="auto" w:fill="auto"/>
            <w:noWrap/>
            <w:vAlign w:val="center"/>
            <w:hideMark/>
          </w:tcPr>
          <w:p w14:paraId="21F8DC29"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2,66</w:t>
            </w:r>
          </w:p>
        </w:tc>
        <w:tc>
          <w:tcPr>
            <w:tcW w:w="952" w:type="dxa"/>
            <w:shd w:val="clear" w:color="auto" w:fill="auto"/>
            <w:noWrap/>
            <w:vAlign w:val="center"/>
            <w:hideMark/>
          </w:tcPr>
          <w:p w14:paraId="6322C2CC"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6,97</w:t>
            </w:r>
          </w:p>
        </w:tc>
        <w:tc>
          <w:tcPr>
            <w:tcW w:w="938" w:type="dxa"/>
            <w:shd w:val="clear" w:color="auto" w:fill="auto"/>
            <w:noWrap/>
            <w:vAlign w:val="center"/>
            <w:hideMark/>
          </w:tcPr>
          <w:p w14:paraId="4797E4E6"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21,53</w:t>
            </w:r>
          </w:p>
        </w:tc>
        <w:tc>
          <w:tcPr>
            <w:tcW w:w="900" w:type="dxa"/>
            <w:shd w:val="clear" w:color="auto" w:fill="auto"/>
            <w:noWrap/>
            <w:vAlign w:val="center"/>
            <w:hideMark/>
          </w:tcPr>
          <w:p w14:paraId="29352EC3"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29,61</w:t>
            </w:r>
          </w:p>
        </w:tc>
        <w:tc>
          <w:tcPr>
            <w:tcW w:w="990" w:type="dxa"/>
            <w:shd w:val="clear" w:color="auto" w:fill="auto"/>
            <w:noWrap/>
            <w:vAlign w:val="center"/>
            <w:hideMark/>
          </w:tcPr>
          <w:p w14:paraId="784FB532"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10,41</w:t>
            </w:r>
          </w:p>
        </w:tc>
        <w:tc>
          <w:tcPr>
            <w:tcW w:w="1350" w:type="dxa"/>
            <w:shd w:val="clear" w:color="auto" w:fill="auto"/>
            <w:noWrap/>
            <w:vAlign w:val="center"/>
            <w:hideMark/>
          </w:tcPr>
          <w:p w14:paraId="24E72E82" w14:textId="64B33BD0"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71,1</w:t>
            </w:r>
            <w:r w:rsidR="007D01BC" w:rsidRPr="00F71E37">
              <w:rPr>
                <w:rFonts w:eastAsia="Times New Roman" w:cs="Times New Roman"/>
                <w:color w:val="000000" w:themeColor="text1"/>
                <w:sz w:val="24"/>
                <w:szCs w:val="24"/>
              </w:rPr>
              <w:t>8</w:t>
            </w:r>
          </w:p>
        </w:tc>
      </w:tr>
      <w:tr w:rsidR="00F71E37" w:rsidRPr="00F71E37" w14:paraId="2608E0F6" w14:textId="77777777" w:rsidTr="000625CF">
        <w:trPr>
          <w:trHeight w:val="261"/>
          <w:jc w:val="center"/>
        </w:trPr>
        <w:tc>
          <w:tcPr>
            <w:tcW w:w="615" w:type="dxa"/>
            <w:shd w:val="clear" w:color="auto" w:fill="auto"/>
            <w:vAlign w:val="center"/>
            <w:hideMark/>
          </w:tcPr>
          <w:p w14:paraId="3A726205"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3</w:t>
            </w:r>
          </w:p>
        </w:tc>
        <w:tc>
          <w:tcPr>
            <w:tcW w:w="2155" w:type="dxa"/>
            <w:shd w:val="clear" w:color="auto" w:fill="auto"/>
            <w:vAlign w:val="center"/>
          </w:tcPr>
          <w:p w14:paraId="51273E98"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KLR3</w:t>
            </w:r>
          </w:p>
        </w:tc>
        <w:tc>
          <w:tcPr>
            <w:tcW w:w="990" w:type="dxa"/>
            <w:shd w:val="clear" w:color="auto" w:fill="auto"/>
            <w:noWrap/>
            <w:vAlign w:val="center"/>
            <w:hideMark/>
          </w:tcPr>
          <w:p w14:paraId="699932D2"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2,79</w:t>
            </w:r>
          </w:p>
        </w:tc>
        <w:tc>
          <w:tcPr>
            <w:tcW w:w="952" w:type="dxa"/>
            <w:shd w:val="clear" w:color="auto" w:fill="auto"/>
            <w:noWrap/>
            <w:vAlign w:val="center"/>
            <w:hideMark/>
          </w:tcPr>
          <w:p w14:paraId="353F87D1"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4,92</w:t>
            </w:r>
          </w:p>
        </w:tc>
        <w:tc>
          <w:tcPr>
            <w:tcW w:w="938" w:type="dxa"/>
            <w:shd w:val="clear" w:color="auto" w:fill="auto"/>
            <w:noWrap/>
            <w:vAlign w:val="center"/>
            <w:hideMark/>
          </w:tcPr>
          <w:p w14:paraId="614A3B7C" w14:textId="13CB22CC" w:rsidR="00AF0D31" w:rsidRPr="00F71E37" w:rsidRDefault="00DF28C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4</w:t>
            </w:r>
            <w:r w:rsidR="00AF0D31" w:rsidRPr="00F71E37">
              <w:rPr>
                <w:rFonts w:eastAsia="Times New Roman" w:cs="Times New Roman"/>
                <w:color w:val="000000" w:themeColor="text1"/>
                <w:sz w:val="24"/>
                <w:szCs w:val="24"/>
              </w:rPr>
              <w:t>4,37</w:t>
            </w:r>
          </w:p>
        </w:tc>
        <w:tc>
          <w:tcPr>
            <w:tcW w:w="900" w:type="dxa"/>
            <w:shd w:val="clear" w:color="auto" w:fill="auto"/>
            <w:noWrap/>
            <w:vAlign w:val="center"/>
            <w:hideMark/>
          </w:tcPr>
          <w:p w14:paraId="77D8E6B9" w14:textId="6FE04E62" w:rsidR="00AF0D31" w:rsidRPr="00F71E37" w:rsidRDefault="004D27E2"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36</w:t>
            </w:r>
            <w:r w:rsidR="00AF0D31" w:rsidRPr="00F71E37">
              <w:rPr>
                <w:rFonts w:eastAsia="Times New Roman" w:cs="Times New Roman"/>
                <w:color w:val="000000" w:themeColor="text1"/>
                <w:sz w:val="24"/>
                <w:szCs w:val="24"/>
              </w:rPr>
              <w:t>,77</w:t>
            </w:r>
          </w:p>
        </w:tc>
        <w:tc>
          <w:tcPr>
            <w:tcW w:w="990" w:type="dxa"/>
            <w:shd w:val="clear" w:color="auto" w:fill="auto"/>
            <w:noWrap/>
            <w:vAlign w:val="center"/>
            <w:hideMark/>
          </w:tcPr>
          <w:p w14:paraId="57184FE0"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9,03</w:t>
            </w:r>
          </w:p>
        </w:tc>
        <w:tc>
          <w:tcPr>
            <w:tcW w:w="1350" w:type="dxa"/>
            <w:shd w:val="clear" w:color="auto" w:fill="auto"/>
            <w:noWrap/>
            <w:vAlign w:val="center"/>
            <w:hideMark/>
          </w:tcPr>
          <w:p w14:paraId="5ABD2A34" w14:textId="304F7F62" w:rsidR="00AF0D31" w:rsidRPr="00F71E37" w:rsidRDefault="004D27E2"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9</w:t>
            </w:r>
            <w:r w:rsidR="00AF0D31" w:rsidRPr="00F71E37">
              <w:rPr>
                <w:rFonts w:eastAsia="Times New Roman" w:cs="Times New Roman"/>
                <w:color w:val="000000" w:themeColor="text1"/>
                <w:sz w:val="24"/>
                <w:szCs w:val="24"/>
              </w:rPr>
              <w:t>7,8</w:t>
            </w:r>
            <w:r w:rsidR="007D01BC" w:rsidRPr="00F71E37">
              <w:rPr>
                <w:rFonts w:eastAsia="Times New Roman" w:cs="Times New Roman"/>
                <w:color w:val="000000" w:themeColor="text1"/>
                <w:sz w:val="24"/>
                <w:szCs w:val="24"/>
              </w:rPr>
              <w:t>8</w:t>
            </w:r>
          </w:p>
        </w:tc>
      </w:tr>
      <w:tr w:rsidR="00F71E37" w:rsidRPr="00F71E37" w14:paraId="06210224" w14:textId="77777777" w:rsidTr="000625CF">
        <w:trPr>
          <w:trHeight w:val="261"/>
          <w:jc w:val="center"/>
        </w:trPr>
        <w:tc>
          <w:tcPr>
            <w:tcW w:w="615" w:type="dxa"/>
            <w:shd w:val="clear" w:color="auto" w:fill="auto"/>
            <w:vAlign w:val="center"/>
            <w:hideMark/>
          </w:tcPr>
          <w:p w14:paraId="3DAB0F90"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4</w:t>
            </w:r>
          </w:p>
        </w:tc>
        <w:tc>
          <w:tcPr>
            <w:tcW w:w="2155" w:type="dxa"/>
            <w:shd w:val="clear" w:color="auto" w:fill="auto"/>
            <w:vAlign w:val="center"/>
          </w:tcPr>
          <w:p w14:paraId="6680EB1D"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KLR5</w:t>
            </w:r>
          </w:p>
        </w:tc>
        <w:tc>
          <w:tcPr>
            <w:tcW w:w="990" w:type="dxa"/>
            <w:shd w:val="clear" w:color="auto" w:fill="auto"/>
            <w:noWrap/>
            <w:vAlign w:val="center"/>
            <w:hideMark/>
          </w:tcPr>
          <w:p w14:paraId="7AC8B5A3"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1,73</w:t>
            </w:r>
          </w:p>
        </w:tc>
        <w:tc>
          <w:tcPr>
            <w:tcW w:w="952" w:type="dxa"/>
            <w:shd w:val="clear" w:color="auto" w:fill="auto"/>
            <w:noWrap/>
            <w:vAlign w:val="center"/>
            <w:hideMark/>
          </w:tcPr>
          <w:p w14:paraId="00ED22F5"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2,26</w:t>
            </w:r>
          </w:p>
        </w:tc>
        <w:tc>
          <w:tcPr>
            <w:tcW w:w="938" w:type="dxa"/>
            <w:shd w:val="clear" w:color="auto" w:fill="auto"/>
            <w:noWrap/>
            <w:vAlign w:val="center"/>
            <w:hideMark/>
          </w:tcPr>
          <w:p w14:paraId="2462C47B"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15,60</w:t>
            </w:r>
          </w:p>
        </w:tc>
        <w:tc>
          <w:tcPr>
            <w:tcW w:w="900" w:type="dxa"/>
            <w:shd w:val="clear" w:color="auto" w:fill="auto"/>
            <w:noWrap/>
            <w:vAlign w:val="center"/>
            <w:hideMark/>
          </w:tcPr>
          <w:p w14:paraId="7C18745A"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17,27</w:t>
            </w:r>
          </w:p>
        </w:tc>
        <w:tc>
          <w:tcPr>
            <w:tcW w:w="990" w:type="dxa"/>
            <w:shd w:val="clear" w:color="auto" w:fill="auto"/>
            <w:noWrap/>
            <w:vAlign w:val="center"/>
            <w:hideMark/>
          </w:tcPr>
          <w:p w14:paraId="5134ABF3"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7,04</w:t>
            </w:r>
          </w:p>
        </w:tc>
        <w:tc>
          <w:tcPr>
            <w:tcW w:w="1350" w:type="dxa"/>
            <w:shd w:val="clear" w:color="auto" w:fill="auto"/>
            <w:noWrap/>
            <w:vAlign w:val="center"/>
            <w:hideMark/>
          </w:tcPr>
          <w:p w14:paraId="6CB56643"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43,90</w:t>
            </w:r>
          </w:p>
        </w:tc>
      </w:tr>
      <w:tr w:rsidR="00F71E37" w:rsidRPr="00F71E37" w14:paraId="5A5DE658" w14:textId="77777777" w:rsidTr="000625CF">
        <w:trPr>
          <w:trHeight w:val="261"/>
          <w:jc w:val="center"/>
        </w:trPr>
        <w:tc>
          <w:tcPr>
            <w:tcW w:w="615" w:type="dxa"/>
            <w:shd w:val="clear" w:color="auto" w:fill="auto"/>
            <w:vAlign w:val="center"/>
            <w:hideMark/>
          </w:tcPr>
          <w:p w14:paraId="3B5BE4D6"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5</w:t>
            </w:r>
          </w:p>
        </w:tc>
        <w:tc>
          <w:tcPr>
            <w:tcW w:w="2155" w:type="dxa"/>
            <w:shd w:val="clear" w:color="auto" w:fill="auto"/>
            <w:vAlign w:val="center"/>
          </w:tcPr>
          <w:p w14:paraId="4F66C3B4"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Chiêm Dâu Tím</w:t>
            </w:r>
          </w:p>
        </w:tc>
        <w:tc>
          <w:tcPr>
            <w:tcW w:w="990" w:type="dxa"/>
            <w:shd w:val="clear" w:color="auto" w:fill="auto"/>
            <w:noWrap/>
            <w:vAlign w:val="center"/>
            <w:hideMark/>
          </w:tcPr>
          <w:p w14:paraId="346EA1B0"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3,93</w:t>
            </w:r>
          </w:p>
        </w:tc>
        <w:tc>
          <w:tcPr>
            <w:tcW w:w="952" w:type="dxa"/>
            <w:shd w:val="clear" w:color="auto" w:fill="auto"/>
            <w:noWrap/>
            <w:vAlign w:val="center"/>
            <w:hideMark/>
          </w:tcPr>
          <w:p w14:paraId="133DB9DA"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6,56</w:t>
            </w:r>
          </w:p>
        </w:tc>
        <w:tc>
          <w:tcPr>
            <w:tcW w:w="938" w:type="dxa"/>
            <w:shd w:val="clear" w:color="auto" w:fill="auto"/>
            <w:noWrap/>
            <w:vAlign w:val="center"/>
            <w:hideMark/>
          </w:tcPr>
          <w:p w14:paraId="420F9CAA"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35,40</w:t>
            </w:r>
          </w:p>
        </w:tc>
        <w:tc>
          <w:tcPr>
            <w:tcW w:w="900" w:type="dxa"/>
            <w:shd w:val="clear" w:color="auto" w:fill="auto"/>
            <w:noWrap/>
            <w:vAlign w:val="center"/>
            <w:hideMark/>
          </w:tcPr>
          <w:p w14:paraId="6BF9EFA2"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16,85</w:t>
            </w:r>
          </w:p>
        </w:tc>
        <w:tc>
          <w:tcPr>
            <w:tcW w:w="990" w:type="dxa"/>
            <w:shd w:val="clear" w:color="auto" w:fill="auto"/>
            <w:noWrap/>
            <w:vAlign w:val="center"/>
            <w:hideMark/>
          </w:tcPr>
          <w:p w14:paraId="6E6B1DCC"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15,97</w:t>
            </w:r>
          </w:p>
        </w:tc>
        <w:tc>
          <w:tcPr>
            <w:tcW w:w="1350" w:type="dxa"/>
            <w:shd w:val="clear" w:color="auto" w:fill="auto"/>
            <w:noWrap/>
            <w:vAlign w:val="center"/>
            <w:hideMark/>
          </w:tcPr>
          <w:p w14:paraId="1E63165E" w14:textId="74D6A4DF"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78,7</w:t>
            </w:r>
            <w:r w:rsidR="007D01BC" w:rsidRPr="00F71E37">
              <w:rPr>
                <w:rFonts w:eastAsia="Times New Roman" w:cs="Times New Roman"/>
                <w:color w:val="000000" w:themeColor="text1"/>
                <w:sz w:val="24"/>
                <w:szCs w:val="24"/>
              </w:rPr>
              <w:t>1</w:t>
            </w:r>
          </w:p>
        </w:tc>
      </w:tr>
      <w:tr w:rsidR="00F71E37" w:rsidRPr="00F71E37" w14:paraId="565548B8" w14:textId="77777777" w:rsidTr="000625CF">
        <w:trPr>
          <w:trHeight w:val="252"/>
          <w:jc w:val="center"/>
        </w:trPr>
        <w:tc>
          <w:tcPr>
            <w:tcW w:w="615" w:type="dxa"/>
            <w:shd w:val="clear" w:color="auto" w:fill="auto"/>
            <w:vAlign w:val="center"/>
            <w:hideMark/>
          </w:tcPr>
          <w:p w14:paraId="5F5AA1C6"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6</w:t>
            </w:r>
          </w:p>
        </w:tc>
        <w:tc>
          <w:tcPr>
            <w:tcW w:w="2155" w:type="dxa"/>
            <w:shd w:val="clear" w:color="auto" w:fill="auto"/>
            <w:vAlign w:val="center"/>
          </w:tcPr>
          <w:p w14:paraId="32FD00AC"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Khoai gạo</w:t>
            </w:r>
          </w:p>
        </w:tc>
        <w:tc>
          <w:tcPr>
            <w:tcW w:w="990" w:type="dxa"/>
            <w:shd w:val="clear" w:color="auto" w:fill="auto"/>
            <w:noWrap/>
            <w:vAlign w:val="center"/>
            <w:hideMark/>
          </w:tcPr>
          <w:p w14:paraId="2F0F94DC"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3,26</w:t>
            </w:r>
          </w:p>
        </w:tc>
        <w:tc>
          <w:tcPr>
            <w:tcW w:w="952" w:type="dxa"/>
            <w:shd w:val="clear" w:color="auto" w:fill="auto"/>
            <w:noWrap/>
            <w:vAlign w:val="center"/>
            <w:hideMark/>
          </w:tcPr>
          <w:p w14:paraId="03CE959D"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7,42</w:t>
            </w:r>
          </w:p>
        </w:tc>
        <w:tc>
          <w:tcPr>
            <w:tcW w:w="938" w:type="dxa"/>
            <w:shd w:val="clear" w:color="auto" w:fill="auto"/>
            <w:noWrap/>
            <w:vAlign w:val="center"/>
            <w:hideMark/>
          </w:tcPr>
          <w:p w14:paraId="274E6BC6" w14:textId="77CA0C1F" w:rsidR="00AF0D31" w:rsidRPr="00F71E37" w:rsidRDefault="00DF28C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w:t>
            </w:r>
            <w:r w:rsidR="00AF0D31" w:rsidRPr="00F71E37">
              <w:rPr>
                <w:rFonts w:eastAsia="Times New Roman" w:cs="Times New Roman"/>
                <w:color w:val="000000" w:themeColor="text1"/>
                <w:sz w:val="24"/>
                <w:szCs w:val="24"/>
              </w:rPr>
              <w:t>3,40</w:t>
            </w:r>
          </w:p>
        </w:tc>
        <w:tc>
          <w:tcPr>
            <w:tcW w:w="900" w:type="dxa"/>
            <w:shd w:val="clear" w:color="auto" w:fill="auto"/>
            <w:noWrap/>
            <w:vAlign w:val="center"/>
            <w:hideMark/>
          </w:tcPr>
          <w:p w14:paraId="06894634"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34,40</w:t>
            </w:r>
          </w:p>
        </w:tc>
        <w:tc>
          <w:tcPr>
            <w:tcW w:w="990" w:type="dxa"/>
            <w:shd w:val="clear" w:color="auto" w:fill="auto"/>
            <w:noWrap/>
            <w:vAlign w:val="center"/>
            <w:hideMark/>
          </w:tcPr>
          <w:p w14:paraId="5B56E000"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20,01</w:t>
            </w:r>
          </w:p>
        </w:tc>
        <w:tc>
          <w:tcPr>
            <w:tcW w:w="1350" w:type="dxa"/>
            <w:shd w:val="clear" w:color="auto" w:fill="auto"/>
            <w:noWrap/>
            <w:vAlign w:val="center"/>
          </w:tcPr>
          <w:p w14:paraId="2EDC5929" w14:textId="28128D3D" w:rsidR="00AF0D31" w:rsidRPr="00F71E37" w:rsidRDefault="00DF28C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8</w:t>
            </w:r>
            <w:r w:rsidR="00AF0D31" w:rsidRPr="00F71E37">
              <w:rPr>
                <w:rFonts w:eastAsia="Times New Roman" w:cs="Times New Roman"/>
                <w:color w:val="000000" w:themeColor="text1"/>
                <w:sz w:val="24"/>
                <w:szCs w:val="24"/>
              </w:rPr>
              <w:t>8,49</w:t>
            </w:r>
          </w:p>
        </w:tc>
      </w:tr>
      <w:tr w:rsidR="00F71E37" w:rsidRPr="00F71E37" w14:paraId="72C3BEE1" w14:textId="77777777" w:rsidTr="000625CF">
        <w:trPr>
          <w:trHeight w:val="333"/>
          <w:jc w:val="center"/>
        </w:trPr>
        <w:tc>
          <w:tcPr>
            <w:tcW w:w="615" w:type="dxa"/>
            <w:shd w:val="clear" w:color="auto" w:fill="auto"/>
            <w:vAlign w:val="center"/>
            <w:hideMark/>
          </w:tcPr>
          <w:p w14:paraId="20D397FB"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7</w:t>
            </w:r>
          </w:p>
        </w:tc>
        <w:tc>
          <w:tcPr>
            <w:tcW w:w="2155" w:type="dxa"/>
            <w:shd w:val="clear" w:color="auto" w:fill="auto"/>
            <w:vAlign w:val="center"/>
          </w:tcPr>
          <w:p w14:paraId="707A498E"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Nhà Kiệt</w:t>
            </w:r>
          </w:p>
        </w:tc>
        <w:tc>
          <w:tcPr>
            <w:tcW w:w="990" w:type="dxa"/>
            <w:shd w:val="clear" w:color="auto" w:fill="auto"/>
            <w:noWrap/>
            <w:vAlign w:val="center"/>
            <w:hideMark/>
          </w:tcPr>
          <w:p w14:paraId="1E64B078"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1,86</w:t>
            </w:r>
          </w:p>
        </w:tc>
        <w:tc>
          <w:tcPr>
            <w:tcW w:w="952" w:type="dxa"/>
            <w:shd w:val="clear" w:color="auto" w:fill="auto"/>
            <w:noWrap/>
            <w:vAlign w:val="center"/>
            <w:hideMark/>
          </w:tcPr>
          <w:p w14:paraId="17D2A404"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6,34</w:t>
            </w:r>
          </w:p>
        </w:tc>
        <w:tc>
          <w:tcPr>
            <w:tcW w:w="938" w:type="dxa"/>
            <w:shd w:val="clear" w:color="auto" w:fill="auto"/>
            <w:noWrap/>
            <w:vAlign w:val="center"/>
            <w:hideMark/>
          </w:tcPr>
          <w:p w14:paraId="06EAFEAE"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42,31</w:t>
            </w:r>
          </w:p>
        </w:tc>
        <w:tc>
          <w:tcPr>
            <w:tcW w:w="900" w:type="dxa"/>
            <w:shd w:val="clear" w:color="auto" w:fill="auto"/>
            <w:noWrap/>
            <w:vAlign w:val="center"/>
            <w:hideMark/>
          </w:tcPr>
          <w:p w14:paraId="003908CB"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24,41</w:t>
            </w:r>
          </w:p>
        </w:tc>
        <w:tc>
          <w:tcPr>
            <w:tcW w:w="990" w:type="dxa"/>
            <w:shd w:val="clear" w:color="auto" w:fill="auto"/>
            <w:noWrap/>
            <w:vAlign w:val="center"/>
            <w:hideMark/>
          </w:tcPr>
          <w:p w14:paraId="27131456"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20,68</w:t>
            </w:r>
          </w:p>
        </w:tc>
        <w:tc>
          <w:tcPr>
            <w:tcW w:w="1350" w:type="dxa"/>
            <w:shd w:val="clear" w:color="auto" w:fill="auto"/>
            <w:noWrap/>
            <w:vAlign w:val="center"/>
            <w:hideMark/>
          </w:tcPr>
          <w:p w14:paraId="21FFF0C0"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95,60</w:t>
            </w:r>
          </w:p>
        </w:tc>
      </w:tr>
      <w:tr w:rsidR="00F71E37" w:rsidRPr="00F71E37" w14:paraId="4557A80E" w14:textId="77777777" w:rsidTr="000625CF">
        <w:trPr>
          <w:trHeight w:val="270"/>
          <w:jc w:val="center"/>
        </w:trPr>
        <w:tc>
          <w:tcPr>
            <w:tcW w:w="615" w:type="dxa"/>
            <w:shd w:val="clear" w:color="auto" w:fill="auto"/>
            <w:vAlign w:val="center"/>
            <w:hideMark/>
          </w:tcPr>
          <w:p w14:paraId="5A7EA25E"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8</w:t>
            </w:r>
          </w:p>
        </w:tc>
        <w:tc>
          <w:tcPr>
            <w:tcW w:w="2155" w:type="dxa"/>
            <w:shd w:val="clear" w:color="auto" w:fill="auto"/>
            <w:vAlign w:val="center"/>
          </w:tcPr>
          <w:p w14:paraId="4727C7E4"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Vờ Lia</w:t>
            </w:r>
          </w:p>
        </w:tc>
        <w:tc>
          <w:tcPr>
            <w:tcW w:w="990" w:type="dxa"/>
            <w:shd w:val="clear" w:color="auto" w:fill="auto"/>
            <w:noWrap/>
            <w:vAlign w:val="center"/>
            <w:hideMark/>
          </w:tcPr>
          <w:p w14:paraId="5C2C4434"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1,09</w:t>
            </w:r>
          </w:p>
        </w:tc>
        <w:tc>
          <w:tcPr>
            <w:tcW w:w="952" w:type="dxa"/>
            <w:shd w:val="clear" w:color="auto" w:fill="auto"/>
            <w:noWrap/>
            <w:vAlign w:val="center"/>
            <w:hideMark/>
          </w:tcPr>
          <w:p w14:paraId="29415895"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2,46</w:t>
            </w:r>
          </w:p>
        </w:tc>
        <w:tc>
          <w:tcPr>
            <w:tcW w:w="938" w:type="dxa"/>
            <w:shd w:val="clear" w:color="auto" w:fill="auto"/>
            <w:noWrap/>
            <w:vAlign w:val="center"/>
            <w:hideMark/>
          </w:tcPr>
          <w:p w14:paraId="4AF00FDD"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23,29</w:t>
            </w:r>
          </w:p>
        </w:tc>
        <w:tc>
          <w:tcPr>
            <w:tcW w:w="900" w:type="dxa"/>
            <w:shd w:val="clear" w:color="auto" w:fill="auto"/>
            <w:noWrap/>
            <w:vAlign w:val="center"/>
            <w:hideMark/>
          </w:tcPr>
          <w:p w14:paraId="769D72EA"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23,19</w:t>
            </w:r>
          </w:p>
        </w:tc>
        <w:tc>
          <w:tcPr>
            <w:tcW w:w="990" w:type="dxa"/>
            <w:shd w:val="clear" w:color="auto" w:fill="auto"/>
            <w:noWrap/>
            <w:vAlign w:val="center"/>
            <w:hideMark/>
          </w:tcPr>
          <w:p w14:paraId="114E6EDA"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15,93</w:t>
            </w:r>
          </w:p>
        </w:tc>
        <w:tc>
          <w:tcPr>
            <w:tcW w:w="1350" w:type="dxa"/>
            <w:shd w:val="clear" w:color="auto" w:fill="auto"/>
            <w:noWrap/>
            <w:vAlign w:val="center"/>
            <w:hideMark/>
          </w:tcPr>
          <w:p w14:paraId="08FF4DC8"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65,97</w:t>
            </w:r>
          </w:p>
        </w:tc>
      </w:tr>
      <w:tr w:rsidR="00F71E37" w:rsidRPr="00F71E37" w14:paraId="0E684CD2" w14:textId="77777777" w:rsidTr="000625CF">
        <w:trPr>
          <w:trHeight w:val="261"/>
          <w:jc w:val="center"/>
        </w:trPr>
        <w:tc>
          <w:tcPr>
            <w:tcW w:w="615" w:type="dxa"/>
            <w:shd w:val="clear" w:color="auto" w:fill="auto"/>
            <w:vAlign w:val="center"/>
            <w:hideMark/>
          </w:tcPr>
          <w:p w14:paraId="4ED6F5FB"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9</w:t>
            </w:r>
          </w:p>
        </w:tc>
        <w:tc>
          <w:tcPr>
            <w:tcW w:w="2155" w:type="dxa"/>
            <w:shd w:val="clear" w:color="auto" w:fill="auto"/>
            <w:vAlign w:val="center"/>
          </w:tcPr>
          <w:p w14:paraId="27A7704F"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Mằn đêng khao</w:t>
            </w:r>
          </w:p>
        </w:tc>
        <w:tc>
          <w:tcPr>
            <w:tcW w:w="990" w:type="dxa"/>
            <w:shd w:val="clear" w:color="auto" w:fill="auto"/>
            <w:noWrap/>
            <w:vAlign w:val="center"/>
            <w:hideMark/>
          </w:tcPr>
          <w:p w14:paraId="5D8C3D2C"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1,56</w:t>
            </w:r>
          </w:p>
        </w:tc>
        <w:tc>
          <w:tcPr>
            <w:tcW w:w="952" w:type="dxa"/>
            <w:shd w:val="clear" w:color="auto" w:fill="auto"/>
            <w:noWrap/>
            <w:vAlign w:val="center"/>
            <w:hideMark/>
          </w:tcPr>
          <w:p w14:paraId="68139CD8"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3,78</w:t>
            </w:r>
          </w:p>
        </w:tc>
        <w:tc>
          <w:tcPr>
            <w:tcW w:w="938" w:type="dxa"/>
            <w:shd w:val="clear" w:color="auto" w:fill="auto"/>
            <w:noWrap/>
            <w:vAlign w:val="center"/>
            <w:hideMark/>
          </w:tcPr>
          <w:p w14:paraId="5374FED5"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23,85</w:t>
            </w:r>
          </w:p>
        </w:tc>
        <w:tc>
          <w:tcPr>
            <w:tcW w:w="900" w:type="dxa"/>
            <w:shd w:val="clear" w:color="auto" w:fill="auto"/>
            <w:noWrap/>
            <w:vAlign w:val="center"/>
            <w:hideMark/>
          </w:tcPr>
          <w:p w14:paraId="4A610E97"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23,11</w:t>
            </w:r>
          </w:p>
        </w:tc>
        <w:tc>
          <w:tcPr>
            <w:tcW w:w="990" w:type="dxa"/>
            <w:shd w:val="clear" w:color="auto" w:fill="auto"/>
            <w:noWrap/>
            <w:vAlign w:val="center"/>
            <w:hideMark/>
          </w:tcPr>
          <w:p w14:paraId="08798F33"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5,05</w:t>
            </w:r>
          </w:p>
        </w:tc>
        <w:tc>
          <w:tcPr>
            <w:tcW w:w="1350" w:type="dxa"/>
            <w:shd w:val="clear" w:color="auto" w:fill="auto"/>
            <w:noWrap/>
            <w:vAlign w:val="center"/>
            <w:hideMark/>
          </w:tcPr>
          <w:p w14:paraId="3A7750EC"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57,35</w:t>
            </w:r>
          </w:p>
        </w:tc>
      </w:tr>
      <w:tr w:rsidR="00F71E37" w:rsidRPr="00F71E37" w14:paraId="6C3378BB" w14:textId="77777777" w:rsidTr="000625CF">
        <w:trPr>
          <w:trHeight w:val="261"/>
          <w:jc w:val="center"/>
        </w:trPr>
        <w:tc>
          <w:tcPr>
            <w:tcW w:w="615" w:type="dxa"/>
            <w:shd w:val="clear" w:color="auto" w:fill="auto"/>
            <w:vAlign w:val="center"/>
            <w:hideMark/>
          </w:tcPr>
          <w:p w14:paraId="5257DB05"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10</w:t>
            </w:r>
          </w:p>
        </w:tc>
        <w:tc>
          <w:tcPr>
            <w:tcW w:w="2155" w:type="dxa"/>
            <w:shd w:val="clear" w:color="auto" w:fill="auto"/>
            <w:vAlign w:val="center"/>
          </w:tcPr>
          <w:p w14:paraId="0F7A3AA4"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Bưptup</w:t>
            </w:r>
          </w:p>
        </w:tc>
        <w:tc>
          <w:tcPr>
            <w:tcW w:w="990" w:type="dxa"/>
            <w:shd w:val="clear" w:color="auto" w:fill="auto"/>
            <w:noWrap/>
            <w:vAlign w:val="center"/>
            <w:hideMark/>
          </w:tcPr>
          <w:p w14:paraId="5F2867AA"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2,05</w:t>
            </w:r>
          </w:p>
        </w:tc>
        <w:tc>
          <w:tcPr>
            <w:tcW w:w="952" w:type="dxa"/>
            <w:shd w:val="clear" w:color="auto" w:fill="auto"/>
            <w:noWrap/>
            <w:vAlign w:val="center"/>
            <w:hideMark/>
          </w:tcPr>
          <w:p w14:paraId="2C1DC68A"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6,19</w:t>
            </w:r>
          </w:p>
        </w:tc>
        <w:tc>
          <w:tcPr>
            <w:tcW w:w="938" w:type="dxa"/>
            <w:shd w:val="clear" w:color="auto" w:fill="auto"/>
            <w:noWrap/>
            <w:vAlign w:val="center"/>
            <w:hideMark/>
          </w:tcPr>
          <w:p w14:paraId="0D56778C"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27,07</w:t>
            </w:r>
          </w:p>
        </w:tc>
        <w:tc>
          <w:tcPr>
            <w:tcW w:w="900" w:type="dxa"/>
            <w:shd w:val="clear" w:color="auto" w:fill="auto"/>
            <w:noWrap/>
            <w:vAlign w:val="center"/>
            <w:hideMark/>
          </w:tcPr>
          <w:p w14:paraId="4935006A"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30,96</w:t>
            </w:r>
          </w:p>
        </w:tc>
        <w:tc>
          <w:tcPr>
            <w:tcW w:w="990" w:type="dxa"/>
            <w:shd w:val="clear" w:color="auto" w:fill="auto"/>
            <w:noWrap/>
            <w:vAlign w:val="center"/>
            <w:hideMark/>
          </w:tcPr>
          <w:p w14:paraId="115DB216"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12,90</w:t>
            </w:r>
          </w:p>
        </w:tc>
        <w:tc>
          <w:tcPr>
            <w:tcW w:w="1350" w:type="dxa"/>
            <w:shd w:val="clear" w:color="auto" w:fill="auto"/>
            <w:noWrap/>
            <w:vAlign w:val="center"/>
            <w:hideMark/>
          </w:tcPr>
          <w:p w14:paraId="5285A5B9" w14:textId="697FE9C8"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79,1</w:t>
            </w:r>
            <w:r w:rsidR="007D01BC" w:rsidRPr="00F71E37">
              <w:rPr>
                <w:rFonts w:eastAsia="Times New Roman" w:cs="Times New Roman"/>
                <w:color w:val="000000" w:themeColor="text1"/>
                <w:sz w:val="24"/>
                <w:szCs w:val="24"/>
              </w:rPr>
              <w:t>7</w:t>
            </w:r>
          </w:p>
        </w:tc>
      </w:tr>
      <w:tr w:rsidR="00F71E37" w:rsidRPr="00F71E37" w14:paraId="0DE16991" w14:textId="77777777" w:rsidTr="000625CF">
        <w:trPr>
          <w:trHeight w:val="252"/>
          <w:jc w:val="center"/>
        </w:trPr>
        <w:tc>
          <w:tcPr>
            <w:tcW w:w="615" w:type="dxa"/>
            <w:shd w:val="clear" w:color="auto" w:fill="auto"/>
            <w:vAlign w:val="center"/>
            <w:hideMark/>
          </w:tcPr>
          <w:p w14:paraId="0DAB8590"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11</w:t>
            </w:r>
          </w:p>
        </w:tc>
        <w:tc>
          <w:tcPr>
            <w:tcW w:w="2155" w:type="dxa"/>
            <w:shd w:val="clear" w:color="auto" w:fill="auto"/>
            <w:vAlign w:val="center"/>
          </w:tcPr>
          <w:p w14:paraId="082FA0E2"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Đi đên</w:t>
            </w:r>
          </w:p>
        </w:tc>
        <w:tc>
          <w:tcPr>
            <w:tcW w:w="990" w:type="dxa"/>
            <w:shd w:val="clear" w:color="auto" w:fill="auto"/>
            <w:noWrap/>
            <w:vAlign w:val="center"/>
            <w:hideMark/>
          </w:tcPr>
          <w:p w14:paraId="263BC117"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1,12</w:t>
            </w:r>
          </w:p>
        </w:tc>
        <w:tc>
          <w:tcPr>
            <w:tcW w:w="952" w:type="dxa"/>
            <w:shd w:val="clear" w:color="auto" w:fill="auto"/>
            <w:noWrap/>
            <w:vAlign w:val="center"/>
            <w:hideMark/>
          </w:tcPr>
          <w:p w14:paraId="5D6B51AA"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5,68</w:t>
            </w:r>
          </w:p>
        </w:tc>
        <w:tc>
          <w:tcPr>
            <w:tcW w:w="938" w:type="dxa"/>
            <w:shd w:val="clear" w:color="auto" w:fill="auto"/>
            <w:noWrap/>
            <w:vAlign w:val="center"/>
            <w:hideMark/>
          </w:tcPr>
          <w:p w14:paraId="7928DD71"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34,62</w:t>
            </w:r>
          </w:p>
        </w:tc>
        <w:tc>
          <w:tcPr>
            <w:tcW w:w="900" w:type="dxa"/>
            <w:shd w:val="clear" w:color="auto" w:fill="auto"/>
            <w:noWrap/>
            <w:vAlign w:val="center"/>
            <w:hideMark/>
          </w:tcPr>
          <w:p w14:paraId="2FC42D77"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41,67</w:t>
            </w:r>
          </w:p>
        </w:tc>
        <w:tc>
          <w:tcPr>
            <w:tcW w:w="990" w:type="dxa"/>
            <w:shd w:val="clear" w:color="auto" w:fill="auto"/>
            <w:noWrap/>
            <w:vAlign w:val="center"/>
            <w:hideMark/>
          </w:tcPr>
          <w:p w14:paraId="1410F9FC"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25,94</w:t>
            </w:r>
          </w:p>
        </w:tc>
        <w:tc>
          <w:tcPr>
            <w:tcW w:w="1350" w:type="dxa"/>
            <w:shd w:val="clear" w:color="auto" w:fill="auto"/>
            <w:noWrap/>
            <w:vAlign w:val="center"/>
            <w:hideMark/>
          </w:tcPr>
          <w:p w14:paraId="6A530486" w14:textId="6B3897B6"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109,0</w:t>
            </w:r>
            <w:r w:rsidR="007D01BC" w:rsidRPr="00F71E37">
              <w:rPr>
                <w:rFonts w:eastAsia="Times New Roman" w:cs="Times New Roman"/>
                <w:color w:val="000000" w:themeColor="text1"/>
                <w:sz w:val="24"/>
                <w:szCs w:val="24"/>
              </w:rPr>
              <w:t>3</w:t>
            </w:r>
          </w:p>
        </w:tc>
      </w:tr>
      <w:tr w:rsidR="00F71E37" w:rsidRPr="00F71E37" w14:paraId="2ED67C4F" w14:textId="77777777" w:rsidTr="000625CF">
        <w:trPr>
          <w:trHeight w:val="243"/>
          <w:jc w:val="center"/>
        </w:trPr>
        <w:tc>
          <w:tcPr>
            <w:tcW w:w="615" w:type="dxa"/>
            <w:shd w:val="clear" w:color="auto" w:fill="auto"/>
            <w:vAlign w:val="center"/>
            <w:hideMark/>
          </w:tcPr>
          <w:p w14:paraId="1B9B8DD6"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12</w:t>
            </w:r>
          </w:p>
        </w:tc>
        <w:tc>
          <w:tcPr>
            <w:tcW w:w="2155" w:type="dxa"/>
            <w:shd w:val="clear" w:color="auto" w:fill="auto"/>
            <w:vAlign w:val="center"/>
          </w:tcPr>
          <w:p w14:paraId="399CFA06"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Phằn đòi</w:t>
            </w:r>
          </w:p>
        </w:tc>
        <w:tc>
          <w:tcPr>
            <w:tcW w:w="990" w:type="dxa"/>
            <w:shd w:val="clear" w:color="auto" w:fill="auto"/>
            <w:noWrap/>
            <w:vAlign w:val="center"/>
            <w:hideMark/>
          </w:tcPr>
          <w:p w14:paraId="56308342"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1,06</w:t>
            </w:r>
          </w:p>
        </w:tc>
        <w:tc>
          <w:tcPr>
            <w:tcW w:w="952" w:type="dxa"/>
            <w:shd w:val="clear" w:color="auto" w:fill="auto"/>
            <w:noWrap/>
            <w:vAlign w:val="center"/>
            <w:hideMark/>
          </w:tcPr>
          <w:p w14:paraId="1E2854F8"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2,32</w:t>
            </w:r>
          </w:p>
        </w:tc>
        <w:tc>
          <w:tcPr>
            <w:tcW w:w="938" w:type="dxa"/>
            <w:shd w:val="clear" w:color="auto" w:fill="auto"/>
            <w:noWrap/>
            <w:vAlign w:val="center"/>
            <w:hideMark/>
          </w:tcPr>
          <w:p w14:paraId="0C506758"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22,94</w:t>
            </w:r>
          </w:p>
        </w:tc>
        <w:tc>
          <w:tcPr>
            <w:tcW w:w="900" w:type="dxa"/>
            <w:shd w:val="clear" w:color="auto" w:fill="auto"/>
            <w:noWrap/>
            <w:vAlign w:val="center"/>
            <w:hideMark/>
          </w:tcPr>
          <w:p w14:paraId="039945C2"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17,89</w:t>
            </w:r>
          </w:p>
        </w:tc>
        <w:tc>
          <w:tcPr>
            <w:tcW w:w="990" w:type="dxa"/>
            <w:shd w:val="clear" w:color="auto" w:fill="auto"/>
            <w:noWrap/>
            <w:vAlign w:val="center"/>
            <w:hideMark/>
          </w:tcPr>
          <w:p w14:paraId="2A15CC17"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15,93</w:t>
            </w:r>
          </w:p>
        </w:tc>
        <w:tc>
          <w:tcPr>
            <w:tcW w:w="1350" w:type="dxa"/>
            <w:shd w:val="clear" w:color="auto" w:fill="auto"/>
            <w:noWrap/>
            <w:vAlign w:val="center"/>
            <w:hideMark/>
          </w:tcPr>
          <w:p w14:paraId="21435311" w14:textId="1269FF94" w:rsidR="00AF0D31" w:rsidRPr="00F71E37" w:rsidRDefault="007D01BC"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60,14</w:t>
            </w:r>
          </w:p>
        </w:tc>
      </w:tr>
      <w:tr w:rsidR="00F71E37" w:rsidRPr="00F71E37" w14:paraId="520CAC04" w14:textId="77777777" w:rsidTr="000625CF">
        <w:trPr>
          <w:trHeight w:val="243"/>
          <w:jc w:val="center"/>
        </w:trPr>
        <w:tc>
          <w:tcPr>
            <w:tcW w:w="615" w:type="dxa"/>
            <w:shd w:val="clear" w:color="auto" w:fill="auto"/>
            <w:vAlign w:val="center"/>
            <w:hideMark/>
          </w:tcPr>
          <w:p w14:paraId="756BA0F6"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13</w:t>
            </w:r>
          </w:p>
        </w:tc>
        <w:tc>
          <w:tcPr>
            <w:tcW w:w="2155" w:type="dxa"/>
            <w:shd w:val="clear" w:color="auto" w:fill="auto"/>
            <w:vAlign w:val="center"/>
          </w:tcPr>
          <w:p w14:paraId="3D0AFB66"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Pluomlai</w:t>
            </w:r>
          </w:p>
        </w:tc>
        <w:tc>
          <w:tcPr>
            <w:tcW w:w="990" w:type="dxa"/>
            <w:shd w:val="clear" w:color="auto" w:fill="auto"/>
            <w:noWrap/>
            <w:vAlign w:val="center"/>
            <w:hideMark/>
          </w:tcPr>
          <w:p w14:paraId="695B3F9C"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1,03</w:t>
            </w:r>
          </w:p>
        </w:tc>
        <w:tc>
          <w:tcPr>
            <w:tcW w:w="952" w:type="dxa"/>
            <w:shd w:val="clear" w:color="auto" w:fill="auto"/>
            <w:noWrap/>
            <w:vAlign w:val="center"/>
            <w:hideMark/>
          </w:tcPr>
          <w:p w14:paraId="6CA42F6B"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7,08</w:t>
            </w:r>
          </w:p>
        </w:tc>
        <w:tc>
          <w:tcPr>
            <w:tcW w:w="938" w:type="dxa"/>
            <w:shd w:val="clear" w:color="auto" w:fill="auto"/>
            <w:noWrap/>
            <w:vAlign w:val="center"/>
            <w:hideMark/>
          </w:tcPr>
          <w:p w14:paraId="71BBFD5A"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48,99</w:t>
            </w:r>
          </w:p>
        </w:tc>
        <w:tc>
          <w:tcPr>
            <w:tcW w:w="900" w:type="dxa"/>
            <w:shd w:val="clear" w:color="auto" w:fill="auto"/>
            <w:noWrap/>
            <w:vAlign w:val="center"/>
            <w:hideMark/>
          </w:tcPr>
          <w:p w14:paraId="53F34BAC"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26,33</w:t>
            </w:r>
          </w:p>
        </w:tc>
        <w:tc>
          <w:tcPr>
            <w:tcW w:w="990" w:type="dxa"/>
            <w:shd w:val="clear" w:color="auto" w:fill="auto"/>
            <w:noWrap/>
            <w:vAlign w:val="center"/>
            <w:hideMark/>
          </w:tcPr>
          <w:p w14:paraId="37AAE791"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13,55</w:t>
            </w:r>
          </w:p>
        </w:tc>
        <w:tc>
          <w:tcPr>
            <w:tcW w:w="1350" w:type="dxa"/>
            <w:shd w:val="clear" w:color="auto" w:fill="auto"/>
            <w:noWrap/>
            <w:vAlign w:val="center"/>
            <w:hideMark/>
          </w:tcPr>
          <w:p w14:paraId="32827699" w14:textId="077E8059"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95,9</w:t>
            </w:r>
            <w:r w:rsidR="007D01BC" w:rsidRPr="00F71E37">
              <w:rPr>
                <w:rFonts w:eastAsia="Times New Roman" w:cs="Times New Roman"/>
                <w:color w:val="000000" w:themeColor="text1"/>
                <w:sz w:val="24"/>
                <w:szCs w:val="24"/>
              </w:rPr>
              <w:t>8</w:t>
            </w:r>
          </w:p>
        </w:tc>
      </w:tr>
      <w:tr w:rsidR="00F71E37" w:rsidRPr="00F71E37" w14:paraId="534E24A7" w14:textId="77777777" w:rsidTr="000625CF">
        <w:trPr>
          <w:trHeight w:val="234"/>
          <w:jc w:val="center"/>
        </w:trPr>
        <w:tc>
          <w:tcPr>
            <w:tcW w:w="615" w:type="dxa"/>
            <w:shd w:val="clear" w:color="auto" w:fill="auto"/>
            <w:vAlign w:val="center"/>
            <w:hideMark/>
          </w:tcPr>
          <w:p w14:paraId="4B2FE686"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14</w:t>
            </w:r>
          </w:p>
        </w:tc>
        <w:tc>
          <w:tcPr>
            <w:tcW w:w="2155" w:type="dxa"/>
            <w:shd w:val="clear" w:color="auto" w:fill="auto"/>
            <w:vAlign w:val="center"/>
          </w:tcPr>
          <w:p w14:paraId="07AB910E"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Khoai Lệ Cần</w:t>
            </w:r>
          </w:p>
        </w:tc>
        <w:tc>
          <w:tcPr>
            <w:tcW w:w="990" w:type="dxa"/>
            <w:shd w:val="clear" w:color="auto" w:fill="auto"/>
            <w:noWrap/>
            <w:vAlign w:val="center"/>
            <w:hideMark/>
          </w:tcPr>
          <w:p w14:paraId="5BE8688D"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1,02</w:t>
            </w:r>
          </w:p>
        </w:tc>
        <w:tc>
          <w:tcPr>
            <w:tcW w:w="952" w:type="dxa"/>
            <w:shd w:val="clear" w:color="auto" w:fill="auto"/>
            <w:noWrap/>
            <w:vAlign w:val="center"/>
            <w:hideMark/>
          </w:tcPr>
          <w:p w14:paraId="7DFFD856"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3,48</w:t>
            </w:r>
          </w:p>
        </w:tc>
        <w:tc>
          <w:tcPr>
            <w:tcW w:w="938" w:type="dxa"/>
            <w:shd w:val="clear" w:color="auto" w:fill="auto"/>
            <w:noWrap/>
            <w:vAlign w:val="center"/>
            <w:hideMark/>
          </w:tcPr>
          <w:p w14:paraId="5B1B69C1"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54,84</w:t>
            </w:r>
          </w:p>
        </w:tc>
        <w:tc>
          <w:tcPr>
            <w:tcW w:w="900" w:type="dxa"/>
            <w:shd w:val="clear" w:color="auto" w:fill="auto"/>
            <w:noWrap/>
            <w:vAlign w:val="center"/>
            <w:hideMark/>
          </w:tcPr>
          <w:p w14:paraId="45B4FD89"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43,17</w:t>
            </w:r>
          </w:p>
        </w:tc>
        <w:tc>
          <w:tcPr>
            <w:tcW w:w="990" w:type="dxa"/>
            <w:shd w:val="clear" w:color="auto" w:fill="auto"/>
            <w:noWrap/>
            <w:vAlign w:val="center"/>
            <w:hideMark/>
          </w:tcPr>
          <w:p w14:paraId="4B6F443D"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15,37</w:t>
            </w:r>
          </w:p>
        </w:tc>
        <w:tc>
          <w:tcPr>
            <w:tcW w:w="1350" w:type="dxa"/>
            <w:shd w:val="clear" w:color="auto" w:fill="auto"/>
            <w:noWrap/>
            <w:vAlign w:val="center"/>
            <w:hideMark/>
          </w:tcPr>
          <w:p w14:paraId="0699BF57" w14:textId="19C0A53E"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11</w:t>
            </w:r>
            <w:r w:rsidR="007D01BC" w:rsidRPr="00F71E37">
              <w:rPr>
                <w:rFonts w:eastAsia="Times New Roman" w:cs="Times New Roman"/>
                <w:color w:val="000000" w:themeColor="text1"/>
                <w:sz w:val="24"/>
                <w:szCs w:val="24"/>
              </w:rPr>
              <w:t>7</w:t>
            </w:r>
            <w:r w:rsidRPr="00F71E37">
              <w:rPr>
                <w:rFonts w:eastAsia="Times New Roman" w:cs="Times New Roman"/>
                <w:color w:val="000000" w:themeColor="text1"/>
                <w:sz w:val="24"/>
                <w:szCs w:val="24"/>
              </w:rPr>
              <w:t>,8</w:t>
            </w:r>
            <w:r w:rsidR="007D01BC" w:rsidRPr="00F71E37">
              <w:rPr>
                <w:rFonts w:eastAsia="Times New Roman" w:cs="Times New Roman"/>
                <w:color w:val="000000" w:themeColor="text1"/>
                <w:sz w:val="24"/>
                <w:szCs w:val="24"/>
              </w:rPr>
              <w:t>8</w:t>
            </w:r>
          </w:p>
        </w:tc>
      </w:tr>
      <w:tr w:rsidR="00F71E37" w:rsidRPr="00F71E37" w14:paraId="5D80B03D" w14:textId="77777777" w:rsidTr="000625CF">
        <w:trPr>
          <w:trHeight w:val="225"/>
          <w:jc w:val="center"/>
        </w:trPr>
        <w:tc>
          <w:tcPr>
            <w:tcW w:w="615" w:type="dxa"/>
            <w:shd w:val="clear" w:color="auto" w:fill="auto"/>
            <w:vAlign w:val="center"/>
            <w:hideMark/>
          </w:tcPr>
          <w:p w14:paraId="77E0EF69"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15</w:t>
            </w:r>
          </w:p>
        </w:tc>
        <w:tc>
          <w:tcPr>
            <w:tcW w:w="2155" w:type="dxa"/>
            <w:shd w:val="clear" w:color="auto" w:fill="auto"/>
            <w:vAlign w:val="center"/>
          </w:tcPr>
          <w:p w14:paraId="0B4D79B2"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Ngô Broong</w:t>
            </w:r>
          </w:p>
        </w:tc>
        <w:tc>
          <w:tcPr>
            <w:tcW w:w="990" w:type="dxa"/>
            <w:shd w:val="clear" w:color="auto" w:fill="auto"/>
            <w:noWrap/>
            <w:vAlign w:val="center"/>
            <w:hideMark/>
          </w:tcPr>
          <w:p w14:paraId="36426088"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1,01</w:t>
            </w:r>
          </w:p>
        </w:tc>
        <w:tc>
          <w:tcPr>
            <w:tcW w:w="952" w:type="dxa"/>
            <w:shd w:val="clear" w:color="auto" w:fill="auto"/>
            <w:noWrap/>
            <w:vAlign w:val="center"/>
            <w:hideMark/>
          </w:tcPr>
          <w:p w14:paraId="2B7E0418"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4,06</w:t>
            </w:r>
          </w:p>
        </w:tc>
        <w:tc>
          <w:tcPr>
            <w:tcW w:w="938" w:type="dxa"/>
            <w:shd w:val="clear" w:color="auto" w:fill="auto"/>
            <w:noWrap/>
            <w:vAlign w:val="center"/>
            <w:hideMark/>
          </w:tcPr>
          <w:p w14:paraId="1C6FD986"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34,14</w:t>
            </w:r>
          </w:p>
        </w:tc>
        <w:tc>
          <w:tcPr>
            <w:tcW w:w="900" w:type="dxa"/>
            <w:shd w:val="clear" w:color="auto" w:fill="auto"/>
            <w:noWrap/>
            <w:vAlign w:val="center"/>
            <w:hideMark/>
          </w:tcPr>
          <w:p w14:paraId="09F8A421"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27,65</w:t>
            </w:r>
          </w:p>
        </w:tc>
        <w:tc>
          <w:tcPr>
            <w:tcW w:w="990" w:type="dxa"/>
            <w:shd w:val="clear" w:color="auto" w:fill="auto"/>
            <w:noWrap/>
            <w:vAlign w:val="center"/>
            <w:hideMark/>
          </w:tcPr>
          <w:p w14:paraId="22BD2D2E"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25,39</w:t>
            </w:r>
          </w:p>
        </w:tc>
        <w:tc>
          <w:tcPr>
            <w:tcW w:w="1350" w:type="dxa"/>
            <w:shd w:val="clear" w:color="auto" w:fill="auto"/>
            <w:noWrap/>
            <w:vAlign w:val="center"/>
            <w:hideMark/>
          </w:tcPr>
          <w:p w14:paraId="4E7AF11C" w14:textId="43E77821"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9</w:t>
            </w:r>
            <w:r w:rsidR="007D01BC" w:rsidRPr="00F71E37">
              <w:rPr>
                <w:rFonts w:eastAsia="Times New Roman" w:cs="Times New Roman"/>
                <w:color w:val="000000" w:themeColor="text1"/>
                <w:sz w:val="24"/>
                <w:szCs w:val="24"/>
              </w:rPr>
              <w:t>2</w:t>
            </w:r>
            <w:r w:rsidRPr="00F71E37">
              <w:rPr>
                <w:rFonts w:eastAsia="Times New Roman" w:cs="Times New Roman"/>
                <w:color w:val="000000" w:themeColor="text1"/>
                <w:sz w:val="24"/>
                <w:szCs w:val="24"/>
              </w:rPr>
              <w:t>,2</w:t>
            </w:r>
            <w:r w:rsidR="007D01BC" w:rsidRPr="00F71E37">
              <w:rPr>
                <w:rFonts w:eastAsia="Times New Roman" w:cs="Times New Roman"/>
                <w:color w:val="000000" w:themeColor="text1"/>
                <w:sz w:val="24"/>
                <w:szCs w:val="24"/>
              </w:rPr>
              <w:t>5</w:t>
            </w:r>
          </w:p>
        </w:tc>
      </w:tr>
      <w:tr w:rsidR="00F71E37" w:rsidRPr="00F71E37" w14:paraId="34BF2E48" w14:textId="77777777" w:rsidTr="000625CF">
        <w:trPr>
          <w:trHeight w:val="306"/>
          <w:jc w:val="center"/>
        </w:trPr>
        <w:tc>
          <w:tcPr>
            <w:tcW w:w="615" w:type="dxa"/>
            <w:shd w:val="clear" w:color="auto" w:fill="auto"/>
            <w:vAlign w:val="center"/>
            <w:hideMark/>
          </w:tcPr>
          <w:p w14:paraId="72452155" w14:textId="7A0D4DD0" w:rsidR="00AF0D31" w:rsidRPr="00F71E37" w:rsidRDefault="000625CF" w:rsidP="000625CF">
            <w:pPr>
              <w:spacing w:after="0" w:line="240" w:lineRule="auto"/>
              <w:jc w:val="center"/>
              <w:rPr>
                <w:rFonts w:eastAsia="Times New Roman" w:cs="Times New Roman"/>
                <w:color w:val="000000" w:themeColor="text1"/>
                <w:sz w:val="24"/>
                <w:szCs w:val="24"/>
              </w:rPr>
            </w:pPr>
            <w:r>
              <w:rPr>
                <w:rFonts w:eastAsia="Times New Roman" w:cs="Times New Roman"/>
                <w:color w:val="000000" w:themeColor="text1"/>
                <w:sz w:val="24"/>
                <w:szCs w:val="24"/>
              </w:rPr>
              <w:t>16</w:t>
            </w:r>
          </w:p>
        </w:tc>
        <w:tc>
          <w:tcPr>
            <w:tcW w:w="2155" w:type="dxa"/>
            <w:shd w:val="clear" w:color="auto" w:fill="auto"/>
            <w:vAlign w:val="center"/>
          </w:tcPr>
          <w:p w14:paraId="611CAF84"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Khoai Đà Nẵng</w:t>
            </w:r>
          </w:p>
        </w:tc>
        <w:tc>
          <w:tcPr>
            <w:tcW w:w="990" w:type="dxa"/>
            <w:shd w:val="clear" w:color="auto" w:fill="auto"/>
            <w:noWrap/>
            <w:vAlign w:val="center"/>
            <w:hideMark/>
          </w:tcPr>
          <w:p w14:paraId="24863BB0"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1,59</w:t>
            </w:r>
          </w:p>
        </w:tc>
        <w:tc>
          <w:tcPr>
            <w:tcW w:w="952" w:type="dxa"/>
            <w:shd w:val="clear" w:color="auto" w:fill="auto"/>
            <w:noWrap/>
            <w:vAlign w:val="center"/>
            <w:hideMark/>
          </w:tcPr>
          <w:p w14:paraId="4CAC9585"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2,98</w:t>
            </w:r>
          </w:p>
        </w:tc>
        <w:tc>
          <w:tcPr>
            <w:tcW w:w="938" w:type="dxa"/>
            <w:shd w:val="clear" w:color="auto" w:fill="auto"/>
            <w:noWrap/>
            <w:vAlign w:val="center"/>
            <w:hideMark/>
          </w:tcPr>
          <w:p w14:paraId="13F0ED34"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41,50</w:t>
            </w:r>
          </w:p>
        </w:tc>
        <w:tc>
          <w:tcPr>
            <w:tcW w:w="900" w:type="dxa"/>
            <w:shd w:val="clear" w:color="auto" w:fill="auto"/>
            <w:noWrap/>
            <w:vAlign w:val="center"/>
            <w:hideMark/>
          </w:tcPr>
          <w:p w14:paraId="1CC8AE39"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37,80</w:t>
            </w:r>
          </w:p>
        </w:tc>
        <w:tc>
          <w:tcPr>
            <w:tcW w:w="990" w:type="dxa"/>
            <w:shd w:val="clear" w:color="auto" w:fill="auto"/>
            <w:noWrap/>
            <w:vAlign w:val="center"/>
            <w:hideMark/>
          </w:tcPr>
          <w:p w14:paraId="59D07B60"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14,40</w:t>
            </w:r>
          </w:p>
        </w:tc>
        <w:tc>
          <w:tcPr>
            <w:tcW w:w="1350" w:type="dxa"/>
            <w:shd w:val="clear" w:color="auto" w:fill="auto"/>
            <w:noWrap/>
            <w:vAlign w:val="center"/>
            <w:hideMark/>
          </w:tcPr>
          <w:p w14:paraId="2E19F455" w14:textId="4E9F4A45"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9</w:t>
            </w:r>
            <w:r w:rsidR="007D01BC" w:rsidRPr="00F71E37">
              <w:rPr>
                <w:rFonts w:eastAsia="Times New Roman" w:cs="Times New Roman"/>
                <w:color w:val="000000" w:themeColor="text1"/>
                <w:sz w:val="24"/>
                <w:szCs w:val="24"/>
              </w:rPr>
              <w:t>8</w:t>
            </w:r>
            <w:r w:rsidRPr="00F71E37">
              <w:rPr>
                <w:rFonts w:eastAsia="Times New Roman" w:cs="Times New Roman"/>
                <w:color w:val="000000" w:themeColor="text1"/>
                <w:sz w:val="24"/>
                <w:szCs w:val="24"/>
              </w:rPr>
              <w:t>,2</w:t>
            </w:r>
            <w:r w:rsidR="007D01BC" w:rsidRPr="00F71E37">
              <w:rPr>
                <w:rFonts w:eastAsia="Times New Roman" w:cs="Times New Roman"/>
                <w:color w:val="000000" w:themeColor="text1"/>
                <w:sz w:val="24"/>
                <w:szCs w:val="24"/>
              </w:rPr>
              <w:t>7</w:t>
            </w:r>
          </w:p>
        </w:tc>
      </w:tr>
      <w:tr w:rsidR="00F71E37" w:rsidRPr="00F71E37" w14:paraId="7DC35148" w14:textId="77777777" w:rsidTr="000625CF">
        <w:trPr>
          <w:trHeight w:val="279"/>
          <w:jc w:val="center"/>
        </w:trPr>
        <w:tc>
          <w:tcPr>
            <w:tcW w:w="615" w:type="dxa"/>
            <w:shd w:val="clear" w:color="auto" w:fill="auto"/>
            <w:vAlign w:val="center"/>
            <w:hideMark/>
          </w:tcPr>
          <w:p w14:paraId="53F2D57E" w14:textId="46BEA302"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17</w:t>
            </w:r>
          </w:p>
        </w:tc>
        <w:tc>
          <w:tcPr>
            <w:tcW w:w="2155" w:type="dxa"/>
            <w:shd w:val="clear" w:color="auto" w:fill="auto"/>
            <w:vAlign w:val="center"/>
          </w:tcPr>
          <w:p w14:paraId="25F51F89"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Rau Muống</w:t>
            </w:r>
          </w:p>
        </w:tc>
        <w:tc>
          <w:tcPr>
            <w:tcW w:w="990" w:type="dxa"/>
            <w:shd w:val="clear" w:color="auto" w:fill="auto"/>
            <w:noWrap/>
            <w:vAlign w:val="center"/>
            <w:hideMark/>
          </w:tcPr>
          <w:p w14:paraId="47C79FAA"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2,96</w:t>
            </w:r>
          </w:p>
        </w:tc>
        <w:tc>
          <w:tcPr>
            <w:tcW w:w="952" w:type="dxa"/>
            <w:shd w:val="clear" w:color="auto" w:fill="auto"/>
            <w:noWrap/>
            <w:vAlign w:val="center"/>
            <w:hideMark/>
          </w:tcPr>
          <w:p w14:paraId="50450EE1"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4,66</w:t>
            </w:r>
          </w:p>
        </w:tc>
        <w:tc>
          <w:tcPr>
            <w:tcW w:w="938" w:type="dxa"/>
            <w:shd w:val="clear" w:color="auto" w:fill="auto"/>
            <w:noWrap/>
            <w:vAlign w:val="center"/>
            <w:hideMark/>
          </w:tcPr>
          <w:p w14:paraId="0458AA94"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50,04</w:t>
            </w:r>
          </w:p>
        </w:tc>
        <w:tc>
          <w:tcPr>
            <w:tcW w:w="900" w:type="dxa"/>
            <w:shd w:val="clear" w:color="auto" w:fill="auto"/>
            <w:noWrap/>
            <w:vAlign w:val="center"/>
            <w:hideMark/>
          </w:tcPr>
          <w:p w14:paraId="5894A543"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22,34</w:t>
            </w:r>
          </w:p>
        </w:tc>
        <w:tc>
          <w:tcPr>
            <w:tcW w:w="990" w:type="dxa"/>
            <w:shd w:val="clear" w:color="auto" w:fill="auto"/>
            <w:noWrap/>
            <w:vAlign w:val="center"/>
            <w:hideMark/>
          </w:tcPr>
          <w:p w14:paraId="5994EFB4"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13,27</w:t>
            </w:r>
          </w:p>
        </w:tc>
        <w:tc>
          <w:tcPr>
            <w:tcW w:w="1350" w:type="dxa"/>
            <w:shd w:val="clear" w:color="auto" w:fill="auto"/>
            <w:noWrap/>
            <w:vAlign w:val="center"/>
            <w:hideMark/>
          </w:tcPr>
          <w:p w14:paraId="41BCA99A" w14:textId="4FF1087D"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93,2</w:t>
            </w:r>
            <w:r w:rsidR="007D01BC" w:rsidRPr="00F71E37">
              <w:rPr>
                <w:rFonts w:eastAsia="Times New Roman" w:cs="Times New Roman"/>
                <w:color w:val="000000" w:themeColor="text1"/>
                <w:sz w:val="24"/>
                <w:szCs w:val="24"/>
              </w:rPr>
              <w:t>7</w:t>
            </w:r>
          </w:p>
        </w:tc>
      </w:tr>
      <w:tr w:rsidR="00F71E37" w:rsidRPr="00F71E37" w14:paraId="3EFB7929" w14:textId="77777777" w:rsidTr="000625CF">
        <w:trPr>
          <w:trHeight w:val="261"/>
          <w:jc w:val="center"/>
        </w:trPr>
        <w:tc>
          <w:tcPr>
            <w:tcW w:w="615" w:type="dxa"/>
            <w:shd w:val="clear" w:color="auto" w:fill="auto"/>
            <w:vAlign w:val="center"/>
            <w:hideMark/>
          </w:tcPr>
          <w:p w14:paraId="49123D47"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18</w:t>
            </w:r>
          </w:p>
        </w:tc>
        <w:tc>
          <w:tcPr>
            <w:tcW w:w="2155" w:type="dxa"/>
            <w:shd w:val="clear" w:color="auto" w:fill="auto"/>
            <w:vAlign w:val="center"/>
          </w:tcPr>
          <w:p w14:paraId="5BC5AC07"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Khoai ráy</w:t>
            </w:r>
          </w:p>
        </w:tc>
        <w:tc>
          <w:tcPr>
            <w:tcW w:w="990" w:type="dxa"/>
            <w:shd w:val="clear" w:color="auto" w:fill="auto"/>
            <w:noWrap/>
            <w:vAlign w:val="center"/>
            <w:hideMark/>
          </w:tcPr>
          <w:p w14:paraId="49655D36"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3,41</w:t>
            </w:r>
          </w:p>
        </w:tc>
        <w:tc>
          <w:tcPr>
            <w:tcW w:w="952" w:type="dxa"/>
            <w:shd w:val="clear" w:color="auto" w:fill="auto"/>
            <w:noWrap/>
            <w:vAlign w:val="center"/>
            <w:hideMark/>
          </w:tcPr>
          <w:p w14:paraId="50B5C432"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5,61</w:t>
            </w:r>
          </w:p>
        </w:tc>
        <w:tc>
          <w:tcPr>
            <w:tcW w:w="938" w:type="dxa"/>
            <w:shd w:val="clear" w:color="auto" w:fill="auto"/>
            <w:noWrap/>
            <w:vAlign w:val="center"/>
            <w:hideMark/>
          </w:tcPr>
          <w:p w14:paraId="68349B5C"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43,70</w:t>
            </w:r>
          </w:p>
        </w:tc>
        <w:tc>
          <w:tcPr>
            <w:tcW w:w="900" w:type="dxa"/>
            <w:shd w:val="clear" w:color="auto" w:fill="auto"/>
            <w:noWrap/>
            <w:vAlign w:val="center"/>
            <w:hideMark/>
          </w:tcPr>
          <w:p w14:paraId="45391986"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20,34</w:t>
            </w:r>
          </w:p>
        </w:tc>
        <w:tc>
          <w:tcPr>
            <w:tcW w:w="990" w:type="dxa"/>
            <w:shd w:val="clear" w:color="auto" w:fill="auto"/>
            <w:noWrap/>
            <w:vAlign w:val="center"/>
            <w:hideMark/>
          </w:tcPr>
          <w:p w14:paraId="3A95023F"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9,97</w:t>
            </w:r>
          </w:p>
        </w:tc>
        <w:tc>
          <w:tcPr>
            <w:tcW w:w="1350" w:type="dxa"/>
            <w:shd w:val="clear" w:color="auto" w:fill="auto"/>
            <w:noWrap/>
            <w:vAlign w:val="center"/>
            <w:hideMark/>
          </w:tcPr>
          <w:p w14:paraId="0183F931" w14:textId="6CDF91ED"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83,0</w:t>
            </w:r>
            <w:r w:rsidR="007D01BC" w:rsidRPr="00F71E37">
              <w:rPr>
                <w:rFonts w:eastAsia="Times New Roman" w:cs="Times New Roman"/>
                <w:color w:val="000000" w:themeColor="text1"/>
                <w:sz w:val="24"/>
                <w:szCs w:val="24"/>
              </w:rPr>
              <w:t>3</w:t>
            </w:r>
          </w:p>
        </w:tc>
      </w:tr>
      <w:tr w:rsidR="00F71E37" w:rsidRPr="00F71E37" w14:paraId="16A193DA" w14:textId="77777777" w:rsidTr="000625CF">
        <w:trPr>
          <w:trHeight w:val="252"/>
          <w:jc w:val="center"/>
        </w:trPr>
        <w:tc>
          <w:tcPr>
            <w:tcW w:w="615" w:type="dxa"/>
            <w:shd w:val="clear" w:color="auto" w:fill="auto"/>
            <w:vAlign w:val="center"/>
            <w:hideMark/>
          </w:tcPr>
          <w:p w14:paraId="5063E1C0"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19</w:t>
            </w:r>
          </w:p>
        </w:tc>
        <w:tc>
          <w:tcPr>
            <w:tcW w:w="2155" w:type="dxa"/>
            <w:shd w:val="clear" w:color="auto" w:fill="auto"/>
            <w:vAlign w:val="center"/>
          </w:tcPr>
          <w:p w14:paraId="22D86F79"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Trà Đá</w:t>
            </w:r>
          </w:p>
        </w:tc>
        <w:tc>
          <w:tcPr>
            <w:tcW w:w="990" w:type="dxa"/>
            <w:shd w:val="clear" w:color="auto" w:fill="auto"/>
            <w:noWrap/>
            <w:vAlign w:val="center"/>
            <w:hideMark/>
          </w:tcPr>
          <w:p w14:paraId="64393DEF"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1,68</w:t>
            </w:r>
          </w:p>
        </w:tc>
        <w:tc>
          <w:tcPr>
            <w:tcW w:w="952" w:type="dxa"/>
            <w:shd w:val="clear" w:color="auto" w:fill="auto"/>
            <w:noWrap/>
            <w:vAlign w:val="center"/>
            <w:hideMark/>
          </w:tcPr>
          <w:p w14:paraId="0309F6E2"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3,16</w:t>
            </w:r>
          </w:p>
        </w:tc>
        <w:tc>
          <w:tcPr>
            <w:tcW w:w="938" w:type="dxa"/>
            <w:shd w:val="clear" w:color="auto" w:fill="auto"/>
            <w:noWrap/>
            <w:vAlign w:val="center"/>
            <w:hideMark/>
          </w:tcPr>
          <w:p w14:paraId="3050F5A6" w14:textId="7C38E669"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20</w:t>
            </w:r>
            <w:r w:rsidR="00DE7EBF" w:rsidRPr="00F71E37">
              <w:rPr>
                <w:rFonts w:eastAsia="Times New Roman" w:cs="Times New Roman"/>
                <w:color w:val="000000" w:themeColor="text1"/>
                <w:sz w:val="24"/>
                <w:szCs w:val="24"/>
              </w:rPr>
              <w:t>,</w:t>
            </w:r>
            <w:r w:rsidRPr="00F71E37">
              <w:rPr>
                <w:rFonts w:eastAsia="Times New Roman" w:cs="Times New Roman"/>
                <w:color w:val="000000" w:themeColor="text1"/>
                <w:sz w:val="24"/>
                <w:szCs w:val="24"/>
              </w:rPr>
              <w:t>24</w:t>
            </w:r>
          </w:p>
        </w:tc>
        <w:tc>
          <w:tcPr>
            <w:tcW w:w="900" w:type="dxa"/>
            <w:shd w:val="clear" w:color="auto" w:fill="auto"/>
            <w:noWrap/>
            <w:vAlign w:val="center"/>
            <w:hideMark/>
          </w:tcPr>
          <w:p w14:paraId="2CECA7F7"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25,82</w:t>
            </w:r>
          </w:p>
        </w:tc>
        <w:tc>
          <w:tcPr>
            <w:tcW w:w="990" w:type="dxa"/>
            <w:shd w:val="clear" w:color="auto" w:fill="auto"/>
            <w:noWrap/>
            <w:vAlign w:val="center"/>
            <w:hideMark/>
          </w:tcPr>
          <w:p w14:paraId="0DF4843A"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20,21</w:t>
            </w:r>
          </w:p>
        </w:tc>
        <w:tc>
          <w:tcPr>
            <w:tcW w:w="1350" w:type="dxa"/>
            <w:shd w:val="clear" w:color="auto" w:fill="auto"/>
            <w:noWrap/>
            <w:vAlign w:val="center"/>
            <w:hideMark/>
          </w:tcPr>
          <w:p w14:paraId="78816235" w14:textId="57EE2E3A"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71,1</w:t>
            </w:r>
            <w:r w:rsidR="007D01BC" w:rsidRPr="00F71E37">
              <w:rPr>
                <w:rFonts w:eastAsia="Times New Roman" w:cs="Times New Roman"/>
                <w:color w:val="000000" w:themeColor="text1"/>
                <w:sz w:val="24"/>
                <w:szCs w:val="24"/>
              </w:rPr>
              <w:t>1</w:t>
            </w:r>
          </w:p>
        </w:tc>
      </w:tr>
      <w:tr w:rsidR="00F71E37" w:rsidRPr="00F71E37" w14:paraId="598082C1" w14:textId="77777777" w:rsidTr="000625CF">
        <w:trPr>
          <w:trHeight w:val="342"/>
          <w:jc w:val="center"/>
        </w:trPr>
        <w:tc>
          <w:tcPr>
            <w:tcW w:w="615" w:type="dxa"/>
            <w:shd w:val="clear" w:color="auto" w:fill="auto"/>
            <w:vAlign w:val="center"/>
          </w:tcPr>
          <w:p w14:paraId="4FB1CAC4"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20</w:t>
            </w:r>
          </w:p>
        </w:tc>
        <w:tc>
          <w:tcPr>
            <w:tcW w:w="2155" w:type="dxa"/>
            <w:shd w:val="clear" w:color="auto" w:fill="auto"/>
            <w:vAlign w:val="center"/>
          </w:tcPr>
          <w:p w14:paraId="72BCA05C" w14:textId="77777777"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Khoai Trung Quốc</w:t>
            </w:r>
          </w:p>
        </w:tc>
        <w:tc>
          <w:tcPr>
            <w:tcW w:w="990" w:type="dxa"/>
            <w:shd w:val="clear" w:color="auto" w:fill="auto"/>
            <w:noWrap/>
            <w:vAlign w:val="center"/>
            <w:hideMark/>
          </w:tcPr>
          <w:p w14:paraId="4960DD7C"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2,74</w:t>
            </w:r>
          </w:p>
        </w:tc>
        <w:tc>
          <w:tcPr>
            <w:tcW w:w="952" w:type="dxa"/>
            <w:shd w:val="clear" w:color="auto" w:fill="auto"/>
            <w:noWrap/>
            <w:vAlign w:val="center"/>
            <w:hideMark/>
          </w:tcPr>
          <w:p w14:paraId="241DC5D3"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5,83</w:t>
            </w:r>
          </w:p>
        </w:tc>
        <w:tc>
          <w:tcPr>
            <w:tcW w:w="938" w:type="dxa"/>
            <w:shd w:val="clear" w:color="auto" w:fill="auto"/>
            <w:noWrap/>
            <w:vAlign w:val="center"/>
            <w:hideMark/>
          </w:tcPr>
          <w:p w14:paraId="253AF916"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43,15</w:t>
            </w:r>
          </w:p>
        </w:tc>
        <w:tc>
          <w:tcPr>
            <w:tcW w:w="900" w:type="dxa"/>
            <w:shd w:val="clear" w:color="auto" w:fill="auto"/>
            <w:noWrap/>
            <w:vAlign w:val="center"/>
            <w:hideMark/>
          </w:tcPr>
          <w:p w14:paraId="627274C4"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29,25</w:t>
            </w:r>
          </w:p>
        </w:tc>
        <w:tc>
          <w:tcPr>
            <w:tcW w:w="990" w:type="dxa"/>
            <w:shd w:val="clear" w:color="auto" w:fill="auto"/>
            <w:noWrap/>
            <w:vAlign w:val="center"/>
            <w:hideMark/>
          </w:tcPr>
          <w:p w14:paraId="5BF670BF"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20,70</w:t>
            </w:r>
          </w:p>
        </w:tc>
        <w:tc>
          <w:tcPr>
            <w:tcW w:w="1350" w:type="dxa"/>
            <w:shd w:val="clear" w:color="auto" w:fill="auto"/>
            <w:noWrap/>
            <w:vAlign w:val="center"/>
            <w:hideMark/>
          </w:tcPr>
          <w:p w14:paraId="18503EA8" w14:textId="67704E18"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101,6</w:t>
            </w:r>
            <w:r w:rsidR="007D01BC" w:rsidRPr="00F71E37">
              <w:rPr>
                <w:rFonts w:eastAsia="Times New Roman" w:cs="Times New Roman"/>
                <w:color w:val="000000" w:themeColor="text1"/>
                <w:sz w:val="24"/>
                <w:szCs w:val="24"/>
              </w:rPr>
              <w:t>7</w:t>
            </w:r>
          </w:p>
        </w:tc>
      </w:tr>
      <w:tr w:rsidR="00F71E37" w:rsidRPr="00F71E37" w14:paraId="2873B162" w14:textId="77777777" w:rsidTr="000625CF">
        <w:trPr>
          <w:trHeight w:val="458"/>
          <w:jc w:val="center"/>
        </w:trPr>
        <w:tc>
          <w:tcPr>
            <w:tcW w:w="615" w:type="dxa"/>
            <w:tcBorders>
              <w:bottom w:val="single" w:sz="4" w:space="0" w:color="auto"/>
            </w:tcBorders>
            <w:shd w:val="clear" w:color="auto" w:fill="auto"/>
            <w:vAlign w:val="center"/>
          </w:tcPr>
          <w:p w14:paraId="32250A25"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21</w:t>
            </w:r>
          </w:p>
        </w:tc>
        <w:tc>
          <w:tcPr>
            <w:tcW w:w="2155" w:type="dxa"/>
            <w:tcBorders>
              <w:bottom w:val="single" w:sz="4" w:space="0" w:color="auto"/>
            </w:tcBorders>
            <w:shd w:val="clear" w:color="auto" w:fill="auto"/>
            <w:vAlign w:val="center"/>
          </w:tcPr>
          <w:p w14:paraId="5202F3B9" w14:textId="5BE250EC" w:rsidR="00AF0D31" w:rsidRPr="00F71E37" w:rsidRDefault="00AF0D31" w:rsidP="000625CF">
            <w:pPr>
              <w:spacing w:after="0" w:line="240" w:lineRule="auto"/>
              <w:rPr>
                <w:rFonts w:eastAsia="Times New Roman" w:cs="Times New Roman"/>
                <w:color w:val="000000" w:themeColor="text1"/>
                <w:sz w:val="24"/>
                <w:szCs w:val="24"/>
              </w:rPr>
            </w:pPr>
            <w:r w:rsidRPr="00F71E37">
              <w:rPr>
                <w:rFonts w:eastAsia="Times New Roman" w:cs="Times New Roman"/>
                <w:color w:val="000000" w:themeColor="text1"/>
                <w:sz w:val="24"/>
                <w:szCs w:val="24"/>
              </w:rPr>
              <w:t xml:space="preserve">Chiêm Dâu Xanh </w:t>
            </w:r>
            <w:r w:rsidR="000625CF">
              <w:rPr>
                <w:rFonts w:eastAsia="Times New Roman" w:cs="Times New Roman"/>
                <w:color w:val="000000" w:themeColor="text1"/>
                <w:sz w:val="24"/>
                <w:szCs w:val="24"/>
              </w:rPr>
              <w:t>(</w:t>
            </w:r>
            <w:r w:rsidRPr="00F71E37">
              <w:rPr>
                <w:rFonts w:eastAsia="Times New Roman" w:cs="Times New Roman"/>
                <w:color w:val="000000" w:themeColor="text1"/>
                <w:sz w:val="24"/>
                <w:szCs w:val="24"/>
              </w:rPr>
              <w:t>Đ/C</w:t>
            </w:r>
            <w:r w:rsidR="000625CF">
              <w:rPr>
                <w:rFonts w:eastAsia="Times New Roman" w:cs="Times New Roman"/>
                <w:color w:val="000000" w:themeColor="text1"/>
                <w:sz w:val="24"/>
                <w:szCs w:val="24"/>
              </w:rPr>
              <w:t>)</w:t>
            </w:r>
          </w:p>
        </w:tc>
        <w:tc>
          <w:tcPr>
            <w:tcW w:w="990" w:type="dxa"/>
            <w:tcBorders>
              <w:bottom w:val="single" w:sz="4" w:space="0" w:color="auto"/>
            </w:tcBorders>
            <w:shd w:val="clear" w:color="auto" w:fill="auto"/>
            <w:noWrap/>
            <w:vAlign w:val="center"/>
            <w:hideMark/>
          </w:tcPr>
          <w:p w14:paraId="564CE895"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1,55</w:t>
            </w:r>
          </w:p>
        </w:tc>
        <w:tc>
          <w:tcPr>
            <w:tcW w:w="952" w:type="dxa"/>
            <w:tcBorders>
              <w:bottom w:val="single" w:sz="4" w:space="0" w:color="auto"/>
            </w:tcBorders>
            <w:shd w:val="clear" w:color="auto" w:fill="auto"/>
            <w:noWrap/>
            <w:vAlign w:val="center"/>
            <w:hideMark/>
          </w:tcPr>
          <w:p w14:paraId="5F8376F1"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3,39</w:t>
            </w:r>
          </w:p>
        </w:tc>
        <w:tc>
          <w:tcPr>
            <w:tcW w:w="938" w:type="dxa"/>
            <w:tcBorders>
              <w:bottom w:val="single" w:sz="4" w:space="0" w:color="auto"/>
            </w:tcBorders>
            <w:shd w:val="clear" w:color="auto" w:fill="auto"/>
            <w:noWrap/>
            <w:vAlign w:val="center"/>
            <w:hideMark/>
          </w:tcPr>
          <w:p w14:paraId="5176DB15" w14:textId="0EEF6920" w:rsidR="00AF0D31" w:rsidRPr="00F71E37" w:rsidRDefault="00DF28C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3</w:t>
            </w:r>
            <w:r w:rsidR="00AF0D31" w:rsidRPr="00F71E37">
              <w:rPr>
                <w:rFonts w:eastAsia="Times New Roman" w:cs="Times New Roman"/>
                <w:color w:val="000000" w:themeColor="text1"/>
                <w:sz w:val="24"/>
                <w:szCs w:val="24"/>
              </w:rPr>
              <w:t>6,03</w:t>
            </w:r>
          </w:p>
        </w:tc>
        <w:tc>
          <w:tcPr>
            <w:tcW w:w="900" w:type="dxa"/>
            <w:tcBorders>
              <w:bottom w:val="single" w:sz="4" w:space="0" w:color="auto"/>
            </w:tcBorders>
            <w:shd w:val="clear" w:color="auto" w:fill="auto"/>
            <w:noWrap/>
            <w:vAlign w:val="center"/>
            <w:hideMark/>
          </w:tcPr>
          <w:p w14:paraId="57BFA52C"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31,94</w:t>
            </w:r>
          </w:p>
        </w:tc>
        <w:tc>
          <w:tcPr>
            <w:tcW w:w="990" w:type="dxa"/>
            <w:tcBorders>
              <w:bottom w:val="single" w:sz="4" w:space="0" w:color="auto"/>
            </w:tcBorders>
            <w:shd w:val="clear" w:color="auto" w:fill="auto"/>
            <w:noWrap/>
            <w:vAlign w:val="center"/>
            <w:hideMark/>
          </w:tcPr>
          <w:p w14:paraId="6E305C14" w14:textId="77777777" w:rsidR="00AF0D31" w:rsidRPr="00F71E37" w:rsidRDefault="00AF0D3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14,39</w:t>
            </w:r>
          </w:p>
        </w:tc>
        <w:tc>
          <w:tcPr>
            <w:tcW w:w="1350" w:type="dxa"/>
            <w:tcBorders>
              <w:bottom w:val="single" w:sz="4" w:space="0" w:color="auto"/>
            </w:tcBorders>
            <w:shd w:val="clear" w:color="auto" w:fill="auto"/>
            <w:noWrap/>
            <w:vAlign w:val="center"/>
            <w:hideMark/>
          </w:tcPr>
          <w:p w14:paraId="504955F6" w14:textId="5A70E58E" w:rsidR="00AF0D31" w:rsidRPr="00F71E37" w:rsidRDefault="00DF28C1" w:rsidP="000625CF">
            <w:pPr>
              <w:spacing w:after="0" w:line="240" w:lineRule="auto"/>
              <w:jc w:val="center"/>
              <w:rPr>
                <w:rFonts w:eastAsia="Times New Roman" w:cs="Times New Roman"/>
                <w:color w:val="000000" w:themeColor="text1"/>
                <w:sz w:val="24"/>
                <w:szCs w:val="24"/>
              </w:rPr>
            </w:pPr>
            <w:r w:rsidRPr="00F71E37">
              <w:rPr>
                <w:rFonts w:eastAsia="Times New Roman" w:cs="Times New Roman"/>
                <w:color w:val="000000" w:themeColor="text1"/>
                <w:sz w:val="24"/>
                <w:szCs w:val="24"/>
              </w:rPr>
              <w:t>8</w:t>
            </w:r>
            <w:r w:rsidR="00AF0D31" w:rsidRPr="00F71E37">
              <w:rPr>
                <w:rFonts w:eastAsia="Times New Roman" w:cs="Times New Roman"/>
                <w:color w:val="000000" w:themeColor="text1"/>
                <w:sz w:val="24"/>
                <w:szCs w:val="24"/>
              </w:rPr>
              <w:t>7,3</w:t>
            </w:r>
            <w:r w:rsidR="007D01BC" w:rsidRPr="00F71E37">
              <w:rPr>
                <w:rFonts w:eastAsia="Times New Roman" w:cs="Times New Roman"/>
                <w:color w:val="000000" w:themeColor="text1"/>
                <w:sz w:val="24"/>
                <w:szCs w:val="24"/>
              </w:rPr>
              <w:t>0</w:t>
            </w:r>
          </w:p>
        </w:tc>
      </w:tr>
    </w:tbl>
    <w:p w14:paraId="7968CF78" w14:textId="77777777" w:rsidR="00AF0D31" w:rsidRPr="00F71E37" w:rsidRDefault="00AF0D31" w:rsidP="000625CF">
      <w:pPr>
        <w:spacing w:after="0" w:line="240" w:lineRule="auto"/>
        <w:jc w:val="both"/>
        <w:rPr>
          <w:rFonts w:cs="Times New Roman"/>
          <w:color w:val="000000" w:themeColor="text1"/>
          <w:sz w:val="24"/>
          <w:szCs w:val="24"/>
        </w:rPr>
      </w:pPr>
    </w:p>
    <w:p w14:paraId="10D236F3" w14:textId="2A8E2965" w:rsidR="00FE3890" w:rsidRPr="00F71E37" w:rsidRDefault="00DE7EBF" w:rsidP="00FC54E4">
      <w:pPr>
        <w:spacing w:before="120" w:after="120" w:line="288" w:lineRule="auto"/>
        <w:ind w:firstLine="720"/>
        <w:jc w:val="both"/>
        <w:rPr>
          <w:rFonts w:cs="Times New Roman"/>
          <w:color w:val="000000" w:themeColor="text1"/>
          <w:sz w:val="24"/>
          <w:szCs w:val="24"/>
        </w:rPr>
      </w:pPr>
      <w:r w:rsidRPr="00F71E37">
        <w:rPr>
          <w:rFonts w:cs="Times New Roman"/>
          <w:color w:val="000000" w:themeColor="text1"/>
          <w:sz w:val="24"/>
          <w:szCs w:val="24"/>
        </w:rPr>
        <w:t xml:space="preserve">Năng suất thực thu ở các giai đoạn sinh trưởng: </w:t>
      </w:r>
      <w:r w:rsidR="00FE3890" w:rsidRPr="00F71E37">
        <w:rPr>
          <w:rFonts w:cs="Times New Roman"/>
          <w:color w:val="000000" w:themeColor="text1"/>
          <w:sz w:val="24"/>
          <w:szCs w:val="24"/>
          <w:lang w:val="vi-VN"/>
        </w:rPr>
        <w:t>Giai đoạn 30 ngày sau trồng</w:t>
      </w:r>
      <w:r w:rsidRPr="00F71E37">
        <w:rPr>
          <w:rFonts w:cs="Times New Roman"/>
          <w:color w:val="000000" w:themeColor="text1"/>
          <w:sz w:val="24"/>
          <w:szCs w:val="24"/>
        </w:rPr>
        <w:t xml:space="preserve">, </w:t>
      </w:r>
      <w:r w:rsidR="00FE3890" w:rsidRPr="00F71E37">
        <w:rPr>
          <w:rFonts w:cs="Times New Roman"/>
          <w:color w:val="000000" w:themeColor="text1"/>
          <w:sz w:val="24"/>
          <w:szCs w:val="24"/>
          <w:lang w:val="vi-VN"/>
        </w:rPr>
        <w:t xml:space="preserve">khoai lang </w:t>
      </w:r>
      <w:r w:rsidR="0021106D" w:rsidRPr="00F71E37">
        <w:rPr>
          <w:rFonts w:cs="Times New Roman"/>
          <w:color w:val="000000" w:themeColor="text1"/>
          <w:sz w:val="24"/>
          <w:szCs w:val="24"/>
        </w:rPr>
        <w:t xml:space="preserve">đã </w:t>
      </w:r>
      <w:r w:rsidR="00FE3890" w:rsidRPr="00F71E37">
        <w:rPr>
          <w:rFonts w:cs="Times New Roman"/>
          <w:color w:val="000000" w:themeColor="text1"/>
          <w:sz w:val="24"/>
          <w:szCs w:val="24"/>
          <w:lang w:val="vi-VN"/>
        </w:rPr>
        <w:t>phục hồi</w:t>
      </w:r>
      <w:r w:rsidR="0021106D" w:rsidRPr="00F71E37">
        <w:rPr>
          <w:rFonts w:cs="Times New Roman"/>
          <w:color w:val="000000" w:themeColor="text1"/>
          <w:sz w:val="24"/>
          <w:szCs w:val="24"/>
        </w:rPr>
        <w:t xml:space="preserve"> thân lá</w:t>
      </w:r>
      <w:r w:rsidR="00FE3890" w:rsidRPr="00F71E37">
        <w:rPr>
          <w:rFonts w:cs="Times New Roman"/>
          <w:color w:val="000000" w:themeColor="text1"/>
          <w:sz w:val="24"/>
          <w:szCs w:val="24"/>
          <w:lang w:val="vi-VN"/>
        </w:rPr>
        <w:t xml:space="preserve"> và</w:t>
      </w:r>
      <w:r w:rsidR="0021106D" w:rsidRPr="00F71E37">
        <w:rPr>
          <w:rFonts w:cs="Times New Roman"/>
          <w:color w:val="000000" w:themeColor="text1"/>
          <w:sz w:val="24"/>
          <w:szCs w:val="24"/>
        </w:rPr>
        <w:t xml:space="preserve"> </w:t>
      </w:r>
      <w:r w:rsidRPr="00F71E37">
        <w:rPr>
          <w:rFonts w:cs="Times New Roman"/>
          <w:color w:val="000000" w:themeColor="text1"/>
          <w:sz w:val="24"/>
          <w:szCs w:val="24"/>
        </w:rPr>
        <w:t xml:space="preserve">bắt đầu </w:t>
      </w:r>
      <w:r w:rsidR="0021106D" w:rsidRPr="00F71E37">
        <w:rPr>
          <w:rFonts w:cs="Times New Roman"/>
          <w:color w:val="000000" w:themeColor="text1"/>
          <w:sz w:val="24"/>
          <w:szCs w:val="24"/>
        </w:rPr>
        <w:t>phát triển nhánh mới. Tuy nhiên, nhánh ở giai đoạn đầu</w:t>
      </w:r>
      <w:r w:rsidRPr="00F71E37">
        <w:rPr>
          <w:rFonts w:cs="Times New Roman"/>
          <w:color w:val="000000" w:themeColor="text1"/>
          <w:sz w:val="24"/>
          <w:szCs w:val="24"/>
        </w:rPr>
        <w:t>, thân lá và</w:t>
      </w:r>
      <w:r w:rsidR="0021106D" w:rsidRPr="00F71E37">
        <w:rPr>
          <w:rFonts w:cs="Times New Roman"/>
          <w:color w:val="000000" w:themeColor="text1"/>
          <w:sz w:val="24"/>
          <w:szCs w:val="24"/>
        </w:rPr>
        <w:t xml:space="preserve"> </w:t>
      </w:r>
      <w:r w:rsidR="00007E21" w:rsidRPr="00F71E37">
        <w:rPr>
          <w:rFonts w:cs="Times New Roman"/>
          <w:color w:val="000000" w:themeColor="text1"/>
          <w:sz w:val="24"/>
          <w:szCs w:val="24"/>
        </w:rPr>
        <w:t>nhánh</w:t>
      </w:r>
      <w:r w:rsidR="0021106D" w:rsidRPr="00F71E37">
        <w:rPr>
          <w:rFonts w:cs="Times New Roman"/>
          <w:color w:val="000000" w:themeColor="text1"/>
          <w:sz w:val="24"/>
          <w:szCs w:val="24"/>
        </w:rPr>
        <w:t xml:space="preserve"> phát triển </w:t>
      </w:r>
      <w:r w:rsidRPr="00F71E37">
        <w:rPr>
          <w:rFonts w:cs="Times New Roman"/>
          <w:color w:val="000000" w:themeColor="text1"/>
          <w:sz w:val="24"/>
          <w:szCs w:val="24"/>
        </w:rPr>
        <w:t xml:space="preserve">chậm </w:t>
      </w:r>
      <w:r w:rsidR="00FE3890" w:rsidRPr="00F71E37">
        <w:rPr>
          <w:rFonts w:cs="Times New Roman"/>
          <w:color w:val="000000" w:themeColor="text1"/>
          <w:sz w:val="24"/>
          <w:szCs w:val="24"/>
          <w:lang w:val="vi-VN"/>
        </w:rPr>
        <w:t xml:space="preserve">nên năng suất </w:t>
      </w:r>
      <w:r w:rsidR="0021106D" w:rsidRPr="00F71E37">
        <w:rPr>
          <w:rFonts w:cs="Times New Roman"/>
          <w:color w:val="000000" w:themeColor="text1"/>
          <w:sz w:val="24"/>
          <w:szCs w:val="24"/>
        </w:rPr>
        <w:t xml:space="preserve">thực </w:t>
      </w:r>
      <w:r w:rsidR="00FE3890" w:rsidRPr="00F71E37">
        <w:rPr>
          <w:rFonts w:cs="Times New Roman"/>
          <w:color w:val="000000" w:themeColor="text1"/>
          <w:sz w:val="24"/>
          <w:szCs w:val="24"/>
          <w:lang w:val="vi-VN"/>
        </w:rPr>
        <w:t>thu</w:t>
      </w:r>
      <w:r w:rsidR="0021106D" w:rsidRPr="00F71E37">
        <w:rPr>
          <w:rFonts w:cs="Times New Roman"/>
          <w:color w:val="000000" w:themeColor="text1"/>
          <w:sz w:val="24"/>
          <w:szCs w:val="24"/>
        </w:rPr>
        <w:t xml:space="preserve"> </w:t>
      </w:r>
      <w:r w:rsidR="00007E21" w:rsidRPr="00F71E37">
        <w:rPr>
          <w:rFonts w:cs="Times New Roman"/>
          <w:color w:val="000000" w:themeColor="text1"/>
          <w:sz w:val="24"/>
          <w:szCs w:val="24"/>
        </w:rPr>
        <w:t>còn</w:t>
      </w:r>
      <w:r w:rsidR="00FE3890" w:rsidRPr="00F71E37">
        <w:rPr>
          <w:rFonts w:cs="Times New Roman"/>
          <w:color w:val="000000" w:themeColor="text1"/>
          <w:sz w:val="24"/>
          <w:szCs w:val="24"/>
          <w:lang w:val="vi-VN"/>
        </w:rPr>
        <w:t xml:space="preserve"> thấp, dao động từ </w:t>
      </w:r>
      <w:r w:rsidR="0021106D" w:rsidRPr="00F71E37">
        <w:rPr>
          <w:rFonts w:cs="Times New Roman"/>
          <w:color w:val="000000" w:themeColor="text1"/>
          <w:sz w:val="24"/>
          <w:szCs w:val="24"/>
        </w:rPr>
        <w:t>1,01</w:t>
      </w:r>
      <w:r w:rsidR="00FE3890" w:rsidRPr="00F71E37">
        <w:rPr>
          <w:rFonts w:cs="Times New Roman"/>
          <w:color w:val="000000" w:themeColor="text1"/>
          <w:sz w:val="24"/>
          <w:szCs w:val="24"/>
          <w:lang w:val="vi-VN"/>
        </w:rPr>
        <w:t xml:space="preserve"> - </w:t>
      </w:r>
      <w:r w:rsidR="0021106D" w:rsidRPr="00F71E37">
        <w:rPr>
          <w:rFonts w:cs="Times New Roman"/>
          <w:color w:val="000000" w:themeColor="text1"/>
          <w:sz w:val="24"/>
          <w:szCs w:val="24"/>
        </w:rPr>
        <w:t xml:space="preserve">3,93 </w:t>
      </w:r>
      <w:r w:rsidR="00FE3890" w:rsidRPr="00F71E37">
        <w:rPr>
          <w:rFonts w:cs="Times New Roman"/>
          <w:color w:val="000000" w:themeColor="text1"/>
          <w:sz w:val="24"/>
          <w:szCs w:val="24"/>
          <w:lang w:val="vi-VN"/>
        </w:rPr>
        <w:t xml:space="preserve">tấn/ha. </w:t>
      </w:r>
      <w:r w:rsidR="004E1208" w:rsidRPr="00F71E37">
        <w:rPr>
          <w:rFonts w:cs="Times New Roman"/>
          <w:color w:val="000000" w:themeColor="text1"/>
          <w:sz w:val="24"/>
          <w:szCs w:val="24"/>
        </w:rPr>
        <w:t xml:space="preserve">Các giai </w:t>
      </w:r>
      <w:r w:rsidRPr="00F71E37">
        <w:rPr>
          <w:rFonts w:cs="Times New Roman"/>
          <w:color w:val="000000" w:themeColor="text1"/>
          <w:sz w:val="24"/>
          <w:szCs w:val="24"/>
        </w:rPr>
        <w:t xml:space="preserve">từ </w:t>
      </w:r>
      <w:r w:rsidR="004E1208" w:rsidRPr="00F71E37">
        <w:rPr>
          <w:rFonts w:cs="Times New Roman"/>
          <w:color w:val="000000" w:themeColor="text1"/>
          <w:sz w:val="24"/>
          <w:szCs w:val="24"/>
        </w:rPr>
        <w:t>50</w:t>
      </w:r>
      <w:r w:rsidR="00FE3890" w:rsidRPr="00F71E37">
        <w:rPr>
          <w:rFonts w:cs="Times New Roman"/>
          <w:color w:val="000000" w:themeColor="text1"/>
          <w:sz w:val="24"/>
          <w:szCs w:val="24"/>
          <w:lang w:val="vi-VN"/>
        </w:rPr>
        <w:t xml:space="preserve"> – </w:t>
      </w:r>
      <w:r w:rsidR="004E1208" w:rsidRPr="00F71E37">
        <w:rPr>
          <w:rFonts w:cs="Times New Roman"/>
          <w:color w:val="000000" w:themeColor="text1"/>
          <w:sz w:val="24"/>
          <w:szCs w:val="24"/>
        </w:rPr>
        <w:t>110</w:t>
      </w:r>
      <w:r w:rsidR="00FE3890" w:rsidRPr="00F71E37">
        <w:rPr>
          <w:rFonts w:cs="Times New Roman"/>
          <w:color w:val="000000" w:themeColor="text1"/>
          <w:sz w:val="24"/>
          <w:szCs w:val="24"/>
          <w:lang w:val="vi-VN"/>
        </w:rPr>
        <w:t xml:space="preserve"> ngày sau trồng</w:t>
      </w:r>
      <w:r w:rsidRPr="00F71E37">
        <w:rPr>
          <w:rFonts w:cs="Times New Roman"/>
          <w:color w:val="000000" w:themeColor="text1"/>
          <w:sz w:val="24"/>
          <w:szCs w:val="24"/>
        </w:rPr>
        <w:t>, khoai lang sinh trưởng thân lá mạnh dần nên n</w:t>
      </w:r>
      <w:r w:rsidR="00FE3890" w:rsidRPr="00F71E37">
        <w:rPr>
          <w:rFonts w:cs="Times New Roman"/>
          <w:color w:val="000000" w:themeColor="text1"/>
          <w:sz w:val="24"/>
          <w:szCs w:val="24"/>
          <w:lang w:val="vi-VN"/>
        </w:rPr>
        <w:t xml:space="preserve">ăng suất của các giống đều tăng dần </w:t>
      </w:r>
      <w:r w:rsidR="004E1208" w:rsidRPr="00F71E37">
        <w:rPr>
          <w:rFonts w:cs="Times New Roman"/>
          <w:color w:val="000000" w:themeColor="text1"/>
          <w:sz w:val="24"/>
          <w:szCs w:val="24"/>
        </w:rPr>
        <w:t>qua các</w:t>
      </w:r>
      <w:r w:rsidRPr="00F71E37">
        <w:rPr>
          <w:rFonts w:cs="Times New Roman"/>
          <w:color w:val="000000" w:themeColor="text1"/>
          <w:sz w:val="24"/>
          <w:szCs w:val="24"/>
        </w:rPr>
        <w:t xml:space="preserve"> định</w:t>
      </w:r>
      <w:r w:rsidR="004E1208" w:rsidRPr="00F71E37">
        <w:rPr>
          <w:rFonts w:cs="Times New Roman"/>
          <w:color w:val="000000" w:themeColor="text1"/>
          <w:sz w:val="24"/>
          <w:szCs w:val="24"/>
        </w:rPr>
        <w:t xml:space="preserve"> </w:t>
      </w:r>
      <w:r w:rsidRPr="00F71E37">
        <w:rPr>
          <w:rFonts w:cs="Times New Roman"/>
          <w:color w:val="000000" w:themeColor="text1"/>
          <w:sz w:val="24"/>
          <w:szCs w:val="24"/>
        </w:rPr>
        <w:t>kỳ thu hoạch</w:t>
      </w:r>
      <w:r w:rsidR="00FE3890" w:rsidRPr="00F71E37">
        <w:rPr>
          <w:rFonts w:cs="Times New Roman"/>
          <w:color w:val="000000" w:themeColor="text1"/>
          <w:sz w:val="24"/>
          <w:szCs w:val="24"/>
          <w:lang w:val="vi-VN"/>
        </w:rPr>
        <w:t xml:space="preserve"> và đạt cao nhất ở kỳ thu hoạch 7</w:t>
      </w:r>
      <w:r w:rsidR="00F077A3" w:rsidRPr="00F71E37">
        <w:rPr>
          <w:rFonts w:cs="Times New Roman"/>
          <w:color w:val="000000" w:themeColor="text1"/>
          <w:sz w:val="24"/>
          <w:szCs w:val="24"/>
        </w:rPr>
        <w:t>0</w:t>
      </w:r>
      <w:r w:rsidR="00FE3890" w:rsidRPr="00F71E37">
        <w:rPr>
          <w:rFonts w:cs="Times New Roman"/>
          <w:color w:val="000000" w:themeColor="text1"/>
          <w:sz w:val="24"/>
          <w:szCs w:val="24"/>
          <w:lang w:val="vi-VN"/>
        </w:rPr>
        <w:t xml:space="preserve"> ngày sau trồng. </w:t>
      </w:r>
    </w:p>
    <w:bookmarkEnd w:id="21"/>
    <w:bookmarkEnd w:id="22"/>
    <w:p w14:paraId="3333CC7B" w14:textId="418525DD" w:rsidR="008A7B80" w:rsidRPr="00F71E37" w:rsidRDefault="00220D33" w:rsidP="00FC54E4">
      <w:pPr>
        <w:spacing w:before="120" w:after="120" w:line="288" w:lineRule="auto"/>
        <w:ind w:firstLine="720"/>
        <w:jc w:val="both"/>
        <w:rPr>
          <w:rFonts w:cs="Times New Roman"/>
          <w:color w:val="000000" w:themeColor="text1"/>
          <w:sz w:val="24"/>
          <w:szCs w:val="24"/>
          <w:lang w:val="vi-VN"/>
        </w:rPr>
      </w:pPr>
      <w:r w:rsidRPr="00F71E37">
        <w:rPr>
          <w:rFonts w:cs="Times New Roman"/>
          <w:color w:val="000000" w:themeColor="text1"/>
          <w:sz w:val="24"/>
          <w:szCs w:val="24"/>
          <w:lang w:val="vi-VN"/>
        </w:rPr>
        <w:t>Tổng năng suấ</w:t>
      </w:r>
      <w:r w:rsidR="009D139D" w:rsidRPr="00F71E37">
        <w:rPr>
          <w:rFonts w:cs="Times New Roman"/>
          <w:color w:val="000000" w:themeColor="text1"/>
          <w:sz w:val="24"/>
          <w:szCs w:val="24"/>
          <w:lang w:val="vi-VN"/>
        </w:rPr>
        <w:t>t</w:t>
      </w:r>
      <w:r w:rsidR="008616BF" w:rsidRPr="00F71E37">
        <w:rPr>
          <w:rFonts w:cs="Times New Roman"/>
          <w:color w:val="000000" w:themeColor="text1"/>
          <w:sz w:val="24"/>
          <w:szCs w:val="24"/>
        </w:rPr>
        <w:t xml:space="preserve"> thực thu</w:t>
      </w:r>
      <w:r w:rsidRPr="00F71E37">
        <w:rPr>
          <w:rFonts w:cs="Times New Roman"/>
          <w:color w:val="000000" w:themeColor="text1"/>
          <w:sz w:val="24"/>
          <w:szCs w:val="24"/>
          <w:lang w:val="vi-VN"/>
        </w:rPr>
        <w:t xml:space="preserve">: </w:t>
      </w:r>
      <w:r w:rsidR="00673F7C" w:rsidRPr="00F71E37">
        <w:rPr>
          <w:rFonts w:cs="Times New Roman"/>
          <w:color w:val="000000" w:themeColor="text1"/>
          <w:sz w:val="24"/>
          <w:szCs w:val="24"/>
          <w:lang w:val="vi-VN"/>
        </w:rPr>
        <w:t>Là năng suấ</w:t>
      </w:r>
      <w:r w:rsidR="009D139D" w:rsidRPr="00F71E37">
        <w:rPr>
          <w:rFonts w:cs="Times New Roman"/>
          <w:color w:val="000000" w:themeColor="text1"/>
          <w:sz w:val="24"/>
          <w:szCs w:val="24"/>
          <w:lang w:val="vi-VN"/>
        </w:rPr>
        <w:t>t</w:t>
      </w:r>
      <w:r w:rsidR="00673F7C" w:rsidRPr="00F71E37">
        <w:rPr>
          <w:rFonts w:cs="Times New Roman"/>
          <w:color w:val="000000" w:themeColor="text1"/>
          <w:sz w:val="24"/>
          <w:szCs w:val="24"/>
          <w:lang w:val="vi-VN"/>
        </w:rPr>
        <w:t xml:space="preserve"> tổng cộng </w:t>
      </w:r>
      <w:r w:rsidR="005D1BB3" w:rsidRPr="00F71E37">
        <w:rPr>
          <w:rFonts w:cs="Times New Roman"/>
          <w:color w:val="000000" w:themeColor="text1"/>
          <w:sz w:val="24"/>
          <w:szCs w:val="24"/>
        </w:rPr>
        <w:t xml:space="preserve">qua </w:t>
      </w:r>
      <w:r w:rsidR="005D1BB3" w:rsidRPr="00F71E37">
        <w:rPr>
          <w:rFonts w:cs="Times New Roman"/>
          <w:color w:val="000000" w:themeColor="text1"/>
          <w:sz w:val="24"/>
          <w:szCs w:val="24"/>
          <w:lang w:val="vi-VN"/>
        </w:rPr>
        <w:t>các đợt thu hoạch</w:t>
      </w:r>
      <w:r w:rsidR="00DF28C1" w:rsidRPr="00F71E37">
        <w:rPr>
          <w:rFonts w:cs="Times New Roman"/>
          <w:color w:val="000000" w:themeColor="text1"/>
          <w:sz w:val="24"/>
          <w:szCs w:val="24"/>
        </w:rPr>
        <w:t xml:space="preserve">, đây là một trong những chỉ tiêu quan trọng để lựa chọn giống theo hướng làm rau ăn lá. </w:t>
      </w:r>
      <w:r w:rsidR="00673F7C" w:rsidRPr="00F71E37">
        <w:rPr>
          <w:rFonts w:cs="Times New Roman"/>
          <w:color w:val="000000" w:themeColor="text1"/>
          <w:sz w:val="24"/>
          <w:szCs w:val="24"/>
          <w:lang w:val="vi-VN"/>
        </w:rPr>
        <w:t xml:space="preserve"> Kết quả ở bảng </w:t>
      </w:r>
      <w:r w:rsidR="005D1BB3" w:rsidRPr="00F71E37">
        <w:rPr>
          <w:rFonts w:cs="Times New Roman"/>
          <w:color w:val="000000" w:themeColor="text1"/>
          <w:sz w:val="24"/>
          <w:szCs w:val="24"/>
        </w:rPr>
        <w:t>6</w:t>
      </w:r>
      <w:r w:rsidR="00673F7C" w:rsidRPr="00F71E37">
        <w:rPr>
          <w:rFonts w:cs="Times New Roman"/>
          <w:color w:val="000000" w:themeColor="text1"/>
          <w:sz w:val="24"/>
          <w:szCs w:val="24"/>
          <w:lang w:val="vi-VN"/>
        </w:rPr>
        <w:t xml:space="preserve"> cho thấy</w:t>
      </w:r>
      <w:r w:rsidR="005D1BB3" w:rsidRPr="00F71E37">
        <w:rPr>
          <w:rFonts w:cs="Times New Roman"/>
          <w:color w:val="000000" w:themeColor="text1"/>
          <w:sz w:val="24"/>
          <w:szCs w:val="24"/>
        </w:rPr>
        <w:t>, tập đoàn</w:t>
      </w:r>
      <w:r w:rsidR="00673F7C" w:rsidRPr="00F71E37">
        <w:rPr>
          <w:rFonts w:cs="Times New Roman"/>
          <w:color w:val="000000" w:themeColor="text1"/>
          <w:sz w:val="24"/>
          <w:szCs w:val="24"/>
          <w:lang w:val="vi-VN"/>
        </w:rPr>
        <w:t xml:space="preserve"> giống</w:t>
      </w:r>
      <w:r w:rsidR="005D1BB3" w:rsidRPr="00F71E37">
        <w:rPr>
          <w:rFonts w:cs="Times New Roman"/>
          <w:color w:val="000000" w:themeColor="text1"/>
          <w:sz w:val="24"/>
          <w:szCs w:val="24"/>
        </w:rPr>
        <w:t xml:space="preserve"> khoai lang ăn lá có nhiều giống có năng suất thực thu cao, vượt trội hẳn </w:t>
      </w:r>
      <w:r w:rsidR="00BE5263" w:rsidRPr="00F71E37">
        <w:rPr>
          <w:rFonts w:cs="Times New Roman"/>
          <w:color w:val="000000" w:themeColor="text1"/>
          <w:sz w:val="24"/>
          <w:szCs w:val="24"/>
        </w:rPr>
        <w:t xml:space="preserve">so </w:t>
      </w:r>
      <w:r w:rsidR="005D1BB3" w:rsidRPr="00F71E37">
        <w:rPr>
          <w:rFonts w:cs="Times New Roman"/>
          <w:color w:val="000000" w:themeColor="text1"/>
          <w:sz w:val="24"/>
          <w:szCs w:val="24"/>
        </w:rPr>
        <w:t>với giống đối chứng. Các giống có năng suất cao gồm,</w:t>
      </w:r>
      <w:r w:rsidR="00673F7C" w:rsidRPr="00F71E37">
        <w:rPr>
          <w:rFonts w:cs="Times New Roman"/>
          <w:color w:val="000000" w:themeColor="text1"/>
          <w:sz w:val="24"/>
          <w:szCs w:val="24"/>
          <w:lang w:val="vi-VN"/>
        </w:rPr>
        <w:t xml:space="preserve"> </w:t>
      </w:r>
      <w:r w:rsidR="00BE5263" w:rsidRPr="00F71E37">
        <w:rPr>
          <w:rFonts w:cs="Times New Roman"/>
          <w:color w:val="000000" w:themeColor="text1"/>
          <w:sz w:val="24"/>
          <w:szCs w:val="24"/>
        </w:rPr>
        <w:t>KLR3</w:t>
      </w:r>
      <w:r w:rsidR="00673F7C" w:rsidRPr="00F71E37">
        <w:rPr>
          <w:rFonts w:cs="Times New Roman"/>
          <w:color w:val="000000" w:themeColor="text1"/>
          <w:sz w:val="24"/>
          <w:szCs w:val="24"/>
          <w:lang w:val="vi-VN"/>
        </w:rPr>
        <w:t xml:space="preserve"> (</w:t>
      </w:r>
      <w:r w:rsidR="00BE5263" w:rsidRPr="00F71E37">
        <w:rPr>
          <w:rFonts w:cs="Times New Roman"/>
          <w:color w:val="000000" w:themeColor="text1"/>
          <w:sz w:val="24"/>
          <w:szCs w:val="24"/>
        </w:rPr>
        <w:t>97</w:t>
      </w:r>
      <w:proofErr w:type="gramStart"/>
      <w:r w:rsidR="00BE5263" w:rsidRPr="00F71E37">
        <w:rPr>
          <w:rFonts w:cs="Times New Roman"/>
          <w:color w:val="000000" w:themeColor="text1"/>
          <w:sz w:val="24"/>
          <w:szCs w:val="24"/>
        </w:rPr>
        <w:t>,8</w:t>
      </w:r>
      <w:r w:rsidR="007D01BC" w:rsidRPr="00F71E37">
        <w:rPr>
          <w:rFonts w:cs="Times New Roman"/>
          <w:color w:val="000000" w:themeColor="text1"/>
          <w:sz w:val="24"/>
          <w:szCs w:val="24"/>
        </w:rPr>
        <w:t>8</w:t>
      </w:r>
      <w:proofErr w:type="gramEnd"/>
      <w:r w:rsidR="00673F7C" w:rsidRPr="00F71E37">
        <w:rPr>
          <w:rFonts w:cs="Times New Roman"/>
          <w:color w:val="000000" w:themeColor="text1"/>
          <w:sz w:val="24"/>
          <w:szCs w:val="24"/>
          <w:lang w:val="vi-VN"/>
        </w:rPr>
        <w:t xml:space="preserve"> tấn/ha), </w:t>
      </w:r>
      <w:r w:rsidR="00BE5263" w:rsidRPr="00F71E37">
        <w:rPr>
          <w:rFonts w:cs="Times New Roman"/>
          <w:color w:val="000000" w:themeColor="text1"/>
          <w:sz w:val="24"/>
          <w:szCs w:val="24"/>
        </w:rPr>
        <w:t>Đi đên (</w:t>
      </w:r>
      <w:r w:rsidR="00673F7C" w:rsidRPr="00F71E37">
        <w:rPr>
          <w:rFonts w:cs="Times New Roman"/>
          <w:color w:val="000000" w:themeColor="text1"/>
          <w:sz w:val="24"/>
          <w:szCs w:val="24"/>
          <w:lang w:val="vi-VN"/>
        </w:rPr>
        <w:t>1</w:t>
      </w:r>
      <w:r w:rsidR="00BE5263" w:rsidRPr="00F71E37">
        <w:rPr>
          <w:rFonts w:cs="Times New Roman"/>
          <w:color w:val="000000" w:themeColor="text1"/>
          <w:sz w:val="24"/>
          <w:szCs w:val="24"/>
        </w:rPr>
        <w:t>09,0</w:t>
      </w:r>
      <w:r w:rsidR="004D27E2" w:rsidRPr="00F71E37">
        <w:rPr>
          <w:rFonts w:cs="Times New Roman"/>
          <w:color w:val="000000" w:themeColor="text1"/>
          <w:sz w:val="24"/>
          <w:szCs w:val="24"/>
        </w:rPr>
        <w:t>3</w:t>
      </w:r>
      <w:r w:rsidR="00673F7C" w:rsidRPr="00F71E37">
        <w:rPr>
          <w:rFonts w:cs="Times New Roman"/>
          <w:color w:val="000000" w:themeColor="text1"/>
          <w:sz w:val="24"/>
          <w:szCs w:val="24"/>
          <w:lang w:val="vi-VN"/>
        </w:rPr>
        <w:t xml:space="preserve"> tấn/ha</w:t>
      </w:r>
      <w:r w:rsidR="00BE5263" w:rsidRPr="00F71E37">
        <w:rPr>
          <w:rFonts w:cs="Times New Roman"/>
          <w:color w:val="000000" w:themeColor="text1"/>
          <w:sz w:val="24"/>
          <w:szCs w:val="24"/>
        </w:rPr>
        <w:t>), Lệ Cần (</w:t>
      </w:r>
      <w:r w:rsidR="00BE5263" w:rsidRPr="00F71E37">
        <w:rPr>
          <w:rFonts w:cs="Times New Roman"/>
          <w:color w:val="000000" w:themeColor="text1"/>
          <w:sz w:val="24"/>
          <w:szCs w:val="24"/>
          <w:lang w:val="vi-VN"/>
        </w:rPr>
        <w:t>11</w:t>
      </w:r>
      <w:r w:rsidR="004D27E2" w:rsidRPr="00F71E37">
        <w:rPr>
          <w:rFonts w:cs="Times New Roman"/>
          <w:color w:val="000000" w:themeColor="text1"/>
          <w:sz w:val="24"/>
          <w:szCs w:val="24"/>
        </w:rPr>
        <w:t>7</w:t>
      </w:r>
      <w:r w:rsidR="00BE5263" w:rsidRPr="00F71E37">
        <w:rPr>
          <w:rFonts w:cs="Times New Roman"/>
          <w:color w:val="000000" w:themeColor="text1"/>
          <w:sz w:val="24"/>
          <w:szCs w:val="24"/>
        </w:rPr>
        <w:t>,8</w:t>
      </w:r>
      <w:r w:rsidR="004D27E2" w:rsidRPr="00F71E37">
        <w:rPr>
          <w:rFonts w:cs="Times New Roman"/>
          <w:color w:val="000000" w:themeColor="text1"/>
          <w:sz w:val="24"/>
          <w:szCs w:val="24"/>
        </w:rPr>
        <w:t>8</w:t>
      </w:r>
      <w:r w:rsidR="00BE5263" w:rsidRPr="00F71E37">
        <w:rPr>
          <w:rFonts w:cs="Times New Roman"/>
          <w:color w:val="000000" w:themeColor="text1"/>
          <w:sz w:val="24"/>
          <w:szCs w:val="24"/>
        </w:rPr>
        <w:t xml:space="preserve"> </w:t>
      </w:r>
      <w:r w:rsidR="00BE5263" w:rsidRPr="00F71E37">
        <w:rPr>
          <w:rFonts w:cs="Times New Roman"/>
          <w:color w:val="000000" w:themeColor="text1"/>
          <w:sz w:val="24"/>
          <w:szCs w:val="24"/>
          <w:lang w:val="vi-VN"/>
        </w:rPr>
        <w:t>tấn/ha</w:t>
      </w:r>
      <w:r w:rsidR="00BE5263" w:rsidRPr="00F71E37">
        <w:rPr>
          <w:rFonts w:cs="Times New Roman"/>
          <w:color w:val="000000" w:themeColor="text1"/>
          <w:sz w:val="24"/>
          <w:szCs w:val="24"/>
        </w:rPr>
        <w:t>)</w:t>
      </w:r>
      <w:r w:rsidR="00673F7C" w:rsidRPr="00F71E37">
        <w:rPr>
          <w:rFonts w:cs="Times New Roman"/>
          <w:color w:val="000000" w:themeColor="text1"/>
          <w:sz w:val="24"/>
          <w:szCs w:val="24"/>
          <w:lang w:val="vi-VN"/>
        </w:rPr>
        <w:t xml:space="preserve"> và </w:t>
      </w:r>
      <w:r w:rsidR="00BE5263" w:rsidRPr="00F71E37">
        <w:rPr>
          <w:rFonts w:cs="Times New Roman"/>
          <w:color w:val="000000" w:themeColor="text1"/>
          <w:sz w:val="24"/>
          <w:szCs w:val="24"/>
        </w:rPr>
        <w:t>Khoai Trung Quốc</w:t>
      </w:r>
      <w:r w:rsidR="00673F7C" w:rsidRPr="00F71E37">
        <w:rPr>
          <w:rFonts w:cs="Times New Roman"/>
          <w:color w:val="000000" w:themeColor="text1"/>
          <w:sz w:val="24"/>
          <w:szCs w:val="24"/>
          <w:lang w:val="vi-VN"/>
        </w:rPr>
        <w:t xml:space="preserve"> </w:t>
      </w:r>
      <w:r w:rsidR="00BE5263" w:rsidRPr="00F71E37">
        <w:rPr>
          <w:rFonts w:cs="Times New Roman"/>
          <w:color w:val="000000" w:themeColor="text1"/>
          <w:sz w:val="24"/>
          <w:szCs w:val="24"/>
        </w:rPr>
        <w:t>(101,6</w:t>
      </w:r>
      <w:r w:rsidR="004D27E2" w:rsidRPr="00F71E37">
        <w:rPr>
          <w:rFonts w:cs="Times New Roman"/>
          <w:color w:val="000000" w:themeColor="text1"/>
          <w:sz w:val="24"/>
          <w:szCs w:val="24"/>
        </w:rPr>
        <w:t>7</w:t>
      </w:r>
      <w:r w:rsidR="00673F7C" w:rsidRPr="00F71E37">
        <w:rPr>
          <w:rFonts w:cs="Times New Roman"/>
          <w:color w:val="000000" w:themeColor="text1"/>
          <w:sz w:val="24"/>
          <w:szCs w:val="24"/>
          <w:lang w:val="vi-VN"/>
        </w:rPr>
        <w:t xml:space="preserve"> tấn/ha</w:t>
      </w:r>
      <w:r w:rsidR="00BE5263" w:rsidRPr="00F71E37">
        <w:rPr>
          <w:rFonts w:cs="Times New Roman"/>
          <w:color w:val="000000" w:themeColor="text1"/>
          <w:sz w:val="24"/>
          <w:szCs w:val="24"/>
        </w:rPr>
        <w:t>)</w:t>
      </w:r>
      <w:r w:rsidR="00673F7C" w:rsidRPr="00F71E37">
        <w:rPr>
          <w:rFonts w:cs="Times New Roman"/>
          <w:color w:val="000000" w:themeColor="text1"/>
          <w:sz w:val="24"/>
          <w:szCs w:val="24"/>
          <w:lang w:val="vi-VN"/>
        </w:rPr>
        <w:t xml:space="preserve">, </w:t>
      </w:r>
      <w:r w:rsidR="00BE5263" w:rsidRPr="00F71E37">
        <w:rPr>
          <w:rFonts w:cs="Times New Roman"/>
          <w:color w:val="000000" w:themeColor="text1"/>
          <w:sz w:val="24"/>
          <w:szCs w:val="24"/>
        </w:rPr>
        <w:t>trong khi đó</w:t>
      </w:r>
      <w:r w:rsidR="00673F7C" w:rsidRPr="00F71E37">
        <w:rPr>
          <w:rFonts w:cs="Times New Roman"/>
          <w:color w:val="000000" w:themeColor="text1"/>
          <w:sz w:val="24"/>
          <w:szCs w:val="24"/>
          <w:lang w:val="vi-VN"/>
        </w:rPr>
        <w:t xml:space="preserve"> giống </w:t>
      </w:r>
      <w:r w:rsidR="00BE5263" w:rsidRPr="00F71E37">
        <w:rPr>
          <w:rFonts w:cs="Times New Roman"/>
          <w:color w:val="000000" w:themeColor="text1"/>
          <w:sz w:val="24"/>
          <w:szCs w:val="24"/>
        </w:rPr>
        <w:t xml:space="preserve">đối chứng </w:t>
      </w:r>
      <w:r w:rsidR="00673F7C" w:rsidRPr="00F71E37">
        <w:rPr>
          <w:rFonts w:cs="Times New Roman"/>
          <w:color w:val="000000" w:themeColor="text1"/>
          <w:sz w:val="24"/>
          <w:szCs w:val="24"/>
          <w:lang w:val="vi-VN"/>
        </w:rPr>
        <w:t xml:space="preserve">Chiêm Dâu Xanh </w:t>
      </w:r>
      <w:r w:rsidR="00BE5263" w:rsidRPr="00F71E37">
        <w:rPr>
          <w:rFonts w:cs="Times New Roman"/>
          <w:color w:val="000000" w:themeColor="text1"/>
          <w:sz w:val="24"/>
          <w:szCs w:val="24"/>
        </w:rPr>
        <w:t>đạt 87,3</w:t>
      </w:r>
      <w:r w:rsidR="004D27E2" w:rsidRPr="00F71E37">
        <w:rPr>
          <w:rFonts w:cs="Times New Roman"/>
          <w:color w:val="000000" w:themeColor="text1"/>
          <w:sz w:val="24"/>
          <w:szCs w:val="24"/>
        </w:rPr>
        <w:t>0</w:t>
      </w:r>
      <w:r w:rsidR="00BE5263" w:rsidRPr="00F71E37">
        <w:rPr>
          <w:rFonts w:cs="Times New Roman"/>
          <w:color w:val="000000" w:themeColor="text1"/>
          <w:sz w:val="24"/>
          <w:szCs w:val="24"/>
        </w:rPr>
        <w:t xml:space="preserve"> </w:t>
      </w:r>
      <w:r w:rsidR="00673F7C" w:rsidRPr="00F71E37">
        <w:rPr>
          <w:rFonts w:cs="Times New Roman"/>
          <w:color w:val="000000" w:themeColor="text1"/>
          <w:sz w:val="24"/>
          <w:szCs w:val="24"/>
          <w:lang w:val="vi-VN"/>
        </w:rPr>
        <w:t>tấn/ha</w:t>
      </w:r>
      <w:r w:rsidRPr="00F71E37">
        <w:rPr>
          <w:rFonts w:cs="Times New Roman"/>
          <w:color w:val="000000" w:themeColor="text1"/>
          <w:sz w:val="24"/>
          <w:szCs w:val="24"/>
          <w:lang w:val="vi-VN"/>
        </w:rPr>
        <w:t xml:space="preserve">. </w:t>
      </w:r>
      <w:r w:rsidR="001B0E4B" w:rsidRPr="00F71E37">
        <w:rPr>
          <w:rFonts w:cs="Times New Roman"/>
          <w:color w:val="000000" w:themeColor="text1"/>
          <w:sz w:val="24"/>
          <w:szCs w:val="24"/>
          <w:lang w:val="vi-VN"/>
        </w:rPr>
        <w:t>Mai Thạ</w:t>
      </w:r>
      <w:r w:rsidR="00691E68" w:rsidRPr="00F71E37">
        <w:rPr>
          <w:rFonts w:cs="Times New Roman"/>
          <w:color w:val="000000" w:themeColor="text1"/>
          <w:sz w:val="24"/>
          <w:szCs w:val="24"/>
          <w:lang w:val="vi-VN"/>
        </w:rPr>
        <w:t xml:space="preserve">ch Hoành (2011) </w:t>
      </w:r>
      <w:r w:rsidR="001B0E4B" w:rsidRPr="00F71E37">
        <w:rPr>
          <w:rFonts w:cs="Times New Roman"/>
          <w:color w:val="000000" w:themeColor="text1"/>
          <w:sz w:val="24"/>
          <w:szCs w:val="24"/>
          <w:lang w:val="vi-VN"/>
        </w:rPr>
        <w:t xml:space="preserve">đã nghiên cứu 6 giống khoai lang rau ăn lá gồm TV1,VĐ1, VĐ5, H12, DT2 và giống cực nhanh, với 7 chu kỳ thu hoạch rau trong vụ </w:t>
      </w:r>
      <w:r w:rsidR="00D32490" w:rsidRPr="00F71E37">
        <w:rPr>
          <w:rFonts w:cs="Times New Roman"/>
          <w:color w:val="000000" w:themeColor="text1"/>
          <w:sz w:val="24"/>
          <w:szCs w:val="24"/>
        </w:rPr>
        <w:t>h</w:t>
      </w:r>
      <w:r w:rsidR="001B0E4B" w:rsidRPr="00F71E37">
        <w:rPr>
          <w:rFonts w:cs="Times New Roman"/>
          <w:color w:val="000000" w:themeColor="text1"/>
          <w:sz w:val="24"/>
          <w:szCs w:val="24"/>
          <w:lang w:val="vi-VN"/>
        </w:rPr>
        <w:t xml:space="preserve">è </w:t>
      </w:r>
      <w:r w:rsidR="00D32490" w:rsidRPr="00F71E37">
        <w:rPr>
          <w:rFonts w:cs="Times New Roman"/>
          <w:color w:val="000000" w:themeColor="text1"/>
          <w:sz w:val="24"/>
          <w:szCs w:val="24"/>
        </w:rPr>
        <w:t>t</w:t>
      </w:r>
      <w:r w:rsidR="001B0E4B" w:rsidRPr="00F71E37">
        <w:rPr>
          <w:rFonts w:cs="Times New Roman"/>
          <w:color w:val="000000" w:themeColor="text1"/>
          <w:sz w:val="24"/>
          <w:szCs w:val="24"/>
          <w:lang w:val="vi-VN"/>
        </w:rPr>
        <w:t>hu, năng suấ</w:t>
      </w:r>
      <w:r w:rsidR="00145258" w:rsidRPr="00F71E37">
        <w:rPr>
          <w:rFonts w:cs="Times New Roman"/>
          <w:color w:val="000000" w:themeColor="text1"/>
          <w:sz w:val="24"/>
          <w:szCs w:val="24"/>
          <w:lang w:val="vi-VN"/>
        </w:rPr>
        <w:t>t</w:t>
      </w:r>
      <w:r w:rsidR="001B0E4B" w:rsidRPr="00F71E37">
        <w:rPr>
          <w:rFonts w:cs="Times New Roman"/>
          <w:color w:val="000000" w:themeColor="text1"/>
          <w:sz w:val="24"/>
          <w:szCs w:val="24"/>
          <w:lang w:val="vi-VN"/>
        </w:rPr>
        <w:t xml:space="preserve"> đạt</w:t>
      </w:r>
      <w:r w:rsidR="00BE5263" w:rsidRPr="00F71E37">
        <w:rPr>
          <w:rFonts w:cs="Times New Roman"/>
          <w:color w:val="000000" w:themeColor="text1"/>
          <w:sz w:val="24"/>
          <w:szCs w:val="24"/>
        </w:rPr>
        <w:t xml:space="preserve"> thấp hơn, đạt</w:t>
      </w:r>
      <w:r w:rsidR="001B0E4B" w:rsidRPr="00F71E37">
        <w:rPr>
          <w:rFonts w:cs="Times New Roman"/>
          <w:color w:val="000000" w:themeColor="text1"/>
          <w:sz w:val="24"/>
          <w:szCs w:val="24"/>
          <w:lang w:val="vi-VN"/>
        </w:rPr>
        <w:t xml:space="preserve"> từ</w:t>
      </w:r>
      <w:r w:rsidR="00145258" w:rsidRPr="00F71E37">
        <w:rPr>
          <w:rFonts w:cs="Times New Roman"/>
          <w:color w:val="000000" w:themeColor="text1"/>
          <w:sz w:val="24"/>
          <w:szCs w:val="24"/>
          <w:lang w:val="vi-VN"/>
        </w:rPr>
        <w:t xml:space="preserve"> 11</w:t>
      </w:r>
      <w:r w:rsidR="001B0E4B" w:rsidRPr="00F71E37">
        <w:rPr>
          <w:rFonts w:cs="Times New Roman"/>
          <w:color w:val="000000" w:themeColor="text1"/>
          <w:sz w:val="24"/>
          <w:szCs w:val="24"/>
          <w:lang w:val="vi-VN"/>
        </w:rPr>
        <w:t>,23 - 31,03 tấn/ha</w:t>
      </w:r>
      <w:r w:rsidR="00145258" w:rsidRPr="00F71E37">
        <w:rPr>
          <w:rFonts w:cs="Times New Roman"/>
          <w:color w:val="000000" w:themeColor="text1"/>
          <w:sz w:val="24"/>
          <w:szCs w:val="24"/>
          <w:lang w:val="vi-VN"/>
        </w:rPr>
        <w:t xml:space="preserve"> và đã xác định được giống VĐ1 cho năng suất cao nhất</w:t>
      </w:r>
      <w:r w:rsidR="00BE5263" w:rsidRPr="00F71E37">
        <w:rPr>
          <w:rFonts w:cs="Times New Roman"/>
          <w:color w:val="000000" w:themeColor="text1"/>
          <w:sz w:val="24"/>
          <w:szCs w:val="24"/>
        </w:rPr>
        <w:t xml:space="preserve"> (</w:t>
      </w:r>
      <w:r w:rsidR="00BE5263" w:rsidRPr="00F71E37">
        <w:rPr>
          <w:rFonts w:cs="Times New Roman"/>
          <w:color w:val="000000" w:themeColor="text1"/>
          <w:sz w:val="24"/>
          <w:szCs w:val="24"/>
          <w:lang w:val="vi-VN"/>
        </w:rPr>
        <w:t>31,03 tấn/ha</w:t>
      </w:r>
      <w:r w:rsidR="00BE5263" w:rsidRPr="00F71E37">
        <w:rPr>
          <w:rFonts w:cs="Times New Roman"/>
          <w:color w:val="000000" w:themeColor="text1"/>
          <w:sz w:val="24"/>
          <w:szCs w:val="24"/>
        </w:rPr>
        <w:t>)</w:t>
      </w:r>
      <w:r w:rsidR="001B0E4B" w:rsidRPr="00F71E37">
        <w:rPr>
          <w:rFonts w:cs="Times New Roman"/>
          <w:color w:val="000000" w:themeColor="text1"/>
          <w:sz w:val="24"/>
          <w:szCs w:val="24"/>
          <w:lang w:val="vi-VN"/>
        </w:rPr>
        <w:t>.</w:t>
      </w:r>
      <w:r w:rsidR="00313496" w:rsidRPr="00F71E37">
        <w:rPr>
          <w:rFonts w:cs="Times New Roman"/>
          <w:color w:val="000000" w:themeColor="text1"/>
          <w:sz w:val="24"/>
          <w:szCs w:val="24"/>
          <w:lang w:val="vi-VN"/>
        </w:rPr>
        <w:t xml:space="preserve"> Nguyễn Thị Ngọc Huệ và cs</w:t>
      </w:r>
      <w:r w:rsidR="000912A5" w:rsidRPr="00F71E37">
        <w:rPr>
          <w:rFonts w:cs="Times New Roman"/>
          <w:color w:val="000000" w:themeColor="text1"/>
          <w:sz w:val="24"/>
          <w:szCs w:val="24"/>
        </w:rPr>
        <w:t>,</w:t>
      </w:r>
      <w:r w:rsidR="00313496" w:rsidRPr="00F71E37">
        <w:rPr>
          <w:rFonts w:cs="Times New Roman"/>
          <w:color w:val="000000" w:themeColor="text1"/>
          <w:sz w:val="24"/>
          <w:szCs w:val="24"/>
          <w:lang w:val="vi-VN"/>
        </w:rPr>
        <w:t xml:space="preserve"> </w:t>
      </w:r>
      <w:r w:rsidR="000912A5" w:rsidRPr="00F71E37">
        <w:rPr>
          <w:rFonts w:cs="Times New Roman"/>
          <w:color w:val="000000" w:themeColor="text1"/>
          <w:sz w:val="24"/>
          <w:szCs w:val="24"/>
        </w:rPr>
        <w:t>(</w:t>
      </w:r>
      <w:r w:rsidR="00313496" w:rsidRPr="00F71E37">
        <w:rPr>
          <w:rFonts w:cs="Times New Roman"/>
          <w:color w:val="000000" w:themeColor="text1"/>
          <w:sz w:val="24"/>
          <w:szCs w:val="24"/>
          <w:lang w:val="vi-VN"/>
        </w:rPr>
        <w:t xml:space="preserve">2008) nghiên cứu </w:t>
      </w:r>
      <w:r w:rsidR="00F0482B" w:rsidRPr="00F71E37">
        <w:rPr>
          <w:rFonts w:cs="Times New Roman"/>
          <w:color w:val="000000" w:themeColor="text1"/>
          <w:sz w:val="24"/>
          <w:szCs w:val="24"/>
          <w:lang w:val="vi-VN"/>
        </w:rPr>
        <w:t xml:space="preserve">trên </w:t>
      </w:r>
      <w:r w:rsidR="00313496" w:rsidRPr="00F71E37">
        <w:rPr>
          <w:rFonts w:cs="Times New Roman"/>
          <w:color w:val="000000" w:themeColor="text1"/>
          <w:sz w:val="24"/>
          <w:szCs w:val="24"/>
          <w:lang w:val="vi-VN"/>
        </w:rPr>
        <w:t>ba giống khoai lang rau</w:t>
      </w:r>
      <w:r w:rsidR="00F0482B" w:rsidRPr="00F71E37">
        <w:rPr>
          <w:rFonts w:cs="Times New Roman"/>
          <w:color w:val="000000" w:themeColor="text1"/>
          <w:sz w:val="24"/>
          <w:szCs w:val="24"/>
          <w:lang w:val="vi-VN"/>
        </w:rPr>
        <w:t xml:space="preserve"> </w:t>
      </w:r>
      <w:r w:rsidR="00313496" w:rsidRPr="00F71E37">
        <w:rPr>
          <w:rFonts w:cs="Times New Roman"/>
          <w:color w:val="000000" w:themeColor="text1"/>
          <w:sz w:val="24"/>
          <w:szCs w:val="24"/>
          <w:lang w:val="vi-VN"/>
        </w:rPr>
        <w:lastRenderedPageBreak/>
        <w:t>KLR1, KLR3, KLR5</w:t>
      </w:r>
      <w:r w:rsidR="00F0482B" w:rsidRPr="00F71E37">
        <w:rPr>
          <w:rFonts w:cs="Times New Roman"/>
          <w:color w:val="000000" w:themeColor="text1"/>
          <w:sz w:val="24"/>
          <w:szCs w:val="24"/>
          <w:lang w:val="vi-VN"/>
        </w:rPr>
        <w:t xml:space="preserve"> tại Trung tâm Tài nguyên Thực vật </w:t>
      </w:r>
      <w:r w:rsidR="00D32490" w:rsidRPr="00F71E37">
        <w:rPr>
          <w:rFonts w:cs="Times New Roman"/>
          <w:color w:val="000000" w:themeColor="text1"/>
          <w:sz w:val="24"/>
          <w:szCs w:val="24"/>
        </w:rPr>
        <w:t xml:space="preserve">trong vụ xuân hè </w:t>
      </w:r>
      <w:r w:rsidR="00F0482B" w:rsidRPr="00F71E37">
        <w:rPr>
          <w:rFonts w:cs="Times New Roman"/>
          <w:color w:val="000000" w:themeColor="text1"/>
          <w:sz w:val="24"/>
          <w:szCs w:val="24"/>
          <w:lang w:val="vi-VN"/>
        </w:rPr>
        <w:t>cho thấy năng suất của ba giống này</w:t>
      </w:r>
      <w:r w:rsidR="009854B5" w:rsidRPr="00F71E37">
        <w:rPr>
          <w:rFonts w:cs="Times New Roman"/>
          <w:color w:val="000000" w:themeColor="text1"/>
          <w:sz w:val="24"/>
          <w:szCs w:val="24"/>
          <w:lang w:val="vi-VN"/>
        </w:rPr>
        <w:t xml:space="preserve"> </w:t>
      </w:r>
      <w:r w:rsidR="00BE5263" w:rsidRPr="00F71E37">
        <w:rPr>
          <w:rFonts w:cs="Times New Roman"/>
          <w:color w:val="000000" w:themeColor="text1"/>
          <w:sz w:val="24"/>
          <w:szCs w:val="24"/>
        </w:rPr>
        <w:t>đạt</w:t>
      </w:r>
      <w:r w:rsidR="00F0482B" w:rsidRPr="00F71E37">
        <w:rPr>
          <w:rFonts w:cs="Times New Roman"/>
          <w:color w:val="000000" w:themeColor="text1"/>
          <w:sz w:val="24"/>
          <w:szCs w:val="24"/>
          <w:lang w:val="vi-VN"/>
        </w:rPr>
        <w:t xml:space="preserve"> từ 26,8 đến 32,3 tấn/ha/vụ.</w:t>
      </w:r>
      <w:r w:rsidR="009854B5" w:rsidRPr="00F71E37">
        <w:rPr>
          <w:rFonts w:cs="Times New Roman"/>
          <w:color w:val="000000" w:themeColor="text1"/>
          <w:sz w:val="24"/>
          <w:szCs w:val="24"/>
          <w:lang w:val="vi-VN"/>
        </w:rPr>
        <w:t xml:space="preserve"> </w:t>
      </w:r>
      <w:r w:rsidR="00156F07" w:rsidRPr="00F71E37">
        <w:rPr>
          <w:rFonts w:cs="Times New Roman"/>
          <w:color w:val="000000" w:themeColor="text1"/>
          <w:sz w:val="24"/>
          <w:szCs w:val="24"/>
        </w:rPr>
        <w:t>K</w:t>
      </w:r>
      <w:r w:rsidR="00F0482B" w:rsidRPr="00F71E37">
        <w:rPr>
          <w:rFonts w:cs="Times New Roman"/>
          <w:color w:val="000000" w:themeColor="text1"/>
          <w:sz w:val="24"/>
          <w:szCs w:val="24"/>
          <w:lang w:val="vi-VN"/>
        </w:rPr>
        <w:t xml:space="preserve">ết quả nghiên cứu của chúng tôi cho thấy </w:t>
      </w:r>
      <w:r w:rsidR="004D27E2" w:rsidRPr="00F71E37">
        <w:rPr>
          <w:rFonts w:cs="Times New Roman"/>
          <w:color w:val="000000" w:themeColor="text1"/>
          <w:sz w:val="24"/>
          <w:szCs w:val="24"/>
        </w:rPr>
        <w:t xml:space="preserve">năng suất thực thu của </w:t>
      </w:r>
      <w:r w:rsidR="00F0482B" w:rsidRPr="00F71E37">
        <w:rPr>
          <w:rFonts w:cs="Times New Roman"/>
          <w:color w:val="000000" w:themeColor="text1"/>
          <w:sz w:val="24"/>
          <w:szCs w:val="24"/>
          <w:lang w:val="vi-VN"/>
        </w:rPr>
        <w:t xml:space="preserve">giống KLR3 đạt </w:t>
      </w:r>
      <w:r w:rsidR="00156F07" w:rsidRPr="00F71E37">
        <w:rPr>
          <w:rFonts w:cs="Times New Roman"/>
          <w:color w:val="000000" w:themeColor="text1"/>
          <w:sz w:val="24"/>
          <w:szCs w:val="24"/>
        </w:rPr>
        <w:t>97</w:t>
      </w:r>
      <w:proofErr w:type="gramStart"/>
      <w:r w:rsidR="00156F07" w:rsidRPr="00F71E37">
        <w:rPr>
          <w:rFonts w:cs="Times New Roman"/>
          <w:color w:val="000000" w:themeColor="text1"/>
          <w:sz w:val="24"/>
          <w:szCs w:val="24"/>
        </w:rPr>
        <w:t>,89</w:t>
      </w:r>
      <w:proofErr w:type="gramEnd"/>
      <w:r w:rsidR="009854B5" w:rsidRPr="00F71E37">
        <w:rPr>
          <w:rFonts w:cs="Times New Roman"/>
          <w:color w:val="000000" w:themeColor="text1"/>
          <w:sz w:val="24"/>
          <w:szCs w:val="24"/>
          <w:lang w:val="vi-VN"/>
        </w:rPr>
        <w:t xml:space="preserve"> tấn/ha</w:t>
      </w:r>
      <w:r w:rsidR="00156F07" w:rsidRPr="00F71E37">
        <w:rPr>
          <w:rFonts w:cs="Times New Roman"/>
          <w:color w:val="000000" w:themeColor="text1"/>
          <w:sz w:val="24"/>
          <w:szCs w:val="24"/>
        </w:rPr>
        <w:t xml:space="preserve"> và VĐ 1 đạt 75,18 tấn/ha</w:t>
      </w:r>
      <w:r w:rsidR="004D27E2" w:rsidRPr="00F71E37">
        <w:rPr>
          <w:rFonts w:cs="Times New Roman"/>
          <w:color w:val="000000" w:themeColor="text1"/>
          <w:sz w:val="24"/>
          <w:szCs w:val="24"/>
        </w:rPr>
        <w:t xml:space="preserve"> là </w:t>
      </w:r>
      <w:r w:rsidR="00156F07" w:rsidRPr="00F71E37">
        <w:rPr>
          <w:rFonts w:cs="Times New Roman"/>
          <w:color w:val="000000" w:themeColor="text1"/>
          <w:sz w:val="24"/>
          <w:szCs w:val="24"/>
        </w:rPr>
        <w:t>cao</w:t>
      </w:r>
      <w:r w:rsidR="00F0482B" w:rsidRPr="00F71E37">
        <w:rPr>
          <w:rFonts w:cs="Times New Roman"/>
          <w:color w:val="000000" w:themeColor="text1"/>
          <w:sz w:val="24"/>
          <w:szCs w:val="24"/>
          <w:lang w:val="vi-VN"/>
        </w:rPr>
        <w:t xml:space="preserve"> hơn </w:t>
      </w:r>
      <w:r w:rsidR="00156F07" w:rsidRPr="00F71E37">
        <w:rPr>
          <w:rFonts w:cs="Times New Roman"/>
          <w:color w:val="000000" w:themeColor="text1"/>
          <w:sz w:val="24"/>
          <w:szCs w:val="24"/>
        </w:rPr>
        <w:t xml:space="preserve">hẳn </w:t>
      </w:r>
      <w:r w:rsidR="00F0482B" w:rsidRPr="00F71E37">
        <w:rPr>
          <w:rFonts w:cs="Times New Roman"/>
          <w:color w:val="000000" w:themeColor="text1"/>
          <w:sz w:val="24"/>
          <w:szCs w:val="24"/>
          <w:lang w:val="vi-VN"/>
        </w:rPr>
        <w:t xml:space="preserve">so với kết quả </w:t>
      </w:r>
      <w:r w:rsidR="00156F07" w:rsidRPr="00F71E37">
        <w:rPr>
          <w:rFonts w:cs="Times New Roman"/>
          <w:color w:val="000000" w:themeColor="text1"/>
          <w:sz w:val="24"/>
          <w:szCs w:val="24"/>
        </w:rPr>
        <w:t>của hai nghiên cứu trên</w:t>
      </w:r>
      <w:r w:rsidR="00D32490" w:rsidRPr="00F71E37">
        <w:rPr>
          <w:rFonts w:cs="Times New Roman"/>
          <w:color w:val="000000" w:themeColor="text1"/>
          <w:sz w:val="24"/>
          <w:szCs w:val="24"/>
        </w:rPr>
        <w:t xml:space="preserve">. </w:t>
      </w:r>
      <w:proofErr w:type="gramStart"/>
      <w:r w:rsidR="004D27E2" w:rsidRPr="00F71E37">
        <w:rPr>
          <w:rFonts w:cs="Times New Roman"/>
          <w:color w:val="000000" w:themeColor="text1"/>
          <w:sz w:val="24"/>
          <w:szCs w:val="24"/>
        </w:rPr>
        <w:t>Điều này c</w:t>
      </w:r>
      <w:r w:rsidR="00156F07" w:rsidRPr="00F71E37">
        <w:rPr>
          <w:rFonts w:cs="Times New Roman"/>
          <w:color w:val="000000" w:themeColor="text1"/>
          <w:sz w:val="24"/>
          <w:szCs w:val="24"/>
        </w:rPr>
        <w:t>ó thể giải thích là các giống được thử nghiệm có khả năng thích nghi rất tốt với điều kiện sinh thái mới.</w:t>
      </w:r>
      <w:proofErr w:type="gramEnd"/>
      <w:r w:rsidR="00156F07" w:rsidRPr="00F71E37">
        <w:rPr>
          <w:rFonts w:cs="Times New Roman"/>
          <w:color w:val="000000" w:themeColor="text1"/>
          <w:sz w:val="24"/>
          <w:szCs w:val="24"/>
        </w:rPr>
        <w:t xml:space="preserve"> </w:t>
      </w:r>
      <w:proofErr w:type="gramStart"/>
      <w:r w:rsidR="00156F07" w:rsidRPr="00F71E37">
        <w:rPr>
          <w:rFonts w:cs="Times New Roman"/>
          <w:color w:val="000000" w:themeColor="text1"/>
          <w:sz w:val="24"/>
          <w:szCs w:val="24"/>
        </w:rPr>
        <w:t xml:space="preserve">Hơn nữa, thí nghiệm được trồng trong vụ Đông, mưa nhiều, </w:t>
      </w:r>
      <w:r w:rsidR="004D27E2" w:rsidRPr="00F71E37">
        <w:rPr>
          <w:rFonts w:cs="Times New Roman"/>
          <w:color w:val="000000" w:themeColor="text1"/>
          <w:sz w:val="24"/>
          <w:szCs w:val="24"/>
        </w:rPr>
        <w:t>tạo điều thuận lợi</w:t>
      </w:r>
      <w:r w:rsidR="00156F07" w:rsidRPr="00F71E37">
        <w:rPr>
          <w:rFonts w:cs="Times New Roman"/>
          <w:color w:val="000000" w:themeColor="text1"/>
          <w:sz w:val="24"/>
          <w:szCs w:val="24"/>
        </w:rPr>
        <w:t xml:space="preserve"> cho việc phát triển thân lá nên cho năng suất cao hơn.</w:t>
      </w:r>
      <w:proofErr w:type="gramEnd"/>
    </w:p>
    <w:p w14:paraId="795CBAF0" w14:textId="1EE5B9A9" w:rsidR="00C9673F" w:rsidRPr="00F71E37" w:rsidRDefault="00C9673F" w:rsidP="007565E7">
      <w:pPr>
        <w:spacing w:before="120" w:after="120" w:line="288" w:lineRule="auto"/>
        <w:rPr>
          <w:rFonts w:cs="Times New Roman"/>
          <w:b/>
          <w:color w:val="000000" w:themeColor="text1"/>
          <w:sz w:val="24"/>
          <w:szCs w:val="24"/>
          <w:lang w:val="vi-VN"/>
        </w:rPr>
      </w:pPr>
      <w:bookmarkStart w:id="24" w:name="_Toc420046016"/>
      <w:bookmarkStart w:id="25" w:name="_Toc499555762"/>
      <w:r w:rsidRPr="00F71E37">
        <w:rPr>
          <w:rFonts w:cs="Times New Roman"/>
          <w:b/>
          <w:color w:val="000000" w:themeColor="text1"/>
          <w:sz w:val="24"/>
          <w:szCs w:val="24"/>
          <w:lang w:val="vi-VN"/>
        </w:rPr>
        <w:t>3.</w:t>
      </w:r>
      <w:r w:rsidR="00156F07" w:rsidRPr="00F71E37">
        <w:rPr>
          <w:rFonts w:cs="Times New Roman"/>
          <w:b/>
          <w:color w:val="000000" w:themeColor="text1"/>
          <w:sz w:val="24"/>
          <w:szCs w:val="24"/>
        </w:rPr>
        <w:t>5</w:t>
      </w:r>
      <w:r w:rsidRPr="00F71E37">
        <w:rPr>
          <w:rFonts w:cs="Times New Roman"/>
          <w:b/>
          <w:color w:val="000000" w:themeColor="text1"/>
          <w:sz w:val="24"/>
          <w:szCs w:val="24"/>
          <w:lang w:val="vi-VN"/>
        </w:rPr>
        <w:t xml:space="preserve">. Chất lượng </w:t>
      </w:r>
      <w:bookmarkEnd w:id="24"/>
      <w:bookmarkEnd w:id="25"/>
      <w:r w:rsidR="001235C6" w:rsidRPr="00F71E37">
        <w:rPr>
          <w:rFonts w:cs="Times New Roman"/>
          <w:b/>
          <w:color w:val="000000" w:themeColor="text1"/>
          <w:sz w:val="24"/>
          <w:szCs w:val="24"/>
          <w:lang w:val="vi-VN"/>
        </w:rPr>
        <w:t xml:space="preserve">của </w:t>
      </w:r>
      <w:r w:rsidR="00515D21" w:rsidRPr="00F71E37">
        <w:rPr>
          <w:rFonts w:cs="Times New Roman"/>
          <w:b/>
          <w:color w:val="000000" w:themeColor="text1"/>
          <w:sz w:val="24"/>
          <w:szCs w:val="24"/>
        </w:rPr>
        <w:t>tập đoàn</w:t>
      </w:r>
      <w:r w:rsidR="001235C6" w:rsidRPr="00F71E37">
        <w:rPr>
          <w:rFonts w:cs="Times New Roman"/>
          <w:b/>
          <w:color w:val="000000" w:themeColor="text1"/>
          <w:sz w:val="24"/>
          <w:szCs w:val="24"/>
          <w:lang w:val="vi-VN"/>
        </w:rPr>
        <w:t xml:space="preserve"> giống khoai lang làm rau ăn lá</w:t>
      </w:r>
    </w:p>
    <w:p w14:paraId="757C9214" w14:textId="6290F222" w:rsidR="00BB6154" w:rsidRPr="007565E7" w:rsidRDefault="00BB6154" w:rsidP="007565E7">
      <w:pPr>
        <w:spacing w:before="120" w:after="120" w:line="288" w:lineRule="auto"/>
        <w:rPr>
          <w:rFonts w:cs="Times New Roman"/>
          <w:b/>
          <w:i/>
          <w:color w:val="000000" w:themeColor="text1"/>
          <w:sz w:val="24"/>
          <w:szCs w:val="24"/>
          <w:lang w:val="vi-VN"/>
        </w:rPr>
      </w:pPr>
      <w:r w:rsidRPr="007565E7">
        <w:rPr>
          <w:rFonts w:cs="Times New Roman"/>
          <w:b/>
          <w:i/>
          <w:color w:val="000000" w:themeColor="text1"/>
          <w:sz w:val="24"/>
          <w:szCs w:val="24"/>
          <w:lang w:val="vi-VN"/>
        </w:rPr>
        <w:t>3.</w:t>
      </w:r>
      <w:r w:rsidR="004359D4" w:rsidRPr="007565E7">
        <w:rPr>
          <w:rFonts w:cs="Times New Roman"/>
          <w:b/>
          <w:i/>
          <w:color w:val="000000" w:themeColor="text1"/>
          <w:sz w:val="24"/>
          <w:szCs w:val="24"/>
        </w:rPr>
        <w:t>5</w:t>
      </w:r>
      <w:r w:rsidRPr="007565E7">
        <w:rPr>
          <w:rFonts w:cs="Times New Roman"/>
          <w:b/>
          <w:i/>
          <w:color w:val="000000" w:themeColor="text1"/>
          <w:sz w:val="24"/>
          <w:szCs w:val="24"/>
          <w:lang w:val="vi-VN"/>
        </w:rPr>
        <w:t xml:space="preserve">.1. Chất lượng ăn nếm của </w:t>
      </w:r>
      <w:r w:rsidR="00515D21" w:rsidRPr="007565E7">
        <w:rPr>
          <w:rFonts w:cs="Times New Roman"/>
          <w:b/>
          <w:i/>
          <w:color w:val="000000" w:themeColor="text1"/>
          <w:sz w:val="24"/>
          <w:szCs w:val="24"/>
        </w:rPr>
        <w:t>tập đoàn</w:t>
      </w:r>
      <w:r w:rsidRPr="007565E7">
        <w:rPr>
          <w:rFonts w:cs="Times New Roman"/>
          <w:b/>
          <w:i/>
          <w:color w:val="000000" w:themeColor="text1"/>
          <w:sz w:val="24"/>
          <w:szCs w:val="24"/>
          <w:lang w:val="vi-VN"/>
        </w:rPr>
        <w:t xml:space="preserve"> giống khoai lang làm rau ăn lá</w:t>
      </w:r>
    </w:p>
    <w:p w14:paraId="174C33CE" w14:textId="4E963D1E" w:rsidR="000625CF" w:rsidRDefault="00220D33" w:rsidP="00FC54E4">
      <w:pPr>
        <w:spacing w:before="120" w:after="120" w:line="288" w:lineRule="auto"/>
        <w:ind w:firstLine="720"/>
        <w:jc w:val="both"/>
        <w:rPr>
          <w:rFonts w:cs="Times New Roman"/>
          <w:color w:val="000000" w:themeColor="text1"/>
          <w:sz w:val="24"/>
          <w:szCs w:val="24"/>
        </w:rPr>
      </w:pPr>
      <w:r w:rsidRPr="00F71E37">
        <w:rPr>
          <w:rFonts w:cs="Times New Roman"/>
          <w:color w:val="000000" w:themeColor="text1"/>
          <w:sz w:val="24"/>
          <w:szCs w:val="24"/>
          <w:lang w:val="vi-VN"/>
        </w:rPr>
        <w:t>Đối với khoai lang làm rau ăn lá</w:t>
      </w:r>
      <w:r w:rsidR="0094525D" w:rsidRPr="00F71E37">
        <w:rPr>
          <w:rFonts w:cs="Times New Roman"/>
          <w:color w:val="000000" w:themeColor="text1"/>
          <w:sz w:val="24"/>
          <w:szCs w:val="24"/>
          <w:lang w:val="vi-VN"/>
        </w:rPr>
        <w:t xml:space="preserve">, </w:t>
      </w:r>
      <w:r w:rsidRPr="00F71E37">
        <w:rPr>
          <w:rFonts w:cs="Times New Roman"/>
          <w:color w:val="000000" w:themeColor="text1"/>
          <w:sz w:val="24"/>
          <w:szCs w:val="24"/>
          <w:lang w:val="vi-VN"/>
        </w:rPr>
        <w:t>ngoài yếu tố năng suấ</w:t>
      </w:r>
      <w:r w:rsidR="00D45CAF" w:rsidRPr="00F71E37">
        <w:rPr>
          <w:rFonts w:cs="Times New Roman"/>
          <w:color w:val="000000" w:themeColor="text1"/>
          <w:sz w:val="24"/>
          <w:szCs w:val="24"/>
          <w:lang w:val="vi-VN"/>
        </w:rPr>
        <w:t>t</w:t>
      </w:r>
      <w:r w:rsidRPr="00F71E37">
        <w:rPr>
          <w:rFonts w:cs="Times New Roman"/>
          <w:color w:val="000000" w:themeColor="text1"/>
          <w:sz w:val="24"/>
          <w:szCs w:val="24"/>
          <w:lang w:val="vi-VN"/>
        </w:rPr>
        <w:t xml:space="preserve"> thì phẩm chất </w:t>
      </w:r>
      <w:r w:rsidR="00D45CAF" w:rsidRPr="00F71E37">
        <w:rPr>
          <w:rFonts w:cs="Times New Roman"/>
          <w:color w:val="000000" w:themeColor="text1"/>
          <w:sz w:val="24"/>
          <w:szCs w:val="24"/>
          <w:lang w:val="vi-VN"/>
        </w:rPr>
        <w:t xml:space="preserve">ăn nếm cũng như giá trị dinh dưỡng </w:t>
      </w:r>
      <w:r w:rsidRPr="00F71E37">
        <w:rPr>
          <w:rFonts w:cs="Times New Roman"/>
          <w:color w:val="000000" w:themeColor="text1"/>
          <w:sz w:val="24"/>
          <w:szCs w:val="24"/>
          <w:lang w:val="vi-VN"/>
        </w:rPr>
        <w:t xml:space="preserve">là chỉ tiêu </w:t>
      </w:r>
      <w:r w:rsidR="00D45CAF" w:rsidRPr="00F71E37">
        <w:rPr>
          <w:rFonts w:cs="Times New Roman"/>
          <w:color w:val="000000" w:themeColor="text1"/>
          <w:sz w:val="24"/>
          <w:szCs w:val="24"/>
          <w:lang w:val="vi-VN"/>
        </w:rPr>
        <w:t>vô cùng</w:t>
      </w:r>
      <w:r w:rsidRPr="00F71E37">
        <w:rPr>
          <w:rFonts w:cs="Times New Roman"/>
          <w:color w:val="000000" w:themeColor="text1"/>
          <w:sz w:val="24"/>
          <w:szCs w:val="24"/>
          <w:lang w:val="vi-VN"/>
        </w:rPr>
        <w:t xml:space="preserve"> quan trọng. </w:t>
      </w:r>
      <w:r w:rsidR="00AB0FF0" w:rsidRPr="00F71E37">
        <w:rPr>
          <w:rFonts w:cs="Times New Roman"/>
          <w:color w:val="000000" w:themeColor="text1"/>
          <w:sz w:val="24"/>
          <w:szCs w:val="24"/>
          <w:lang w:val="vi-VN"/>
        </w:rPr>
        <w:t>Kết quả đánh giá chất lượng ăn nếm của các giống khoai lang làm rau ăn lá bằng phương pháp cảm quan cho điểm thông qua 6 chỉ tiêu gồm lông ở ngọn, màu sắc ngọn, độ ngọt, độ giòn, độ chát và mùi vị được thể hiện ở bả</w:t>
      </w:r>
      <w:r w:rsidR="0051348A">
        <w:rPr>
          <w:rFonts w:cs="Times New Roman"/>
          <w:color w:val="000000" w:themeColor="text1"/>
          <w:sz w:val="24"/>
          <w:szCs w:val="24"/>
          <w:lang w:val="vi-VN"/>
        </w:rPr>
        <w:t xml:space="preserve">ng </w:t>
      </w:r>
      <w:r w:rsidR="0051348A">
        <w:rPr>
          <w:rFonts w:cs="Times New Roman"/>
          <w:color w:val="000000" w:themeColor="text1"/>
          <w:sz w:val="24"/>
          <w:szCs w:val="24"/>
        </w:rPr>
        <w:t>8</w:t>
      </w:r>
      <w:r w:rsidR="00AB0FF0" w:rsidRPr="00F71E37">
        <w:rPr>
          <w:rFonts w:cs="Times New Roman"/>
          <w:color w:val="000000" w:themeColor="text1"/>
          <w:sz w:val="24"/>
          <w:szCs w:val="24"/>
          <w:lang w:val="vi-VN"/>
        </w:rPr>
        <w:t xml:space="preserve">. </w:t>
      </w:r>
      <w:bookmarkStart w:id="26" w:name="_Toc8571878"/>
      <w:bookmarkStart w:id="27" w:name="_Toc9241236"/>
    </w:p>
    <w:p w14:paraId="20A9600A" w14:textId="275C6C20" w:rsidR="00AF0D31" w:rsidRPr="00F71E37" w:rsidRDefault="00AF0D31" w:rsidP="000625CF">
      <w:pPr>
        <w:spacing w:after="0" w:line="240" w:lineRule="auto"/>
        <w:rPr>
          <w:rFonts w:cs="Times New Roman"/>
          <w:i/>
          <w:color w:val="000000" w:themeColor="text1"/>
          <w:sz w:val="24"/>
          <w:szCs w:val="24"/>
        </w:rPr>
      </w:pPr>
      <w:proofErr w:type="gramStart"/>
      <w:r w:rsidRPr="00F71E37">
        <w:rPr>
          <w:rFonts w:cs="Times New Roman"/>
          <w:b/>
          <w:i/>
          <w:color w:val="000000" w:themeColor="text1"/>
          <w:sz w:val="24"/>
          <w:szCs w:val="24"/>
        </w:rPr>
        <w:t xml:space="preserve">Bảng </w:t>
      </w:r>
      <w:r w:rsidR="0051348A">
        <w:rPr>
          <w:rFonts w:cs="Times New Roman"/>
          <w:b/>
          <w:i/>
          <w:color w:val="000000" w:themeColor="text1"/>
          <w:sz w:val="24"/>
          <w:szCs w:val="24"/>
        </w:rPr>
        <w:t>8</w:t>
      </w:r>
      <w:r w:rsidRPr="00F71E37">
        <w:rPr>
          <w:rFonts w:cs="Times New Roman"/>
          <w:b/>
          <w:i/>
          <w:color w:val="000000" w:themeColor="text1"/>
          <w:sz w:val="24"/>
          <w:szCs w:val="24"/>
        </w:rPr>
        <w:t>.</w:t>
      </w:r>
      <w:proofErr w:type="gramEnd"/>
      <w:r w:rsidRPr="00F71E37">
        <w:rPr>
          <w:rFonts w:cs="Times New Roman"/>
          <w:b/>
          <w:i/>
          <w:color w:val="000000" w:themeColor="text1"/>
          <w:sz w:val="24"/>
          <w:szCs w:val="24"/>
        </w:rPr>
        <w:t xml:space="preserve"> </w:t>
      </w:r>
      <w:r w:rsidRPr="00F71E37">
        <w:rPr>
          <w:rFonts w:cs="Times New Roman"/>
          <w:i/>
          <w:color w:val="000000" w:themeColor="text1"/>
          <w:sz w:val="24"/>
          <w:szCs w:val="24"/>
        </w:rPr>
        <w:t xml:space="preserve">Kết quả đánh giá một số chỉ tiêu phẩm chất của </w:t>
      </w:r>
      <w:r w:rsidR="004359D4" w:rsidRPr="00F71E37">
        <w:rPr>
          <w:rFonts w:cs="Times New Roman"/>
          <w:i/>
          <w:color w:val="000000" w:themeColor="text1"/>
          <w:sz w:val="24"/>
          <w:szCs w:val="24"/>
        </w:rPr>
        <w:t>tập đoàn</w:t>
      </w:r>
      <w:r w:rsidRPr="00F71E37">
        <w:rPr>
          <w:rFonts w:cs="Times New Roman"/>
          <w:i/>
          <w:color w:val="000000" w:themeColor="text1"/>
          <w:sz w:val="24"/>
          <w:szCs w:val="24"/>
        </w:rPr>
        <w:t xml:space="preserve"> giống khoai </w:t>
      </w:r>
      <w:proofErr w:type="gramStart"/>
      <w:r w:rsidRPr="00F71E37">
        <w:rPr>
          <w:rFonts w:cs="Times New Roman"/>
          <w:i/>
          <w:color w:val="000000" w:themeColor="text1"/>
          <w:sz w:val="24"/>
          <w:szCs w:val="24"/>
        </w:rPr>
        <w:t>lang</w:t>
      </w:r>
      <w:proofErr w:type="gramEnd"/>
      <w:r w:rsidRPr="00F71E37">
        <w:rPr>
          <w:rFonts w:cs="Times New Roman"/>
          <w:i/>
          <w:color w:val="000000" w:themeColor="text1"/>
          <w:sz w:val="24"/>
          <w:szCs w:val="24"/>
        </w:rPr>
        <w:t xml:space="preserve"> làm rau ăn lá</w:t>
      </w:r>
    </w:p>
    <w:tbl>
      <w:tblPr>
        <w:tblW w:w="5031" w:type="pct"/>
        <w:tblInd w:w="198" w:type="dxa"/>
        <w:tblLayout w:type="fixed"/>
        <w:tblLook w:val="04A0" w:firstRow="1" w:lastRow="0" w:firstColumn="1" w:lastColumn="0" w:noHBand="0" w:noVBand="1"/>
      </w:tblPr>
      <w:tblGrid>
        <w:gridCol w:w="719"/>
        <w:gridCol w:w="2160"/>
        <w:gridCol w:w="988"/>
        <w:gridCol w:w="1262"/>
        <w:gridCol w:w="1004"/>
        <w:gridCol w:w="881"/>
        <w:gridCol w:w="1031"/>
        <w:gridCol w:w="879"/>
        <w:gridCol w:w="994"/>
        <w:tblGridChange w:id="28">
          <w:tblGrid>
            <w:gridCol w:w="719"/>
            <w:gridCol w:w="2160"/>
            <w:gridCol w:w="988"/>
            <w:gridCol w:w="1262"/>
            <w:gridCol w:w="1004"/>
            <w:gridCol w:w="881"/>
            <w:gridCol w:w="1031"/>
            <w:gridCol w:w="879"/>
            <w:gridCol w:w="994"/>
          </w:tblGrid>
        </w:tblGridChange>
      </w:tblGrid>
      <w:tr w:rsidR="00F71E37" w:rsidRPr="00F71E37" w14:paraId="64D56496" w14:textId="77777777" w:rsidTr="000625CF">
        <w:trPr>
          <w:trHeight w:val="101"/>
        </w:trPr>
        <w:tc>
          <w:tcPr>
            <w:tcW w:w="362" w:type="pct"/>
            <w:vMerge w:val="restart"/>
            <w:tcBorders>
              <w:top w:val="single" w:sz="4" w:space="0" w:color="auto"/>
              <w:bottom w:val="single" w:sz="4" w:space="0" w:color="auto"/>
            </w:tcBorders>
            <w:shd w:val="clear" w:color="auto" w:fill="auto"/>
            <w:vAlign w:val="center"/>
          </w:tcPr>
          <w:p w14:paraId="1CD62625" w14:textId="77777777" w:rsidR="00AF0D31" w:rsidRPr="00F71E37" w:rsidRDefault="00AF0D31"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STT</w:t>
            </w:r>
          </w:p>
          <w:p w14:paraId="5E8220FF" w14:textId="77777777" w:rsidR="00AF0D31" w:rsidRPr="00F71E37" w:rsidRDefault="00AF0D31" w:rsidP="000625CF">
            <w:pPr>
              <w:spacing w:after="0" w:line="240" w:lineRule="auto"/>
              <w:jc w:val="center"/>
              <w:rPr>
                <w:rFonts w:cs="Times New Roman"/>
                <w:b/>
                <w:color w:val="000000" w:themeColor="text1"/>
                <w:sz w:val="24"/>
                <w:szCs w:val="24"/>
              </w:rPr>
            </w:pPr>
          </w:p>
        </w:tc>
        <w:tc>
          <w:tcPr>
            <w:tcW w:w="1089" w:type="pct"/>
            <w:vMerge w:val="restart"/>
            <w:tcBorders>
              <w:top w:val="single" w:sz="4" w:space="0" w:color="auto"/>
              <w:bottom w:val="single" w:sz="4" w:space="0" w:color="auto"/>
            </w:tcBorders>
            <w:shd w:val="clear" w:color="auto" w:fill="auto"/>
            <w:vAlign w:val="center"/>
          </w:tcPr>
          <w:p w14:paraId="4138C262" w14:textId="77777777" w:rsidR="00AF0D31" w:rsidRPr="00F71E37" w:rsidRDefault="00AF0D31"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Giống</w:t>
            </w:r>
          </w:p>
        </w:tc>
        <w:tc>
          <w:tcPr>
            <w:tcW w:w="1134" w:type="pct"/>
            <w:gridSpan w:val="2"/>
            <w:tcBorders>
              <w:top w:val="single" w:sz="4" w:space="0" w:color="auto"/>
              <w:bottom w:val="single" w:sz="4" w:space="0" w:color="auto"/>
            </w:tcBorders>
            <w:shd w:val="clear" w:color="auto" w:fill="auto"/>
            <w:vAlign w:val="center"/>
          </w:tcPr>
          <w:p w14:paraId="39860B16" w14:textId="77777777" w:rsidR="00AF0D31" w:rsidRPr="00F71E37" w:rsidRDefault="00AF0D31"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Quan sát bằng mắt</w:t>
            </w:r>
          </w:p>
        </w:tc>
        <w:tc>
          <w:tcPr>
            <w:tcW w:w="1913" w:type="pct"/>
            <w:gridSpan w:val="4"/>
            <w:tcBorders>
              <w:top w:val="single" w:sz="4" w:space="0" w:color="auto"/>
              <w:bottom w:val="single" w:sz="4" w:space="0" w:color="auto"/>
            </w:tcBorders>
            <w:shd w:val="clear" w:color="auto" w:fill="auto"/>
            <w:vAlign w:val="center"/>
          </w:tcPr>
          <w:p w14:paraId="147C430A" w14:textId="77777777" w:rsidR="00AF0D31" w:rsidRPr="00F71E37" w:rsidRDefault="00AF0D31"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Đánh giá bằng ăn nếm</w:t>
            </w:r>
          </w:p>
          <w:p w14:paraId="66640A88" w14:textId="547EEE6E" w:rsidR="003F0374" w:rsidRPr="00F71E37" w:rsidRDefault="003F0374"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(điểm)</w:t>
            </w:r>
          </w:p>
        </w:tc>
        <w:tc>
          <w:tcPr>
            <w:tcW w:w="501" w:type="pct"/>
            <w:vMerge w:val="restart"/>
            <w:tcBorders>
              <w:top w:val="single" w:sz="4" w:space="0" w:color="auto"/>
              <w:bottom w:val="single" w:sz="4" w:space="0" w:color="auto"/>
            </w:tcBorders>
            <w:shd w:val="clear" w:color="auto" w:fill="auto"/>
            <w:vAlign w:val="center"/>
          </w:tcPr>
          <w:p w14:paraId="58EE76EB" w14:textId="77777777" w:rsidR="00456744" w:rsidRPr="00F71E37" w:rsidRDefault="00AF0D31"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Đánh giá chung</w:t>
            </w:r>
          </w:p>
          <w:p w14:paraId="1B06897E" w14:textId="04EED1AC" w:rsidR="00AF0D31" w:rsidRPr="00F71E37" w:rsidRDefault="003F0374"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(điểm)</w:t>
            </w:r>
          </w:p>
        </w:tc>
      </w:tr>
      <w:tr w:rsidR="00F71E37" w:rsidRPr="00F71E37" w14:paraId="624FF462" w14:textId="77777777" w:rsidTr="000625CF">
        <w:trPr>
          <w:trHeight w:val="1043"/>
        </w:trPr>
        <w:tc>
          <w:tcPr>
            <w:tcW w:w="362" w:type="pct"/>
            <w:vMerge/>
            <w:tcBorders>
              <w:bottom w:val="single" w:sz="4" w:space="0" w:color="auto"/>
            </w:tcBorders>
            <w:shd w:val="clear" w:color="auto" w:fill="auto"/>
            <w:vAlign w:val="center"/>
          </w:tcPr>
          <w:p w14:paraId="6980C913" w14:textId="77777777" w:rsidR="00AF0D31" w:rsidRPr="00F71E37" w:rsidRDefault="00AF0D31" w:rsidP="000625CF">
            <w:pPr>
              <w:spacing w:after="0" w:line="240" w:lineRule="auto"/>
              <w:jc w:val="center"/>
              <w:rPr>
                <w:rFonts w:cs="Times New Roman"/>
                <w:b/>
                <w:color w:val="000000" w:themeColor="text1"/>
                <w:sz w:val="24"/>
                <w:szCs w:val="24"/>
              </w:rPr>
            </w:pPr>
          </w:p>
        </w:tc>
        <w:tc>
          <w:tcPr>
            <w:tcW w:w="1089" w:type="pct"/>
            <w:vMerge/>
            <w:tcBorders>
              <w:bottom w:val="single" w:sz="4" w:space="0" w:color="auto"/>
            </w:tcBorders>
            <w:shd w:val="clear" w:color="auto" w:fill="auto"/>
            <w:vAlign w:val="center"/>
          </w:tcPr>
          <w:p w14:paraId="0CAEBE0A" w14:textId="77777777" w:rsidR="00AF0D31" w:rsidRPr="00F71E37" w:rsidRDefault="00AF0D31" w:rsidP="000625CF">
            <w:pPr>
              <w:spacing w:after="0" w:line="240" w:lineRule="auto"/>
              <w:jc w:val="center"/>
              <w:rPr>
                <w:rFonts w:cs="Times New Roman"/>
                <w:b/>
                <w:color w:val="000000" w:themeColor="text1"/>
                <w:sz w:val="24"/>
                <w:szCs w:val="24"/>
              </w:rPr>
            </w:pPr>
          </w:p>
        </w:tc>
        <w:tc>
          <w:tcPr>
            <w:tcW w:w="498" w:type="pct"/>
            <w:tcBorders>
              <w:top w:val="single" w:sz="4" w:space="0" w:color="auto"/>
              <w:bottom w:val="single" w:sz="4" w:space="0" w:color="auto"/>
            </w:tcBorders>
            <w:shd w:val="clear" w:color="auto" w:fill="auto"/>
            <w:vAlign w:val="center"/>
          </w:tcPr>
          <w:p w14:paraId="26BD3AD5" w14:textId="77777777" w:rsidR="00AF0D31" w:rsidRPr="00F71E37" w:rsidRDefault="00AF0D31"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Lông ở ngọn</w:t>
            </w:r>
          </w:p>
        </w:tc>
        <w:tc>
          <w:tcPr>
            <w:tcW w:w="636" w:type="pct"/>
            <w:tcBorders>
              <w:top w:val="single" w:sz="4" w:space="0" w:color="auto"/>
              <w:bottom w:val="single" w:sz="4" w:space="0" w:color="auto"/>
            </w:tcBorders>
            <w:shd w:val="clear" w:color="auto" w:fill="auto"/>
            <w:vAlign w:val="center"/>
          </w:tcPr>
          <w:p w14:paraId="4486D5DF" w14:textId="7B8CB677" w:rsidR="00AF0D31" w:rsidRPr="00F71E37" w:rsidRDefault="00AF0D31"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 xml:space="preserve">Màu </w:t>
            </w:r>
            <w:r w:rsidR="004359D4" w:rsidRPr="00F71E37">
              <w:rPr>
                <w:rFonts w:cs="Times New Roman"/>
                <w:b/>
                <w:color w:val="000000" w:themeColor="text1"/>
                <w:sz w:val="24"/>
                <w:szCs w:val="24"/>
              </w:rPr>
              <w:t xml:space="preserve">sắc </w:t>
            </w:r>
            <w:r w:rsidRPr="00F71E37">
              <w:rPr>
                <w:rFonts w:cs="Times New Roman"/>
                <w:b/>
                <w:color w:val="000000" w:themeColor="text1"/>
                <w:sz w:val="24"/>
                <w:szCs w:val="24"/>
              </w:rPr>
              <w:t>ng</w:t>
            </w:r>
            <w:r w:rsidR="004359D4" w:rsidRPr="00F71E37">
              <w:rPr>
                <w:rFonts w:cs="Times New Roman"/>
                <w:b/>
                <w:color w:val="000000" w:themeColor="text1"/>
                <w:sz w:val="24"/>
                <w:szCs w:val="24"/>
              </w:rPr>
              <w:t>ọn</w:t>
            </w:r>
            <w:r w:rsidR="00087713" w:rsidRPr="00F71E37">
              <w:rPr>
                <w:rFonts w:cs="Times New Roman"/>
                <w:b/>
                <w:color w:val="000000" w:themeColor="text1"/>
                <w:sz w:val="24"/>
                <w:szCs w:val="24"/>
              </w:rPr>
              <w:t xml:space="preserve"> sau luộc</w:t>
            </w:r>
          </w:p>
        </w:tc>
        <w:tc>
          <w:tcPr>
            <w:tcW w:w="506" w:type="pct"/>
            <w:tcBorders>
              <w:top w:val="single" w:sz="4" w:space="0" w:color="auto"/>
              <w:bottom w:val="single" w:sz="4" w:space="0" w:color="auto"/>
            </w:tcBorders>
            <w:shd w:val="clear" w:color="auto" w:fill="auto"/>
            <w:vAlign w:val="center"/>
          </w:tcPr>
          <w:p w14:paraId="03C79359" w14:textId="77777777" w:rsidR="00AF0D31" w:rsidRPr="00F71E37" w:rsidRDefault="00AF0D31"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Độ ngọt</w:t>
            </w:r>
          </w:p>
        </w:tc>
        <w:tc>
          <w:tcPr>
            <w:tcW w:w="444" w:type="pct"/>
            <w:tcBorders>
              <w:top w:val="single" w:sz="4" w:space="0" w:color="auto"/>
              <w:bottom w:val="single" w:sz="4" w:space="0" w:color="auto"/>
            </w:tcBorders>
            <w:shd w:val="clear" w:color="auto" w:fill="auto"/>
            <w:vAlign w:val="center"/>
          </w:tcPr>
          <w:p w14:paraId="1A6C6DD0" w14:textId="77777777" w:rsidR="00AF0D31" w:rsidRPr="00F71E37" w:rsidRDefault="00AF0D31"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Độ giòn</w:t>
            </w:r>
          </w:p>
        </w:tc>
        <w:tc>
          <w:tcPr>
            <w:tcW w:w="520" w:type="pct"/>
            <w:tcBorders>
              <w:top w:val="single" w:sz="4" w:space="0" w:color="auto"/>
              <w:bottom w:val="single" w:sz="4" w:space="0" w:color="auto"/>
            </w:tcBorders>
            <w:shd w:val="clear" w:color="auto" w:fill="auto"/>
            <w:vAlign w:val="center"/>
          </w:tcPr>
          <w:p w14:paraId="4CBD8C0B" w14:textId="77777777" w:rsidR="00AF0D31" w:rsidRPr="00F71E37" w:rsidRDefault="00AF0D31"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Độ chát</w:t>
            </w:r>
          </w:p>
        </w:tc>
        <w:tc>
          <w:tcPr>
            <w:tcW w:w="443" w:type="pct"/>
            <w:tcBorders>
              <w:top w:val="single" w:sz="4" w:space="0" w:color="auto"/>
              <w:bottom w:val="single" w:sz="4" w:space="0" w:color="auto"/>
            </w:tcBorders>
            <w:shd w:val="clear" w:color="auto" w:fill="auto"/>
            <w:vAlign w:val="center"/>
          </w:tcPr>
          <w:p w14:paraId="1EB266C7" w14:textId="77777777" w:rsidR="00AF0D31" w:rsidRPr="00F71E37" w:rsidRDefault="00AF0D31"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Mùi</w:t>
            </w:r>
          </w:p>
          <w:p w14:paraId="3D1D9F88" w14:textId="77777777" w:rsidR="00AF0D31" w:rsidRPr="00F71E37" w:rsidRDefault="00AF0D31" w:rsidP="000625CF">
            <w:pPr>
              <w:spacing w:after="0" w:line="240" w:lineRule="auto"/>
              <w:jc w:val="center"/>
              <w:rPr>
                <w:rFonts w:cs="Times New Roman"/>
                <w:b/>
                <w:color w:val="000000" w:themeColor="text1"/>
                <w:sz w:val="24"/>
                <w:szCs w:val="24"/>
              </w:rPr>
            </w:pPr>
            <w:r w:rsidRPr="00F71E37">
              <w:rPr>
                <w:rFonts w:cs="Times New Roman"/>
                <w:b/>
                <w:color w:val="000000" w:themeColor="text1"/>
                <w:sz w:val="24"/>
                <w:szCs w:val="24"/>
              </w:rPr>
              <w:t>vị</w:t>
            </w:r>
          </w:p>
        </w:tc>
        <w:tc>
          <w:tcPr>
            <w:tcW w:w="501" w:type="pct"/>
            <w:vMerge/>
            <w:tcBorders>
              <w:top w:val="single" w:sz="4" w:space="0" w:color="auto"/>
              <w:bottom w:val="single" w:sz="4" w:space="0" w:color="auto"/>
            </w:tcBorders>
            <w:shd w:val="clear" w:color="auto" w:fill="auto"/>
            <w:vAlign w:val="center"/>
          </w:tcPr>
          <w:p w14:paraId="347E09EF" w14:textId="77777777" w:rsidR="00AF0D31" w:rsidRPr="00F71E37" w:rsidRDefault="00AF0D31" w:rsidP="000625CF">
            <w:pPr>
              <w:spacing w:after="0" w:line="240" w:lineRule="auto"/>
              <w:rPr>
                <w:rFonts w:cs="Times New Roman"/>
                <w:b/>
                <w:color w:val="000000" w:themeColor="text1"/>
                <w:sz w:val="24"/>
                <w:szCs w:val="24"/>
              </w:rPr>
            </w:pPr>
          </w:p>
        </w:tc>
      </w:tr>
      <w:tr w:rsidR="00F71E37" w:rsidRPr="00F71E37" w14:paraId="76C446D6" w14:textId="77777777" w:rsidTr="000625CF">
        <w:tc>
          <w:tcPr>
            <w:tcW w:w="362" w:type="pct"/>
            <w:tcBorders>
              <w:top w:val="single" w:sz="4" w:space="0" w:color="auto"/>
            </w:tcBorders>
            <w:shd w:val="clear" w:color="auto" w:fill="auto"/>
            <w:vAlign w:val="center"/>
          </w:tcPr>
          <w:p w14:paraId="305F3649"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p>
        </w:tc>
        <w:tc>
          <w:tcPr>
            <w:tcW w:w="1089" w:type="pct"/>
            <w:tcBorders>
              <w:top w:val="single" w:sz="4" w:space="0" w:color="auto"/>
            </w:tcBorders>
            <w:shd w:val="clear" w:color="auto" w:fill="auto"/>
            <w:vAlign w:val="center"/>
          </w:tcPr>
          <w:p w14:paraId="4FB24A76"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VĐ1</w:t>
            </w:r>
          </w:p>
        </w:tc>
        <w:tc>
          <w:tcPr>
            <w:tcW w:w="498" w:type="pct"/>
            <w:tcBorders>
              <w:top w:val="single" w:sz="4" w:space="0" w:color="auto"/>
            </w:tcBorders>
            <w:shd w:val="clear" w:color="auto" w:fill="auto"/>
            <w:vAlign w:val="center"/>
          </w:tcPr>
          <w:p w14:paraId="05DF76B3"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636" w:type="pct"/>
            <w:tcBorders>
              <w:top w:val="single" w:sz="4" w:space="0" w:color="auto"/>
            </w:tcBorders>
            <w:shd w:val="clear" w:color="auto" w:fill="auto"/>
            <w:vAlign w:val="center"/>
          </w:tcPr>
          <w:p w14:paraId="68D95EBB"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506" w:type="pct"/>
            <w:tcBorders>
              <w:top w:val="single" w:sz="4" w:space="0" w:color="auto"/>
            </w:tcBorders>
            <w:shd w:val="clear" w:color="auto" w:fill="auto"/>
            <w:vAlign w:val="center"/>
          </w:tcPr>
          <w:p w14:paraId="7614247E"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1,4</w:t>
            </w:r>
          </w:p>
        </w:tc>
        <w:tc>
          <w:tcPr>
            <w:tcW w:w="444" w:type="pct"/>
            <w:tcBorders>
              <w:top w:val="single" w:sz="4" w:space="0" w:color="auto"/>
            </w:tcBorders>
            <w:shd w:val="clear" w:color="auto" w:fill="auto"/>
            <w:vAlign w:val="center"/>
          </w:tcPr>
          <w:p w14:paraId="7DC8D993" w14:textId="088334E9" w:rsidR="00AF0D31"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w:t>
            </w:r>
            <w:r w:rsidR="00AF0D31" w:rsidRPr="00F71E37">
              <w:rPr>
                <w:rFonts w:cs="Times New Roman"/>
                <w:color w:val="000000" w:themeColor="text1"/>
                <w:sz w:val="24"/>
                <w:szCs w:val="24"/>
              </w:rPr>
              <w:t>,0</w:t>
            </w:r>
          </w:p>
        </w:tc>
        <w:tc>
          <w:tcPr>
            <w:tcW w:w="520" w:type="pct"/>
            <w:tcBorders>
              <w:top w:val="single" w:sz="4" w:space="0" w:color="auto"/>
            </w:tcBorders>
            <w:shd w:val="clear" w:color="auto" w:fill="auto"/>
            <w:vAlign w:val="center"/>
          </w:tcPr>
          <w:p w14:paraId="1D4FDA82"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1,4</w:t>
            </w:r>
          </w:p>
        </w:tc>
        <w:tc>
          <w:tcPr>
            <w:tcW w:w="443" w:type="pct"/>
            <w:tcBorders>
              <w:top w:val="single" w:sz="4" w:space="0" w:color="auto"/>
            </w:tcBorders>
            <w:shd w:val="clear" w:color="auto" w:fill="auto"/>
            <w:vAlign w:val="center"/>
          </w:tcPr>
          <w:p w14:paraId="1B7E7BAE"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501" w:type="pct"/>
            <w:tcBorders>
              <w:top w:val="single" w:sz="4" w:space="0" w:color="auto"/>
            </w:tcBorders>
            <w:shd w:val="clear" w:color="auto" w:fill="auto"/>
            <w:vAlign w:val="center"/>
          </w:tcPr>
          <w:p w14:paraId="5E5B7C81" w14:textId="7AA16119"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w:t>
            </w:r>
            <w:r w:rsidR="004359D4" w:rsidRPr="00F71E37">
              <w:rPr>
                <w:rFonts w:cs="Times New Roman"/>
                <w:color w:val="000000" w:themeColor="text1"/>
                <w:sz w:val="24"/>
                <w:szCs w:val="24"/>
              </w:rPr>
              <w:t>7</w:t>
            </w:r>
          </w:p>
        </w:tc>
      </w:tr>
      <w:tr w:rsidR="00F71E37" w:rsidRPr="00F71E37" w14:paraId="2C368DA9" w14:textId="77777777" w:rsidTr="000625CF">
        <w:tc>
          <w:tcPr>
            <w:tcW w:w="362" w:type="pct"/>
            <w:shd w:val="clear" w:color="auto" w:fill="auto"/>
            <w:vAlign w:val="center"/>
          </w:tcPr>
          <w:p w14:paraId="62DE881C"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w:t>
            </w:r>
          </w:p>
        </w:tc>
        <w:tc>
          <w:tcPr>
            <w:tcW w:w="1089" w:type="pct"/>
            <w:shd w:val="clear" w:color="auto" w:fill="auto"/>
            <w:vAlign w:val="center"/>
          </w:tcPr>
          <w:p w14:paraId="0E188A7E" w14:textId="77777777" w:rsidR="00AF0D31" w:rsidRPr="00F71E37" w:rsidRDefault="00AF0D31"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H12</w:t>
            </w:r>
          </w:p>
        </w:tc>
        <w:tc>
          <w:tcPr>
            <w:tcW w:w="498" w:type="pct"/>
            <w:shd w:val="clear" w:color="auto" w:fill="auto"/>
            <w:vAlign w:val="center"/>
          </w:tcPr>
          <w:p w14:paraId="5E85C1F6"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3,0</w:t>
            </w:r>
          </w:p>
        </w:tc>
        <w:tc>
          <w:tcPr>
            <w:tcW w:w="636" w:type="pct"/>
            <w:shd w:val="clear" w:color="auto" w:fill="auto"/>
            <w:vAlign w:val="center"/>
          </w:tcPr>
          <w:p w14:paraId="4C6EF16E"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506" w:type="pct"/>
            <w:shd w:val="clear" w:color="auto" w:fill="auto"/>
            <w:vAlign w:val="center"/>
          </w:tcPr>
          <w:p w14:paraId="5730D47D"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4,2</w:t>
            </w:r>
          </w:p>
        </w:tc>
        <w:tc>
          <w:tcPr>
            <w:tcW w:w="444" w:type="pct"/>
            <w:shd w:val="clear" w:color="auto" w:fill="auto"/>
            <w:vAlign w:val="center"/>
          </w:tcPr>
          <w:p w14:paraId="07549CD9"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2,6</w:t>
            </w:r>
          </w:p>
        </w:tc>
        <w:tc>
          <w:tcPr>
            <w:tcW w:w="520" w:type="pct"/>
            <w:shd w:val="clear" w:color="auto" w:fill="auto"/>
            <w:vAlign w:val="center"/>
          </w:tcPr>
          <w:p w14:paraId="5411F7B7"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4,2</w:t>
            </w:r>
          </w:p>
        </w:tc>
        <w:tc>
          <w:tcPr>
            <w:tcW w:w="443" w:type="pct"/>
            <w:shd w:val="clear" w:color="auto" w:fill="auto"/>
            <w:vAlign w:val="center"/>
          </w:tcPr>
          <w:p w14:paraId="5058FAE0"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3,0</w:t>
            </w:r>
          </w:p>
        </w:tc>
        <w:tc>
          <w:tcPr>
            <w:tcW w:w="501" w:type="pct"/>
            <w:shd w:val="clear" w:color="auto" w:fill="auto"/>
            <w:vAlign w:val="center"/>
          </w:tcPr>
          <w:p w14:paraId="009D4396" w14:textId="77777777" w:rsidR="00AF0D31" w:rsidRPr="00F71E37" w:rsidRDefault="00AF0D31"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3,5</w:t>
            </w:r>
          </w:p>
        </w:tc>
      </w:tr>
      <w:tr w:rsidR="00F71E37" w:rsidRPr="00F71E37" w14:paraId="308CCBBC" w14:textId="77777777" w:rsidTr="000625CF">
        <w:tc>
          <w:tcPr>
            <w:tcW w:w="362" w:type="pct"/>
            <w:shd w:val="clear" w:color="auto" w:fill="auto"/>
            <w:vAlign w:val="center"/>
          </w:tcPr>
          <w:p w14:paraId="43E560C4"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w:t>
            </w:r>
          </w:p>
        </w:tc>
        <w:tc>
          <w:tcPr>
            <w:tcW w:w="1089" w:type="pct"/>
            <w:shd w:val="clear" w:color="auto" w:fill="auto"/>
            <w:vAlign w:val="center"/>
          </w:tcPr>
          <w:p w14:paraId="51BE1269" w14:textId="77777777"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KRL3</w:t>
            </w:r>
          </w:p>
        </w:tc>
        <w:tc>
          <w:tcPr>
            <w:tcW w:w="498" w:type="pct"/>
            <w:shd w:val="clear" w:color="auto" w:fill="auto"/>
            <w:vAlign w:val="center"/>
          </w:tcPr>
          <w:p w14:paraId="03D52828" w14:textId="2C62EC1E"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636" w:type="pct"/>
            <w:shd w:val="clear" w:color="auto" w:fill="auto"/>
            <w:vAlign w:val="center"/>
          </w:tcPr>
          <w:p w14:paraId="23722A20" w14:textId="6A090FDD"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506" w:type="pct"/>
            <w:shd w:val="clear" w:color="auto" w:fill="auto"/>
            <w:vAlign w:val="center"/>
          </w:tcPr>
          <w:p w14:paraId="6DC6CBD0" w14:textId="78B290BC"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444" w:type="pct"/>
            <w:shd w:val="clear" w:color="auto" w:fill="auto"/>
            <w:vAlign w:val="center"/>
          </w:tcPr>
          <w:p w14:paraId="7E85E19F" w14:textId="75677B5F"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520" w:type="pct"/>
            <w:shd w:val="clear" w:color="auto" w:fill="auto"/>
            <w:vAlign w:val="center"/>
          </w:tcPr>
          <w:p w14:paraId="712D82BA" w14:textId="1DF4EE1D"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1,4</w:t>
            </w:r>
          </w:p>
        </w:tc>
        <w:tc>
          <w:tcPr>
            <w:tcW w:w="443" w:type="pct"/>
            <w:shd w:val="clear" w:color="auto" w:fill="auto"/>
            <w:vAlign w:val="center"/>
          </w:tcPr>
          <w:p w14:paraId="79FCFE0C" w14:textId="333A9936"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2,0</w:t>
            </w:r>
          </w:p>
        </w:tc>
        <w:tc>
          <w:tcPr>
            <w:tcW w:w="501" w:type="pct"/>
            <w:shd w:val="clear" w:color="auto" w:fill="auto"/>
            <w:vAlign w:val="center"/>
          </w:tcPr>
          <w:p w14:paraId="79AB0286" w14:textId="6401B158"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r>
      <w:tr w:rsidR="00F71E37" w:rsidRPr="00F71E37" w14:paraId="76AA47A3" w14:textId="77777777" w:rsidTr="000625CF">
        <w:tc>
          <w:tcPr>
            <w:tcW w:w="362" w:type="pct"/>
            <w:shd w:val="clear" w:color="auto" w:fill="auto"/>
            <w:vAlign w:val="center"/>
          </w:tcPr>
          <w:p w14:paraId="2470CB48"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4</w:t>
            </w:r>
          </w:p>
        </w:tc>
        <w:tc>
          <w:tcPr>
            <w:tcW w:w="1089" w:type="pct"/>
            <w:shd w:val="clear" w:color="auto" w:fill="auto"/>
            <w:vAlign w:val="center"/>
          </w:tcPr>
          <w:p w14:paraId="163356C9" w14:textId="77777777"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KRL5</w:t>
            </w:r>
          </w:p>
        </w:tc>
        <w:tc>
          <w:tcPr>
            <w:tcW w:w="498" w:type="pct"/>
            <w:shd w:val="clear" w:color="auto" w:fill="auto"/>
            <w:vAlign w:val="center"/>
          </w:tcPr>
          <w:p w14:paraId="4A951763" w14:textId="1DF9FC0F"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636" w:type="pct"/>
            <w:shd w:val="clear" w:color="auto" w:fill="auto"/>
            <w:vAlign w:val="center"/>
          </w:tcPr>
          <w:p w14:paraId="54AF1DE9" w14:textId="1A47861F"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506" w:type="pct"/>
            <w:shd w:val="clear" w:color="auto" w:fill="auto"/>
            <w:vAlign w:val="center"/>
          </w:tcPr>
          <w:p w14:paraId="5D1B5187" w14:textId="44F10F5B"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3,0</w:t>
            </w:r>
          </w:p>
        </w:tc>
        <w:tc>
          <w:tcPr>
            <w:tcW w:w="444" w:type="pct"/>
            <w:shd w:val="clear" w:color="auto" w:fill="auto"/>
            <w:vAlign w:val="center"/>
          </w:tcPr>
          <w:p w14:paraId="7C1398BB" w14:textId="6EE6E375"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2,2</w:t>
            </w:r>
          </w:p>
        </w:tc>
        <w:tc>
          <w:tcPr>
            <w:tcW w:w="520" w:type="pct"/>
            <w:shd w:val="clear" w:color="auto" w:fill="auto"/>
            <w:vAlign w:val="center"/>
          </w:tcPr>
          <w:p w14:paraId="16D74555" w14:textId="2AB0F1B2"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443" w:type="pct"/>
            <w:shd w:val="clear" w:color="auto" w:fill="auto"/>
            <w:vAlign w:val="center"/>
          </w:tcPr>
          <w:p w14:paraId="5B8B8A0C" w14:textId="61350C9C"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3,4</w:t>
            </w:r>
          </w:p>
        </w:tc>
        <w:tc>
          <w:tcPr>
            <w:tcW w:w="501" w:type="pct"/>
            <w:shd w:val="clear" w:color="auto" w:fill="auto"/>
            <w:vAlign w:val="center"/>
          </w:tcPr>
          <w:p w14:paraId="133BC2BB" w14:textId="4B31996F"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2,6</w:t>
            </w:r>
          </w:p>
        </w:tc>
      </w:tr>
      <w:tr w:rsidR="00F71E37" w:rsidRPr="00F71E37" w14:paraId="566F6FDA" w14:textId="77777777" w:rsidTr="000625CF">
        <w:tc>
          <w:tcPr>
            <w:tcW w:w="362" w:type="pct"/>
            <w:shd w:val="clear" w:color="auto" w:fill="auto"/>
            <w:vAlign w:val="center"/>
          </w:tcPr>
          <w:p w14:paraId="7D8B31E5"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5</w:t>
            </w:r>
          </w:p>
        </w:tc>
        <w:tc>
          <w:tcPr>
            <w:tcW w:w="1089" w:type="pct"/>
            <w:shd w:val="clear" w:color="auto" w:fill="auto"/>
            <w:vAlign w:val="center"/>
          </w:tcPr>
          <w:p w14:paraId="60061DCB" w14:textId="77777777"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Chiêm Dâu Tím</w:t>
            </w:r>
          </w:p>
        </w:tc>
        <w:tc>
          <w:tcPr>
            <w:tcW w:w="498" w:type="pct"/>
            <w:shd w:val="clear" w:color="auto" w:fill="auto"/>
            <w:vAlign w:val="center"/>
          </w:tcPr>
          <w:p w14:paraId="65B1DB79"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636" w:type="pct"/>
            <w:shd w:val="clear" w:color="auto" w:fill="auto"/>
            <w:vAlign w:val="center"/>
          </w:tcPr>
          <w:p w14:paraId="733D8BEB"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506" w:type="pct"/>
            <w:shd w:val="clear" w:color="auto" w:fill="auto"/>
            <w:vAlign w:val="center"/>
          </w:tcPr>
          <w:p w14:paraId="1B2DA3D8"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2,6</w:t>
            </w:r>
          </w:p>
        </w:tc>
        <w:tc>
          <w:tcPr>
            <w:tcW w:w="444" w:type="pct"/>
            <w:shd w:val="clear" w:color="auto" w:fill="auto"/>
            <w:vAlign w:val="center"/>
          </w:tcPr>
          <w:p w14:paraId="40F3577B"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520" w:type="pct"/>
            <w:shd w:val="clear" w:color="auto" w:fill="auto"/>
            <w:vAlign w:val="center"/>
          </w:tcPr>
          <w:p w14:paraId="526FE47F"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2,2</w:t>
            </w:r>
          </w:p>
        </w:tc>
        <w:tc>
          <w:tcPr>
            <w:tcW w:w="443" w:type="pct"/>
            <w:shd w:val="clear" w:color="auto" w:fill="auto"/>
            <w:vAlign w:val="center"/>
          </w:tcPr>
          <w:p w14:paraId="299DBBAC"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2,6</w:t>
            </w:r>
          </w:p>
        </w:tc>
        <w:tc>
          <w:tcPr>
            <w:tcW w:w="501" w:type="pct"/>
            <w:shd w:val="clear" w:color="auto" w:fill="auto"/>
            <w:vAlign w:val="center"/>
          </w:tcPr>
          <w:p w14:paraId="23357FAA"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2,4</w:t>
            </w:r>
          </w:p>
        </w:tc>
      </w:tr>
      <w:tr w:rsidR="00F71E37" w:rsidRPr="00F71E37" w14:paraId="7C45B3D1" w14:textId="77777777" w:rsidTr="000625CF">
        <w:tc>
          <w:tcPr>
            <w:tcW w:w="362" w:type="pct"/>
            <w:shd w:val="clear" w:color="auto" w:fill="auto"/>
            <w:vAlign w:val="center"/>
          </w:tcPr>
          <w:p w14:paraId="0C22E8E6"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6</w:t>
            </w:r>
          </w:p>
        </w:tc>
        <w:tc>
          <w:tcPr>
            <w:tcW w:w="1089" w:type="pct"/>
            <w:shd w:val="clear" w:color="auto" w:fill="auto"/>
            <w:vAlign w:val="center"/>
          </w:tcPr>
          <w:p w14:paraId="324D65D8" w14:textId="77777777"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Khoai Gạo</w:t>
            </w:r>
          </w:p>
        </w:tc>
        <w:tc>
          <w:tcPr>
            <w:tcW w:w="498" w:type="pct"/>
            <w:shd w:val="clear" w:color="auto" w:fill="auto"/>
            <w:vAlign w:val="center"/>
          </w:tcPr>
          <w:p w14:paraId="5E48E257"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3,0</w:t>
            </w:r>
          </w:p>
        </w:tc>
        <w:tc>
          <w:tcPr>
            <w:tcW w:w="636" w:type="pct"/>
            <w:shd w:val="clear" w:color="auto" w:fill="auto"/>
            <w:vAlign w:val="center"/>
          </w:tcPr>
          <w:p w14:paraId="2D1FF966"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506" w:type="pct"/>
            <w:shd w:val="clear" w:color="auto" w:fill="auto"/>
            <w:vAlign w:val="center"/>
          </w:tcPr>
          <w:p w14:paraId="3EAF9712"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3,4</w:t>
            </w:r>
          </w:p>
        </w:tc>
        <w:tc>
          <w:tcPr>
            <w:tcW w:w="444" w:type="pct"/>
            <w:shd w:val="clear" w:color="auto" w:fill="auto"/>
            <w:vAlign w:val="center"/>
          </w:tcPr>
          <w:p w14:paraId="71435F48"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520" w:type="pct"/>
            <w:shd w:val="clear" w:color="auto" w:fill="auto"/>
            <w:vAlign w:val="center"/>
          </w:tcPr>
          <w:p w14:paraId="40AB53E1"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2,6</w:t>
            </w:r>
          </w:p>
        </w:tc>
        <w:tc>
          <w:tcPr>
            <w:tcW w:w="443" w:type="pct"/>
            <w:shd w:val="clear" w:color="auto" w:fill="auto"/>
            <w:vAlign w:val="center"/>
          </w:tcPr>
          <w:p w14:paraId="07BDA8FF"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2,6</w:t>
            </w:r>
          </w:p>
        </w:tc>
        <w:tc>
          <w:tcPr>
            <w:tcW w:w="501" w:type="pct"/>
            <w:shd w:val="clear" w:color="auto" w:fill="auto"/>
            <w:vAlign w:val="center"/>
          </w:tcPr>
          <w:p w14:paraId="1208F257"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2,6</w:t>
            </w:r>
          </w:p>
        </w:tc>
      </w:tr>
      <w:tr w:rsidR="00F71E37" w:rsidRPr="00F71E37" w14:paraId="325EDC7F" w14:textId="77777777" w:rsidTr="000625CF">
        <w:tc>
          <w:tcPr>
            <w:tcW w:w="362" w:type="pct"/>
            <w:shd w:val="clear" w:color="auto" w:fill="auto"/>
            <w:vAlign w:val="center"/>
          </w:tcPr>
          <w:p w14:paraId="19104C51"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7</w:t>
            </w:r>
          </w:p>
        </w:tc>
        <w:tc>
          <w:tcPr>
            <w:tcW w:w="1089" w:type="pct"/>
            <w:shd w:val="clear" w:color="auto" w:fill="auto"/>
            <w:vAlign w:val="center"/>
          </w:tcPr>
          <w:p w14:paraId="214C8EC7" w14:textId="77777777"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Nhà Kiệt</w:t>
            </w:r>
          </w:p>
        </w:tc>
        <w:tc>
          <w:tcPr>
            <w:tcW w:w="498" w:type="pct"/>
            <w:shd w:val="clear" w:color="auto" w:fill="auto"/>
            <w:vAlign w:val="center"/>
          </w:tcPr>
          <w:p w14:paraId="110E297C"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636" w:type="pct"/>
            <w:shd w:val="clear" w:color="auto" w:fill="auto"/>
            <w:vAlign w:val="center"/>
          </w:tcPr>
          <w:p w14:paraId="675A2E92"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506" w:type="pct"/>
            <w:shd w:val="clear" w:color="auto" w:fill="auto"/>
            <w:vAlign w:val="center"/>
          </w:tcPr>
          <w:p w14:paraId="09B97D8B"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2,2</w:t>
            </w:r>
          </w:p>
        </w:tc>
        <w:tc>
          <w:tcPr>
            <w:tcW w:w="444" w:type="pct"/>
            <w:shd w:val="clear" w:color="auto" w:fill="auto"/>
            <w:vAlign w:val="center"/>
          </w:tcPr>
          <w:p w14:paraId="2C12038E"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1,4</w:t>
            </w:r>
          </w:p>
        </w:tc>
        <w:tc>
          <w:tcPr>
            <w:tcW w:w="520" w:type="pct"/>
            <w:shd w:val="clear" w:color="auto" w:fill="auto"/>
            <w:vAlign w:val="center"/>
          </w:tcPr>
          <w:p w14:paraId="4A1F320E"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443" w:type="pct"/>
            <w:shd w:val="clear" w:color="auto" w:fill="auto"/>
            <w:vAlign w:val="center"/>
          </w:tcPr>
          <w:p w14:paraId="29D02A44"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501" w:type="pct"/>
            <w:shd w:val="clear" w:color="auto" w:fill="auto"/>
            <w:vAlign w:val="center"/>
          </w:tcPr>
          <w:p w14:paraId="31F22AC0"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r>
      <w:tr w:rsidR="00F71E37" w:rsidRPr="00F71E37" w14:paraId="59C42F46" w14:textId="77777777" w:rsidTr="000625CF">
        <w:tc>
          <w:tcPr>
            <w:tcW w:w="362" w:type="pct"/>
            <w:shd w:val="clear" w:color="auto" w:fill="auto"/>
            <w:vAlign w:val="center"/>
          </w:tcPr>
          <w:p w14:paraId="7C3DB851"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8</w:t>
            </w:r>
          </w:p>
        </w:tc>
        <w:tc>
          <w:tcPr>
            <w:tcW w:w="1089" w:type="pct"/>
            <w:shd w:val="clear" w:color="auto" w:fill="auto"/>
            <w:vAlign w:val="center"/>
          </w:tcPr>
          <w:p w14:paraId="66D506DE" w14:textId="77777777"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Vờ Lia</w:t>
            </w:r>
          </w:p>
        </w:tc>
        <w:tc>
          <w:tcPr>
            <w:tcW w:w="498" w:type="pct"/>
            <w:shd w:val="clear" w:color="auto" w:fill="auto"/>
            <w:vAlign w:val="center"/>
          </w:tcPr>
          <w:p w14:paraId="15754DD7"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636" w:type="pct"/>
            <w:shd w:val="clear" w:color="auto" w:fill="auto"/>
            <w:vAlign w:val="center"/>
          </w:tcPr>
          <w:p w14:paraId="5037E6C1"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506" w:type="pct"/>
            <w:shd w:val="clear" w:color="auto" w:fill="auto"/>
            <w:vAlign w:val="center"/>
          </w:tcPr>
          <w:p w14:paraId="0B9C560E"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3,0</w:t>
            </w:r>
          </w:p>
        </w:tc>
        <w:tc>
          <w:tcPr>
            <w:tcW w:w="444" w:type="pct"/>
            <w:shd w:val="clear" w:color="auto" w:fill="auto"/>
            <w:vAlign w:val="center"/>
          </w:tcPr>
          <w:p w14:paraId="079E05B2"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2,2</w:t>
            </w:r>
          </w:p>
        </w:tc>
        <w:tc>
          <w:tcPr>
            <w:tcW w:w="520" w:type="pct"/>
            <w:shd w:val="clear" w:color="auto" w:fill="auto"/>
            <w:vAlign w:val="center"/>
          </w:tcPr>
          <w:p w14:paraId="544D3064"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443" w:type="pct"/>
            <w:shd w:val="clear" w:color="auto" w:fill="auto"/>
            <w:vAlign w:val="center"/>
          </w:tcPr>
          <w:p w14:paraId="3046450B"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1,4</w:t>
            </w:r>
          </w:p>
        </w:tc>
        <w:tc>
          <w:tcPr>
            <w:tcW w:w="501" w:type="pct"/>
            <w:shd w:val="clear" w:color="auto" w:fill="auto"/>
            <w:vAlign w:val="center"/>
          </w:tcPr>
          <w:p w14:paraId="12D3933C"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2,1</w:t>
            </w:r>
          </w:p>
        </w:tc>
      </w:tr>
      <w:tr w:rsidR="00F71E37" w:rsidRPr="00F71E37" w14:paraId="4DE045CD" w14:textId="77777777" w:rsidTr="000625CF">
        <w:tc>
          <w:tcPr>
            <w:tcW w:w="362" w:type="pct"/>
            <w:shd w:val="clear" w:color="auto" w:fill="auto"/>
            <w:vAlign w:val="center"/>
          </w:tcPr>
          <w:p w14:paraId="56567F66"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9</w:t>
            </w:r>
          </w:p>
        </w:tc>
        <w:tc>
          <w:tcPr>
            <w:tcW w:w="1089" w:type="pct"/>
            <w:shd w:val="clear" w:color="auto" w:fill="auto"/>
            <w:vAlign w:val="center"/>
          </w:tcPr>
          <w:p w14:paraId="4F624645" w14:textId="77777777"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Măng đêng khao</w:t>
            </w:r>
          </w:p>
        </w:tc>
        <w:tc>
          <w:tcPr>
            <w:tcW w:w="498" w:type="pct"/>
            <w:shd w:val="clear" w:color="auto" w:fill="auto"/>
            <w:vAlign w:val="center"/>
          </w:tcPr>
          <w:p w14:paraId="082E9338"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5,0</w:t>
            </w:r>
          </w:p>
        </w:tc>
        <w:tc>
          <w:tcPr>
            <w:tcW w:w="636" w:type="pct"/>
            <w:shd w:val="clear" w:color="auto" w:fill="auto"/>
            <w:vAlign w:val="center"/>
          </w:tcPr>
          <w:p w14:paraId="7DD29020"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506" w:type="pct"/>
            <w:shd w:val="clear" w:color="auto" w:fill="auto"/>
            <w:vAlign w:val="center"/>
          </w:tcPr>
          <w:p w14:paraId="11F01217"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1,4</w:t>
            </w:r>
          </w:p>
        </w:tc>
        <w:tc>
          <w:tcPr>
            <w:tcW w:w="444" w:type="pct"/>
            <w:shd w:val="clear" w:color="auto" w:fill="auto"/>
            <w:vAlign w:val="center"/>
          </w:tcPr>
          <w:p w14:paraId="41F2B693"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1,4</w:t>
            </w:r>
          </w:p>
        </w:tc>
        <w:tc>
          <w:tcPr>
            <w:tcW w:w="520" w:type="pct"/>
            <w:shd w:val="clear" w:color="auto" w:fill="auto"/>
            <w:vAlign w:val="center"/>
          </w:tcPr>
          <w:p w14:paraId="1753046A" w14:textId="29E5FC19"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2,5</w:t>
            </w:r>
          </w:p>
        </w:tc>
        <w:tc>
          <w:tcPr>
            <w:tcW w:w="443" w:type="pct"/>
            <w:shd w:val="clear" w:color="auto" w:fill="auto"/>
            <w:vAlign w:val="center"/>
          </w:tcPr>
          <w:p w14:paraId="66DD1645"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1,4</w:t>
            </w:r>
          </w:p>
        </w:tc>
        <w:tc>
          <w:tcPr>
            <w:tcW w:w="501" w:type="pct"/>
            <w:shd w:val="clear" w:color="auto" w:fill="auto"/>
            <w:vAlign w:val="center"/>
          </w:tcPr>
          <w:p w14:paraId="4AAC4502" w14:textId="1A6C2EA9"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1,7</w:t>
            </w:r>
          </w:p>
        </w:tc>
      </w:tr>
      <w:tr w:rsidR="00F71E37" w:rsidRPr="00F71E37" w14:paraId="62D917AD" w14:textId="77777777" w:rsidTr="000625CF">
        <w:tc>
          <w:tcPr>
            <w:tcW w:w="362" w:type="pct"/>
            <w:shd w:val="clear" w:color="auto" w:fill="auto"/>
            <w:vAlign w:val="center"/>
          </w:tcPr>
          <w:p w14:paraId="2FE2AEC7"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1089" w:type="pct"/>
            <w:shd w:val="clear" w:color="auto" w:fill="auto"/>
            <w:vAlign w:val="center"/>
          </w:tcPr>
          <w:p w14:paraId="2657D1F3" w14:textId="77777777"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Bưtput</w:t>
            </w:r>
          </w:p>
        </w:tc>
        <w:tc>
          <w:tcPr>
            <w:tcW w:w="498" w:type="pct"/>
            <w:shd w:val="clear" w:color="auto" w:fill="auto"/>
            <w:vAlign w:val="center"/>
          </w:tcPr>
          <w:p w14:paraId="121E1FF6"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3,0</w:t>
            </w:r>
          </w:p>
        </w:tc>
        <w:tc>
          <w:tcPr>
            <w:tcW w:w="636" w:type="pct"/>
            <w:shd w:val="clear" w:color="auto" w:fill="auto"/>
            <w:vAlign w:val="center"/>
          </w:tcPr>
          <w:p w14:paraId="28BCDB30"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3,8</w:t>
            </w:r>
          </w:p>
        </w:tc>
        <w:tc>
          <w:tcPr>
            <w:tcW w:w="506" w:type="pct"/>
            <w:shd w:val="clear" w:color="auto" w:fill="auto"/>
            <w:vAlign w:val="center"/>
          </w:tcPr>
          <w:p w14:paraId="70318A77"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4,2</w:t>
            </w:r>
          </w:p>
        </w:tc>
        <w:tc>
          <w:tcPr>
            <w:tcW w:w="444" w:type="pct"/>
            <w:shd w:val="clear" w:color="auto" w:fill="auto"/>
            <w:vAlign w:val="center"/>
          </w:tcPr>
          <w:p w14:paraId="3799E2C1"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3,8</w:t>
            </w:r>
          </w:p>
        </w:tc>
        <w:tc>
          <w:tcPr>
            <w:tcW w:w="520" w:type="pct"/>
            <w:shd w:val="clear" w:color="auto" w:fill="auto"/>
            <w:vAlign w:val="center"/>
          </w:tcPr>
          <w:p w14:paraId="259CD2C4"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4,2</w:t>
            </w:r>
          </w:p>
        </w:tc>
        <w:tc>
          <w:tcPr>
            <w:tcW w:w="443" w:type="pct"/>
            <w:shd w:val="clear" w:color="auto" w:fill="auto"/>
            <w:vAlign w:val="center"/>
          </w:tcPr>
          <w:p w14:paraId="0C4E7C14"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2,6</w:t>
            </w:r>
          </w:p>
        </w:tc>
        <w:tc>
          <w:tcPr>
            <w:tcW w:w="501" w:type="pct"/>
            <w:shd w:val="clear" w:color="auto" w:fill="auto"/>
            <w:vAlign w:val="center"/>
          </w:tcPr>
          <w:p w14:paraId="39FABAB2"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3,7</w:t>
            </w:r>
          </w:p>
        </w:tc>
      </w:tr>
      <w:tr w:rsidR="00F71E37" w:rsidRPr="00F71E37" w14:paraId="7C9A6191" w14:textId="77777777" w:rsidTr="000625CF">
        <w:tc>
          <w:tcPr>
            <w:tcW w:w="362" w:type="pct"/>
            <w:shd w:val="clear" w:color="auto" w:fill="auto"/>
            <w:vAlign w:val="center"/>
          </w:tcPr>
          <w:p w14:paraId="3D6E3FF5"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11</w:t>
            </w:r>
          </w:p>
        </w:tc>
        <w:tc>
          <w:tcPr>
            <w:tcW w:w="1089" w:type="pct"/>
            <w:shd w:val="clear" w:color="auto" w:fill="auto"/>
            <w:vAlign w:val="center"/>
          </w:tcPr>
          <w:p w14:paraId="49987A5D" w14:textId="77777777"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Đi đen</w:t>
            </w:r>
          </w:p>
        </w:tc>
        <w:tc>
          <w:tcPr>
            <w:tcW w:w="498" w:type="pct"/>
            <w:shd w:val="clear" w:color="auto" w:fill="auto"/>
            <w:vAlign w:val="center"/>
          </w:tcPr>
          <w:p w14:paraId="799B0BE3"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636" w:type="pct"/>
            <w:shd w:val="clear" w:color="auto" w:fill="auto"/>
            <w:vAlign w:val="center"/>
          </w:tcPr>
          <w:p w14:paraId="4C23F5F4"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506" w:type="pct"/>
            <w:shd w:val="clear" w:color="auto" w:fill="auto"/>
            <w:vAlign w:val="center"/>
          </w:tcPr>
          <w:p w14:paraId="1A9F8076"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2,6</w:t>
            </w:r>
          </w:p>
        </w:tc>
        <w:tc>
          <w:tcPr>
            <w:tcW w:w="444" w:type="pct"/>
            <w:shd w:val="clear" w:color="auto" w:fill="auto"/>
            <w:vAlign w:val="center"/>
          </w:tcPr>
          <w:p w14:paraId="740FFB24"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2,6</w:t>
            </w:r>
          </w:p>
        </w:tc>
        <w:tc>
          <w:tcPr>
            <w:tcW w:w="520" w:type="pct"/>
            <w:shd w:val="clear" w:color="auto" w:fill="auto"/>
            <w:vAlign w:val="center"/>
          </w:tcPr>
          <w:p w14:paraId="242290D6"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2,6</w:t>
            </w:r>
          </w:p>
        </w:tc>
        <w:tc>
          <w:tcPr>
            <w:tcW w:w="443" w:type="pct"/>
            <w:shd w:val="clear" w:color="auto" w:fill="auto"/>
            <w:vAlign w:val="center"/>
          </w:tcPr>
          <w:p w14:paraId="5D1B25DA"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2,6</w:t>
            </w:r>
          </w:p>
        </w:tc>
        <w:tc>
          <w:tcPr>
            <w:tcW w:w="501" w:type="pct"/>
            <w:shd w:val="clear" w:color="auto" w:fill="auto"/>
            <w:vAlign w:val="center"/>
          </w:tcPr>
          <w:p w14:paraId="7587FA4D"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2,6</w:t>
            </w:r>
          </w:p>
        </w:tc>
      </w:tr>
      <w:tr w:rsidR="00F71E37" w:rsidRPr="00F71E37" w14:paraId="02605ECB" w14:textId="77777777" w:rsidTr="000625CF">
        <w:tc>
          <w:tcPr>
            <w:tcW w:w="362" w:type="pct"/>
            <w:shd w:val="clear" w:color="auto" w:fill="auto"/>
            <w:vAlign w:val="center"/>
          </w:tcPr>
          <w:p w14:paraId="499DF2C8"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12</w:t>
            </w:r>
          </w:p>
        </w:tc>
        <w:tc>
          <w:tcPr>
            <w:tcW w:w="1089" w:type="pct"/>
            <w:shd w:val="clear" w:color="auto" w:fill="auto"/>
            <w:vAlign w:val="center"/>
          </w:tcPr>
          <w:p w14:paraId="4B77CD47" w14:textId="77777777"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Phằn đòi</w:t>
            </w:r>
          </w:p>
        </w:tc>
        <w:tc>
          <w:tcPr>
            <w:tcW w:w="498" w:type="pct"/>
            <w:shd w:val="clear" w:color="auto" w:fill="auto"/>
            <w:vAlign w:val="center"/>
          </w:tcPr>
          <w:p w14:paraId="4E0B08D7"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3,0</w:t>
            </w:r>
          </w:p>
        </w:tc>
        <w:tc>
          <w:tcPr>
            <w:tcW w:w="636" w:type="pct"/>
            <w:shd w:val="clear" w:color="auto" w:fill="auto"/>
            <w:vAlign w:val="center"/>
          </w:tcPr>
          <w:p w14:paraId="185EF71A"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506" w:type="pct"/>
            <w:shd w:val="clear" w:color="auto" w:fill="auto"/>
            <w:vAlign w:val="center"/>
          </w:tcPr>
          <w:p w14:paraId="0E3A4F81"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444" w:type="pct"/>
            <w:shd w:val="clear" w:color="auto" w:fill="auto"/>
            <w:vAlign w:val="center"/>
          </w:tcPr>
          <w:p w14:paraId="6E08BE09"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520" w:type="pct"/>
            <w:shd w:val="clear" w:color="auto" w:fill="auto"/>
            <w:vAlign w:val="center"/>
          </w:tcPr>
          <w:p w14:paraId="606F459F"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1,4</w:t>
            </w:r>
          </w:p>
        </w:tc>
        <w:tc>
          <w:tcPr>
            <w:tcW w:w="443" w:type="pct"/>
            <w:shd w:val="clear" w:color="auto" w:fill="auto"/>
            <w:vAlign w:val="center"/>
          </w:tcPr>
          <w:p w14:paraId="27CEC366"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501" w:type="pct"/>
            <w:shd w:val="clear" w:color="auto" w:fill="auto"/>
            <w:vAlign w:val="center"/>
          </w:tcPr>
          <w:p w14:paraId="422AE357"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1,7</w:t>
            </w:r>
          </w:p>
        </w:tc>
      </w:tr>
      <w:tr w:rsidR="00F71E37" w:rsidRPr="00F71E37" w14:paraId="63212357" w14:textId="77777777" w:rsidTr="000625CF">
        <w:tc>
          <w:tcPr>
            <w:tcW w:w="362" w:type="pct"/>
            <w:shd w:val="clear" w:color="auto" w:fill="auto"/>
            <w:vAlign w:val="center"/>
          </w:tcPr>
          <w:p w14:paraId="46215196"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13</w:t>
            </w:r>
          </w:p>
        </w:tc>
        <w:tc>
          <w:tcPr>
            <w:tcW w:w="1089" w:type="pct"/>
            <w:shd w:val="clear" w:color="auto" w:fill="auto"/>
            <w:vAlign w:val="center"/>
          </w:tcPr>
          <w:p w14:paraId="0743B80C" w14:textId="77777777"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Pluomlai</w:t>
            </w:r>
          </w:p>
        </w:tc>
        <w:tc>
          <w:tcPr>
            <w:tcW w:w="498" w:type="pct"/>
            <w:shd w:val="clear" w:color="auto" w:fill="auto"/>
            <w:vAlign w:val="center"/>
          </w:tcPr>
          <w:p w14:paraId="4BF85297"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7,0</w:t>
            </w:r>
          </w:p>
        </w:tc>
        <w:tc>
          <w:tcPr>
            <w:tcW w:w="636" w:type="pct"/>
            <w:shd w:val="clear" w:color="auto" w:fill="auto"/>
            <w:vAlign w:val="center"/>
          </w:tcPr>
          <w:p w14:paraId="10854778"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506" w:type="pct"/>
            <w:shd w:val="clear" w:color="auto" w:fill="auto"/>
            <w:vAlign w:val="center"/>
          </w:tcPr>
          <w:p w14:paraId="64138D8D"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4,2</w:t>
            </w:r>
          </w:p>
        </w:tc>
        <w:tc>
          <w:tcPr>
            <w:tcW w:w="444" w:type="pct"/>
            <w:shd w:val="clear" w:color="auto" w:fill="auto"/>
            <w:vAlign w:val="center"/>
          </w:tcPr>
          <w:p w14:paraId="5D2A3496"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520" w:type="pct"/>
            <w:shd w:val="clear" w:color="auto" w:fill="auto"/>
            <w:vAlign w:val="center"/>
          </w:tcPr>
          <w:p w14:paraId="37303A94"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4,2</w:t>
            </w:r>
          </w:p>
        </w:tc>
        <w:tc>
          <w:tcPr>
            <w:tcW w:w="443" w:type="pct"/>
            <w:shd w:val="clear" w:color="auto" w:fill="auto"/>
            <w:vAlign w:val="center"/>
          </w:tcPr>
          <w:p w14:paraId="504422AC"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4,6</w:t>
            </w:r>
          </w:p>
        </w:tc>
        <w:tc>
          <w:tcPr>
            <w:tcW w:w="501" w:type="pct"/>
            <w:shd w:val="clear" w:color="auto" w:fill="auto"/>
            <w:vAlign w:val="center"/>
          </w:tcPr>
          <w:p w14:paraId="60F2F155"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3,7</w:t>
            </w:r>
          </w:p>
        </w:tc>
      </w:tr>
      <w:tr w:rsidR="00F71E37" w:rsidRPr="00F71E37" w14:paraId="7361DC59" w14:textId="77777777" w:rsidTr="000625CF">
        <w:tc>
          <w:tcPr>
            <w:tcW w:w="362" w:type="pct"/>
            <w:shd w:val="clear" w:color="auto" w:fill="auto"/>
            <w:vAlign w:val="center"/>
          </w:tcPr>
          <w:p w14:paraId="0955BC2A"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14</w:t>
            </w:r>
          </w:p>
        </w:tc>
        <w:tc>
          <w:tcPr>
            <w:tcW w:w="1089" w:type="pct"/>
            <w:shd w:val="clear" w:color="auto" w:fill="auto"/>
            <w:vAlign w:val="center"/>
          </w:tcPr>
          <w:p w14:paraId="39205EE4" w14:textId="77777777"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Khoai Lệ Cần</w:t>
            </w:r>
          </w:p>
        </w:tc>
        <w:tc>
          <w:tcPr>
            <w:tcW w:w="498" w:type="pct"/>
            <w:shd w:val="clear" w:color="auto" w:fill="auto"/>
            <w:vAlign w:val="center"/>
          </w:tcPr>
          <w:p w14:paraId="29E51D2F"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3,0</w:t>
            </w:r>
          </w:p>
        </w:tc>
        <w:tc>
          <w:tcPr>
            <w:tcW w:w="636" w:type="pct"/>
            <w:shd w:val="clear" w:color="auto" w:fill="auto"/>
            <w:vAlign w:val="center"/>
          </w:tcPr>
          <w:p w14:paraId="559D4B12"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506" w:type="pct"/>
            <w:shd w:val="clear" w:color="auto" w:fill="auto"/>
            <w:vAlign w:val="center"/>
          </w:tcPr>
          <w:p w14:paraId="0E55D7D2"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3,0</w:t>
            </w:r>
          </w:p>
        </w:tc>
        <w:tc>
          <w:tcPr>
            <w:tcW w:w="444" w:type="pct"/>
            <w:shd w:val="clear" w:color="auto" w:fill="auto"/>
            <w:vAlign w:val="center"/>
          </w:tcPr>
          <w:p w14:paraId="0E454472"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2,6</w:t>
            </w:r>
          </w:p>
        </w:tc>
        <w:tc>
          <w:tcPr>
            <w:tcW w:w="520" w:type="pct"/>
            <w:shd w:val="clear" w:color="auto" w:fill="auto"/>
            <w:vAlign w:val="center"/>
          </w:tcPr>
          <w:p w14:paraId="125F82E3"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2,2</w:t>
            </w:r>
          </w:p>
        </w:tc>
        <w:tc>
          <w:tcPr>
            <w:tcW w:w="443" w:type="pct"/>
            <w:shd w:val="clear" w:color="auto" w:fill="auto"/>
            <w:vAlign w:val="center"/>
          </w:tcPr>
          <w:p w14:paraId="752CFE27"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3,0</w:t>
            </w:r>
          </w:p>
        </w:tc>
        <w:tc>
          <w:tcPr>
            <w:tcW w:w="501" w:type="pct"/>
            <w:shd w:val="clear" w:color="auto" w:fill="auto"/>
            <w:vAlign w:val="center"/>
          </w:tcPr>
          <w:p w14:paraId="5A1F0724"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2,7</w:t>
            </w:r>
          </w:p>
        </w:tc>
      </w:tr>
      <w:tr w:rsidR="00F71E37" w:rsidRPr="00F71E37" w14:paraId="119504F1" w14:textId="77777777" w:rsidTr="000625CF">
        <w:tc>
          <w:tcPr>
            <w:tcW w:w="362" w:type="pct"/>
            <w:shd w:val="clear" w:color="auto" w:fill="auto"/>
            <w:vAlign w:val="center"/>
          </w:tcPr>
          <w:p w14:paraId="0C4F2E3B"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15</w:t>
            </w:r>
          </w:p>
        </w:tc>
        <w:tc>
          <w:tcPr>
            <w:tcW w:w="1089" w:type="pct"/>
            <w:shd w:val="clear" w:color="auto" w:fill="auto"/>
            <w:vAlign w:val="center"/>
          </w:tcPr>
          <w:p w14:paraId="54AD567D" w14:textId="77777777"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Ngô Broong</w:t>
            </w:r>
          </w:p>
        </w:tc>
        <w:tc>
          <w:tcPr>
            <w:tcW w:w="498" w:type="pct"/>
            <w:shd w:val="clear" w:color="auto" w:fill="auto"/>
            <w:vAlign w:val="center"/>
          </w:tcPr>
          <w:p w14:paraId="18DBD713"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636" w:type="pct"/>
            <w:shd w:val="clear" w:color="auto" w:fill="auto"/>
            <w:vAlign w:val="center"/>
          </w:tcPr>
          <w:p w14:paraId="44D6A954"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2,2</w:t>
            </w:r>
          </w:p>
        </w:tc>
        <w:tc>
          <w:tcPr>
            <w:tcW w:w="506" w:type="pct"/>
            <w:shd w:val="clear" w:color="auto" w:fill="auto"/>
            <w:vAlign w:val="center"/>
          </w:tcPr>
          <w:p w14:paraId="7A2AC28B"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3,4</w:t>
            </w:r>
          </w:p>
        </w:tc>
        <w:tc>
          <w:tcPr>
            <w:tcW w:w="444" w:type="pct"/>
            <w:shd w:val="clear" w:color="auto" w:fill="auto"/>
            <w:vAlign w:val="center"/>
          </w:tcPr>
          <w:p w14:paraId="55765631"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520" w:type="pct"/>
            <w:shd w:val="clear" w:color="auto" w:fill="auto"/>
            <w:vAlign w:val="center"/>
          </w:tcPr>
          <w:p w14:paraId="37D56DD8"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3,4</w:t>
            </w:r>
          </w:p>
        </w:tc>
        <w:tc>
          <w:tcPr>
            <w:tcW w:w="443" w:type="pct"/>
            <w:shd w:val="clear" w:color="auto" w:fill="auto"/>
            <w:vAlign w:val="center"/>
          </w:tcPr>
          <w:p w14:paraId="11E3BB5B"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2,2</w:t>
            </w:r>
          </w:p>
        </w:tc>
        <w:tc>
          <w:tcPr>
            <w:tcW w:w="501" w:type="pct"/>
            <w:shd w:val="clear" w:color="auto" w:fill="auto"/>
            <w:vAlign w:val="center"/>
          </w:tcPr>
          <w:p w14:paraId="68975B43"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2,7</w:t>
            </w:r>
          </w:p>
        </w:tc>
      </w:tr>
      <w:tr w:rsidR="00F71E37" w:rsidRPr="00F71E37" w14:paraId="0569192A" w14:textId="77777777" w:rsidTr="000625CF">
        <w:tc>
          <w:tcPr>
            <w:tcW w:w="362" w:type="pct"/>
            <w:shd w:val="clear" w:color="auto" w:fill="auto"/>
            <w:vAlign w:val="center"/>
          </w:tcPr>
          <w:p w14:paraId="1CEB3EBC"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16</w:t>
            </w:r>
          </w:p>
        </w:tc>
        <w:tc>
          <w:tcPr>
            <w:tcW w:w="1089" w:type="pct"/>
            <w:shd w:val="clear" w:color="auto" w:fill="auto"/>
            <w:vAlign w:val="center"/>
          </w:tcPr>
          <w:p w14:paraId="07D27A15" w14:textId="77777777"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Khoai Đà nẵng</w:t>
            </w:r>
          </w:p>
        </w:tc>
        <w:tc>
          <w:tcPr>
            <w:tcW w:w="498" w:type="pct"/>
            <w:shd w:val="clear" w:color="auto" w:fill="auto"/>
            <w:vAlign w:val="center"/>
          </w:tcPr>
          <w:p w14:paraId="30A22B8E"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636" w:type="pct"/>
            <w:shd w:val="clear" w:color="auto" w:fill="auto"/>
            <w:vAlign w:val="center"/>
          </w:tcPr>
          <w:p w14:paraId="586DBBB4"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2,0</w:t>
            </w:r>
          </w:p>
        </w:tc>
        <w:tc>
          <w:tcPr>
            <w:tcW w:w="506" w:type="pct"/>
            <w:shd w:val="clear" w:color="auto" w:fill="auto"/>
            <w:vAlign w:val="center"/>
          </w:tcPr>
          <w:p w14:paraId="04C6CF6C"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444" w:type="pct"/>
            <w:shd w:val="clear" w:color="auto" w:fill="auto"/>
            <w:vAlign w:val="center"/>
          </w:tcPr>
          <w:p w14:paraId="5A100C58"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2,2</w:t>
            </w:r>
          </w:p>
        </w:tc>
        <w:tc>
          <w:tcPr>
            <w:tcW w:w="520" w:type="pct"/>
            <w:shd w:val="clear" w:color="auto" w:fill="auto"/>
            <w:vAlign w:val="center"/>
          </w:tcPr>
          <w:p w14:paraId="34B668F5"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3,0</w:t>
            </w:r>
          </w:p>
        </w:tc>
        <w:tc>
          <w:tcPr>
            <w:tcW w:w="443" w:type="pct"/>
            <w:shd w:val="clear" w:color="auto" w:fill="auto"/>
            <w:vAlign w:val="center"/>
          </w:tcPr>
          <w:p w14:paraId="54E54270"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2,2</w:t>
            </w:r>
          </w:p>
        </w:tc>
        <w:tc>
          <w:tcPr>
            <w:tcW w:w="501" w:type="pct"/>
            <w:shd w:val="clear" w:color="auto" w:fill="auto"/>
            <w:vAlign w:val="center"/>
          </w:tcPr>
          <w:p w14:paraId="7A32AECE"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2,3</w:t>
            </w:r>
          </w:p>
        </w:tc>
      </w:tr>
      <w:tr w:rsidR="00F71E37" w:rsidRPr="00F71E37" w14:paraId="20470C65" w14:textId="77777777" w:rsidTr="000625CF">
        <w:tc>
          <w:tcPr>
            <w:tcW w:w="362" w:type="pct"/>
            <w:shd w:val="clear" w:color="auto" w:fill="auto"/>
            <w:vAlign w:val="center"/>
          </w:tcPr>
          <w:p w14:paraId="2BF70B58"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17</w:t>
            </w:r>
          </w:p>
        </w:tc>
        <w:tc>
          <w:tcPr>
            <w:tcW w:w="1089" w:type="pct"/>
            <w:shd w:val="clear" w:color="auto" w:fill="auto"/>
            <w:vAlign w:val="center"/>
          </w:tcPr>
          <w:p w14:paraId="3F7AF374" w14:textId="77777777"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Rau Muống</w:t>
            </w:r>
          </w:p>
        </w:tc>
        <w:tc>
          <w:tcPr>
            <w:tcW w:w="498" w:type="pct"/>
            <w:shd w:val="clear" w:color="auto" w:fill="auto"/>
            <w:vAlign w:val="center"/>
          </w:tcPr>
          <w:p w14:paraId="6ADA83BA"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3,0</w:t>
            </w:r>
          </w:p>
        </w:tc>
        <w:tc>
          <w:tcPr>
            <w:tcW w:w="636" w:type="pct"/>
            <w:shd w:val="clear" w:color="auto" w:fill="auto"/>
            <w:vAlign w:val="center"/>
          </w:tcPr>
          <w:p w14:paraId="5BFC6790"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506" w:type="pct"/>
            <w:shd w:val="clear" w:color="auto" w:fill="auto"/>
            <w:vAlign w:val="center"/>
          </w:tcPr>
          <w:p w14:paraId="7D1DD5DA"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444" w:type="pct"/>
            <w:shd w:val="clear" w:color="auto" w:fill="auto"/>
            <w:vAlign w:val="center"/>
          </w:tcPr>
          <w:p w14:paraId="7CA20487"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520" w:type="pct"/>
            <w:shd w:val="clear" w:color="auto" w:fill="auto"/>
            <w:vAlign w:val="center"/>
          </w:tcPr>
          <w:p w14:paraId="6E94A474"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443" w:type="pct"/>
            <w:shd w:val="clear" w:color="auto" w:fill="auto"/>
            <w:vAlign w:val="center"/>
          </w:tcPr>
          <w:p w14:paraId="5775E841"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2,2</w:t>
            </w:r>
          </w:p>
        </w:tc>
        <w:tc>
          <w:tcPr>
            <w:tcW w:w="501" w:type="pct"/>
            <w:shd w:val="clear" w:color="auto" w:fill="auto"/>
            <w:vAlign w:val="center"/>
          </w:tcPr>
          <w:p w14:paraId="615BF807"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1,9</w:t>
            </w:r>
          </w:p>
        </w:tc>
      </w:tr>
      <w:tr w:rsidR="00F71E37" w:rsidRPr="00F71E37" w14:paraId="37EAAB2E" w14:textId="77777777" w:rsidTr="000625CF">
        <w:tc>
          <w:tcPr>
            <w:tcW w:w="362" w:type="pct"/>
            <w:shd w:val="clear" w:color="auto" w:fill="auto"/>
            <w:vAlign w:val="center"/>
          </w:tcPr>
          <w:p w14:paraId="60B34F16"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1089" w:type="pct"/>
            <w:shd w:val="clear" w:color="auto" w:fill="auto"/>
            <w:vAlign w:val="center"/>
          </w:tcPr>
          <w:p w14:paraId="59EDFB5F" w14:textId="77777777"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Khoai Ráy</w:t>
            </w:r>
          </w:p>
        </w:tc>
        <w:tc>
          <w:tcPr>
            <w:tcW w:w="498" w:type="pct"/>
            <w:shd w:val="clear" w:color="auto" w:fill="auto"/>
            <w:vAlign w:val="center"/>
          </w:tcPr>
          <w:p w14:paraId="19D1596F"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7,0</w:t>
            </w:r>
          </w:p>
        </w:tc>
        <w:tc>
          <w:tcPr>
            <w:tcW w:w="636" w:type="pct"/>
            <w:shd w:val="clear" w:color="auto" w:fill="auto"/>
            <w:vAlign w:val="center"/>
          </w:tcPr>
          <w:p w14:paraId="0F60BCB6"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2,0</w:t>
            </w:r>
          </w:p>
        </w:tc>
        <w:tc>
          <w:tcPr>
            <w:tcW w:w="506" w:type="pct"/>
            <w:shd w:val="clear" w:color="auto" w:fill="auto"/>
            <w:vAlign w:val="center"/>
          </w:tcPr>
          <w:p w14:paraId="0D344D3D"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3,4</w:t>
            </w:r>
          </w:p>
        </w:tc>
        <w:tc>
          <w:tcPr>
            <w:tcW w:w="444" w:type="pct"/>
            <w:shd w:val="clear" w:color="auto" w:fill="auto"/>
            <w:vAlign w:val="center"/>
          </w:tcPr>
          <w:p w14:paraId="2A83DCB3"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3,4</w:t>
            </w:r>
          </w:p>
        </w:tc>
        <w:tc>
          <w:tcPr>
            <w:tcW w:w="520" w:type="pct"/>
            <w:shd w:val="clear" w:color="auto" w:fill="auto"/>
            <w:vAlign w:val="center"/>
          </w:tcPr>
          <w:p w14:paraId="1FB69A11"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2,6</w:t>
            </w:r>
          </w:p>
        </w:tc>
        <w:tc>
          <w:tcPr>
            <w:tcW w:w="443" w:type="pct"/>
            <w:shd w:val="clear" w:color="auto" w:fill="auto"/>
            <w:vAlign w:val="center"/>
          </w:tcPr>
          <w:p w14:paraId="3B414C40"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2,2</w:t>
            </w:r>
          </w:p>
        </w:tc>
        <w:tc>
          <w:tcPr>
            <w:tcW w:w="501" w:type="pct"/>
            <w:shd w:val="clear" w:color="auto" w:fill="auto"/>
            <w:vAlign w:val="center"/>
          </w:tcPr>
          <w:p w14:paraId="5317176E"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2,9</w:t>
            </w:r>
          </w:p>
        </w:tc>
      </w:tr>
      <w:tr w:rsidR="00F71E37" w:rsidRPr="00F71E37" w14:paraId="1298E3EC" w14:textId="77777777" w:rsidTr="000625CF">
        <w:tc>
          <w:tcPr>
            <w:tcW w:w="362" w:type="pct"/>
            <w:shd w:val="clear" w:color="auto" w:fill="auto"/>
            <w:vAlign w:val="center"/>
          </w:tcPr>
          <w:p w14:paraId="40B5E3D8"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19</w:t>
            </w:r>
          </w:p>
        </w:tc>
        <w:tc>
          <w:tcPr>
            <w:tcW w:w="1089" w:type="pct"/>
            <w:shd w:val="clear" w:color="auto" w:fill="auto"/>
            <w:vAlign w:val="center"/>
          </w:tcPr>
          <w:p w14:paraId="1CF2B109" w14:textId="77777777"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Trà Đá</w:t>
            </w:r>
          </w:p>
        </w:tc>
        <w:tc>
          <w:tcPr>
            <w:tcW w:w="498" w:type="pct"/>
            <w:shd w:val="clear" w:color="auto" w:fill="auto"/>
            <w:vAlign w:val="center"/>
          </w:tcPr>
          <w:p w14:paraId="257E5866"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3,0</w:t>
            </w:r>
          </w:p>
        </w:tc>
        <w:tc>
          <w:tcPr>
            <w:tcW w:w="636" w:type="pct"/>
            <w:shd w:val="clear" w:color="auto" w:fill="auto"/>
            <w:vAlign w:val="center"/>
          </w:tcPr>
          <w:p w14:paraId="7B120862"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506" w:type="pct"/>
            <w:shd w:val="clear" w:color="auto" w:fill="auto"/>
            <w:vAlign w:val="center"/>
          </w:tcPr>
          <w:p w14:paraId="7DD894CE"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3,0</w:t>
            </w:r>
          </w:p>
        </w:tc>
        <w:tc>
          <w:tcPr>
            <w:tcW w:w="444" w:type="pct"/>
            <w:shd w:val="clear" w:color="auto" w:fill="auto"/>
            <w:vAlign w:val="center"/>
          </w:tcPr>
          <w:p w14:paraId="78D190C1"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2,6</w:t>
            </w:r>
          </w:p>
        </w:tc>
        <w:tc>
          <w:tcPr>
            <w:tcW w:w="520" w:type="pct"/>
            <w:shd w:val="clear" w:color="auto" w:fill="auto"/>
            <w:vAlign w:val="center"/>
          </w:tcPr>
          <w:p w14:paraId="1AAB27F0"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2,6</w:t>
            </w:r>
          </w:p>
        </w:tc>
        <w:tc>
          <w:tcPr>
            <w:tcW w:w="443" w:type="pct"/>
            <w:shd w:val="clear" w:color="auto" w:fill="auto"/>
            <w:vAlign w:val="center"/>
          </w:tcPr>
          <w:p w14:paraId="3327E45A"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2,2</w:t>
            </w:r>
          </w:p>
        </w:tc>
        <w:tc>
          <w:tcPr>
            <w:tcW w:w="501" w:type="pct"/>
            <w:shd w:val="clear" w:color="auto" w:fill="auto"/>
            <w:vAlign w:val="center"/>
          </w:tcPr>
          <w:p w14:paraId="1C701316"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2,3</w:t>
            </w:r>
          </w:p>
        </w:tc>
      </w:tr>
      <w:tr w:rsidR="00F71E37" w:rsidRPr="00F71E37" w14:paraId="00B56829" w14:textId="77777777" w:rsidTr="000625CF">
        <w:tc>
          <w:tcPr>
            <w:tcW w:w="362" w:type="pct"/>
            <w:shd w:val="clear" w:color="auto" w:fill="auto"/>
            <w:vAlign w:val="center"/>
          </w:tcPr>
          <w:p w14:paraId="0E6C9FAB"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20</w:t>
            </w:r>
          </w:p>
        </w:tc>
        <w:tc>
          <w:tcPr>
            <w:tcW w:w="1089" w:type="pct"/>
            <w:shd w:val="clear" w:color="auto" w:fill="auto"/>
            <w:vAlign w:val="center"/>
          </w:tcPr>
          <w:p w14:paraId="783608CF" w14:textId="77777777"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Khoai Trung Quốc</w:t>
            </w:r>
          </w:p>
        </w:tc>
        <w:tc>
          <w:tcPr>
            <w:tcW w:w="498" w:type="pct"/>
            <w:shd w:val="clear" w:color="auto" w:fill="auto"/>
            <w:vAlign w:val="center"/>
          </w:tcPr>
          <w:p w14:paraId="4BFCD50D" w14:textId="4A8D1F64"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636" w:type="pct"/>
            <w:shd w:val="clear" w:color="auto" w:fill="auto"/>
            <w:vAlign w:val="center"/>
          </w:tcPr>
          <w:p w14:paraId="3D862445" w14:textId="70D22AB6"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506" w:type="pct"/>
            <w:shd w:val="clear" w:color="auto" w:fill="auto"/>
            <w:vAlign w:val="center"/>
          </w:tcPr>
          <w:p w14:paraId="5E2A4F05" w14:textId="057736E2"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3,0</w:t>
            </w:r>
          </w:p>
        </w:tc>
        <w:tc>
          <w:tcPr>
            <w:tcW w:w="444" w:type="pct"/>
            <w:shd w:val="clear" w:color="auto" w:fill="auto"/>
            <w:vAlign w:val="center"/>
          </w:tcPr>
          <w:p w14:paraId="1826587F" w14:textId="7E191AC4"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2,2</w:t>
            </w:r>
          </w:p>
        </w:tc>
        <w:tc>
          <w:tcPr>
            <w:tcW w:w="520" w:type="pct"/>
            <w:shd w:val="clear" w:color="auto" w:fill="auto"/>
            <w:vAlign w:val="center"/>
          </w:tcPr>
          <w:p w14:paraId="121DC646" w14:textId="35681E99"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443" w:type="pct"/>
            <w:shd w:val="clear" w:color="auto" w:fill="auto"/>
            <w:vAlign w:val="center"/>
          </w:tcPr>
          <w:p w14:paraId="1B4C1F82" w14:textId="749784E5"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3,4</w:t>
            </w:r>
          </w:p>
        </w:tc>
        <w:tc>
          <w:tcPr>
            <w:tcW w:w="501" w:type="pct"/>
            <w:shd w:val="clear" w:color="auto" w:fill="auto"/>
            <w:vAlign w:val="center"/>
          </w:tcPr>
          <w:p w14:paraId="52617AEB" w14:textId="656F3D6B"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2,6</w:t>
            </w:r>
          </w:p>
        </w:tc>
      </w:tr>
      <w:tr w:rsidR="00F71E37" w:rsidRPr="00F71E37" w14:paraId="57CDB145" w14:textId="77777777" w:rsidTr="000625CF">
        <w:tc>
          <w:tcPr>
            <w:tcW w:w="362" w:type="pct"/>
            <w:tcBorders>
              <w:bottom w:val="single" w:sz="4" w:space="0" w:color="auto"/>
            </w:tcBorders>
            <w:shd w:val="clear" w:color="auto" w:fill="auto"/>
            <w:vAlign w:val="center"/>
          </w:tcPr>
          <w:p w14:paraId="4A6997C1"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21</w:t>
            </w:r>
          </w:p>
        </w:tc>
        <w:tc>
          <w:tcPr>
            <w:tcW w:w="1089" w:type="pct"/>
            <w:tcBorders>
              <w:bottom w:val="single" w:sz="4" w:space="0" w:color="auto"/>
            </w:tcBorders>
            <w:shd w:val="clear" w:color="auto" w:fill="auto"/>
            <w:vAlign w:val="center"/>
          </w:tcPr>
          <w:p w14:paraId="4FEF9D0E" w14:textId="1447500B" w:rsidR="004359D4" w:rsidRPr="00F71E37" w:rsidRDefault="004359D4" w:rsidP="000625CF">
            <w:pPr>
              <w:spacing w:after="0" w:line="240" w:lineRule="auto"/>
              <w:rPr>
                <w:rFonts w:cs="Times New Roman"/>
                <w:color w:val="000000" w:themeColor="text1"/>
                <w:sz w:val="24"/>
                <w:szCs w:val="24"/>
              </w:rPr>
            </w:pPr>
            <w:r w:rsidRPr="00F71E37">
              <w:rPr>
                <w:rFonts w:cs="Times New Roman"/>
                <w:color w:val="000000" w:themeColor="text1"/>
                <w:sz w:val="24"/>
                <w:szCs w:val="24"/>
              </w:rPr>
              <w:t xml:space="preserve">Chiêm Dâu Xanh </w:t>
            </w:r>
            <w:bookmarkStart w:id="29" w:name="OLE_LINK4"/>
            <w:r w:rsidRPr="00F71E37">
              <w:rPr>
                <w:rFonts w:cs="Times New Roman"/>
                <w:color w:val="000000" w:themeColor="text1"/>
                <w:sz w:val="24"/>
                <w:szCs w:val="24"/>
              </w:rPr>
              <w:t>(Đ</w:t>
            </w:r>
            <w:r w:rsidR="000625CF">
              <w:rPr>
                <w:rFonts w:cs="Times New Roman"/>
                <w:color w:val="000000" w:themeColor="text1"/>
                <w:sz w:val="24"/>
                <w:szCs w:val="24"/>
              </w:rPr>
              <w:t>/</w:t>
            </w:r>
            <w:r w:rsidRPr="00F71E37">
              <w:rPr>
                <w:rFonts w:cs="Times New Roman"/>
                <w:color w:val="000000" w:themeColor="text1"/>
                <w:sz w:val="24"/>
                <w:szCs w:val="24"/>
              </w:rPr>
              <w:t>C)</w:t>
            </w:r>
            <w:bookmarkEnd w:id="29"/>
          </w:p>
        </w:tc>
        <w:tc>
          <w:tcPr>
            <w:tcW w:w="498" w:type="pct"/>
            <w:tcBorders>
              <w:bottom w:val="single" w:sz="4" w:space="0" w:color="auto"/>
            </w:tcBorders>
            <w:shd w:val="clear" w:color="auto" w:fill="auto"/>
            <w:vAlign w:val="center"/>
          </w:tcPr>
          <w:p w14:paraId="36691481"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636" w:type="pct"/>
            <w:tcBorders>
              <w:bottom w:val="single" w:sz="4" w:space="0" w:color="auto"/>
            </w:tcBorders>
            <w:shd w:val="clear" w:color="auto" w:fill="auto"/>
            <w:vAlign w:val="center"/>
          </w:tcPr>
          <w:p w14:paraId="78445A59"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1,0</w:t>
            </w:r>
          </w:p>
        </w:tc>
        <w:tc>
          <w:tcPr>
            <w:tcW w:w="506" w:type="pct"/>
            <w:tcBorders>
              <w:bottom w:val="single" w:sz="4" w:space="0" w:color="auto"/>
            </w:tcBorders>
            <w:shd w:val="clear" w:color="auto" w:fill="auto"/>
            <w:vAlign w:val="center"/>
          </w:tcPr>
          <w:p w14:paraId="714AFF17"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444" w:type="pct"/>
            <w:tcBorders>
              <w:bottom w:val="single" w:sz="4" w:space="0" w:color="auto"/>
            </w:tcBorders>
            <w:shd w:val="clear" w:color="auto" w:fill="auto"/>
            <w:vAlign w:val="center"/>
          </w:tcPr>
          <w:p w14:paraId="652911CF" w14:textId="0DB6F271"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1,9</w:t>
            </w:r>
          </w:p>
        </w:tc>
        <w:tc>
          <w:tcPr>
            <w:tcW w:w="520" w:type="pct"/>
            <w:tcBorders>
              <w:bottom w:val="single" w:sz="4" w:space="0" w:color="auto"/>
            </w:tcBorders>
            <w:shd w:val="clear" w:color="auto" w:fill="auto"/>
            <w:vAlign w:val="center"/>
          </w:tcPr>
          <w:p w14:paraId="739D2729" w14:textId="413006D5"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1,9</w:t>
            </w:r>
          </w:p>
        </w:tc>
        <w:tc>
          <w:tcPr>
            <w:tcW w:w="443" w:type="pct"/>
            <w:tcBorders>
              <w:bottom w:val="single" w:sz="4" w:space="0" w:color="auto"/>
            </w:tcBorders>
            <w:shd w:val="clear" w:color="auto" w:fill="auto"/>
            <w:vAlign w:val="center"/>
          </w:tcPr>
          <w:p w14:paraId="6EF43E7C" w14:textId="77777777"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1,8</w:t>
            </w:r>
          </w:p>
        </w:tc>
        <w:tc>
          <w:tcPr>
            <w:tcW w:w="501" w:type="pct"/>
            <w:tcBorders>
              <w:bottom w:val="single" w:sz="4" w:space="0" w:color="auto"/>
            </w:tcBorders>
            <w:shd w:val="clear" w:color="auto" w:fill="auto"/>
            <w:vAlign w:val="center"/>
          </w:tcPr>
          <w:p w14:paraId="2B0E1F26" w14:textId="3BD3875D" w:rsidR="004359D4" w:rsidRPr="00F71E37" w:rsidRDefault="004359D4" w:rsidP="000625CF">
            <w:pPr>
              <w:spacing w:after="0" w:line="240" w:lineRule="auto"/>
              <w:jc w:val="center"/>
              <w:rPr>
                <w:rFonts w:cs="Times New Roman"/>
                <w:color w:val="000000" w:themeColor="text1"/>
                <w:sz w:val="24"/>
                <w:szCs w:val="24"/>
              </w:rPr>
            </w:pPr>
            <w:r w:rsidRPr="00F71E37">
              <w:rPr>
                <w:rFonts w:cs="Times New Roman"/>
                <w:color w:val="000000" w:themeColor="text1"/>
                <w:sz w:val="24"/>
                <w:szCs w:val="24"/>
              </w:rPr>
              <w:t>1,9</w:t>
            </w:r>
          </w:p>
        </w:tc>
      </w:tr>
    </w:tbl>
    <w:p w14:paraId="09169450" w14:textId="77777777" w:rsidR="00AF0D31" w:rsidRPr="00F71E37" w:rsidRDefault="00AF0D31" w:rsidP="000625CF">
      <w:pPr>
        <w:spacing w:after="0" w:line="240" w:lineRule="auto"/>
        <w:rPr>
          <w:rFonts w:cs="Times New Roman"/>
          <w:i/>
          <w:color w:val="000000" w:themeColor="text1"/>
          <w:sz w:val="24"/>
          <w:szCs w:val="24"/>
        </w:rPr>
      </w:pPr>
      <w:r w:rsidRPr="00F71E37">
        <w:rPr>
          <w:rFonts w:cs="Times New Roman"/>
          <w:i/>
          <w:color w:val="000000" w:themeColor="text1"/>
          <w:sz w:val="24"/>
          <w:szCs w:val="24"/>
        </w:rPr>
        <w:t xml:space="preserve">Ghi chú: Đánh giá </w:t>
      </w:r>
      <w:proofErr w:type="gramStart"/>
      <w:r w:rsidRPr="00F71E37">
        <w:rPr>
          <w:rFonts w:cs="Times New Roman"/>
          <w:i/>
          <w:color w:val="000000" w:themeColor="text1"/>
          <w:sz w:val="24"/>
          <w:szCs w:val="24"/>
        </w:rPr>
        <w:t>chung</w:t>
      </w:r>
      <w:proofErr w:type="gramEnd"/>
      <w:r w:rsidRPr="00F71E37">
        <w:rPr>
          <w:rFonts w:cs="Times New Roman"/>
          <w:i/>
          <w:color w:val="000000" w:themeColor="text1"/>
          <w:sz w:val="24"/>
          <w:szCs w:val="24"/>
        </w:rPr>
        <w:t xml:space="preserve"> của các chỉ tiêu ăn nếm</w:t>
      </w:r>
    </w:p>
    <w:p w14:paraId="0F3EE9D6" w14:textId="74E2D44B" w:rsidR="00EF77A2" w:rsidRPr="00F71E37" w:rsidRDefault="00BB6154" w:rsidP="00FC54E4">
      <w:pPr>
        <w:spacing w:before="120" w:after="120" w:line="288" w:lineRule="auto"/>
        <w:ind w:firstLine="720"/>
        <w:jc w:val="both"/>
        <w:rPr>
          <w:rFonts w:cs="Times New Roman"/>
          <w:color w:val="000000" w:themeColor="text1"/>
          <w:sz w:val="24"/>
          <w:szCs w:val="24"/>
        </w:rPr>
      </w:pPr>
      <w:r w:rsidRPr="00F71E37">
        <w:rPr>
          <w:rFonts w:cs="Times New Roman"/>
          <w:color w:val="000000" w:themeColor="text1"/>
          <w:sz w:val="24"/>
          <w:szCs w:val="24"/>
        </w:rPr>
        <w:t xml:space="preserve"> </w:t>
      </w:r>
      <w:bookmarkEnd w:id="26"/>
      <w:bookmarkEnd w:id="27"/>
      <w:r w:rsidR="00220D33" w:rsidRPr="00F71E37">
        <w:rPr>
          <w:rFonts w:cs="Times New Roman"/>
          <w:color w:val="000000" w:themeColor="text1"/>
          <w:sz w:val="24"/>
          <w:szCs w:val="24"/>
          <w:lang w:val="vi-VN"/>
        </w:rPr>
        <w:t xml:space="preserve">Nghiên cứu các chỉ tiêu </w:t>
      </w:r>
      <w:r w:rsidR="00EE20F6" w:rsidRPr="00F71E37">
        <w:rPr>
          <w:rFonts w:cs="Times New Roman"/>
          <w:color w:val="000000" w:themeColor="text1"/>
          <w:sz w:val="24"/>
          <w:szCs w:val="24"/>
          <w:lang w:val="vi-VN"/>
        </w:rPr>
        <w:t>chất lượng</w:t>
      </w:r>
      <w:r w:rsidR="003F0374" w:rsidRPr="00F71E37">
        <w:rPr>
          <w:rFonts w:cs="Times New Roman"/>
          <w:color w:val="000000" w:themeColor="text1"/>
          <w:sz w:val="24"/>
          <w:szCs w:val="24"/>
        </w:rPr>
        <w:t xml:space="preserve"> thương phẩm quan sát bằng mắt gồm lông ở ngọn, màu sắc ngọn, kết hợp với các chỉ về chất lượng ăn nếm như độ ngọt, độ giòn, độ chát và vị ngọt. Tổng hợp các chỉ tiêu ăn nếm </w:t>
      </w:r>
      <w:r w:rsidR="00220D33" w:rsidRPr="00F71E37">
        <w:rPr>
          <w:rFonts w:cs="Times New Roman"/>
          <w:color w:val="000000" w:themeColor="text1"/>
          <w:sz w:val="24"/>
          <w:szCs w:val="24"/>
          <w:lang w:val="vi-VN"/>
        </w:rPr>
        <w:t xml:space="preserve">cho thấy các giống khoai lang rau đều đạt phẩm chất từ khá đến tốt. </w:t>
      </w:r>
      <w:r w:rsidR="003F0374" w:rsidRPr="00F71E37">
        <w:rPr>
          <w:rFonts w:cs="Times New Roman"/>
          <w:color w:val="000000" w:themeColor="text1"/>
          <w:sz w:val="24"/>
          <w:szCs w:val="24"/>
        </w:rPr>
        <w:t xml:space="preserve">Trong đó, các </w:t>
      </w:r>
      <w:r w:rsidR="00220D33" w:rsidRPr="00F71E37">
        <w:rPr>
          <w:rFonts w:cs="Times New Roman"/>
          <w:color w:val="000000" w:themeColor="text1"/>
          <w:sz w:val="24"/>
          <w:szCs w:val="24"/>
          <w:lang w:val="vi-VN"/>
        </w:rPr>
        <w:t xml:space="preserve">giống </w:t>
      </w:r>
      <w:r w:rsidR="00C009DC" w:rsidRPr="00F71E37">
        <w:rPr>
          <w:rFonts w:cs="Times New Roman"/>
          <w:color w:val="000000" w:themeColor="text1"/>
          <w:sz w:val="24"/>
          <w:szCs w:val="24"/>
        </w:rPr>
        <w:t>có chất lượng ăn nếm ngon</w:t>
      </w:r>
      <w:r w:rsidR="00EE20F6" w:rsidRPr="00F71E37">
        <w:rPr>
          <w:rFonts w:cs="Times New Roman"/>
          <w:color w:val="000000" w:themeColor="text1"/>
          <w:sz w:val="24"/>
          <w:szCs w:val="24"/>
          <w:lang w:val="vi-VN"/>
        </w:rPr>
        <w:t xml:space="preserve"> là</w:t>
      </w:r>
      <w:r w:rsidR="00220D33" w:rsidRPr="00F71E37">
        <w:rPr>
          <w:rFonts w:cs="Times New Roman"/>
          <w:color w:val="000000" w:themeColor="text1"/>
          <w:sz w:val="24"/>
          <w:szCs w:val="24"/>
          <w:lang w:val="vi-VN"/>
        </w:rPr>
        <w:t xml:space="preserve"> giố</w:t>
      </w:r>
      <w:r w:rsidR="00AA78D2" w:rsidRPr="00F71E37">
        <w:rPr>
          <w:rFonts w:cs="Times New Roman"/>
          <w:color w:val="000000" w:themeColor="text1"/>
          <w:sz w:val="24"/>
          <w:szCs w:val="24"/>
          <w:lang w:val="vi-VN"/>
        </w:rPr>
        <w:t>ng VĐ1,</w:t>
      </w:r>
      <w:r w:rsidR="00220D33" w:rsidRPr="00F71E37">
        <w:rPr>
          <w:rFonts w:cs="Times New Roman"/>
          <w:color w:val="000000" w:themeColor="text1"/>
          <w:sz w:val="24"/>
          <w:szCs w:val="24"/>
          <w:lang w:val="vi-VN"/>
        </w:rPr>
        <w:t xml:space="preserve"> KLR3</w:t>
      </w:r>
      <w:bookmarkStart w:id="30" w:name="_Toc9241093"/>
      <w:bookmarkStart w:id="31" w:name="_Toc8571975"/>
      <w:r w:rsidR="003F0374" w:rsidRPr="00F71E37">
        <w:rPr>
          <w:rFonts w:cs="Times New Roman"/>
          <w:color w:val="000000" w:themeColor="text1"/>
          <w:sz w:val="24"/>
          <w:szCs w:val="24"/>
        </w:rPr>
        <w:t>, Nhà Kiệt, Măng đêng khao, Phằn đòi</w:t>
      </w:r>
      <w:r w:rsidR="00AA78D2" w:rsidRPr="00F71E37">
        <w:rPr>
          <w:rFonts w:cs="Times New Roman"/>
          <w:color w:val="000000" w:themeColor="text1"/>
          <w:sz w:val="24"/>
          <w:szCs w:val="24"/>
          <w:lang w:val="vi-VN"/>
        </w:rPr>
        <w:t xml:space="preserve"> và khoai </w:t>
      </w:r>
      <w:r w:rsidR="003F0374" w:rsidRPr="00F71E37">
        <w:rPr>
          <w:rFonts w:cs="Times New Roman"/>
          <w:color w:val="000000" w:themeColor="text1"/>
          <w:sz w:val="24"/>
          <w:szCs w:val="24"/>
        </w:rPr>
        <w:t>Rau muống</w:t>
      </w:r>
      <w:r w:rsidR="00AC2E75" w:rsidRPr="00F71E37">
        <w:rPr>
          <w:rFonts w:cs="Times New Roman"/>
          <w:color w:val="000000" w:themeColor="text1"/>
          <w:sz w:val="24"/>
          <w:szCs w:val="24"/>
        </w:rPr>
        <w:t xml:space="preserve"> (1,7 – 1,9 điểm). </w:t>
      </w:r>
      <w:r w:rsidR="003F0374" w:rsidRPr="00F71E37">
        <w:rPr>
          <w:rFonts w:cs="Times New Roman"/>
          <w:color w:val="000000" w:themeColor="text1"/>
          <w:sz w:val="24"/>
          <w:szCs w:val="24"/>
        </w:rPr>
        <w:t xml:space="preserve">Kết quả đánh giá chất lượng ăn của chúng tôi là tương </w:t>
      </w:r>
      <w:r w:rsidR="003F0374" w:rsidRPr="00F71E37">
        <w:rPr>
          <w:rFonts w:cs="Times New Roman"/>
          <w:color w:val="000000" w:themeColor="text1"/>
          <w:sz w:val="24"/>
          <w:szCs w:val="24"/>
        </w:rPr>
        <w:lastRenderedPageBreak/>
        <w:t xml:space="preserve">đồng với kết quả của </w:t>
      </w:r>
      <w:r w:rsidR="003F0374" w:rsidRPr="00F71E37">
        <w:rPr>
          <w:rFonts w:cs="Times New Roman"/>
          <w:color w:val="000000" w:themeColor="text1"/>
          <w:sz w:val="24"/>
          <w:szCs w:val="24"/>
          <w:lang w:val="vi-VN"/>
        </w:rPr>
        <w:t xml:space="preserve">Nguyễn Thị Ngọc Huệ </w:t>
      </w:r>
      <w:r w:rsidR="003F0374" w:rsidRPr="00F71E37">
        <w:rPr>
          <w:rFonts w:cs="Times New Roman"/>
          <w:color w:val="000000" w:themeColor="text1"/>
          <w:sz w:val="24"/>
          <w:szCs w:val="24"/>
          <w:shd w:val="clear" w:color="auto" w:fill="FFFFFF"/>
          <w:lang w:val="it-IT"/>
        </w:rPr>
        <w:t>&amp;</w:t>
      </w:r>
      <w:r w:rsidR="003F0374" w:rsidRPr="00F71E37">
        <w:rPr>
          <w:rFonts w:cs="Times New Roman"/>
          <w:color w:val="000000" w:themeColor="text1"/>
          <w:sz w:val="24"/>
          <w:szCs w:val="24"/>
          <w:lang w:val="vi-VN"/>
        </w:rPr>
        <w:t xml:space="preserve"> cs</w:t>
      </w:r>
      <w:r w:rsidR="003F0374" w:rsidRPr="00F71E37">
        <w:rPr>
          <w:rFonts w:cs="Times New Roman"/>
          <w:color w:val="000000" w:themeColor="text1"/>
          <w:sz w:val="24"/>
          <w:szCs w:val="24"/>
        </w:rPr>
        <w:t>.</w:t>
      </w:r>
      <w:r w:rsidR="003F0374" w:rsidRPr="00F71E37">
        <w:rPr>
          <w:rFonts w:cs="Times New Roman"/>
          <w:color w:val="000000" w:themeColor="text1"/>
          <w:sz w:val="24"/>
          <w:szCs w:val="24"/>
          <w:lang w:val="vi-VN"/>
        </w:rPr>
        <w:t xml:space="preserve"> </w:t>
      </w:r>
      <w:r w:rsidR="003F0374" w:rsidRPr="00F71E37">
        <w:rPr>
          <w:rFonts w:cs="Times New Roman"/>
          <w:color w:val="000000" w:themeColor="text1"/>
          <w:sz w:val="24"/>
          <w:szCs w:val="24"/>
        </w:rPr>
        <w:t>(</w:t>
      </w:r>
      <w:r w:rsidR="003F0374" w:rsidRPr="00F71E37">
        <w:rPr>
          <w:rFonts w:cs="Times New Roman"/>
          <w:color w:val="000000" w:themeColor="text1"/>
          <w:sz w:val="24"/>
          <w:szCs w:val="24"/>
          <w:lang w:val="vi-VN"/>
        </w:rPr>
        <w:t>2008</w:t>
      </w:r>
      <w:r w:rsidR="003F0374" w:rsidRPr="00F71E37">
        <w:rPr>
          <w:rFonts w:cs="Times New Roman"/>
          <w:color w:val="000000" w:themeColor="text1"/>
          <w:sz w:val="24"/>
          <w:szCs w:val="24"/>
        </w:rPr>
        <w:t>)</w:t>
      </w:r>
      <w:r w:rsidR="003F0374" w:rsidRPr="00F71E37">
        <w:rPr>
          <w:rFonts w:cs="Times New Roman"/>
          <w:color w:val="000000" w:themeColor="text1"/>
          <w:sz w:val="24"/>
          <w:szCs w:val="24"/>
          <w:lang w:val="vi-VN"/>
        </w:rPr>
        <w:t xml:space="preserve"> </w:t>
      </w:r>
      <w:r w:rsidR="003F0374" w:rsidRPr="00F71E37">
        <w:rPr>
          <w:rFonts w:cs="Times New Roman"/>
          <w:color w:val="000000" w:themeColor="text1"/>
          <w:sz w:val="24"/>
          <w:szCs w:val="24"/>
        </w:rPr>
        <w:t xml:space="preserve">và </w:t>
      </w:r>
      <w:r w:rsidR="00691E68" w:rsidRPr="00F71E37">
        <w:rPr>
          <w:rFonts w:cs="Times New Roman"/>
          <w:color w:val="000000" w:themeColor="text1"/>
          <w:sz w:val="24"/>
          <w:szCs w:val="24"/>
          <w:lang w:val="vi-VN"/>
        </w:rPr>
        <w:t xml:space="preserve">Mai Thạch Hoành </w:t>
      </w:r>
      <w:r w:rsidR="00026C93" w:rsidRPr="00F71E37">
        <w:rPr>
          <w:rFonts w:cs="Times New Roman"/>
          <w:color w:val="000000" w:themeColor="text1"/>
          <w:sz w:val="24"/>
          <w:szCs w:val="24"/>
        </w:rPr>
        <w:t>(</w:t>
      </w:r>
      <w:r w:rsidR="00691E68" w:rsidRPr="00F71E37">
        <w:rPr>
          <w:rFonts w:cs="Times New Roman"/>
          <w:color w:val="000000" w:themeColor="text1"/>
          <w:sz w:val="24"/>
          <w:szCs w:val="24"/>
          <w:lang w:val="vi-VN"/>
        </w:rPr>
        <w:t>2011</w:t>
      </w:r>
      <w:r w:rsidR="00026C93" w:rsidRPr="00F71E37">
        <w:rPr>
          <w:rFonts w:cs="Times New Roman"/>
          <w:color w:val="000000" w:themeColor="text1"/>
          <w:sz w:val="24"/>
          <w:szCs w:val="24"/>
        </w:rPr>
        <w:t>)</w:t>
      </w:r>
      <w:r w:rsidR="003F0374" w:rsidRPr="00F71E37">
        <w:rPr>
          <w:rFonts w:cs="Times New Roman"/>
          <w:color w:val="000000" w:themeColor="text1"/>
          <w:sz w:val="24"/>
          <w:szCs w:val="24"/>
        </w:rPr>
        <w:t>.</w:t>
      </w:r>
      <w:r w:rsidR="00026C93" w:rsidRPr="00F71E37">
        <w:rPr>
          <w:rFonts w:cs="Times New Roman"/>
          <w:color w:val="000000" w:themeColor="text1"/>
          <w:sz w:val="24"/>
          <w:szCs w:val="24"/>
        </w:rPr>
        <w:t xml:space="preserve"> </w:t>
      </w:r>
      <w:r w:rsidR="003F0374" w:rsidRPr="00F71E37">
        <w:rPr>
          <w:rFonts w:cs="Times New Roman"/>
          <w:color w:val="000000" w:themeColor="text1"/>
          <w:sz w:val="24"/>
          <w:szCs w:val="24"/>
        </w:rPr>
        <w:t xml:space="preserve">Kết quả của hai </w:t>
      </w:r>
      <w:r w:rsidR="003F0374" w:rsidRPr="007565E7">
        <w:rPr>
          <w:rFonts w:cs="Times New Roman"/>
          <w:color w:val="000000" w:themeColor="text1"/>
          <w:spacing w:val="-4"/>
          <w:sz w:val="24"/>
          <w:szCs w:val="24"/>
        </w:rPr>
        <w:t xml:space="preserve">nghiên cứu này cũng </w:t>
      </w:r>
      <w:r w:rsidR="00B305B9" w:rsidRPr="007565E7">
        <w:rPr>
          <w:rFonts w:cs="Times New Roman"/>
          <w:color w:val="000000" w:themeColor="text1"/>
          <w:spacing w:val="-4"/>
          <w:sz w:val="24"/>
          <w:szCs w:val="24"/>
        </w:rPr>
        <w:t>cho rằng</w:t>
      </w:r>
      <w:r w:rsidR="009B100E" w:rsidRPr="007565E7">
        <w:rPr>
          <w:rFonts w:cs="Times New Roman"/>
          <w:color w:val="000000" w:themeColor="text1"/>
          <w:spacing w:val="-4"/>
          <w:sz w:val="24"/>
          <w:szCs w:val="24"/>
          <w:lang w:val="vi-VN"/>
        </w:rPr>
        <w:t xml:space="preserve"> giống VĐ1 và KLR3 có </w:t>
      </w:r>
      <w:r w:rsidR="00691E68" w:rsidRPr="007565E7">
        <w:rPr>
          <w:rFonts w:cs="Times New Roman"/>
          <w:color w:val="000000" w:themeColor="text1"/>
          <w:spacing w:val="-4"/>
          <w:sz w:val="24"/>
          <w:szCs w:val="24"/>
          <w:lang w:val="vi-VN"/>
        </w:rPr>
        <w:t>chất lượng ăn nế</w:t>
      </w:r>
      <w:r w:rsidR="009B100E" w:rsidRPr="007565E7">
        <w:rPr>
          <w:rFonts w:cs="Times New Roman"/>
          <w:color w:val="000000" w:themeColor="text1"/>
          <w:spacing w:val="-4"/>
          <w:sz w:val="24"/>
          <w:szCs w:val="24"/>
          <w:lang w:val="vi-VN"/>
        </w:rPr>
        <w:t>m khá ngon</w:t>
      </w:r>
      <w:r w:rsidR="00691E68" w:rsidRPr="007565E7">
        <w:rPr>
          <w:rFonts w:cs="Times New Roman"/>
          <w:color w:val="000000" w:themeColor="text1"/>
          <w:spacing w:val="-4"/>
          <w:sz w:val="24"/>
          <w:szCs w:val="24"/>
          <w:lang w:val="vi-VN"/>
        </w:rPr>
        <w:t xml:space="preserve"> </w:t>
      </w:r>
      <w:r w:rsidR="009B100E" w:rsidRPr="007565E7">
        <w:rPr>
          <w:rFonts w:cs="Times New Roman"/>
          <w:color w:val="000000" w:themeColor="text1"/>
          <w:spacing w:val="-4"/>
          <w:sz w:val="24"/>
          <w:szCs w:val="24"/>
          <w:lang w:val="vi-VN"/>
        </w:rPr>
        <w:t>(</w:t>
      </w:r>
      <w:r w:rsidR="00691E68" w:rsidRPr="007565E7">
        <w:rPr>
          <w:rFonts w:cs="Times New Roman"/>
          <w:color w:val="000000" w:themeColor="text1"/>
          <w:spacing w:val="-4"/>
          <w:sz w:val="24"/>
          <w:szCs w:val="24"/>
          <w:lang w:val="vi-VN"/>
        </w:rPr>
        <w:t>2</w:t>
      </w:r>
      <w:proofErr w:type="gramStart"/>
      <w:r w:rsidR="00691E68" w:rsidRPr="007565E7">
        <w:rPr>
          <w:rFonts w:cs="Times New Roman"/>
          <w:color w:val="000000" w:themeColor="text1"/>
          <w:spacing w:val="-4"/>
          <w:sz w:val="24"/>
          <w:szCs w:val="24"/>
          <w:lang w:val="vi-VN"/>
        </w:rPr>
        <w:t>,3</w:t>
      </w:r>
      <w:proofErr w:type="gramEnd"/>
      <w:r w:rsidR="00691E68" w:rsidRPr="007565E7">
        <w:rPr>
          <w:rFonts w:cs="Times New Roman"/>
          <w:color w:val="000000" w:themeColor="text1"/>
          <w:spacing w:val="-4"/>
          <w:sz w:val="24"/>
          <w:szCs w:val="24"/>
          <w:lang w:val="vi-VN"/>
        </w:rPr>
        <w:t xml:space="preserve"> – 2,5</w:t>
      </w:r>
      <w:r w:rsidR="00AC2E75" w:rsidRPr="007565E7">
        <w:rPr>
          <w:rFonts w:cs="Times New Roman"/>
          <w:color w:val="000000" w:themeColor="text1"/>
          <w:spacing w:val="-4"/>
          <w:sz w:val="24"/>
          <w:szCs w:val="24"/>
          <w:lang w:val="vi-VN"/>
        </w:rPr>
        <w:t xml:space="preserve"> điểm</w:t>
      </w:r>
      <w:r w:rsidR="009B100E" w:rsidRPr="007565E7">
        <w:rPr>
          <w:rFonts w:cs="Times New Roman"/>
          <w:color w:val="000000" w:themeColor="text1"/>
          <w:spacing w:val="-4"/>
          <w:sz w:val="24"/>
          <w:szCs w:val="24"/>
          <w:lang w:val="vi-VN"/>
        </w:rPr>
        <w:t>)</w:t>
      </w:r>
      <w:r w:rsidR="00026C93" w:rsidRPr="00F71E37">
        <w:rPr>
          <w:rFonts w:cs="Times New Roman"/>
          <w:color w:val="000000" w:themeColor="text1"/>
          <w:sz w:val="24"/>
          <w:szCs w:val="24"/>
          <w:lang w:val="vi-VN"/>
        </w:rPr>
        <w:t xml:space="preserve"> </w:t>
      </w:r>
    </w:p>
    <w:bookmarkEnd w:id="30"/>
    <w:bookmarkEnd w:id="31"/>
    <w:p w14:paraId="7B9D7D3F" w14:textId="6A6BFFB2" w:rsidR="00BB6154" w:rsidRPr="007565E7" w:rsidRDefault="00BB6154" w:rsidP="00F71E37">
      <w:pPr>
        <w:spacing w:before="120" w:after="120" w:line="288" w:lineRule="auto"/>
        <w:rPr>
          <w:rFonts w:cs="Times New Roman"/>
          <w:b/>
          <w:i/>
          <w:color w:val="000000" w:themeColor="text1"/>
          <w:sz w:val="24"/>
          <w:szCs w:val="24"/>
          <w:lang w:val="vi-VN"/>
        </w:rPr>
      </w:pPr>
      <w:r w:rsidRPr="007565E7">
        <w:rPr>
          <w:rFonts w:cs="Times New Roman"/>
          <w:b/>
          <w:i/>
          <w:color w:val="000000" w:themeColor="text1"/>
          <w:sz w:val="24"/>
          <w:szCs w:val="24"/>
          <w:lang w:val="vi-VN"/>
        </w:rPr>
        <w:t>3.</w:t>
      </w:r>
      <w:r w:rsidR="00AC2E75" w:rsidRPr="007565E7">
        <w:rPr>
          <w:rFonts w:cs="Times New Roman"/>
          <w:b/>
          <w:i/>
          <w:color w:val="000000" w:themeColor="text1"/>
          <w:sz w:val="24"/>
          <w:szCs w:val="24"/>
        </w:rPr>
        <w:t>5.2</w:t>
      </w:r>
      <w:r w:rsidRPr="007565E7">
        <w:rPr>
          <w:rFonts w:cs="Times New Roman"/>
          <w:b/>
          <w:i/>
          <w:color w:val="000000" w:themeColor="text1"/>
          <w:sz w:val="24"/>
          <w:szCs w:val="24"/>
          <w:lang w:val="vi-VN"/>
        </w:rPr>
        <w:t>. Một số chỉ tiêu về giá trị dinh dưỡng của các giống khoai lang làm rau ăn lá</w:t>
      </w:r>
    </w:p>
    <w:p w14:paraId="5D7D5B12" w14:textId="378EC69E" w:rsidR="003730D2" w:rsidRPr="00F71E37" w:rsidRDefault="003E0A67" w:rsidP="00FC54E4">
      <w:pPr>
        <w:spacing w:before="120" w:after="120" w:line="288" w:lineRule="auto"/>
        <w:ind w:firstLine="720"/>
        <w:jc w:val="both"/>
        <w:rPr>
          <w:rFonts w:cs="Times New Roman"/>
          <w:color w:val="000000" w:themeColor="text1"/>
          <w:sz w:val="24"/>
          <w:szCs w:val="24"/>
          <w:lang w:val="vi-VN"/>
        </w:rPr>
      </w:pPr>
      <w:r w:rsidRPr="00F71E37">
        <w:rPr>
          <w:rFonts w:cs="Times New Roman"/>
          <w:color w:val="000000" w:themeColor="text1"/>
          <w:sz w:val="24"/>
          <w:szCs w:val="24"/>
          <w:lang w:val="vi-VN"/>
        </w:rPr>
        <w:t>Hàm lượng tannin</w:t>
      </w:r>
      <w:r w:rsidR="002E0C48" w:rsidRPr="00F71E37">
        <w:rPr>
          <w:rFonts w:cs="Times New Roman"/>
          <w:color w:val="000000" w:themeColor="text1"/>
          <w:sz w:val="24"/>
          <w:szCs w:val="24"/>
          <w:lang w:val="vi-VN"/>
        </w:rPr>
        <w:t xml:space="preserve"> càng cao, khi luộc ăn rau sẽ có vị chát. Kết quả ở bảng </w:t>
      </w:r>
      <w:r w:rsidR="007A1117" w:rsidRPr="00F71E37">
        <w:rPr>
          <w:rFonts w:cs="Times New Roman"/>
          <w:color w:val="000000" w:themeColor="text1"/>
          <w:sz w:val="24"/>
          <w:szCs w:val="24"/>
        </w:rPr>
        <w:t>9</w:t>
      </w:r>
      <w:r w:rsidR="002E0C48" w:rsidRPr="00F71E37">
        <w:rPr>
          <w:rFonts w:cs="Times New Roman"/>
          <w:color w:val="000000" w:themeColor="text1"/>
          <w:sz w:val="24"/>
          <w:szCs w:val="24"/>
          <w:lang w:val="vi-VN"/>
        </w:rPr>
        <w:t xml:space="preserve"> cho thấy</w:t>
      </w:r>
      <w:r w:rsidRPr="00F71E37">
        <w:rPr>
          <w:rFonts w:cs="Times New Roman"/>
          <w:color w:val="000000" w:themeColor="text1"/>
          <w:sz w:val="24"/>
          <w:szCs w:val="24"/>
          <w:lang w:val="vi-VN"/>
        </w:rPr>
        <w:t xml:space="preserve"> giống VĐ1 </w:t>
      </w:r>
      <w:r w:rsidR="004D0A3B" w:rsidRPr="00F71E37">
        <w:rPr>
          <w:rFonts w:cs="Times New Roman"/>
          <w:color w:val="000000" w:themeColor="text1"/>
          <w:sz w:val="24"/>
          <w:szCs w:val="24"/>
        </w:rPr>
        <w:t>và Măngđêngkhao</w:t>
      </w:r>
      <w:r w:rsidR="004D0A3B" w:rsidRPr="00F71E37">
        <w:rPr>
          <w:rFonts w:cs="Times New Roman"/>
          <w:color w:val="000000" w:themeColor="text1"/>
          <w:sz w:val="24"/>
          <w:szCs w:val="24"/>
          <w:lang w:val="vi-VN"/>
        </w:rPr>
        <w:t xml:space="preserve"> </w:t>
      </w:r>
      <w:r w:rsidRPr="00F71E37">
        <w:rPr>
          <w:rFonts w:cs="Times New Roman"/>
          <w:color w:val="000000" w:themeColor="text1"/>
          <w:sz w:val="24"/>
          <w:szCs w:val="24"/>
          <w:lang w:val="vi-VN"/>
        </w:rPr>
        <w:t>có hàm lượng tannin thấp nhất</w:t>
      </w:r>
      <w:r w:rsidR="002E0C48" w:rsidRPr="00F71E37">
        <w:rPr>
          <w:rFonts w:cs="Times New Roman"/>
          <w:color w:val="000000" w:themeColor="text1"/>
          <w:sz w:val="24"/>
          <w:szCs w:val="24"/>
          <w:lang w:val="vi-VN"/>
        </w:rPr>
        <w:t xml:space="preserve"> (1,42</w:t>
      </w:r>
      <w:r w:rsidRPr="00F71E37">
        <w:rPr>
          <w:rFonts w:cs="Times New Roman"/>
          <w:color w:val="000000" w:themeColor="text1"/>
          <w:sz w:val="24"/>
          <w:szCs w:val="24"/>
          <w:lang w:val="vi-VN"/>
        </w:rPr>
        <w:t>%), 02 giống có hàm lượng tannin cao hơn hẳn giống đối chứng là Nhà Kiệt</w:t>
      </w:r>
      <w:r w:rsidR="002E0C48" w:rsidRPr="00F71E37">
        <w:rPr>
          <w:rFonts w:cs="Times New Roman"/>
          <w:color w:val="000000" w:themeColor="text1"/>
          <w:sz w:val="24"/>
          <w:szCs w:val="24"/>
          <w:lang w:val="vi-VN"/>
        </w:rPr>
        <w:t xml:space="preserve"> (2,13%)</w:t>
      </w:r>
      <w:r w:rsidRPr="00F71E37">
        <w:rPr>
          <w:rFonts w:cs="Times New Roman"/>
          <w:color w:val="000000" w:themeColor="text1"/>
          <w:sz w:val="24"/>
          <w:szCs w:val="24"/>
          <w:lang w:val="vi-VN"/>
        </w:rPr>
        <w:t xml:space="preserve"> và </w:t>
      </w:r>
      <w:r w:rsidR="007A1117" w:rsidRPr="00F71E37">
        <w:rPr>
          <w:rFonts w:cs="Times New Roman"/>
          <w:color w:val="000000" w:themeColor="text1"/>
          <w:sz w:val="24"/>
          <w:szCs w:val="24"/>
        </w:rPr>
        <w:t>Phằn đòi</w:t>
      </w:r>
      <w:r w:rsidR="002E0C48" w:rsidRPr="00F71E37">
        <w:rPr>
          <w:rFonts w:cs="Times New Roman"/>
          <w:color w:val="000000" w:themeColor="text1"/>
          <w:sz w:val="24"/>
          <w:szCs w:val="24"/>
          <w:lang w:val="vi-VN"/>
        </w:rPr>
        <w:t xml:space="preserve"> (2</w:t>
      </w:r>
      <w:r w:rsidR="007A1117" w:rsidRPr="00F71E37">
        <w:rPr>
          <w:rFonts w:cs="Times New Roman"/>
          <w:color w:val="000000" w:themeColor="text1"/>
          <w:sz w:val="24"/>
          <w:szCs w:val="24"/>
        </w:rPr>
        <w:t>,54</w:t>
      </w:r>
      <w:r w:rsidR="002E0C48" w:rsidRPr="00F71E37">
        <w:rPr>
          <w:rFonts w:cs="Times New Roman"/>
          <w:color w:val="000000" w:themeColor="text1"/>
          <w:sz w:val="24"/>
          <w:szCs w:val="24"/>
          <w:lang w:val="vi-VN"/>
        </w:rPr>
        <w:t>%)</w:t>
      </w:r>
      <w:r w:rsidRPr="00F71E37">
        <w:rPr>
          <w:rFonts w:cs="Times New Roman"/>
          <w:color w:val="000000" w:themeColor="text1"/>
          <w:sz w:val="24"/>
          <w:szCs w:val="24"/>
          <w:lang w:val="vi-VN"/>
        </w:rPr>
        <w:t>, các</w:t>
      </w:r>
      <w:r w:rsidR="007A1117" w:rsidRPr="00F71E37">
        <w:rPr>
          <w:rFonts w:cs="Times New Roman"/>
          <w:color w:val="000000" w:themeColor="text1"/>
          <w:sz w:val="24"/>
          <w:szCs w:val="24"/>
        </w:rPr>
        <w:t xml:space="preserve"> giống</w:t>
      </w:r>
      <w:r w:rsidRPr="00F71E37">
        <w:rPr>
          <w:rFonts w:cs="Times New Roman"/>
          <w:color w:val="000000" w:themeColor="text1"/>
          <w:sz w:val="24"/>
          <w:szCs w:val="24"/>
          <w:lang w:val="vi-VN"/>
        </w:rPr>
        <w:t xml:space="preserve"> còn lại có hàm lượng tannin tương đương với các giống đối chứng (1,63%).</w:t>
      </w:r>
    </w:p>
    <w:p w14:paraId="2D1BA233" w14:textId="7B665D42" w:rsidR="003E0A67" w:rsidRPr="00F71E37" w:rsidRDefault="006F67FA" w:rsidP="00FC54E4">
      <w:pPr>
        <w:spacing w:before="120" w:after="120" w:line="288" w:lineRule="auto"/>
        <w:ind w:firstLine="720"/>
        <w:jc w:val="both"/>
        <w:rPr>
          <w:rFonts w:cs="Times New Roman"/>
          <w:color w:val="000000" w:themeColor="text1"/>
          <w:sz w:val="24"/>
          <w:szCs w:val="24"/>
          <w:lang w:val="vi-VN"/>
        </w:rPr>
      </w:pPr>
      <w:r w:rsidRPr="00F71E37">
        <w:rPr>
          <w:rFonts w:cs="Times New Roman"/>
          <w:color w:val="000000" w:themeColor="text1"/>
          <w:sz w:val="24"/>
          <w:szCs w:val="24"/>
          <w:lang w:val="vi-VN"/>
        </w:rPr>
        <w:t>Polyphenol là chất chống oxy hoá mạnh</w:t>
      </w:r>
      <w:r w:rsidR="002807C6" w:rsidRPr="00F71E37">
        <w:rPr>
          <w:rFonts w:cs="Times New Roman"/>
          <w:color w:val="000000" w:themeColor="text1"/>
          <w:sz w:val="24"/>
          <w:szCs w:val="24"/>
        </w:rPr>
        <w:t>,</w:t>
      </w:r>
      <w:r w:rsidRPr="00F71E37">
        <w:rPr>
          <w:rFonts w:cs="Times New Roman"/>
          <w:color w:val="000000" w:themeColor="text1"/>
          <w:sz w:val="24"/>
          <w:szCs w:val="24"/>
          <w:lang w:val="vi-VN"/>
        </w:rPr>
        <w:t xml:space="preserve"> có tác dụng khử gốc tự do, khử các chất có hại </w:t>
      </w:r>
      <w:r w:rsidR="002807C6" w:rsidRPr="00F71E37">
        <w:rPr>
          <w:rFonts w:cs="Times New Roman"/>
          <w:color w:val="000000" w:themeColor="text1"/>
          <w:sz w:val="24"/>
          <w:szCs w:val="24"/>
        </w:rPr>
        <w:t>gây</w:t>
      </w:r>
      <w:r w:rsidRPr="00F71E37">
        <w:rPr>
          <w:rFonts w:cs="Times New Roman"/>
          <w:color w:val="000000" w:themeColor="text1"/>
          <w:sz w:val="24"/>
          <w:szCs w:val="24"/>
          <w:lang w:val="vi-VN"/>
        </w:rPr>
        <w:t xml:space="preserve"> nguy cơ ung thư. Đây là chất có tác dụng rất tốt cho phòng ngừa bệnh hiểm nghèo</w:t>
      </w:r>
      <w:r w:rsidR="007A1117" w:rsidRPr="00F71E37">
        <w:rPr>
          <w:rFonts w:cs="Times New Roman"/>
          <w:color w:val="000000" w:themeColor="text1"/>
          <w:sz w:val="24"/>
          <w:szCs w:val="24"/>
        </w:rPr>
        <w:t xml:space="preserve"> </w:t>
      </w:r>
      <w:r w:rsidR="007A1117" w:rsidRPr="00F71E37">
        <w:rPr>
          <w:rFonts w:cs="Times New Roman"/>
          <w:color w:val="000000" w:themeColor="text1"/>
          <w:sz w:val="24"/>
          <w:szCs w:val="24"/>
          <w:lang w:val="vi-VN"/>
        </w:rPr>
        <w:t>[</w:t>
      </w:r>
      <w:r w:rsidR="007A1117" w:rsidRPr="00F71E37">
        <w:rPr>
          <w:rFonts w:cs="Times New Roman"/>
          <w:color w:val="000000" w:themeColor="text1"/>
          <w:sz w:val="24"/>
          <w:szCs w:val="24"/>
        </w:rPr>
        <w:t>6</w:t>
      </w:r>
      <w:r w:rsidR="007A1117" w:rsidRPr="00F71E37">
        <w:rPr>
          <w:rFonts w:cs="Times New Roman"/>
          <w:color w:val="000000" w:themeColor="text1"/>
          <w:sz w:val="24"/>
          <w:szCs w:val="24"/>
          <w:lang w:val="vi-VN"/>
        </w:rPr>
        <w:t>]</w:t>
      </w:r>
      <w:r w:rsidR="007A1117" w:rsidRPr="00F71E37">
        <w:rPr>
          <w:rFonts w:cs="Times New Roman"/>
          <w:color w:val="000000" w:themeColor="text1"/>
          <w:sz w:val="24"/>
          <w:szCs w:val="24"/>
        </w:rPr>
        <w:t xml:space="preserve">. </w:t>
      </w:r>
      <w:r w:rsidRPr="00F71E37">
        <w:rPr>
          <w:rFonts w:cs="Times New Roman"/>
          <w:color w:val="000000" w:themeColor="text1"/>
          <w:sz w:val="24"/>
          <w:szCs w:val="24"/>
          <w:lang w:val="vi-VN"/>
        </w:rPr>
        <w:t>Các giống nghiên cứu có hàm lượng Polyphenol đạt mức trung bình đến khá. Trong đó, có 04 giống có hàm lượng Polyphenol đạt mức khá (&gt; 1</w:t>
      </w:r>
      <w:r w:rsidR="000F4306" w:rsidRPr="00F71E37">
        <w:rPr>
          <w:rFonts w:cs="Times New Roman"/>
          <w:color w:val="000000" w:themeColor="text1"/>
          <w:sz w:val="24"/>
          <w:szCs w:val="24"/>
          <w:lang w:val="vi-VN"/>
        </w:rPr>
        <w:t>,</w:t>
      </w:r>
      <w:r w:rsidRPr="00F71E37">
        <w:rPr>
          <w:rFonts w:cs="Times New Roman"/>
          <w:color w:val="000000" w:themeColor="text1"/>
          <w:sz w:val="24"/>
          <w:szCs w:val="24"/>
          <w:lang w:val="vi-VN"/>
        </w:rPr>
        <w:t xml:space="preserve">0%) là Khoai rau muống, Nhà Kiệt, VĐ1 và KLR3. Các giống còn lại đạt ở mức trung bình, từ 0,73 – 0,93%. </w:t>
      </w:r>
    </w:p>
    <w:p w14:paraId="182A3E25" w14:textId="1D9BD882" w:rsidR="003E0A67" w:rsidRPr="00F71E37" w:rsidRDefault="003E0A67" w:rsidP="000625CF">
      <w:pPr>
        <w:spacing w:after="0" w:line="288" w:lineRule="auto"/>
        <w:ind w:firstLine="397"/>
        <w:jc w:val="center"/>
        <w:rPr>
          <w:rFonts w:cs="Times New Roman"/>
          <w:i/>
          <w:color w:val="000000" w:themeColor="text1"/>
          <w:sz w:val="24"/>
          <w:szCs w:val="24"/>
          <w:lang w:val="vi-VN"/>
        </w:rPr>
      </w:pPr>
      <w:r w:rsidRPr="00F71E37">
        <w:rPr>
          <w:rFonts w:cs="Times New Roman"/>
          <w:b/>
          <w:i/>
          <w:color w:val="000000" w:themeColor="text1"/>
          <w:sz w:val="24"/>
          <w:szCs w:val="24"/>
          <w:lang w:val="vi-VN"/>
        </w:rPr>
        <w:t xml:space="preserve">Bảng </w:t>
      </w:r>
      <w:r w:rsidR="009E545F" w:rsidRPr="00F71E37">
        <w:rPr>
          <w:rFonts w:cs="Times New Roman"/>
          <w:b/>
          <w:i/>
          <w:color w:val="000000" w:themeColor="text1"/>
          <w:sz w:val="24"/>
          <w:szCs w:val="24"/>
        </w:rPr>
        <w:t>9</w:t>
      </w:r>
      <w:r w:rsidRPr="00F71E37">
        <w:rPr>
          <w:rFonts w:cs="Times New Roman"/>
          <w:b/>
          <w:i/>
          <w:color w:val="000000" w:themeColor="text1"/>
          <w:sz w:val="24"/>
          <w:szCs w:val="24"/>
          <w:lang w:val="vi-VN"/>
        </w:rPr>
        <w:t>.</w:t>
      </w:r>
      <w:r w:rsidRPr="00F71E37">
        <w:rPr>
          <w:rFonts w:cs="Times New Roman"/>
          <w:i/>
          <w:color w:val="000000" w:themeColor="text1"/>
          <w:sz w:val="24"/>
          <w:szCs w:val="24"/>
          <w:lang w:val="vi-VN"/>
        </w:rPr>
        <w:t xml:space="preserve"> Một số chỉ tiêu chất lượng dinh dưỡng của các giống khoai lang làm rau ăn lá</w:t>
      </w:r>
    </w:p>
    <w:p w14:paraId="279ECD16" w14:textId="0C23DF7F" w:rsidR="003E0A67" w:rsidRPr="00F71E37" w:rsidRDefault="003E0A67" w:rsidP="000625CF">
      <w:pPr>
        <w:spacing w:after="0"/>
        <w:ind w:left="7200" w:firstLine="720"/>
        <w:jc w:val="right"/>
        <w:rPr>
          <w:rFonts w:cs="Times New Roman"/>
          <w:i/>
          <w:color w:val="000000" w:themeColor="text1"/>
          <w:sz w:val="24"/>
          <w:szCs w:val="24"/>
          <w:lang w:val="vi-VN"/>
        </w:rPr>
      </w:pPr>
      <w:r w:rsidRPr="00F71E37">
        <w:rPr>
          <w:rFonts w:cs="Times New Roman"/>
          <w:i/>
          <w:color w:val="000000" w:themeColor="text1"/>
          <w:sz w:val="24"/>
          <w:szCs w:val="24"/>
          <w:lang w:val="vi-VN"/>
        </w:rPr>
        <w:t>(Đ</w:t>
      </w:r>
      <w:r w:rsidR="002E258B" w:rsidRPr="00F71E37">
        <w:rPr>
          <w:rFonts w:cs="Times New Roman"/>
          <w:i/>
          <w:color w:val="000000" w:themeColor="text1"/>
          <w:sz w:val="24"/>
          <w:szCs w:val="24"/>
        </w:rPr>
        <w:t>vt</w:t>
      </w:r>
      <w:r w:rsidRPr="00F71E37">
        <w:rPr>
          <w:rFonts w:cs="Times New Roman"/>
          <w:i/>
          <w:color w:val="000000" w:themeColor="text1"/>
          <w:sz w:val="24"/>
          <w:szCs w:val="24"/>
          <w:lang w:val="vi-VN"/>
        </w:rPr>
        <w:t>: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2430"/>
        <w:gridCol w:w="990"/>
        <w:gridCol w:w="1620"/>
        <w:gridCol w:w="1350"/>
        <w:gridCol w:w="1080"/>
        <w:gridCol w:w="990"/>
        <w:tblGridChange w:id="32">
          <w:tblGrid>
            <w:gridCol w:w="720"/>
            <w:gridCol w:w="2430"/>
            <w:gridCol w:w="990"/>
            <w:gridCol w:w="1620"/>
            <w:gridCol w:w="1350"/>
            <w:gridCol w:w="1080"/>
            <w:gridCol w:w="990"/>
          </w:tblGrid>
        </w:tblGridChange>
      </w:tblGrid>
      <w:tr w:rsidR="00F71E37" w:rsidRPr="00F71E37" w14:paraId="660BE705" w14:textId="77777777" w:rsidTr="00F71E37">
        <w:trPr>
          <w:trHeight w:val="655"/>
        </w:trPr>
        <w:tc>
          <w:tcPr>
            <w:tcW w:w="720" w:type="dxa"/>
            <w:tcBorders>
              <w:top w:val="single" w:sz="4" w:space="0" w:color="auto"/>
              <w:bottom w:val="single" w:sz="4" w:space="0" w:color="auto"/>
            </w:tcBorders>
            <w:vAlign w:val="center"/>
          </w:tcPr>
          <w:p w14:paraId="122E8EF3" w14:textId="77777777" w:rsidR="00ED1CEF" w:rsidRPr="00F71E37" w:rsidRDefault="00ED1CEF" w:rsidP="000625CF">
            <w:pPr>
              <w:jc w:val="center"/>
              <w:rPr>
                <w:rFonts w:cs="Times New Roman"/>
                <w:b/>
                <w:color w:val="000000" w:themeColor="text1"/>
                <w:sz w:val="24"/>
                <w:szCs w:val="24"/>
                <w:lang w:val="vi-VN"/>
              </w:rPr>
            </w:pPr>
            <w:r w:rsidRPr="00F71E37">
              <w:rPr>
                <w:rFonts w:cs="Times New Roman"/>
                <w:b/>
                <w:color w:val="000000" w:themeColor="text1"/>
                <w:sz w:val="24"/>
                <w:szCs w:val="24"/>
                <w:lang w:val="vi-VN"/>
              </w:rPr>
              <w:t>STT</w:t>
            </w:r>
          </w:p>
        </w:tc>
        <w:tc>
          <w:tcPr>
            <w:tcW w:w="2430" w:type="dxa"/>
            <w:tcBorders>
              <w:top w:val="single" w:sz="4" w:space="0" w:color="auto"/>
              <w:bottom w:val="single" w:sz="4" w:space="0" w:color="auto"/>
            </w:tcBorders>
            <w:vAlign w:val="center"/>
          </w:tcPr>
          <w:p w14:paraId="1F2EBE78" w14:textId="77777777" w:rsidR="00ED1CEF" w:rsidRPr="00F71E37" w:rsidRDefault="00ED1CEF" w:rsidP="000625CF">
            <w:pPr>
              <w:jc w:val="center"/>
              <w:rPr>
                <w:rFonts w:cs="Times New Roman"/>
                <w:b/>
                <w:color w:val="000000" w:themeColor="text1"/>
                <w:sz w:val="24"/>
                <w:szCs w:val="24"/>
                <w:lang w:val="vi-VN"/>
              </w:rPr>
            </w:pPr>
            <w:r w:rsidRPr="00F71E37">
              <w:rPr>
                <w:rFonts w:cs="Times New Roman"/>
                <w:b/>
                <w:color w:val="000000" w:themeColor="text1"/>
                <w:sz w:val="24"/>
                <w:szCs w:val="24"/>
                <w:lang w:val="vi-VN"/>
              </w:rPr>
              <w:t>Tên giống</w:t>
            </w:r>
          </w:p>
        </w:tc>
        <w:tc>
          <w:tcPr>
            <w:tcW w:w="990" w:type="dxa"/>
            <w:tcBorders>
              <w:top w:val="single" w:sz="4" w:space="0" w:color="auto"/>
              <w:bottom w:val="single" w:sz="4" w:space="0" w:color="auto"/>
            </w:tcBorders>
            <w:shd w:val="clear" w:color="auto" w:fill="auto"/>
            <w:vAlign w:val="center"/>
          </w:tcPr>
          <w:p w14:paraId="5F4DD24A" w14:textId="77777777" w:rsidR="00ED1CEF" w:rsidRPr="00F71E37" w:rsidRDefault="00ED1CEF" w:rsidP="000625CF">
            <w:pPr>
              <w:jc w:val="center"/>
              <w:rPr>
                <w:rFonts w:cs="Times New Roman"/>
                <w:b/>
                <w:color w:val="000000" w:themeColor="text1"/>
                <w:sz w:val="24"/>
                <w:szCs w:val="24"/>
                <w:lang w:val="vi-VN"/>
              </w:rPr>
            </w:pPr>
            <w:r w:rsidRPr="00F71E37">
              <w:rPr>
                <w:rFonts w:cs="Times New Roman"/>
                <w:b/>
                <w:color w:val="000000" w:themeColor="text1"/>
                <w:sz w:val="24"/>
                <w:szCs w:val="24"/>
                <w:lang w:val="vi-VN"/>
              </w:rPr>
              <w:t>Tanin</w:t>
            </w:r>
          </w:p>
        </w:tc>
        <w:tc>
          <w:tcPr>
            <w:tcW w:w="1620" w:type="dxa"/>
            <w:tcBorders>
              <w:top w:val="single" w:sz="4" w:space="0" w:color="auto"/>
              <w:bottom w:val="single" w:sz="4" w:space="0" w:color="auto"/>
            </w:tcBorders>
            <w:shd w:val="clear" w:color="auto" w:fill="auto"/>
            <w:vAlign w:val="center"/>
          </w:tcPr>
          <w:p w14:paraId="478952C6" w14:textId="6D974A26" w:rsidR="00ED1CEF" w:rsidRPr="00F71E37" w:rsidRDefault="00ED1CEF" w:rsidP="000625CF">
            <w:pPr>
              <w:jc w:val="center"/>
              <w:rPr>
                <w:rFonts w:cs="Times New Roman"/>
                <w:b/>
                <w:color w:val="000000" w:themeColor="text1"/>
                <w:sz w:val="24"/>
                <w:szCs w:val="24"/>
                <w:lang w:val="vi-VN"/>
              </w:rPr>
            </w:pPr>
            <w:r w:rsidRPr="00F71E37">
              <w:rPr>
                <w:rFonts w:cs="Times New Roman"/>
                <w:b/>
                <w:color w:val="000000" w:themeColor="text1"/>
                <w:sz w:val="24"/>
                <w:szCs w:val="24"/>
                <w:lang w:val="vi-VN"/>
              </w:rPr>
              <w:t>Polyphenol tổng số</w:t>
            </w:r>
          </w:p>
        </w:tc>
        <w:tc>
          <w:tcPr>
            <w:tcW w:w="1350" w:type="dxa"/>
            <w:tcBorders>
              <w:top w:val="single" w:sz="4" w:space="0" w:color="auto"/>
              <w:bottom w:val="single" w:sz="4" w:space="0" w:color="auto"/>
            </w:tcBorders>
            <w:shd w:val="clear" w:color="auto" w:fill="auto"/>
            <w:vAlign w:val="center"/>
          </w:tcPr>
          <w:p w14:paraId="7A39535D" w14:textId="77777777" w:rsidR="00ED1CEF" w:rsidRPr="00F71E37" w:rsidRDefault="00ED1CEF" w:rsidP="000625CF">
            <w:pPr>
              <w:jc w:val="center"/>
              <w:rPr>
                <w:rFonts w:cs="Times New Roman"/>
                <w:b/>
                <w:color w:val="000000" w:themeColor="text1"/>
                <w:sz w:val="24"/>
                <w:szCs w:val="24"/>
                <w:lang w:val="vi-VN"/>
              </w:rPr>
            </w:pPr>
            <w:r w:rsidRPr="00F71E37">
              <w:rPr>
                <w:rFonts w:cs="Times New Roman"/>
                <w:b/>
                <w:color w:val="000000" w:themeColor="text1"/>
                <w:sz w:val="24"/>
                <w:szCs w:val="24"/>
                <w:lang w:val="vi-VN"/>
              </w:rPr>
              <w:t>Vitamin C</w:t>
            </w:r>
          </w:p>
        </w:tc>
        <w:tc>
          <w:tcPr>
            <w:tcW w:w="1080" w:type="dxa"/>
            <w:tcBorders>
              <w:top w:val="single" w:sz="4" w:space="0" w:color="auto"/>
              <w:bottom w:val="single" w:sz="4" w:space="0" w:color="auto"/>
            </w:tcBorders>
            <w:shd w:val="clear" w:color="auto" w:fill="auto"/>
            <w:vAlign w:val="center"/>
          </w:tcPr>
          <w:p w14:paraId="04400409" w14:textId="60048B3D" w:rsidR="00ED1CEF" w:rsidRPr="00F71E37" w:rsidRDefault="00ED1CEF" w:rsidP="000625CF">
            <w:pPr>
              <w:jc w:val="center"/>
              <w:rPr>
                <w:rFonts w:cs="Times New Roman"/>
                <w:b/>
                <w:color w:val="000000" w:themeColor="text1"/>
                <w:sz w:val="24"/>
                <w:szCs w:val="24"/>
              </w:rPr>
            </w:pPr>
            <w:r w:rsidRPr="00F71E37">
              <w:rPr>
                <w:rFonts w:cs="Times New Roman"/>
                <w:b/>
                <w:color w:val="000000" w:themeColor="text1"/>
                <w:sz w:val="24"/>
                <w:szCs w:val="24"/>
                <w:lang w:val="vi-VN"/>
              </w:rPr>
              <w:t>Protein</w:t>
            </w:r>
          </w:p>
        </w:tc>
        <w:tc>
          <w:tcPr>
            <w:tcW w:w="990" w:type="dxa"/>
            <w:tcBorders>
              <w:top w:val="single" w:sz="4" w:space="0" w:color="auto"/>
              <w:bottom w:val="single" w:sz="4" w:space="0" w:color="auto"/>
            </w:tcBorders>
            <w:shd w:val="clear" w:color="auto" w:fill="auto"/>
            <w:vAlign w:val="center"/>
          </w:tcPr>
          <w:p w14:paraId="26E77A74" w14:textId="77777777" w:rsidR="00ED1CEF" w:rsidRPr="00F71E37" w:rsidRDefault="00ED1CEF" w:rsidP="000625CF">
            <w:pPr>
              <w:jc w:val="center"/>
              <w:rPr>
                <w:rFonts w:cs="Times New Roman"/>
                <w:b/>
                <w:color w:val="000000" w:themeColor="text1"/>
                <w:sz w:val="24"/>
                <w:szCs w:val="24"/>
                <w:lang w:val="vi-VN"/>
              </w:rPr>
            </w:pPr>
            <w:r w:rsidRPr="00F71E37">
              <w:rPr>
                <w:rFonts w:cs="Times New Roman"/>
                <w:b/>
                <w:color w:val="000000" w:themeColor="text1"/>
                <w:sz w:val="24"/>
                <w:szCs w:val="24"/>
                <w:lang w:val="vi-VN"/>
              </w:rPr>
              <w:t>Đường</w:t>
            </w:r>
          </w:p>
        </w:tc>
      </w:tr>
      <w:tr w:rsidR="00F71E37" w:rsidRPr="00F71E37" w14:paraId="76A1BD76" w14:textId="77777777" w:rsidTr="00F71E37">
        <w:trPr>
          <w:trHeight w:val="328"/>
        </w:trPr>
        <w:tc>
          <w:tcPr>
            <w:tcW w:w="720" w:type="dxa"/>
            <w:tcBorders>
              <w:top w:val="single" w:sz="4" w:space="0" w:color="auto"/>
            </w:tcBorders>
            <w:vAlign w:val="center"/>
          </w:tcPr>
          <w:p w14:paraId="71AAA64C"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1</w:t>
            </w:r>
          </w:p>
        </w:tc>
        <w:tc>
          <w:tcPr>
            <w:tcW w:w="2430" w:type="dxa"/>
            <w:tcBorders>
              <w:top w:val="single" w:sz="4" w:space="0" w:color="auto"/>
            </w:tcBorders>
            <w:vAlign w:val="center"/>
          </w:tcPr>
          <w:p w14:paraId="3ABA98A3" w14:textId="77777777" w:rsidR="00ED1CEF" w:rsidRPr="00F71E37" w:rsidRDefault="00ED1CEF" w:rsidP="000625CF">
            <w:pPr>
              <w:rPr>
                <w:rFonts w:cs="Times New Roman"/>
                <w:color w:val="000000" w:themeColor="text1"/>
                <w:sz w:val="24"/>
                <w:szCs w:val="24"/>
                <w:lang w:val="vi-VN"/>
              </w:rPr>
            </w:pPr>
            <w:r w:rsidRPr="00F71E37">
              <w:rPr>
                <w:rFonts w:cs="Times New Roman"/>
                <w:color w:val="000000" w:themeColor="text1"/>
                <w:sz w:val="24"/>
                <w:szCs w:val="24"/>
                <w:lang w:val="vi-VN"/>
              </w:rPr>
              <w:t>Măngđêngkhao</w:t>
            </w:r>
          </w:p>
        </w:tc>
        <w:tc>
          <w:tcPr>
            <w:tcW w:w="990" w:type="dxa"/>
            <w:tcBorders>
              <w:top w:val="single" w:sz="4" w:space="0" w:color="auto"/>
            </w:tcBorders>
            <w:vAlign w:val="bottom"/>
          </w:tcPr>
          <w:p w14:paraId="237E75C4"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1,42</w:t>
            </w:r>
          </w:p>
        </w:tc>
        <w:tc>
          <w:tcPr>
            <w:tcW w:w="1620" w:type="dxa"/>
            <w:tcBorders>
              <w:top w:val="single" w:sz="4" w:space="0" w:color="auto"/>
            </w:tcBorders>
            <w:vAlign w:val="bottom"/>
          </w:tcPr>
          <w:p w14:paraId="45789DCB"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0,93</w:t>
            </w:r>
          </w:p>
        </w:tc>
        <w:tc>
          <w:tcPr>
            <w:tcW w:w="1350" w:type="dxa"/>
            <w:tcBorders>
              <w:top w:val="single" w:sz="4" w:space="0" w:color="auto"/>
            </w:tcBorders>
            <w:vAlign w:val="bottom"/>
          </w:tcPr>
          <w:p w14:paraId="3F4A5A6D"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0,12</w:t>
            </w:r>
          </w:p>
        </w:tc>
        <w:tc>
          <w:tcPr>
            <w:tcW w:w="1080" w:type="dxa"/>
            <w:tcBorders>
              <w:top w:val="single" w:sz="4" w:space="0" w:color="auto"/>
            </w:tcBorders>
            <w:vAlign w:val="bottom"/>
          </w:tcPr>
          <w:p w14:paraId="227BCDBC"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16,74</w:t>
            </w:r>
          </w:p>
        </w:tc>
        <w:tc>
          <w:tcPr>
            <w:tcW w:w="990" w:type="dxa"/>
            <w:tcBorders>
              <w:top w:val="single" w:sz="4" w:space="0" w:color="auto"/>
            </w:tcBorders>
            <w:vAlign w:val="bottom"/>
          </w:tcPr>
          <w:p w14:paraId="02905960"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7,35</w:t>
            </w:r>
          </w:p>
        </w:tc>
      </w:tr>
      <w:tr w:rsidR="00F71E37" w:rsidRPr="00F71E37" w14:paraId="19E43DAA" w14:textId="77777777" w:rsidTr="00F71E37">
        <w:trPr>
          <w:trHeight w:val="344"/>
        </w:trPr>
        <w:tc>
          <w:tcPr>
            <w:tcW w:w="720" w:type="dxa"/>
            <w:vAlign w:val="center"/>
          </w:tcPr>
          <w:p w14:paraId="35EE4018"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2</w:t>
            </w:r>
          </w:p>
        </w:tc>
        <w:tc>
          <w:tcPr>
            <w:tcW w:w="2430" w:type="dxa"/>
            <w:vAlign w:val="center"/>
          </w:tcPr>
          <w:p w14:paraId="101DA5AC" w14:textId="77777777" w:rsidR="00ED1CEF" w:rsidRPr="00F71E37" w:rsidRDefault="00ED1CEF" w:rsidP="000625CF">
            <w:pPr>
              <w:rPr>
                <w:rFonts w:cs="Times New Roman"/>
                <w:color w:val="000000" w:themeColor="text1"/>
                <w:sz w:val="24"/>
                <w:szCs w:val="24"/>
                <w:lang w:val="vi-VN"/>
              </w:rPr>
            </w:pPr>
            <w:r w:rsidRPr="00F71E37">
              <w:rPr>
                <w:rFonts w:cs="Times New Roman"/>
                <w:color w:val="000000" w:themeColor="text1"/>
                <w:sz w:val="24"/>
                <w:szCs w:val="24"/>
                <w:lang w:val="vi-VN"/>
              </w:rPr>
              <w:t>Khoai rau muống</w:t>
            </w:r>
          </w:p>
        </w:tc>
        <w:tc>
          <w:tcPr>
            <w:tcW w:w="990" w:type="dxa"/>
            <w:vAlign w:val="bottom"/>
          </w:tcPr>
          <w:p w14:paraId="5C697FDD"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1,78</w:t>
            </w:r>
          </w:p>
        </w:tc>
        <w:tc>
          <w:tcPr>
            <w:tcW w:w="1620" w:type="dxa"/>
            <w:vAlign w:val="bottom"/>
          </w:tcPr>
          <w:p w14:paraId="565B2CF5"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1,11</w:t>
            </w:r>
          </w:p>
        </w:tc>
        <w:tc>
          <w:tcPr>
            <w:tcW w:w="1350" w:type="dxa"/>
            <w:vAlign w:val="bottom"/>
          </w:tcPr>
          <w:p w14:paraId="02D88D85"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0,16</w:t>
            </w:r>
          </w:p>
        </w:tc>
        <w:tc>
          <w:tcPr>
            <w:tcW w:w="1080" w:type="dxa"/>
            <w:vAlign w:val="bottom"/>
          </w:tcPr>
          <w:p w14:paraId="48B9EAFA"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16,61</w:t>
            </w:r>
          </w:p>
        </w:tc>
        <w:tc>
          <w:tcPr>
            <w:tcW w:w="990" w:type="dxa"/>
            <w:vAlign w:val="bottom"/>
          </w:tcPr>
          <w:p w14:paraId="1F78537D"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7,21</w:t>
            </w:r>
            <w:r w:rsidRPr="00F71E37">
              <w:rPr>
                <w:rFonts w:cs="Times New Roman"/>
                <w:color w:val="000000" w:themeColor="text1"/>
                <w:sz w:val="24"/>
                <w:szCs w:val="24"/>
              </w:rPr>
              <w:t xml:space="preserve"> </w:t>
            </w:r>
          </w:p>
        </w:tc>
      </w:tr>
      <w:tr w:rsidR="00F71E37" w:rsidRPr="00F71E37" w14:paraId="4471D328" w14:textId="77777777" w:rsidTr="00F71E37">
        <w:trPr>
          <w:trHeight w:val="328"/>
        </w:trPr>
        <w:tc>
          <w:tcPr>
            <w:tcW w:w="720" w:type="dxa"/>
            <w:vAlign w:val="center"/>
          </w:tcPr>
          <w:p w14:paraId="641E4F90"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3</w:t>
            </w:r>
          </w:p>
        </w:tc>
        <w:tc>
          <w:tcPr>
            <w:tcW w:w="2430" w:type="dxa"/>
            <w:vAlign w:val="center"/>
          </w:tcPr>
          <w:p w14:paraId="79DF38FA" w14:textId="77777777" w:rsidR="00ED1CEF" w:rsidRPr="00F71E37" w:rsidRDefault="00ED1CEF" w:rsidP="000625CF">
            <w:pPr>
              <w:rPr>
                <w:rFonts w:cs="Times New Roman"/>
                <w:color w:val="000000" w:themeColor="text1"/>
                <w:sz w:val="24"/>
                <w:szCs w:val="24"/>
                <w:lang w:val="vi-VN"/>
              </w:rPr>
            </w:pPr>
            <w:r w:rsidRPr="00F71E37">
              <w:rPr>
                <w:rFonts w:cs="Times New Roman"/>
                <w:color w:val="000000" w:themeColor="text1"/>
                <w:sz w:val="24"/>
                <w:szCs w:val="24"/>
                <w:lang w:val="vi-VN"/>
              </w:rPr>
              <w:t>Nhà Kiệt</w:t>
            </w:r>
          </w:p>
        </w:tc>
        <w:tc>
          <w:tcPr>
            <w:tcW w:w="990" w:type="dxa"/>
            <w:vAlign w:val="bottom"/>
          </w:tcPr>
          <w:p w14:paraId="0399BDB8"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2,13</w:t>
            </w:r>
          </w:p>
        </w:tc>
        <w:tc>
          <w:tcPr>
            <w:tcW w:w="1620" w:type="dxa"/>
            <w:vAlign w:val="bottom"/>
          </w:tcPr>
          <w:p w14:paraId="3C0FE8BA"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1,02</w:t>
            </w:r>
          </w:p>
        </w:tc>
        <w:tc>
          <w:tcPr>
            <w:tcW w:w="1350" w:type="dxa"/>
            <w:vAlign w:val="bottom"/>
          </w:tcPr>
          <w:p w14:paraId="495FF9D7"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0,16</w:t>
            </w:r>
          </w:p>
        </w:tc>
        <w:tc>
          <w:tcPr>
            <w:tcW w:w="1080" w:type="dxa"/>
            <w:vAlign w:val="bottom"/>
          </w:tcPr>
          <w:p w14:paraId="020097E2"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17,86</w:t>
            </w:r>
          </w:p>
        </w:tc>
        <w:tc>
          <w:tcPr>
            <w:tcW w:w="990" w:type="dxa"/>
            <w:vAlign w:val="bottom"/>
          </w:tcPr>
          <w:p w14:paraId="6BCF665B"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8,69</w:t>
            </w:r>
          </w:p>
        </w:tc>
      </w:tr>
      <w:tr w:rsidR="00F71E37" w:rsidRPr="00F71E37" w14:paraId="6F2FDF3F" w14:textId="77777777" w:rsidTr="00F71E37">
        <w:trPr>
          <w:trHeight w:val="328"/>
        </w:trPr>
        <w:tc>
          <w:tcPr>
            <w:tcW w:w="720" w:type="dxa"/>
            <w:vAlign w:val="center"/>
          </w:tcPr>
          <w:p w14:paraId="5DBE71F5"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4</w:t>
            </w:r>
          </w:p>
        </w:tc>
        <w:tc>
          <w:tcPr>
            <w:tcW w:w="2430" w:type="dxa"/>
            <w:vAlign w:val="center"/>
          </w:tcPr>
          <w:p w14:paraId="6E26A855" w14:textId="77777777" w:rsidR="00ED1CEF" w:rsidRPr="00F71E37" w:rsidRDefault="00ED1CEF" w:rsidP="000625CF">
            <w:pPr>
              <w:rPr>
                <w:rFonts w:cs="Times New Roman"/>
                <w:color w:val="000000" w:themeColor="text1"/>
                <w:sz w:val="24"/>
                <w:szCs w:val="24"/>
                <w:lang w:val="vi-VN"/>
              </w:rPr>
            </w:pPr>
            <w:r w:rsidRPr="00F71E37">
              <w:rPr>
                <w:rFonts w:cs="Times New Roman"/>
                <w:color w:val="000000" w:themeColor="text1"/>
                <w:sz w:val="24"/>
                <w:szCs w:val="24"/>
                <w:lang w:val="vi-VN"/>
              </w:rPr>
              <w:t>VĐ1</w:t>
            </w:r>
          </w:p>
        </w:tc>
        <w:tc>
          <w:tcPr>
            <w:tcW w:w="990" w:type="dxa"/>
            <w:vAlign w:val="bottom"/>
          </w:tcPr>
          <w:p w14:paraId="5C14A709"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1,42</w:t>
            </w:r>
          </w:p>
        </w:tc>
        <w:tc>
          <w:tcPr>
            <w:tcW w:w="1620" w:type="dxa"/>
            <w:vAlign w:val="bottom"/>
          </w:tcPr>
          <w:p w14:paraId="1F58DC50"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1,18</w:t>
            </w:r>
          </w:p>
        </w:tc>
        <w:tc>
          <w:tcPr>
            <w:tcW w:w="1350" w:type="dxa"/>
            <w:vAlign w:val="bottom"/>
          </w:tcPr>
          <w:p w14:paraId="2F08ACF3"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0,20</w:t>
            </w:r>
          </w:p>
        </w:tc>
        <w:tc>
          <w:tcPr>
            <w:tcW w:w="1080" w:type="dxa"/>
            <w:vAlign w:val="bottom"/>
          </w:tcPr>
          <w:p w14:paraId="7ADFAF7B"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18,95</w:t>
            </w:r>
          </w:p>
        </w:tc>
        <w:tc>
          <w:tcPr>
            <w:tcW w:w="990" w:type="dxa"/>
            <w:vAlign w:val="bottom"/>
          </w:tcPr>
          <w:p w14:paraId="725BED47"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9,50</w:t>
            </w:r>
          </w:p>
        </w:tc>
      </w:tr>
      <w:tr w:rsidR="00F71E37" w:rsidRPr="00F71E37" w14:paraId="5B3E858C" w14:textId="77777777" w:rsidTr="00F71E37">
        <w:trPr>
          <w:trHeight w:val="344"/>
        </w:trPr>
        <w:tc>
          <w:tcPr>
            <w:tcW w:w="720" w:type="dxa"/>
            <w:vAlign w:val="center"/>
          </w:tcPr>
          <w:p w14:paraId="1A945525"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5</w:t>
            </w:r>
          </w:p>
        </w:tc>
        <w:tc>
          <w:tcPr>
            <w:tcW w:w="2430" w:type="dxa"/>
            <w:vAlign w:val="center"/>
          </w:tcPr>
          <w:p w14:paraId="47933D97" w14:textId="77777777" w:rsidR="00ED1CEF" w:rsidRPr="00F71E37" w:rsidRDefault="00ED1CEF" w:rsidP="000625CF">
            <w:pPr>
              <w:rPr>
                <w:rFonts w:cs="Times New Roman"/>
                <w:color w:val="000000" w:themeColor="text1"/>
                <w:sz w:val="24"/>
                <w:szCs w:val="24"/>
                <w:lang w:val="vi-VN"/>
              </w:rPr>
            </w:pPr>
            <w:r w:rsidRPr="00F71E37">
              <w:rPr>
                <w:rFonts w:cs="Times New Roman"/>
                <w:color w:val="000000" w:themeColor="text1"/>
                <w:sz w:val="24"/>
                <w:szCs w:val="24"/>
                <w:lang w:val="vi-VN"/>
              </w:rPr>
              <w:t>KLR3</w:t>
            </w:r>
          </w:p>
        </w:tc>
        <w:tc>
          <w:tcPr>
            <w:tcW w:w="990" w:type="dxa"/>
            <w:vAlign w:val="bottom"/>
          </w:tcPr>
          <w:p w14:paraId="76AE98D4"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1</w:t>
            </w:r>
            <w:r w:rsidRPr="00F71E37">
              <w:rPr>
                <w:rFonts w:cs="Times New Roman"/>
                <w:color w:val="000000" w:themeColor="text1"/>
                <w:sz w:val="24"/>
                <w:szCs w:val="24"/>
              </w:rPr>
              <w:t>,</w:t>
            </w:r>
            <w:r w:rsidRPr="00F71E37">
              <w:rPr>
                <w:rFonts w:cs="Times New Roman"/>
                <w:color w:val="000000" w:themeColor="text1"/>
                <w:sz w:val="24"/>
                <w:szCs w:val="24"/>
                <w:lang w:val="vi-VN"/>
              </w:rPr>
              <w:t>78</w:t>
            </w:r>
          </w:p>
        </w:tc>
        <w:tc>
          <w:tcPr>
            <w:tcW w:w="1620" w:type="dxa"/>
            <w:vAlign w:val="bottom"/>
          </w:tcPr>
          <w:p w14:paraId="2329E817"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1,11</w:t>
            </w:r>
          </w:p>
        </w:tc>
        <w:tc>
          <w:tcPr>
            <w:tcW w:w="1350" w:type="dxa"/>
            <w:vAlign w:val="bottom"/>
          </w:tcPr>
          <w:p w14:paraId="19B98390"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0,12</w:t>
            </w:r>
          </w:p>
        </w:tc>
        <w:tc>
          <w:tcPr>
            <w:tcW w:w="1080" w:type="dxa"/>
            <w:vAlign w:val="bottom"/>
          </w:tcPr>
          <w:p w14:paraId="7CF8F08B"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18,73</w:t>
            </w:r>
          </w:p>
        </w:tc>
        <w:tc>
          <w:tcPr>
            <w:tcW w:w="990" w:type="dxa"/>
            <w:vAlign w:val="bottom"/>
          </w:tcPr>
          <w:p w14:paraId="7530FE67"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8,69</w:t>
            </w:r>
          </w:p>
        </w:tc>
      </w:tr>
      <w:tr w:rsidR="00F71E37" w:rsidRPr="00F71E37" w14:paraId="7D47DD9C" w14:textId="77777777" w:rsidTr="00F71E37">
        <w:trPr>
          <w:trHeight w:val="328"/>
        </w:trPr>
        <w:tc>
          <w:tcPr>
            <w:tcW w:w="720" w:type="dxa"/>
            <w:vAlign w:val="center"/>
          </w:tcPr>
          <w:p w14:paraId="089623E7"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6</w:t>
            </w:r>
          </w:p>
        </w:tc>
        <w:tc>
          <w:tcPr>
            <w:tcW w:w="2430" w:type="dxa"/>
            <w:vAlign w:val="center"/>
          </w:tcPr>
          <w:p w14:paraId="02EC18CF" w14:textId="62345ED8" w:rsidR="00ED1CEF" w:rsidRPr="00F71E37" w:rsidRDefault="007A1117" w:rsidP="000625CF">
            <w:pPr>
              <w:rPr>
                <w:rFonts w:cs="Times New Roman"/>
                <w:color w:val="000000" w:themeColor="text1"/>
                <w:sz w:val="24"/>
                <w:szCs w:val="24"/>
              </w:rPr>
            </w:pPr>
            <w:r w:rsidRPr="00F71E37">
              <w:rPr>
                <w:rFonts w:cs="Times New Roman"/>
                <w:color w:val="000000" w:themeColor="text1"/>
                <w:sz w:val="24"/>
                <w:szCs w:val="24"/>
              </w:rPr>
              <w:t>Phằn Đòi</w:t>
            </w:r>
          </w:p>
        </w:tc>
        <w:tc>
          <w:tcPr>
            <w:tcW w:w="990" w:type="dxa"/>
            <w:vAlign w:val="bottom"/>
          </w:tcPr>
          <w:p w14:paraId="3680600B" w14:textId="40CD9FEB"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2</w:t>
            </w:r>
            <w:r w:rsidRPr="00F71E37">
              <w:rPr>
                <w:rFonts w:cs="Times New Roman"/>
                <w:color w:val="000000" w:themeColor="text1"/>
                <w:sz w:val="24"/>
                <w:szCs w:val="24"/>
              </w:rPr>
              <w:t>,</w:t>
            </w:r>
            <w:r w:rsidR="007A1117" w:rsidRPr="00F71E37">
              <w:rPr>
                <w:rFonts w:cs="Times New Roman"/>
                <w:color w:val="000000" w:themeColor="text1"/>
                <w:sz w:val="24"/>
                <w:szCs w:val="24"/>
              </w:rPr>
              <w:t>5</w:t>
            </w:r>
            <w:r w:rsidRPr="00F71E37">
              <w:rPr>
                <w:rFonts w:cs="Times New Roman"/>
                <w:color w:val="000000" w:themeColor="text1"/>
                <w:sz w:val="24"/>
                <w:szCs w:val="24"/>
                <w:lang w:val="vi-VN"/>
              </w:rPr>
              <w:t>4</w:t>
            </w:r>
          </w:p>
        </w:tc>
        <w:tc>
          <w:tcPr>
            <w:tcW w:w="1620" w:type="dxa"/>
            <w:vAlign w:val="bottom"/>
          </w:tcPr>
          <w:p w14:paraId="75F14B3B" w14:textId="152E445D" w:rsidR="00ED1CEF" w:rsidRPr="00F71E37" w:rsidRDefault="00ED1CEF" w:rsidP="000625CF">
            <w:pPr>
              <w:jc w:val="center"/>
              <w:rPr>
                <w:rFonts w:cs="Times New Roman"/>
                <w:color w:val="000000" w:themeColor="text1"/>
                <w:sz w:val="24"/>
                <w:szCs w:val="24"/>
              </w:rPr>
            </w:pPr>
            <w:r w:rsidRPr="00F71E37">
              <w:rPr>
                <w:rFonts w:cs="Times New Roman"/>
                <w:color w:val="000000" w:themeColor="text1"/>
                <w:sz w:val="24"/>
                <w:szCs w:val="24"/>
                <w:lang w:val="vi-VN"/>
              </w:rPr>
              <w:t>0,</w:t>
            </w:r>
            <w:r w:rsidR="007A1117" w:rsidRPr="00F71E37">
              <w:rPr>
                <w:rFonts w:cs="Times New Roman"/>
                <w:color w:val="000000" w:themeColor="text1"/>
                <w:sz w:val="24"/>
                <w:szCs w:val="24"/>
              </w:rPr>
              <w:t>90</w:t>
            </w:r>
          </w:p>
        </w:tc>
        <w:tc>
          <w:tcPr>
            <w:tcW w:w="1350" w:type="dxa"/>
            <w:vAlign w:val="bottom"/>
          </w:tcPr>
          <w:p w14:paraId="44E000FB" w14:textId="6EEA8696" w:rsidR="00ED1CEF" w:rsidRPr="00F71E37" w:rsidRDefault="00ED1CEF" w:rsidP="000625CF">
            <w:pPr>
              <w:jc w:val="center"/>
              <w:rPr>
                <w:rFonts w:cs="Times New Roman"/>
                <w:color w:val="000000" w:themeColor="text1"/>
                <w:sz w:val="24"/>
                <w:szCs w:val="24"/>
              </w:rPr>
            </w:pPr>
            <w:r w:rsidRPr="00F71E37">
              <w:rPr>
                <w:rFonts w:cs="Times New Roman"/>
                <w:color w:val="000000" w:themeColor="text1"/>
                <w:sz w:val="24"/>
                <w:szCs w:val="24"/>
                <w:lang w:val="vi-VN"/>
              </w:rPr>
              <w:t>0,1</w:t>
            </w:r>
            <w:r w:rsidR="007A1117" w:rsidRPr="00F71E37">
              <w:rPr>
                <w:rFonts w:cs="Times New Roman"/>
                <w:color w:val="000000" w:themeColor="text1"/>
                <w:sz w:val="24"/>
                <w:szCs w:val="24"/>
              </w:rPr>
              <w:t>1</w:t>
            </w:r>
          </w:p>
        </w:tc>
        <w:tc>
          <w:tcPr>
            <w:tcW w:w="1080" w:type="dxa"/>
            <w:vAlign w:val="bottom"/>
          </w:tcPr>
          <w:p w14:paraId="60928269" w14:textId="6C7511A8"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1</w:t>
            </w:r>
            <w:r w:rsidR="007A1117" w:rsidRPr="00F71E37">
              <w:rPr>
                <w:rFonts w:cs="Times New Roman"/>
                <w:color w:val="000000" w:themeColor="text1"/>
                <w:sz w:val="24"/>
                <w:szCs w:val="24"/>
              </w:rPr>
              <w:t>6</w:t>
            </w:r>
            <w:r w:rsidRPr="00F71E37">
              <w:rPr>
                <w:rFonts w:cs="Times New Roman"/>
                <w:color w:val="000000" w:themeColor="text1"/>
                <w:sz w:val="24"/>
                <w:szCs w:val="24"/>
                <w:lang w:val="vi-VN"/>
              </w:rPr>
              <w:t>,46</w:t>
            </w:r>
          </w:p>
        </w:tc>
        <w:tc>
          <w:tcPr>
            <w:tcW w:w="990" w:type="dxa"/>
            <w:vAlign w:val="bottom"/>
          </w:tcPr>
          <w:p w14:paraId="6FA1DF31"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8,97</w:t>
            </w:r>
          </w:p>
        </w:tc>
      </w:tr>
      <w:tr w:rsidR="00F71E37" w:rsidRPr="00F71E37" w14:paraId="5413DEA7" w14:textId="77777777" w:rsidTr="00F71E37">
        <w:trPr>
          <w:trHeight w:val="344"/>
        </w:trPr>
        <w:tc>
          <w:tcPr>
            <w:tcW w:w="720" w:type="dxa"/>
            <w:tcBorders>
              <w:bottom w:val="single" w:sz="4" w:space="0" w:color="auto"/>
            </w:tcBorders>
            <w:vAlign w:val="center"/>
          </w:tcPr>
          <w:p w14:paraId="490DA48E"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7</w:t>
            </w:r>
          </w:p>
        </w:tc>
        <w:tc>
          <w:tcPr>
            <w:tcW w:w="2430" w:type="dxa"/>
            <w:tcBorders>
              <w:bottom w:val="single" w:sz="4" w:space="0" w:color="auto"/>
            </w:tcBorders>
            <w:vAlign w:val="center"/>
          </w:tcPr>
          <w:p w14:paraId="2B6EB13B" w14:textId="77777777" w:rsidR="00ED1CEF" w:rsidRPr="00F71E37" w:rsidRDefault="00ED1CEF" w:rsidP="000625CF">
            <w:pPr>
              <w:rPr>
                <w:rFonts w:cs="Times New Roman"/>
                <w:color w:val="000000" w:themeColor="text1"/>
                <w:sz w:val="24"/>
                <w:szCs w:val="24"/>
                <w:lang w:val="vi-VN"/>
              </w:rPr>
            </w:pPr>
            <w:r w:rsidRPr="00F71E37">
              <w:rPr>
                <w:rFonts w:cs="Times New Roman"/>
                <w:color w:val="000000" w:themeColor="text1"/>
                <w:sz w:val="24"/>
                <w:szCs w:val="24"/>
                <w:lang w:val="vi-VN"/>
              </w:rPr>
              <w:t>Chiêm dâu xanh (Đ/C)</w:t>
            </w:r>
          </w:p>
        </w:tc>
        <w:tc>
          <w:tcPr>
            <w:tcW w:w="990" w:type="dxa"/>
            <w:tcBorders>
              <w:bottom w:val="single" w:sz="4" w:space="0" w:color="auto"/>
            </w:tcBorders>
            <w:vAlign w:val="bottom"/>
          </w:tcPr>
          <w:p w14:paraId="5091EF83"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1,63</w:t>
            </w:r>
          </w:p>
        </w:tc>
        <w:tc>
          <w:tcPr>
            <w:tcW w:w="1620" w:type="dxa"/>
            <w:tcBorders>
              <w:bottom w:val="single" w:sz="4" w:space="0" w:color="auto"/>
            </w:tcBorders>
            <w:vAlign w:val="bottom"/>
          </w:tcPr>
          <w:p w14:paraId="099E4E95"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0,73</w:t>
            </w:r>
          </w:p>
        </w:tc>
        <w:tc>
          <w:tcPr>
            <w:tcW w:w="1350" w:type="dxa"/>
            <w:tcBorders>
              <w:bottom w:val="single" w:sz="4" w:space="0" w:color="auto"/>
            </w:tcBorders>
            <w:vAlign w:val="bottom"/>
          </w:tcPr>
          <w:p w14:paraId="19396360"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0,10</w:t>
            </w:r>
          </w:p>
        </w:tc>
        <w:tc>
          <w:tcPr>
            <w:tcW w:w="1080" w:type="dxa"/>
            <w:tcBorders>
              <w:bottom w:val="single" w:sz="4" w:space="0" w:color="auto"/>
            </w:tcBorders>
            <w:vAlign w:val="bottom"/>
          </w:tcPr>
          <w:p w14:paraId="49A62B06"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17,57</w:t>
            </w:r>
          </w:p>
        </w:tc>
        <w:tc>
          <w:tcPr>
            <w:tcW w:w="990" w:type="dxa"/>
            <w:tcBorders>
              <w:bottom w:val="single" w:sz="4" w:space="0" w:color="auto"/>
            </w:tcBorders>
            <w:vAlign w:val="bottom"/>
          </w:tcPr>
          <w:p w14:paraId="06CD5428" w14:textId="77777777" w:rsidR="00ED1CEF" w:rsidRPr="00F71E37" w:rsidRDefault="00ED1CEF" w:rsidP="000625CF">
            <w:pPr>
              <w:jc w:val="center"/>
              <w:rPr>
                <w:rFonts w:cs="Times New Roman"/>
                <w:color w:val="000000" w:themeColor="text1"/>
                <w:sz w:val="24"/>
                <w:szCs w:val="24"/>
                <w:lang w:val="vi-VN"/>
              </w:rPr>
            </w:pPr>
            <w:r w:rsidRPr="00F71E37">
              <w:rPr>
                <w:rFonts w:cs="Times New Roman"/>
                <w:color w:val="000000" w:themeColor="text1"/>
                <w:sz w:val="24"/>
                <w:szCs w:val="24"/>
                <w:lang w:val="vi-VN"/>
              </w:rPr>
              <w:t>9,12</w:t>
            </w:r>
          </w:p>
        </w:tc>
      </w:tr>
    </w:tbl>
    <w:p w14:paraId="76329D48" w14:textId="3DE9B9B3" w:rsidR="009E545F" w:rsidRPr="00F71E37" w:rsidRDefault="006F67FA" w:rsidP="00F71E37">
      <w:pPr>
        <w:spacing w:before="120" w:after="120" w:line="288" w:lineRule="auto"/>
        <w:ind w:firstLine="720"/>
        <w:jc w:val="both"/>
        <w:rPr>
          <w:rFonts w:cs="Times New Roman"/>
          <w:color w:val="000000" w:themeColor="text1"/>
          <w:sz w:val="24"/>
          <w:szCs w:val="24"/>
        </w:rPr>
      </w:pPr>
      <w:r w:rsidRPr="00F71E37">
        <w:rPr>
          <w:rFonts w:cs="Times New Roman"/>
          <w:color w:val="000000" w:themeColor="text1"/>
          <w:sz w:val="24"/>
          <w:szCs w:val="24"/>
        </w:rPr>
        <w:t xml:space="preserve">Hàm lượng </w:t>
      </w:r>
      <w:r w:rsidRPr="00F71E37">
        <w:rPr>
          <w:rFonts w:cs="Times New Roman"/>
          <w:color w:val="000000" w:themeColor="text1"/>
          <w:sz w:val="24"/>
          <w:szCs w:val="24"/>
          <w:lang w:val="vi-VN"/>
        </w:rPr>
        <w:t>vitamin C</w:t>
      </w:r>
      <w:r w:rsidR="00B20A75" w:rsidRPr="00F71E37">
        <w:rPr>
          <w:rFonts w:cs="Times New Roman"/>
          <w:color w:val="000000" w:themeColor="text1"/>
          <w:sz w:val="24"/>
          <w:szCs w:val="24"/>
        </w:rPr>
        <w:t xml:space="preserve"> đạt khá cao, </w:t>
      </w:r>
      <w:r w:rsidRPr="00F71E37">
        <w:rPr>
          <w:rFonts w:cs="Times New Roman"/>
          <w:color w:val="000000" w:themeColor="text1"/>
          <w:sz w:val="24"/>
          <w:szCs w:val="24"/>
        </w:rPr>
        <w:t>từ 0,10 – 0,16 %, ngoại trừ giống V</w:t>
      </w:r>
      <w:r w:rsidR="000F4306" w:rsidRPr="00F71E37">
        <w:rPr>
          <w:rFonts w:cs="Times New Roman"/>
          <w:color w:val="000000" w:themeColor="text1"/>
          <w:sz w:val="24"/>
          <w:szCs w:val="24"/>
        </w:rPr>
        <w:t>Đ</w:t>
      </w:r>
      <w:r w:rsidRPr="00F71E37">
        <w:rPr>
          <w:rFonts w:cs="Times New Roman"/>
          <w:color w:val="000000" w:themeColor="text1"/>
          <w:sz w:val="24"/>
          <w:szCs w:val="24"/>
        </w:rPr>
        <w:t xml:space="preserve">1 có hàm lượng </w:t>
      </w:r>
      <w:r w:rsidRPr="00F71E37">
        <w:rPr>
          <w:rFonts w:cs="Times New Roman"/>
          <w:color w:val="000000" w:themeColor="text1"/>
          <w:sz w:val="24"/>
          <w:szCs w:val="24"/>
          <w:lang w:val="vi-VN"/>
        </w:rPr>
        <w:t>vitamin C</w:t>
      </w:r>
      <w:r w:rsidRPr="00F71E37">
        <w:rPr>
          <w:rFonts w:cs="Times New Roman"/>
          <w:color w:val="000000" w:themeColor="text1"/>
          <w:sz w:val="24"/>
          <w:szCs w:val="24"/>
        </w:rPr>
        <w:t xml:space="preserve"> cao vượt trội (0,20%). Hàm lượng </w:t>
      </w:r>
      <w:r w:rsidRPr="00F71E37">
        <w:rPr>
          <w:rFonts w:cs="Times New Roman"/>
          <w:color w:val="000000" w:themeColor="text1"/>
          <w:sz w:val="24"/>
          <w:szCs w:val="24"/>
          <w:lang w:val="vi-VN"/>
        </w:rPr>
        <w:t>protein</w:t>
      </w:r>
      <w:r w:rsidRPr="00F71E37">
        <w:rPr>
          <w:rFonts w:cs="Times New Roman"/>
          <w:color w:val="000000" w:themeColor="text1"/>
          <w:sz w:val="24"/>
          <w:szCs w:val="24"/>
        </w:rPr>
        <w:t xml:space="preserve"> đạ</w:t>
      </w:r>
      <w:r w:rsidR="006F75CF" w:rsidRPr="00F71E37">
        <w:rPr>
          <w:rFonts w:cs="Times New Roman"/>
          <w:color w:val="000000" w:themeColor="text1"/>
          <w:sz w:val="24"/>
          <w:szCs w:val="24"/>
        </w:rPr>
        <w:t>t</w:t>
      </w:r>
      <w:r w:rsidR="00082CD3" w:rsidRPr="00F71E37">
        <w:rPr>
          <w:rFonts w:cs="Times New Roman"/>
          <w:color w:val="000000" w:themeColor="text1"/>
          <w:sz w:val="24"/>
          <w:szCs w:val="24"/>
        </w:rPr>
        <w:t xml:space="preserve"> khá</w:t>
      </w:r>
      <w:r w:rsidRPr="00F71E37">
        <w:rPr>
          <w:rFonts w:cs="Times New Roman"/>
          <w:color w:val="000000" w:themeColor="text1"/>
          <w:sz w:val="24"/>
          <w:szCs w:val="24"/>
        </w:rPr>
        <w:t xml:space="preserve"> cao và không có sự chênh nhiều giữa các giống. </w:t>
      </w:r>
      <w:r w:rsidR="006F75CF" w:rsidRPr="00F71E37">
        <w:rPr>
          <w:rFonts w:cs="Times New Roman"/>
          <w:color w:val="000000" w:themeColor="text1"/>
          <w:sz w:val="24"/>
          <w:szCs w:val="24"/>
        </w:rPr>
        <w:t>Hàm lượng đường, đây là chỉ tiêu đánh giá vị ngọt</w:t>
      </w:r>
      <w:r w:rsidR="00D73A91" w:rsidRPr="00F71E37">
        <w:rPr>
          <w:rFonts w:cs="Times New Roman"/>
          <w:color w:val="000000" w:themeColor="text1"/>
          <w:sz w:val="24"/>
          <w:szCs w:val="24"/>
        </w:rPr>
        <w:t xml:space="preserve"> của rau. Giống có hàm lượng đường </w:t>
      </w:r>
      <w:r w:rsidR="00D73A91" w:rsidRPr="007565E7">
        <w:rPr>
          <w:rFonts w:cs="Times New Roman"/>
          <w:color w:val="000000" w:themeColor="text1"/>
          <w:spacing w:val="-4"/>
          <w:sz w:val="24"/>
          <w:szCs w:val="24"/>
        </w:rPr>
        <w:t xml:space="preserve">đạt cao nhất là VĐ1 (9,50%), tương đương với giống đối chứng (9,12%). Tiếp đến là các giống </w:t>
      </w:r>
      <w:r w:rsidR="009E545F" w:rsidRPr="007565E7">
        <w:rPr>
          <w:rFonts w:cs="Times New Roman"/>
          <w:color w:val="000000" w:themeColor="text1"/>
          <w:spacing w:val="-4"/>
          <w:sz w:val="24"/>
          <w:szCs w:val="24"/>
        </w:rPr>
        <w:t>Phằn đòi</w:t>
      </w:r>
      <w:r w:rsidR="00D73A91" w:rsidRPr="007565E7">
        <w:rPr>
          <w:rFonts w:cs="Times New Roman"/>
          <w:color w:val="000000" w:themeColor="text1"/>
          <w:spacing w:val="-4"/>
          <w:sz w:val="24"/>
          <w:szCs w:val="24"/>
        </w:rPr>
        <w:t xml:space="preserve"> (</w:t>
      </w:r>
      <w:r w:rsidR="00D73A91" w:rsidRPr="007565E7">
        <w:rPr>
          <w:rFonts w:cs="Times New Roman"/>
          <w:color w:val="000000" w:themeColor="text1"/>
          <w:spacing w:val="-4"/>
          <w:sz w:val="24"/>
          <w:szCs w:val="24"/>
          <w:lang w:val="vi-VN"/>
        </w:rPr>
        <w:t>8</w:t>
      </w:r>
      <w:proofErr w:type="gramStart"/>
      <w:r w:rsidR="00D73A91" w:rsidRPr="007565E7">
        <w:rPr>
          <w:rFonts w:cs="Times New Roman"/>
          <w:color w:val="000000" w:themeColor="text1"/>
          <w:spacing w:val="-4"/>
          <w:sz w:val="24"/>
          <w:szCs w:val="24"/>
          <w:lang w:val="vi-VN"/>
        </w:rPr>
        <w:t>,97</w:t>
      </w:r>
      <w:proofErr w:type="gramEnd"/>
      <w:r w:rsidR="00D73A91" w:rsidRPr="007565E7">
        <w:rPr>
          <w:rFonts w:cs="Times New Roman"/>
          <w:color w:val="000000" w:themeColor="text1"/>
          <w:spacing w:val="-4"/>
          <w:sz w:val="24"/>
          <w:szCs w:val="24"/>
        </w:rPr>
        <w:t>%), Khoai Nhà Kiệ</w:t>
      </w:r>
      <w:r w:rsidR="002E0C48" w:rsidRPr="007565E7">
        <w:rPr>
          <w:rFonts w:cs="Times New Roman"/>
          <w:color w:val="000000" w:themeColor="text1"/>
          <w:spacing w:val="-4"/>
          <w:sz w:val="24"/>
          <w:szCs w:val="24"/>
        </w:rPr>
        <w:t>t và KLR</w:t>
      </w:r>
      <w:r w:rsidR="00D73A91" w:rsidRPr="007565E7">
        <w:rPr>
          <w:rFonts w:cs="Times New Roman"/>
          <w:color w:val="000000" w:themeColor="text1"/>
          <w:spacing w:val="-4"/>
          <w:sz w:val="24"/>
          <w:szCs w:val="24"/>
        </w:rPr>
        <w:t xml:space="preserve">3 (8,69%), </w:t>
      </w:r>
      <w:r w:rsidR="00D73A91" w:rsidRPr="007565E7">
        <w:rPr>
          <w:rFonts w:cs="Times New Roman"/>
          <w:color w:val="000000" w:themeColor="text1"/>
          <w:spacing w:val="-4"/>
          <w:sz w:val="24"/>
          <w:szCs w:val="24"/>
          <w:lang w:val="vi-VN"/>
        </w:rPr>
        <w:t xml:space="preserve">Măngđêngkhao </w:t>
      </w:r>
      <w:r w:rsidR="00D73A91" w:rsidRPr="007565E7">
        <w:rPr>
          <w:rFonts w:cs="Times New Roman"/>
          <w:color w:val="000000" w:themeColor="text1"/>
          <w:spacing w:val="-4"/>
          <w:sz w:val="24"/>
          <w:szCs w:val="24"/>
        </w:rPr>
        <w:t xml:space="preserve">(7,35%) và </w:t>
      </w:r>
      <w:r w:rsidR="00D73A91" w:rsidRPr="007565E7">
        <w:rPr>
          <w:rFonts w:cs="Times New Roman"/>
          <w:color w:val="000000" w:themeColor="text1"/>
          <w:spacing w:val="-4"/>
          <w:sz w:val="24"/>
          <w:szCs w:val="24"/>
          <w:lang w:val="vi-VN"/>
        </w:rPr>
        <w:t>Khoai rau muống</w:t>
      </w:r>
      <w:r w:rsidR="00D73A91" w:rsidRPr="007565E7">
        <w:rPr>
          <w:rFonts w:cs="Times New Roman"/>
          <w:color w:val="000000" w:themeColor="text1"/>
          <w:spacing w:val="-4"/>
          <w:sz w:val="24"/>
          <w:szCs w:val="24"/>
        </w:rPr>
        <w:t xml:space="preserve"> (</w:t>
      </w:r>
      <w:r w:rsidR="00D73A91" w:rsidRPr="007565E7">
        <w:rPr>
          <w:rFonts w:cs="Times New Roman"/>
          <w:color w:val="000000" w:themeColor="text1"/>
          <w:spacing w:val="-4"/>
          <w:sz w:val="24"/>
          <w:szCs w:val="24"/>
          <w:lang w:val="vi-VN"/>
        </w:rPr>
        <w:t>7,21</w:t>
      </w:r>
      <w:r w:rsidR="00D73A91" w:rsidRPr="007565E7">
        <w:rPr>
          <w:rFonts w:cs="Times New Roman"/>
          <w:color w:val="000000" w:themeColor="text1"/>
          <w:spacing w:val="-4"/>
          <w:sz w:val="24"/>
          <w:szCs w:val="24"/>
        </w:rPr>
        <w:t>%).</w:t>
      </w:r>
      <w:r w:rsidR="002E0C48" w:rsidRPr="00F71E37">
        <w:rPr>
          <w:rFonts w:cs="Times New Roman"/>
          <w:color w:val="000000" w:themeColor="text1"/>
          <w:sz w:val="24"/>
          <w:szCs w:val="24"/>
        </w:rPr>
        <w:t xml:space="preserve"> </w:t>
      </w:r>
    </w:p>
    <w:p w14:paraId="55ED8956" w14:textId="1A805494" w:rsidR="00F0482B" w:rsidRDefault="002E0C48" w:rsidP="00FC54E4">
      <w:pPr>
        <w:spacing w:before="120" w:after="120" w:line="288" w:lineRule="auto"/>
        <w:ind w:firstLine="720"/>
        <w:jc w:val="both"/>
        <w:rPr>
          <w:rFonts w:cs="Times New Roman"/>
          <w:color w:val="000000" w:themeColor="text1"/>
          <w:spacing w:val="-4"/>
          <w:sz w:val="24"/>
          <w:szCs w:val="24"/>
        </w:rPr>
      </w:pPr>
      <w:bookmarkStart w:id="33" w:name="_GoBack"/>
      <w:bookmarkEnd w:id="33"/>
      <w:r w:rsidRPr="00F71E37">
        <w:rPr>
          <w:rFonts w:cs="Times New Roman"/>
          <w:color w:val="000000" w:themeColor="text1"/>
          <w:sz w:val="24"/>
          <w:szCs w:val="24"/>
        </w:rPr>
        <w:t>Chất lượng dinh dưỡng</w:t>
      </w:r>
      <w:r w:rsidR="002D05B3" w:rsidRPr="00F71E37">
        <w:rPr>
          <w:rFonts w:cs="Times New Roman"/>
          <w:color w:val="000000" w:themeColor="text1"/>
          <w:sz w:val="24"/>
          <w:szCs w:val="24"/>
        </w:rPr>
        <w:t xml:space="preserve"> dựa</w:t>
      </w:r>
      <w:r w:rsidR="00ED1CEF" w:rsidRPr="00F71E37">
        <w:rPr>
          <w:rFonts w:cs="Times New Roman"/>
          <w:color w:val="000000" w:themeColor="text1"/>
          <w:sz w:val="24"/>
          <w:szCs w:val="24"/>
        </w:rPr>
        <w:t xml:space="preserve"> </w:t>
      </w:r>
      <w:r w:rsidRPr="00F71E37">
        <w:rPr>
          <w:rFonts w:cs="Times New Roman"/>
          <w:color w:val="000000" w:themeColor="text1"/>
          <w:sz w:val="24"/>
          <w:szCs w:val="24"/>
        </w:rPr>
        <w:t>trên 04 chỉ tiêu (</w:t>
      </w:r>
      <w:r w:rsidRPr="00F71E37">
        <w:rPr>
          <w:rFonts w:cs="Times New Roman"/>
          <w:color w:val="000000" w:themeColor="text1"/>
          <w:sz w:val="24"/>
          <w:szCs w:val="24"/>
          <w:lang w:val="vi-VN"/>
        </w:rPr>
        <w:t>Polyphenol tổng số</w:t>
      </w:r>
      <w:r w:rsidRPr="00F71E37">
        <w:rPr>
          <w:rFonts w:cs="Times New Roman"/>
          <w:color w:val="000000" w:themeColor="text1"/>
          <w:sz w:val="24"/>
          <w:szCs w:val="24"/>
        </w:rPr>
        <w:t xml:space="preserve">, vitamin C, protein và hàm lượng đường) được xếp </w:t>
      </w:r>
      <w:proofErr w:type="gramStart"/>
      <w:r w:rsidRPr="00F71E37">
        <w:rPr>
          <w:rFonts w:cs="Times New Roman"/>
          <w:color w:val="000000" w:themeColor="text1"/>
          <w:sz w:val="24"/>
          <w:szCs w:val="24"/>
        </w:rPr>
        <w:t>theo</w:t>
      </w:r>
      <w:proofErr w:type="gramEnd"/>
      <w:r w:rsidRPr="00F71E37">
        <w:rPr>
          <w:rFonts w:cs="Times New Roman"/>
          <w:color w:val="000000" w:themeColor="text1"/>
          <w:sz w:val="24"/>
          <w:szCs w:val="24"/>
        </w:rPr>
        <w:t xml:space="preserve"> giá trị từ cao đến thấp là </w:t>
      </w:r>
      <w:r w:rsidRPr="00F71E37">
        <w:rPr>
          <w:rFonts w:cs="Times New Roman"/>
          <w:color w:val="000000" w:themeColor="text1"/>
          <w:sz w:val="24"/>
          <w:szCs w:val="24"/>
          <w:lang w:val="vi-VN"/>
        </w:rPr>
        <w:t>VĐ1</w:t>
      </w:r>
      <w:r w:rsidRPr="00F71E37">
        <w:rPr>
          <w:rFonts w:cs="Times New Roman"/>
          <w:color w:val="000000" w:themeColor="text1"/>
          <w:sz w:val="24"/>
          <w:szCs w:val="24"/>
        </w:rPr>
        <w:t xml:space="preserve"> &gt; KLR3 &gt; </w:t>
      </w:r>
      <w:r w:rsidRPr="00F71E37">
        <w:rPr>
          <w:rFonts w:cs="Times New Roman"/>
          <w:color w:val="000000" w:themeColor="text1"/>
          <w:sz w:val="24"/>
          <w:szCs w:val="24"/>
          <w:lang w:val="vi-VN"/>
        </w:rPr>
        <w:t xml:space="preserve">Nhà Kiệt </w:t>
      </w:r>
      <w:r w:rsidRPr="00F71E37">
        <w:rPr>
          <w:rFonts w:cs="Times New Roman"/>
          <w:color w:val="000000" w:themeColor="text1"/>
          <w:sz w:val="24"/>
          <w:szCs w:val="24"/>
        </w:rPr>
        <w:t xml:space="preserve">&gt; </w:t>
      </w:r>
      <w:r w:rsidRPr="00F71E37">
        <w:rPr>
          <w:rFonts w:cs="Times New Roman"/>
          <w:color w:val="000000" w:themeColor="text1"/>
          <w:sz w:val="24"/>
          <w:szCs w:val="24"/>
          <w:lang w:val="vi-VN"/>
        </w:rPr>
        <w:t>Chiêm dâu xanh (Đ/C)</w:t>
      </w:r>
      <w:r w:rsidRPr="00F71E37">
        <w:rPr>
          <w:rFonts w:cs="Times New Roman"/>
          <w:color w:val="000000" w:themeColor="text1"/>
          <w:sz w:val="24"/>
          <w:szCs w:val="24"/>
        </w:rPr>
        <w:t xml:space="preserve"> &gt;</w:t>
      </w:r>
      <w:r w:rsidRPr="00F71E37">
        <w:rPr>
          <w:rFonts w:cs="Times New Roman"/>
          <w:color w:val="000000" w:themeColor="text1"/>
          <w:sz w:val="24"/>
          <w:szCs w:val="24"/>
          <w:lang w:val="vi-VN"/>
        </w:rPr>
        <w:t xml:space="preserve"> </w:t>
      </w:r>
      <w:r w:rsidR="009E545F" w:rsidRPr="00F71E37">
        <w:rPr>
          <w:rFonts w:cs="Times New Roman"/>
          <w:color w:val="000000" w:themeColor="text1"/>
          <w:sz w:val="24"/>
          <w:szCs w:val="24"/>
        </w:rPr>
        <w:t>Phằn đòi</w:t>
      </w:r>
      <w:r w:rsidRPr="00F71E37">
        <w:rPr>
          <w:rFonts w:cs="Times New Roman"/>
          <w:color w:val="000000" w:themeColor="text1"/>
          <w:sz w:val="24"/>
          <w:szCs w:val="24"/>
        </w:rPr>
        <w:t xml:space="preserve"> &gt; </w:t>
      </w:r>
      <w:r w:rsidRPr="00F71E37">
        <w:rPr>
          <w:rFonts w:cs="Times New Roman"/>
          <w:color w:val="000000" w:themeColor="text1"/>
          <w:sz w:val="24"/>
          <w:szCs w:val="24"/>
          <w:lang w:val="vi-VN"/>
        </w:rPr>
        <w:t>Măngđêngkhao</w:t>
      </w:r>
      <w:r w:rsidRPr="00F71E37">
        <w:rPr>
          <w:rFonts w:cs="Times New Roman"/>
          <w:color w:val="000000" w:themeColor="text1"/>
          <w:sz w:val="24"/>
          <w:szCs w:val="24"/>
        </w:rPr>
        <w:t xml:space="preserve"> &gt; </w:t>
      </w:r>
      <w:r w:rsidRPr="00F71E37">
        <w:rPr>
          <w:rFonts w:cs="Times New Roman"/>
          <w:color w:val="000000" w:themeColor="text1"/>
          <w:sz w:val="24"/>
          <w:szCs w:val="24"/>
          <w:lang w:val="vi-VN"/>
        </w:rPr>
        <w:t>Khoai rau muống</w:t>
      </w:r>
      <w:r w:rsidR="00867FF9" w:rsidRPr="00F71E37">
        <w:rPr>
          <w:rFonts w:cs="Times New Roman"/>
          <w:color w:val="000000" w:themeColor="text1"/>
          <w:sz w:val="24"/>
          <w:szCs w:val="24"/>
        </w:rPr>
        <w:t xml:space="preserve">. </w:t>
      </w:r>
      <w:r w:rsidR="00F0482B" w:rsidRPr="00F71E37">
        <w:rPr>
          <w:rFonts w:cs="Times New Roman"/>
          <w:color w:val="000000" w:themeColor="text1"/>
          <w:sz w:val="24"/>
          <w:szCs w:val="24"/>
        </w:rPr>
        <w:t xml:space="preserve">Kết quả nghiên cứu về chất lượng dinh dưỡng của một số giống khoai lang làm rau ăn lá của </w:t>
      </w:r>
      <w:r w:rsidR="00E032DD" w:rsidRPr="00F71E37">
        <w:rPr>
          <w:rFonts w:cs="Times New Roman"/>
          <w:color w:val="000000" w:themeColor="text1"/>
          <w:sz w:val="24"/>
          <w:szCs w:val="24"/>
        </w:rPr>
        <w:t xml:space="preserve">Nguyễn Thị Ngọc Huệ và cs, (2008) </w:t>
      </w:r>
      <w:r w:rsidR="00F0482B" w:rsidRPr="00F71E37">
        <w:rPr>
          <w:rFonts w:cs="Times New Roman"/>
          <w:color w:val="000000" w:themeColor="text1"/>
          <w:sz w:val="24"/>
          <w:szCs w:val="24"/>
        </w:rPr>
        <w:t>cho thấy hàm lượng protein</w:t>
      </w:r>
      <w:r w:rsidR="00E032DD" w:rsidRPr="00F71E37">
        <w:rPr>
          <w:rFonts w:cs="Times New Roman"/>
          <w:color w:val="000000" w:themeColor="text1"/>
          <w:sz w:val="24"/>
          <w:szCs w:val="24"/>
        </w:rPr>
        <w:t xml:space="preserve"> biến động</w:t>
      </w:r>
      <w:r w:rsidR="00F0482B" w:rsidRPr="00F71E37">
        <w:rPr>
          <w:rFonts w:cs="Times New Roman"/>
          <w:color w:val="000000" w:themeColor="text1"/>
          <w:sz w:val="24"/>
          <w:szCs w:val="24"/>
        </w:rPr>
        <w:t xml:space="preserve"> từ 22 – 25% chất khô, hàm lượng Vitamin C từ 353 – 390 mg/100g tươi. </w:t>
      </w:r>
      <w:r w:rsidR="008802E6" w:rsidRPr="00F71E37">
        <w:rPr>
          <w:rFonts w:cs="Times New Roman"/>
          <w:color w:val="000000" w:themeColor="text1"/>
          <w:sz w:val="24"/>
          <w:szCs w:val="24"/>
        </w:rPr>
        <w:t>Trần Hiệp và cs, (2013) cho biết, hàm lượng protein của ngọn và lá khoai lang là 17</w:t>
      </w:r>
      <w:proofErr w:type="gramStart"/>
      <w:r w:rsidR="008802E6" w:rsidRPr="00F71E37">
        <w:rPr>
          <w:rFonts w:cs="Times New Roman"/>
          <w:color w:val="000000" w:themeColor="text1"/>
          <w:sz w:val="24"/>
          <w:szCs w:val="24"/>
        </w:rPr>
        <w:t>,08</w:t>
      </w:r>
      <w:proofErr w:type="gramEnd"/>
      <w:r w:rsidR="008802E6" w:rsidRPr="00F71E37">
        <w:rPr>
          <w:rFonts w:cs="Times New Roman"/>
          <w:color w:val="000000" w:themeColor="text1"/>
          <w:sz w:val="24"/>
          <w:szCs w:val="24"/>
        </w:rPr>
        <w:t xml:space="preserve"> % chất </w:t>
      </w:r>
      <w:r w:rsidR="008802E6" w:rsidRPr="007565E7">
        <w:rPr>
          <w:rFonts w:cs="Times New Roman"/>
          <w:color w:val="000000" w:themeColor="text1"/>
          <w:spacing w:val="-4"/>
          <w:sz w:val="24"/>
          <w:szCs w:val="24"/>
        </w:rPr>
        <w:t>khô</w:t>
      </w:r>
      <w:r w:rsidR="00C345DB" w:rsidRPr="007565E7">
        <w:rPr>
          <w:rFonts w:cs="Times New Roman"/>
          <w:color w:val="000000" w:themeColor="text1"/>
          <w:spacing w:val="-4"/>
          <w:sz w:val="24"/>
          <w:szCs w:val="24"/>
        </w:rPr>
        <w:t xml:space="preserve"> </w:t>
      </w:r>
      <w:r w:rsidR="008802E6" w:rsidRPr="007565E7">
        <w:rPr>
          <w:rFonts w:cs="Times New Roman"/>
          <w:color w:val="000000" w:themeColor="text1"/>
          <w:spacing w:val="-4"/>
          <w:sz w:val="24"/>
          <w:szCs w:val="24"/>
        </w:rPr>
        <w:t xml:space="preserve">. </w:t>
      </w:r>
      <w:proofErr w:type="gramStart"/>
      <w:r w:rsidR="008802E6" w:rsidRPr="007565E7">
        <w:rPr>
          <w:rFonts w:cs="Times New Roman"/>
          <w:color w:val="000000" w:themeColor="text1"/>
          <w:spacing w:val="-4"/>
          <w:sz w:val="24"/>
          <w:szCs w:val="24"/>
        </w:rPr>
        <w:t xml:space="preserve">Như vậy, hàm lượng protein trong kết quả nghiên cứu của chúng tôi là tương đồng với kết quả nghiên cứu của Trần Hiệp và cs nhưng lại </w:t>
      </w:r>
      <w:r w:rsidR="00E032DD" w:rsidRPr="007565E7">
        <w:rPr>
          <w:rFonts w:cs="Times New Roman"/>
          <w:color w:val="000000" w:themeColor="text1"/>
          <w:spacing w:val="-4"/>
          <w:sz w:val="24"/>
          <w:szCs w:val="24"/>
        </w:rPr>
        <w:t xml:space="preserve">thấp hơn </w:t>
      </w:r>
      <w:r w:rsidR="00D75595" w:rsidRPr="007565E7">
        <w:rPr>
          <w:rFonts w:cs="Times New Roman"/>
          <w:color w:val="000000" w:themeColor="text1"/>
          <w:spacing w:val="-4"/>
          <w:sz w:val="24"/>
          <w:szCs w:val="24"/>
        </w:rPr>
        <w:t xml:space="preserve">so với nghiên cứu của </w:t>
      </w:r>
      <w:r w:rsidR="008802E6" w:rsidRPr="007565E7">
        <w:rPr>
          <w:rFonts w:cs="Times New Roman"/>
          <w:color w:val="000000" w:themeColor="text1"/>
          <w:spacing w:val="-4"/>
          <w:sz w:val="24"/>
          <w:szCs w:val="24"/>
        </w:rPr>
        <w:t>Nguyễn Thị Ngọc Huệ và cs.</w:t>
      </w:r>
      <w:proofErr w:type="gramEnd"/>
    </w:p>
    <w:p w14:paraId="14BA91F8" w14:textId="5C427837" w:rsidR="00C9673F" w:rsidRPr="00F71E37" w:rsidRDefault="00364F59" w:rsidP="00F71E37">
      <w:pPr>
        <w:spacing w:before="120" w:after="120" w:line="288" w:lineRule="auto"/>
        <w:rPr>
          <w:rFonts w:cs="Times New Roman"/>
          <w:b/>
          <w:bCs/>
          <w:color w:val="000000" w:themeColor="text1"/>
          <w:sz w:val="24"/>
        </w:rPr>
      </w:pPr>
      <w:r w:rsidRPr="00F71E37">
        <w:rPr>
          <w:rFonts w:cs="Times New Roman"/>
          <w:b/>
          <w:bCs/>
          <w:color w:val="000000" w:themeColor="text1"/>
          <w:sz w:val="24"/>
          <w:lang w:val="vi-VN"/>
        </w:rPr>
        <w:t>4. KẾT LUẬN</w:t>
      </w:r>
      <w:r w:rsidR="002E258B" w:rsidRPr="00F71E37">
        <w:rPr>
          <w:rFonts w:cs="Times New Roman"/>
          <w:b/>
          <w:bCs/>
          <w:color w:val="000000" w:themeColor="text1"/>
          <w:sz w:val="24"/>
        </w:rPr>
        <w:t xml:space="preserve"> VÀ ĐỀ NGHỊ</w:t>
      </w:r>
    </w:p>
    <w:p w14:paraId="547E95E2" w14:textId="6F6A3100" w:rsidR="00256639" w:rsidRPr="00F71E37" w:rsidRDefault="00B20A75" w:rsidP="007565E7">
      <w:pPr>
        <w:spacing w:before="120" w:after="120" w:line="288" w:lineRule="auto"/>
        <w:ind w:firstLine="720"/>
        <w:jc w:val="both"/>
        <w:rPr>
          <w:rFonts w:cs="Times New Roman"/>
          <w:color w:val="000000" w:themeColor="text1"/>
          <w:sz w:val="24"/>
          <w:szCs w:val="24"/>
          <w:lang w:val="vi-VN"/>
        </w:rPr>
      </w:pPr>
      <w:r w:rsidRPr="00F71E37">
        <w:rPr>
          <w:rFonts w:cs="Times New Roman"/>
          <w:color w:val="000000" w:themeColor="text1"/>
          <w:sz w:val="24"/>
          <w:szCs w:val="24"/>
        </w:rPr>
        <w:t>Tập đoàn</w:t>
      </w:r>
      <w:r w:rsidR="0006129D" w:rsidRPr="00F71E37">
        <w:rPr>
          <w:rFonts w:cs="Times New Roman"/>
          <w:color w:val="000000" w:themeColor="text1"/>
          <w:sz w:val="24"/>
          <w:szCs w:val="24"/>
          <w:lang w:val="vi-VN"/>
        </w:rPr>
        <w:t xml:space="preserve"> giố</w:t>
      </w:r>
      <w:r w:rsidR="00D73A91" w:rsidRPr="00F71E37">
        <w:rPr>
          <w:rFonts w:cs="Times New Roman"/>
          <w:color w:val="000000" w:themeColor="text1"/>
          <w:sz w:val="24"/>
          <w:szCs w:val="24"/>
          <w:lang w:val="vi-VN"/>
        </w:rPr>
        <w:t xml:space="preserve">ng khoai </w:t>
      </w:r>
      <w:proofErr w:type="gramStart"/>
      <w:r w:rsidR="00D73A91" w:rsidRPr="00F71E37">
        <w:rPr>
          <w:rFonts w:cs="Times New Roman"/>
          <w:color w:val="000000" w:themeColor="text1"/>
          <w:sz w:val="24"/>
          <w:szCs w:val="24"/>
          <w:lang w:val="vi-VN"/>
        </w:rPr>
        <w:t>lang</w:t>
      </w:r>
      <w:proofErr w:type="gramEnd"/>
      <w:r w:rsidR="003C368A" w:rsidRPr="00F71E37">
        <w:rPr>
          <w:rFonts w:cs="Times New Roman"/>
          <w:color w:val="000000" w:themeColor="text1"/>
          <w:sz w:val="24"/>
          <w:szCs w:val="24"/>
        </w:rPr>
        <w:t xml:space="preserve"> ăn lá</w:t>
      </w:r>
      <w:r w:rsidR="0006129D" w:rsidRPr="00F71E37">
        <w:rPr>
          <w:rFonts w:cs="Times New Roman"/>
          <w:color w:val="000000" w:themeColor="text1"/>
          <w:sz w:val="24"/>
          <w:szCs w:val="24"/>
          <w:lang w:val="vi-VN"/>
        </w:rPr>
        <w:t xml:space="preserve"> có thời gian sinh trưởng thuộc </w:t>
      </w:r>
      <w:r w:rsidR="003C368A" w:rsidRPr="00F71E37">
        <w:rPr>
          <w:rFonts w:cs="Times New Roman"/>
          <w:color w:val="000000" w:themeColor="text1"/>
          <w:sz w:val="24"/>
          <w:szCs w:val="24"/>
        </w:rPr>
        <w:t xml:space="preserve">nhóm </w:t>
      </w:r>
      <w:r w:rsidRPr="00F71E37">
        <w:rPr>
          <w:rFonts w:cs="Times New Roman"/>
          <w:color w:val="000000" w:themeColor="text1"/>
          <w:sz w:val="24"/>
          <w:szCs w:val="24"/>
        </w:rPr>
        <w:t>trung và dài ngày trong vụ Đông tại Thừa Thiên Huế</w:t>
      </w:r>
      <w:r w:rsidR="003C368A" w:rsidRPr="00F71E37">
        <w:rPr>
          <w:rFonts w:cs="Times New Roman"/>
          <w:color w:val="000000" w:themeColor="text1"/>
          <w:sz w:val="24"/>
          <w:szCs w:val="24"/>
          <w:lang w:val="vi-VN"/>
        </w:rPr>
        <w:t xml:space="preserve"> (1</w:t>
      </w:r>
      <w:r w:rsidRPr="00F71E37">
        <w:rPr>
          <w:rFonts w:cs="Times New Roman"/>
          <w:color w:val="000000" w:themeColor="text1"/>
          <w:sz w:val="24"/>
          <w:szCs w:val="24"/>
        </w:rPr>
        <w:t xml:space="preserve">25 – 135 </w:t>
      </w:r>
      <w:r w:rsidR="003C368A" w:rsidRPr="00F71E37">
        <w:rPr>
          <w:rFonts w:cs="Times New Roman"/>
          <w:color w:val="000000" w:themeColor="text1"/>
          <w:sz w:val="24"/>
          <w:szCs w:val="24"/>
          <w:lang w:val="vi-VN"/>
        </w:rPr>
        <w:t>ngày)</w:t>
      </w:r>
      <w:r w:rsidR="003C368A" w:rsidRPr="00F71E37">
        <w:rPr>
          <w:rFonts w:cs="Times New Roman"/>
          <w:color w:val="000000" w:themeColor="text1"/>
          <w:sz w:val="24"/>
          <w:szCs w:val="24"/>
        </w:rPr>
        <w:t xml:space="preserve">. </w:t>
      </w:r>
      <w:r w:rsidR="0006129D" w:rsidRPr="00F71E37">
        <w:rPr>
          <w:rFonts w:cs="Times New Roman"/>
          <w:color w:val="000000" w:themeColor="text1"/>
          <w:sz w:val="24"/>
          <w:szCs w:val="24"/>
          <w:lang w:val="vi-VN"/>
        </w:rPr>
        <w:t xml:space="preserve">Các chỉ tiêu </w:t>
      </w:r>
      <w:r w:rsidR="003C368A" w:rsidRPr="00F71E37">
        <w:rPr>
          <w:rFonts w:cs="Times New Roman"/>
          <w:color w:val="000000" w:themeColor="text1"/>
          <w:sz w:val="24"/>
          <w:szCs w:val="24"/>
        </w:rPr>
        <w:t xml:space="preserve">về sinh trưởng và </w:t>
      </w:r>
      <w:r w:rsidR="0006129D" w:rsidRPr="00F71E37">
        <w:rPr>
          <w:rFonts w:cs="Times New Roman"/>
          <w:color w:val="000000" w:themeColor="text1"/>
          <w:sz w:val="24"/>
          <w:szCs w:val="24"/>
          <w:lang w:val="vi-VN"/>
        </w:rPr>
        <w:t>hình thái</w:t>
      </w:r>
      <w:r w:rsidR="003C368A" w:rsidRPr="00F71E37">
        <w:rPr>
          <w:rFonts w:cs="Times New Roman"/>
          <w:color w:val="000000" w:themeColor="text1"/>
          <w:sz w:val="24"/>
          <w:szCs w:val="24"/>
        </w:rPr>
        <w:t xml:space="preserve"> </w:t>
      </w:r>
      <w:r w:rsidR="00777A34" w:rsidRPr="00F71E37">
        <w:rPr>
          <w:rFonts w:cs="Times New Roman"/>
          <w:color w:val="000000" w:themeColor="text1"/>
          <w:sz w:val="24"/>
          <w:szCs w:val="24"/>
        </w:rPr>
        <w:t xml:space="preserve">có nhiều ưu điểm </w:t>
      </w:r>
      <w:r w:rsidR="003C368A" w:rsidRPr="00F71E37">
        <w:rPr>
          <w:rFonts w:cs="Times New Roman"/>
          <w:color w:val="000000" w:themeColor="text1"/>
          <w:sz w:val="24"/>
          <w:szCs w:val="24"/>
        </w:rPr>
        <w:t xml:space="preserve">như </w:t>
      </w:r>
      <w:r w:rsidRPr="00F71E37">
        <w:rPr>
          <w:rFonts w:cs="Times New Roman"/>
          <w:color w:val="000000" w:themeColor="text1"/>
          <w:sz w:val="24"/>
          <w:szCs w:val="24"/>
        </w:rPr>
        <w:t>dài thân chính</w:t>
      </w:r>
      <w:r w:rsidR="003C368A" w:rsidRPr="00F71E37">
        <w:rPr>
          <w:rFonts w:cs="Times New Roman"/>
          <w:color w:val="000000" w:themeColor="text1"/>
          <w:sz w:val="24"/>
          <w:szCs w:val="24"/>
        </w:rPr>
        <w:t xml:space="preserve">, </w:t>
      </w:r>
      <w:r w:rsidRPr="00F71E37">
        <w:rPr>
          <w:rFonts w:cs="Times New Roman"/>
          <w:color w:val="000000" w:themeColor="text1"/>
          <w:sz w:val="24"/>
          <w:szCs w:val="24"/>
        </w:rPr>
        <w:t xml:space="preserve">số lá/thân chính, </w:t>
      </w:r>
      <w:r w:rsidR="003C368A" w:rsidRPr="00F71E37">
        <w:rPr>
          <w:rFonts w:cs="Times New Roman"/>
          <w:color w:val="000000" w:themeColor="text1"/>
          <w:sz w:val="24"/>
          <w:szCs w:val="24"/>
        </w:rPr>
        <w:t>chiều dài cuống lá lớn, chiều dài và độ rộng lá khá, l</w:t>
      </w:r>
      <w:r w:rsidR="009730D1" w:rsidRPr="00F71E37">
        <w:rPr>
          <w:rFonts w:cs="Times New Roman"/>
          <w:color w:val="000000" w:themeColor="text1"/>
          <w:sz w:val="24"/>
          <w:szCs w:val="24"/>
        </w:rPr>
        <w:t xml:space="preserve">óng </w:t>
      </w:r>
      <w:r w:rsidR="003C368A" w:rsidRPr="00F71E37">
        <w:rPr>
          <w:rFonts w:cs="Times New Roman"/>
          <w:color w:val="000000" w:themeColor="text1"/>
          <w:sz w:val="24"/>
          <w:szCs w:val="24"/>
        </w:rPr>
        <w:t>thân ngắn và trung bình</w:t>
      </w:r>
      <w:r w:rsidR="009730D1" w:rsidRPr="00F71E37">
        <w:rPr>
          <w:rFonts w:cs="Times New Roman"/>
          <w:color w:val="000000" w:themeColor="text1"/>
          <w:sz w:val="24"/>
          <w:szCs w:val="24"/>
        </w:rPr>
        <w:t xml:space="preserve">. </w:t>
      </w:r>
      <w:r w:rsidR="0006129D" w:rsidRPr="00F71E37">
        <w:rPr>
          <w:rFonts w:cs="Times New Roman"/>
          <w:color w:val="000000" w:themeColor="text1"/>
          <w:sz w:val="24"/>
          <w:szCs w:val="24"/>
          <w:lang w:val="vi-VN"/>
        </w:rPr>
        <w:t xml:space="preserve">Khả năng chống chịu sâu bệnh </w:t>
      </w:r>
      <w:r w:rsidR="009730D1" w:rsidRPr="00F71E37">
        <w:rPr>
          <w:rFonts w:cs="Times New Roman"/>
          <w:color w:val="000000" w:themeColor="text1"/>
          <w:sz w:val="24"/>
          <w:szCs w:val="24"/>
        </w:rPr>
        <w:t>và điều kiện bất thuận</w:t>
      </w:r>
      <w:r w:rsidR="0006129D" w:rsidRPr="00F71E37">
        <w:rPr>
          <w:rFonts w:cs="Times New Roman"/>
          <w:color w:val="000000" w:themeColor="text1"/>
          <w:sz w:val="24"/>
          <w:szCs w:val="24"/>
          <w:lang w:val="vi-VN"/>
        </w:rPr>
        <w:t xml:space="preserve"> tốt. </w:t>
      </w:r>
    </w:p>
    <w:p w14:paraId="1748E12F" w14:textId="4B535FA2" w:rsidR="00256639" w:rsidRPr="00F71E37" w:rsidRDefault="00C009DC" w:rsidP="007565E7">
      <w:pPr>
        <w:spacing w:before="120" w:after="120" w:line="288" w:lineRule="auto"/>
        <w:ind w:firstLine="720"/>
        <w:jc w:val="both"/>
        <w:rPr>
          <w:rFonts w:cs="Times New Roman"/>
          <w:color w:val="000000" w:themeColor="text1"/>
          <w:sz w:val="24"/>
          <w:szCs w:val="24"/>
        </w:rPr>
      </w:pPr>
      <w:r w:rsidRPr="00F71E37">
        <w:rPr>
          <w:rFonts w:cs="Times New Roman"/>
          <w:color w:val="000000" w:themeColor="text1"/>
          <w:sz w:val="24"/>
          <w:szCs w:val="24"/>
        </w:rPr>
        <w:lastRenderedPageBreak/>
        <w:t>Các</w:t>
      </w:r>
      <w:r w:rsidR="00256639" w:rsidRPr="00F71E37">
        <w:rPr>
          <w:rFonts w:cs="Times New Roman"/>
          <w:color w:val="000000" w:themeColor="text1"/>
          <w:sz w:val="24"/>
          <w:szCs w:val="24"/>
          <w:lang w:val="vi-VN"/>
        </w:rPr>
        <w:t xml:space="preserve"> giống có năng suất </w:t>
      </w:r>
      <w:r w:rsidRPr="00F71E37">
        <w:rPr>
          <w:rFonts w:cs="Times New Roman"/>
          <w:color w:val="000000" w:themeColor="text1"/>
          <w:sz w:val="24"/>
          <w:szCs w:val="24"/>
        </w:rPr>
        <w:t>đạt từ mức trung bình đến cao</w:t>
      </w:r>
      <w:r w:rsidR="00515D21" w:rsidRPr="00F71E37">
        <w:rPr>
          <w:rFonts w:cs="Times New Roman"/>
          <w:color w:val="000000" w:themeColor="text1"/>
          <w:sz w:val="24"/>
          <w:szCs w:val="24"/>
        </w:rPr>
        <w:t xml:space="preserve"> (</w:t>
      </w:r>
      <w:r w:rsidR="00515D21" w:rsidRPr="00F71E37">
        <w:rPr>
          <w:rFonts w:eastAsia="Times New Roman" w:cs="Times New Roman"/>
          <w:color w:val="000000" w:themeColor="text1"/>
          <w:sz w:val="24"/>
          <w:szCs w:val="24"/>
        </w:rPr>
        <w:t xml:space="preserve">43,90 - 116,87 </w:t>
      </w:r>
      <w:r w:rsidR="00515D21" w:rsidRPr="00F71E37">
        <w:rPr>
          <w:rFonts w:cs="Times New Roman"/>
          <w:color w:val="000000" w:themeColor="text1"/>
          <w:sz w:val="24"/>
          <w:szCs w:val="24"/>
          <w:lang w:val="vi-VN"/>
        </w:rPr>
        <w:t>tấn/ha</w:t>
      </w:r>
      <w:r w:rsidR="00515D21" w:rsidRPr="00F71E37">
        <w:rPr>
          <w:rFonts w:cs="Times New Roman"/>
          <w:color w:val="000000" w:themeColor="text1"/>
          <w:sz w:val="24"/>
          <w:szCs w:val="24"/>
        </w:rPr>
        <w:t>)</w:t>
      </w:r>
      <w:r w:rsidRPr="00F71E37">
        <w:rPr>
          <w:rFonts w:cs="Times New Roman"/>
          <w:color w:val="000000" w:themeColor="text1"/>
          <w:sz w:val="24"/>
          <w:szCs w:val="24"/>
        </w:rPr>
        <w:t xml:space="preserve">, điển hình các </w:t>
      </w:r>
      <w:r w:rsidR="00256639" w:rsidRPr="00F71E37">
        <w:rPr>
          <w:rFonts w:cs="Times New Roman"/>
          <w:color w:val="000000" w:themeColor="text1"/>
          <w:sz w:val="24"/>
          <w:szCs w:val="24"/>
          <w:lang w:val="vi-VN"/>
        </w:rPr>
        <w:t xml:space="preserve">giống </w:t>
      </w:r>
      <w:r w:rsidRPr="00F71E37">
        <w:rPr>
          <w:rFonts w:cs="Times New Roman"/>
          <w:color w:val="000000" w:themeColor="text1"/>
          <w:sz w:val="24"/>
          <w:szCs w:val="24"/>
        </w:rPr>
        <w:t xml:space="preserve">có năng suất cao gồm giống </w:t>
      </w:r>
      <w:r w:rsidR="00515D21" w:rsidRPr="00F71E37">
        <w:rPr>
          <w:rFonts w:cs="Times New Roman"/>
          <w:color w:val="000000" w:themeColor="text1"/>
          <w:sz w:val="24"/>
          <w:szCs w:val="24"/>
        </w:rPr>
        <w:t>Lệ Cần (</w:t>
      </w:r>
      <w:r w:rsidR="00515D21" w:rsidRPr="00F71E37">
        <w:rPr>
          <w:rFonts w:cs="Times New Roman"/>
          <w:color w:val="000000" w:themeColor="text1"/>
          <w:sz w:val="24"/>
          <w:szCs w:val="24"/>
          <w:lang w:val="vi-VN"/>
        </w:rPr>
        <w:t>11</w:t>
      </w:r>
      <w:r w:rsidR="00515D21" w:rsidRPr="00F71E37">
        <w:rPr>
          <w:rFonts w:cs="Times New Roman"/>
          <w:color w:val="000000" w:themeColor="text1"/>
          <w:sz w:val="24"/>
          <w:szCs w:val="24"/>
        </w:rPr>
        <w:t xml:space="preserve">6,87 </w:t>
      </w:r>
      <w:r w:rsidR="00515D21" w:rsidRPr="00F71E37">
        <w:rPr>
          <w:rFonts w:cs="Times New Roman"/>
          <w:color w:val="000000" w:themeColor="text1"/>
          <w:sz w:val="24"/>
          <w:szCs w:val="24"/>
          <w:lang w:val="vi-VN"/>
        </w:rPr>
        <w:t>tấn/ha</w:t>
      </w:r>
      <w:r w:rsidR="00515D21" w:rsidRPr="00F71E37">
        <w:rPr>
          <w:rFonts w:cs="Times New Roman"/>
          <w:color w:val="000000" w:themeColor="text1"/>
          <w:sz w:val="24"/>
          <w:szCs w:val="24"/>
        </w:rPr>
        <w:t>); Đi đên (</w:t>
      </w:r>
      <w:r w:rsidR="00515D21" w:rsidRPr="00F71E37">
        <w:rPr>
          <w:rFonts w:cs="Times New Roman"/>
          <w:color w:val="000000" w:themeColor="text1"/>
          <w:sz w:val="24"/>
          <w:szCs w:val="24"/>
          <w:lang w:val="vi-VN"/>
        </w:rPr>
        <w:t>1</w:t>
      </w:r>
      <w:r w:rsidR="00515D21" w:rsidRPr="00F71E37">
        <w:rPr>
          <w:rFonts w:cs="Times New Roman"/>
          <w:color w:val="000000" w:themeColor="text1"/>
          <w:sz w:val="24"/>
          <w:szCs w:val="24"/>
        </w:rPr>
        <w:t>09,09</w:t>
      </w:r>
      <w:r w:rsidR="00515D21" w:rsidRPr="00F71E37">
        <w:rPr>
          <w:rFonts w:cs="Times New Roman"/>
          <w:color w:val="000000" w:themeColor="text1"/>
          <w:sz w:val="24"/>
          <w:szCs w:val="24"/>
          <w:lang w:val="vi-VN"/>
        </w:rPr>
        <w:t xml:space="preserve"> tấn/ha</w:t>
      </w:r>
      <w:r w:rsidR="00515D21" w:rsidRPr="00F71E37">
        <w:rPr>
          <w:rFonts w:cs="Times New Roman"/>
          <w:color w:val="000000" w:themeColor="text1"/>
          <w:sz w:val="24"/>
          <w:szCs w:val="24"/>
        </w:rPr>
        <w:t>)</w:t>
      </w:r>
      <w:r w:rsidR="00515D21" w:rsidRPr="00F71E37">
        <w:rPr>
          <w:rFonts w:cs="Times New Roman"/>
          <w:color w:val="000000" w:themeColor="text1"/>
          <w:sz w:val="24"/>
          <w:szCs w:val="24"/>
          <w:lang w:val="vi-VN"/>
        </w:rPr>
        <w:t xml:space="preserve"> và </w:t>
      </w:r>
      <w:r w:rsidR="00515D21" w:rsidRPr="00F71E37">
        <w:rPr>
          <w:rFonts w:cs="Times New Roman"/>
          <w:color w:val="000000" w:themeColor="text1"/>
          <w:sz w:val="24"/>
          <w:szCs w:val="24"/>
        </w:rPr>
        <w:t>Khoai Trung Quốc</w:t>
      </w:r>
      <w:r w:rsidR="00515D21" w:rsidRPr="00F71E37">
        <w:rPr>
          <w:rFonts w:cs="Times New Roman"/>
          <w:color w:val="000000" w:themeColor="text1"/>
          <w:sz w:val="24"/>
          <w:szCs w:val="24"/>
          <w:lang w:val="vi-VN"/>
        </w:rPr>
        <w:t xml:space="preserve"> </w:t>
      </w:r>
      <w:r w:rsidR="00515D21" w:rsidRPr="00F71E37">
        <w:rPr>
          <w:rFonts w:cs="Times New Roman"/>
          <w:color w:val="000000" w:themeColor="text1"/>
          <w:sz w:val="24"/>
          <w:szCs w:val="24"/>
        </w:rPr>
        <w:t>(101,69</w:t>
      </w:r>
      <w:r w:rsidR="00515D21" w:rsidRPr="00F71E37">
        <w:rPr>
          <w:rFonts w:cs="Times New Roman"/>
          <w:color w:val="000000" w:themeColor="text1"/>
          <w:sz w:val="24"/>
          <w:szCs w:val="24"/>
          <w:lang w:val="vi-VN"/>
        </w:rPr>
        <w:t xml:space="preserve"> tấn/ha</w:t>
      </w:r>
      <w:r w:rsidR="00515D21" w:rsidRPr="00F71E37">
        <w:rPr>
          <w:rFonts w:cs="Times New Roman"/>
          <w:color w:val="000000" w:themeColor="text1"/>
          <w:sz w:val="24"/>
          <w:szCs w:val="24"/>
        </w:rPr>
        <w:t>)</w:t>
      </w:r>
      <w:r w:rsidR="00036366" w:rsidRPr="00F71E37">
        <w:rPr>
          <w:rFonts w:cs="Times New Roman"/>
          <w:color w:val="000000" w:themeColor="text1"/>
          <w:sz w:val="24"/>
          <w:szCs w:val="24"/>
        </w:rPr>
        <w:t xml:space="preserve"> và </w:t>
      </w:r>
      <w:r w:rsidRPr="00F71E37">
        <w:rPr>
          <w:rFonts w:cs="Times New Roman"/>
          <w:color w:val="000000" w:themeColor="text1"/>
          <w:sz w:val="24"/>
          <w:szCs w:val="24"/>
        </w:rPr>
        <w:t>KLR3</w:t>
      </w:r>
      <w:r w:rsidRPr="00F71E37">
        <w:rPr>
          <w:rFonts w:cs="Times New Roman"/>
          <w:color w:val="000000" w:themeColor="text1"/>
          <w:sz w:val="24"/>
          <w:szCs w:val="24"/>
          <w:lang w:val="vi-VN"/>
        </w:rPr>
        <w:t xml:space="preserve"> (</w:t>
      </w:r>
      <w:r w:rsidRPr="00F71E37">
        <w:rPr>
          <w:rFonts w:cs="Times New Roman"/>
          <w:color w:val="000000" w:themeColor="text1"/>
          <w:sz w:val="24"/>
          <w:szCs w:val="24"/>
        </w:rPr>
        <w:t>97,89</w:t>
      </w:r>
      <w:r w:rsidRPr="00F71E37">
        <w:rPr>
          <w:rFonts w:cs="Times New Roman"/>
          <w:color w:val="000000" w:themeColor="text1"/>
          <w:sz w:val="24"/>
          <w:szCs w:val="24"/>
          <w:lang w:val="vi-VN"/>
        </w:rPr>
        <w:t xml:space="preserve"> tấn/ha)</w:t>
      </w:r>
      <w:r w:rsidR="00036366" w:rsidRPr="00F71E37">
        <w:rPr>
          <w:rFonts w:cs="Times New Roman"/>
          <w:color w:val="000000" w:themeColor="text1"/>
          <w:sz w:val="24"/>
          <w:szCs w:val="24"/>
        </w:rPr>
        <w:t>.</w:t>
      </w:r>
    </w:p>
    <w:p w14:paraId="61F398FF" w14:textId="3B2E73D3" w:rsidR="00BB5700" w:rsidRPr="00F71E37" w:rsidRDefault="009730D1" w:rsidP="007565E7">
      <w:pPr>
        <w:spacing w:before="120" w:after="120" w:line="288" w:lineRule="auto"/>
        <w:ind w:firstLine="720"/>
        <w:jc w:val="both"/>
        <w:rPr>
          <w:rFonts w:cs="Times New Roman"/>
          <w:color w:val="000000" w:themeColor="text1"/>
          <w:sz w:val="24"/>
          <w:szCs w:val="24"/>
          <w:lang w:val="vi-VN"/>
        </w:rPr>
      </w:pPr>
      <w:r w:rsidRPr="00F71E37">
        <w:rPr>
          <w:rFonts w:cs="Times New Roman"/>
          <w:color w:val="000000" w:themeColor="text1"/>
          <w:sz w:val="24"/>
          <w:szCs w:val="24"/>
          <w:lang w:val="vi-VN"/>
        </w:rPr>
        <w:t xml:space="preserve"> </w:t>
      </w:r>
      <w:r w:rsidR="0006129D" w:rsidRPr="00F71E37">
        <w:rPr>
          <w:rFonts w:cs="Times New Roman"/>
          <w:color w:val="000000" w:themeColor="text1"/>
          <w:sz w:val="24"/>
          <w:szCs w:val="24"/>
          <w:lang w:val="vi-VN"/>
        </w:rPr>
        <w:t xml:space="preserve"> Các giống có chất lượng ăn nếm </w:t>
      </w:r>
      <w:r w:rsidR="009266A6" w:rsidRPr="00F71E37">
        <w:rPr>
          <w:rFonts w:cs="Times New Roman"/>
          <w:color w:val="000000" w:themeColor="text1"/>
          <w:sz w:val="24"/>
          <w:szCs w:val="24"/>
        </w:rPr>
        <w:t xml:space="preserve">ngon </w:t>
      </w:r>
      <w:r w:rsidR="0006129D" w:rsidRPr="00F71E37">
        <w:rPr>
          <w:rFonts w:cs="Times New Roman"/>
          <w:color w:val="000000" w:themeColor="text1"/>
          <w:sz w:val="24"/>
          <w:szCs w:val="24"/>
          <w:lang w:val="vi-VN"/>
        </w:rPr>
        <w:t>là</w:t>
      </w:r>
      <w:r w:rsidR="00BB5700" w:rsidRPr="00F71E37">
        <w:rPr>
          <w:rFonts w:cs="Times New Roman"/>
          <w:color w:val="000000" w:themeColor="text1"/>
          <w:sz w:val="24"/>
          <w:szCs w:val="24"/>
          <w:lang w:val="vi-VN"/>
        </w:rPr>
        <w:t xml:space="preserve"> </w:t>
      </w:r>
      <w:r w:rsidR="00C009DC" w:rsidRPr="00F71E37">
        <w:rPr>
          <w:rFonts w:cs="Times New Roman"/>
          <w:color w:val="000000" w:themeColor="text1"/>
          <w:sz w:val="24"/>
          <w:szCs w:val="24"/>
          <w:lang w:val="vi-VN"/>
        </w:rPr>
        <w:t>giống VĐ1, KLR3</w:t>
      </w:r>
      <w:r w:rsidR="00C009DC" w:rsidRPr="00F71E37">
        <w:rPr>
          <w:rFonts w:cs="Times New Roman"/>
          <w:color w:val="000000" w:themeColor="text1"/>
          <w:sz w:val="24"/>
          <w:szCs w:val="24"/>
        </w:rPr>
        <w:t>, Nhà Kiệt, Măng đêng khao, Phằn đòi</w:t>
      </w:r>
      <w:r w:rsidR="00C009DC" w:rsidRPr="00F71E37">
        <w:rPr>
          <w:rFonts w:cs="Times New Roman"/>
          <w:color w:val="000000" w:themeColor="text1"/>
          <w:sz w:val="24"/>
          <w:szCs w:val="24"/>
          <w:lang w:val="vi-VN"/>
        </w:rPr>
        <w:t xml:space="preserve"> và khoai </w:t>
      </w:r>
      <w:r w:rsidR="00C009DC" w:rsidRPr="00F71E37">
        <w:rPr>
          <w:rFonts w:cs="Times New Roman"/>
          <w:color w:val="000000" w:themeColor="text1"/>
          <w:sz w:val="24"/>
          <w:szCs w:val="24"/>
        </w:rPr>
        <w:t xml:space="preserve">Rau muống (1,7 – 1,9 điểm). </w:t>
      </w:r>
      <w:proofErr w:type="gramStart"/>
      <w:r w:rsidR="001A0912" w:rsidRPr="00F71E37">
        <w:rPr>
          <w:rFonts w:cs="Times New Roman"/>
          <w:color w:val="000000" w:themeColor="text1"/>
          <w:sz w:val="24"/>
          <w:szCs w:val="24"/>
        </w:rPr>
        <w:t xml:space="preserve">Ba </w:t>
      </w:r>
      <w:r w:rsidR="00F25070" w:rsidRPr="00F71E37">
        <w:rPr>
          <w:rFonts w:cs="Times New Roman"/>
          <w:color w:val="000000" w:themeColor="text1"/>
          <w:sz w:val="24"/>
          <w:szCs w:val="24"/>
          <w:lang w:val="vi-VN"/>
        </w:rPr>
        <w:t xml:space="preserve">giống có </w:t>
      </w:r>
      <w:r w:rsidR="00777A34" w:rsidRPr="00F71E37">
        <w:rPr>
          <w:rFonts w:cs="Times New Roman"/>
          <w:color w:val="000000" w:themeColor="text1"/>
          <w:sz w:val="24"/>
          <w:szCs w:val="24"/>
          <w:lang w:val="vi-VN"/>
        </w:rPr>
        <w:t>giá trị</w:t>
      </w:r>
      <w:r w:rsidR="00F25070" w:rsidRPr="00F71E37">
        <w:rPr>
          <w:rFonts w:cs="Times New Roman"/>
          <w:color w:val="000000" w:themeColor="text1"/>
          <w:sz w:val="24"/>
          <w:szCs w:val="24"/>
          <w:lang w:val="vi-VN"/>
        </w:rPr>
        <w:t xml:space="preserve"> dinh dưỡng </w:t>
      </w:r>
      <w:r w:rsidR="009266A6" w:rsidRPr="00F71E37">
        <w:rPr>
          <w:rFonts w:cs="Times New Roman"/>
          <w:color w:val="000000" w:themeColor="text1"/>
          <w:sz w:val="24"/>
          <w:szCs w:val="24"/>
        </w:rPr>
        <w:t xml:space="preserve">cao </w:t>
      </w:r>
      <w:r w:rsidR="00F25070" w:rsidRPr="00F71E37">
        <w:rPr>
          <w:rFonts w:cs="Times New Roman"/>
          <w:color w:val="000000" w:themeColor="text1"/>
          <w:sz w:val="24"/>
          <w:szCs w:val="24"/>
          <w:lang w:val="vi-VN"/>
        </w:rPr>
        <w:t>là VĐ1</w:t>
      </w:r>
      <w:r w:rsidR="009266A6" w:rsidRPr="00F71E37">
        <w:rPr>
          <w:rFonts w:cs="Times New Roman"/>
          <w:color w:val="000000" w:themeColor="text1"/>
          <w:sz w:val="24"/>
          <w:szCs w:val="24"/>
        </w:rPr>
        <w:t>,</w:t>
      </w:r>
      <w:r w:rsidR="00F25070" w:rsidRPr="00F71E37">
        <w:rPr>
          <w:rFonts w:cs="Times New Roman"/>
          <w:color w:val="000000" w:themeColor="text1"/>
          <w:sz w:val="24"/>
          <w:szCs w:val="24"/>
          <w:lang w:val="vi-VN"/>
        </w:rPr>
        <w:t xml:space="preserve"> KLR3 và </w:t>
      </w:r>
      <w:r w:rsidR="009266A6" w:rsidRPr="00F71E37">
        <w:rPr>
          <w:rFonts w:cs="Times New Roman"/>
          <w:color w:val="000000" w:themeColor="text1"/>
          <w:sz w:val="24"/>
          <w:szCs w:val="24"/>
        </w:rPr>
        <w:t xml:space="preserve">khoai </w:t>
      </w:r>
      <w:r w:rsidR="00F25070" w:rsidRPr="00F71E37">
        <w:rPr>
          <w:rFonts w:cs="Times New Roman"/>
          <w:color w:val="000000" w:themeColor="text1"/>
          <w:sz w:val="24"/>
          <w:szCs w:val="24"/>
          <w:lang w:val="vi-VN"/>
        </w:rPr>
        <w:t>Nhà Kiệt</w:t>
      </w:r>
      <w:r w:rsidR="009266A6" w:rsidRPr="00F71E37">
        <w:rPr>
          <w:rFonts w:cs="Times New Roman"/>
          <w:color w:val="000000" w:themeColor="text1"/>
          <w:sz w:val="24"/>
          <w:szCs w:val="24"/>
        </w:rPr>
        <w:t>.</w:t>
      </w:r>
      <w:proofErr w:type="gramEnd"/>
      <w:r w:rsidR="00F25070" w:rsidRPr="00F71E37">
        <w:rPr>
          <w:rFonts w:cs="Times New Roman"/>
          <w:color w:val="000000" w:themeColor="text1"/>
          <w:sz w:val="24"/>
          <w:szCs w:val="24"/>
          <w:lang w:val="vi-VN"/>
        </w:rPr>
        <w:t xml:space="preserve"> </w:t>
      </w:r>
    </w:p>
    <w:p w14:paraId="79D2ED0A" w14:textId="6A925632" w:rsidR="00C9673F" w:rsidRPr="00F71E37" w:rsidRDefault="00364F59" w:rsidP="00F71E37">
      <w:pPr>
        <w:spacing w:before="120" w:after="120" w:line="288" w:lineRule="auto"/>
        <w:ind w:firstLine="397"/>
        <w:jc w:val="center"/>
        <w:rPr>
          <w:rFonts w:cs="Times New Roman"/>
          <w:b/>
          <w:color w:val="000000" w:themeColor="text1"/>
          <w:sz w:val="24"/>
          <w:szCs w:val="24"/>
          <w:lang w:val="vi-VN"/>
        </w:rPr>
      </w:pPr>
      <w:r w:rsidRPr="00F71E37">
        <w:rPr>
          <w:rFonts w:cs="Times New Roman"/>
          <w:b/>
          <w:color w:val="000000" w:themeColor="text1"/>
          <w:sz w:val="24"/>
          <w:szCs w:val="24"/>
          <w:lang w:val="vi-VN"/>
        </w:rPr>
        <w:t>TÀI LIỆU THAM KHẢO</w:t>
      </w:r>
    </w:p>
    <w:p w14:paraId="2BDC87D4" w14:textId="139FA7AD" w:rsidR="00C9673F" w:rsidRPr="00F71E37" w:rsidRDefault="00DD428E" w:rsidP="00F71E37">
      <w:pPr>
        <w:spacing w:before="120" w:after="120" w:line="288" w:lineRule="auto"/>
        <w:jc w:val="both"/>
        <w:rPr>
          <w:rFonts w:cs="Times New Roman"/>
          <w:i/>
          <w:color w:val="000000" w:themeColor="text1"/>
          <w:sz w:val="24"/>
          <w:szCs w:val="24"/>
          <w:lang w:val="vi-VN"/>
        </w:rPr>
      </w:pPr>
      <w:r w:rsidRPr="00F71E37">
        <w:rPr>
          <w:rFonts w:cs="Times New Roman"/>
          <w:color w:val="000000" w:themeColor="text1"/>
          <w:sz w:val="24"/>
          <w:szCs w:val="24"/>
          <w:lang w:val="vi-VN"/>
        </w:rPr>
        <w:t xml:space="preserve">1. </w:t>
      </w:r>
      <w:r w:rsidR="00C9673F" w:rsidRPr="00F71E37">
        <w:rPr>
          <w:rFonts w:cs="Times New Roman"/>
          <w:color w:val="000000" w:themeColor="text1"/>
          <w:sz w:val="24"/>
          <w:szCs w:val="24"/>
          <w:lang w:val="vi-VN"/>
        </w:rPr>
        <w:t xml:space="preserve">Bộ Nông nghiệp &amp; Phát triển Nông thôn (2011). </w:t>
      </w:r>
      <w:r w:rsidR="00C9673F" w:rsidRPr="00F71E37">
        <w:rPr>
          <w:rFonts w:cs="Times New Roman"/>
          <w:i/>
          <w:color w:val="000000" w:themeColor="text1"/>
          <w:sz w:val="24"/>
          <w:szCs w:val="24"/>
          <w:lang w:val="vi-VN"/>
        </w:rPr>
        <w:t>Quy chuẩn Kỹ thuật</w:t>
      </w:r>
      <w:r w:rsidR="0053643C" w:rsidRPr="00F71E37">
        <w:rPr>
          <w:rFonts w:cs="Times New Roman"/>
          <w:i/>
          <w:color w:val="000000" w:themeColor="text1"/>
          <w:sz w:val="24"/>
          <w:szCs w:val="24"/>
        </w:rPr>
        <w:t xml:space="preserve"> </w:t>
      </w:r>
      <w:r w:rsidR="00C9673F" w:rsidRPr="00F71E37">
        <w:rPr>
          <w:rFonts w:cs="Times New Roman"/>
          <w:i/>
          <w:color w:val="000000" w:themeColor="text1"/>
          <w:sz w:val="24"/>
          <w:szCs w:val="24"/>
          <w:lang w:val="vi-VN"/>
        </w:rPr>
        <w:t xml:space="preserve">Quốc </w:t>
      </w:r>
      <w:r w:rsidR="00C9673F" w:rsidRPr="00F71E37">
        <w:rPr>
          <w:rFonts w:cs="Times New Roman"/>
          <w:i/>
          <w:color w:val="000000" w:themeColor="text1"/>
          <w:sz w:val="24"/>
          <w:szCs w:val="24"/>
          <w:lang w:val="vi-VN"/>
        </w:rPr>
        <w:br/>
        <w:t>gia về khảo nghiệm giá trị canh tác và sử dụng giố</w:t>
      </w:r>
      <w:r w:rsidR="000938C7" w:rsidRPr="00F71E37">
        <w:rPr>
          <w:rFonts w:cs="Times New Roman"/>
          <w:i/>
          <w:color w:val="000000" w:themeColor="text1"/>
          <w:sz w:val="24"/>
          <w:szCs w:val="24"/>
          <w:lang w:val="vi-VN"/>
        </w:rPr>
        <w:t>ng khoai lang</w:t>
      </w:r>
      <w:r w:rsidR="00C9673F" w:rsidRPr="00F71E37">
        <w:rPr>
          <w:rFonts w:cs="Times New Roman"/>
          <w:i/>
          <w:color w:val="000000" w:themeColor="text1"/>
          <w:sz w:val="24"/>
          <w:szCs w:val="24"/>
          <w:lang w:val="vi-VN"/>
        </w:rPr>
        <w:t>.</w:t>
      </w:r>
      <w:r w:rsidR="00F400B0" w:rsidRPr="00F71E37">
        <w:rPr>
          <w:rFonts w:cs="Times New Roman"/>
          <w:i/>
          <w:color w:val="000000" w:themeColor="text1"/>
          <w:sz w:val="24"/>
          <w:szCs w:val="24"/>
          <w:lang w:val="vi-VN"/>
        </w:rPr>
        <w:t xml:space="preserve"> </w:t>
      </w:r>
      <w:r w:rsidR="000938C7" w:rsidRPr="00F71E37">
        <w:rPr>
          <w:rFonts w:cs="Times New Roman"/>
          <w:i/>
          <w:color w:val="000000" w:themeColor="text1"/>
          <w:sz w:val="24"/>
          <w:szCs w:val="24"/>
          <w:lang w:val="vi-VN"/>
        </w:rPr>
        <w:t>QCVN 01-</w:t>
      </w:r>
      <w:r w:rsidR="00F400B0" w:rsidRPr="00F71E37">
        <w:rPr>
          <w:rFonts w:cs="Times New Roman"/>
          <w:i/>
          <w:color w:val="000000" w:themeColor="text1"/>
          <w:sz w:val="24"/>
          <w:szCs w:val="24"/>
          <w:lang w:val="vi-VN"/>
        </w:rPr>
        <w:t>6: 2011/BNNPTNT</w:t>
      </w:r>
    </w:p>
    <w:p w14:paraId="465398C5" w14:textId="77777777" w:rsidR="00442F0C" w:rsidRPr="00F71E37" w:rsidRDefault="00DD428E" w:rsidP="00F71E37">
      <w:pPr>
        <w:spacing w:before="120" w:after="120" w:line="288" w:lineRule="auto"/>
        <w:jc w:val="both"/>
        <w:rPr>
          <w:rFonts w:cs="Times New Roman"/>
          <w:color w:val="000000" w:themeColor="text1"/>
          <w:sz w:val="24"/>
          <w:szCs w:val="24"/>
          <w:lang w:val="vi-VN"/>
        </w:rPr>
      </w:pPr>
      <w:r w:rsidRPr="00F71E37">
        <w:rPr>
          <w:rFonts w:cs="Times New Roman"/>
          <w:color w:val="000000" w:themeColor="text1"/>
          <w:sz w:val="24"/>
          <w:szCs w:val="24"/>
          <w:lang w:val="vi-VN"/>
        </w:rPr>
        <w:t xml:space="preserve">2. </w:t>
      </w:r>
      <w:r w:rsidR="00442F0C" w:rsidRPr="00F71E37">
        <w:rPr>
          <w:rFonts w:cs="Times New Roman"/>
          <w:i/>
          <w:color w:val="000000" w:themeColor="text1"/>
          <w:sz w:val="24"/>
          <w:szCs w:val="24"/>
          <w:lang w:val="vi-VN"/>
        </w:rPr>
        <w:t xml:space="preserve">Descriptors for Sweet potato (Ipomea potato </w:t>
      </w:r>
      <w:r w:rsidR="00442F0C" w:rsidRPr="00F71E37">
        <w:rPr>
          <w:rFonts w:cs="Times New Roman"/>
          <w:color w:val="000000" w:themeColor="text1"/>
          <w:sz w:val="24"/>
          <w:szCs w:val="24"/>
          <w:lang w:val="vi-VN"/>
        </w:rPr>
        <w:t>L.), IPGRI, Rome, Italia (1990).</w:t>
      </w:r>
    </w:p>
    <w:p w14:paraId="1018A5B8" w14:textId="678BC42B" w:rsidR="00482FA8" w:rsidRPr="00F71E37" w:rsidRDefault="00691E68" w:rsidP="00F71E37">
      <w:pPr>
        <w:pStyle w:val="NoSpacing"/>
        <w:spacing w:before="120" w:after="120" w:line="288" w:lineRule="auto"/>
        <w:jc w:val="both"/>
        <w:rPr>
          <w:rFonts w:ascii="Times New Roman" w:eastAsiaTheme="minorHAnsi" w:hAnsi="Times New Roman"/>
          <w:color w:val="000000" w:themeColor="text1"/>
          <w:sz w:val="24"/>
          <w:szCs w:val="24"/>
          <w:lang w:val="vi-VN"/>
        </w:rPr>
      </w:pPr>
      <w:r w:rsidRPr="00F71E37">
        <w:rPr>
          <w:rFonts w:ascii="Times New Roman" w:eastAsiaTheme="minorHAnsi" w:hAnsi="Times New Roman"/>
          <w:color w:val="000000" w:themeColor="text1"/>
          <w:sz w:val="24"/>
          <w:szCs w:val="24"/>
          <w:lang w:val="vi-VN"/>
        </w:rPr>
        <w:t>3.</w:t>
      </w:r>
      <w:r w:rsidR="00DD428E" w:rsidRPr="00F71E37">
        <w:rPr>
          <w:rFonts w:ascii="Times New Roman" w:eastAsiaTheme="minorHAnsi" w:hAnsi="Times New Roman"/>
          <w:color w:val="000000" w:themeColor="text1"/>
          <w:sz w:val="24"/>
          <w:szCs w:val="24"/>
          <w:lang w:val="vi-VN"/>
        </w:rPr>
        <w:t xml:space="preserve"> Mai Thạ</w:t>
      </w:r>
      <w:r w:rsidR="00E63358" w:rsidRPr="00F71E37">
        <w:rPr>
          <w:rFonts w:ascii="Times New Roman" w:eastAsiaTheme="minorHAnsi" w:hAnsi="Times New Roman"/>
          <w:color w:val="000000" w:themeColor="text1"/>
          <w:sz w:val="24"/>
          <w:szCs w:val="24"/>
          <w:lang w:val="vi-VN"/>
        </w:rPr>
        <w:t>ch Hoành (2011).</w:t>
      </w:r>
      <w:r w:rsidR="00DD428E" w:rsidRPr="00F71E37">
        <w:rPr>
          <w:rFonts w:ascii="Times New Roman" w:eastAsiaTheme="minorHAnsi" w:hAnsi="Times New Roman"/>
          <w:color w:val="000000" w:themeColor="text1"/>
          <w:sz w:val="24"/>
          <w:szCs w:val="24"/>
          <w:lang w:val="vi-VN"/>
        </w:rPr>
        <w:t xml:space="preserve"> Chọn giống khoai lang K51/KB1 năng suất cao, chất lượ</w:t>
      </w:r>
      <w:r w:rsidR="00E63358" w:rsidRPr="00F71E37">
        <w:rPr>
          <w:rFonts w:ascii="Times New Roman" w:eastAsiaTheme="minorHAnsi" w:hAnsi="Times New Roman"/>
          <w:color w:val="000000" w:themeColor="text1"/>
          <w:sz w:val="24"/>
          <w:szCs w:val="24"/>
          <w:lang w:val="vi-VN"/>
        </w:rPr>
        <w:t xml:space="preserve">ng khá. </w:t>
      </w:r>
      <w:r w:rsidR="00E63358" w:rsidRPr="00F71E37">
        <w:rPr>
          <w:rFonts w:ascii="Times New Roman" w:eastAsiaTheme="minorHAnsi" w:hAnsi="Times New Roman"/>
          <w:i/>
          <w:color w:val="000000" w:themeColor="text1"/>
          <w:sz w:val="24"/>
          <w:szCs w:val="24"/>
          <w:lang w:val="vi-VN"/>
        </w:rPr>
        <w:t>T</w:t>
      </w:r>
      <w:r w:rsidR="00DD428E" w:rsidRPr="00F71E37">
        <w:rPr>
          <w:rFonts w:ascii="Times New Roman" w:eastAsiaTheme="minorHAnsi" w:hAnsi="Times New Roman"/>
          <w:i/>
          <w:color w:val="000000" w:themeColor="text1"/>
          <w:sz w:val="24"/>
          <w:szCs w:val="24"/>
          <w:lang w:val="vi-VN"/>
        </w:rPr>
        <w:t>ạ</w:t>
      </w:r>
      <w:r w:rsidR="006533EF" w:rsidRPr="00F71E37">
        <w:rPr>
          <w:rFonts w:ascii="Times New Roman" w:eastAsiaTheme="minorHAnsi" w:hAnsi="Times New Roman"/>
          <w:i/>
          <w:color w:val="000000" w:themeColor="text1"/>
          <w:sz w:val="24"/>
          <w:szCs w:val="24"/>
          <w:lang w:val="vi-VN"/>
        </w:rPr>
        <w:t>p chí Khoa họ</w:t>
      </w:r>
      <w:r w:rsidR="00E63358" w:rsidRPr="00F71E37">
        <w:rPr>
          <w:rFonts w:ascii="Times New Roman" w:eastAsiaTheme="minorHAnsi" w:hAnsi="Times New Roman"/>
          <w:i/>
          <w:color w:val="000000" w:themeColor="text1"/>
          <w:sz w:val="24"/>
          <w:szCs w:val="24"/>
          <w:lang w:val="vi-VN"/>
        </w:rPr>
        <w:t>c và Công nghệ Nông nghiệp</w:t>
      </w:r>
      <w:r w:rsidR="00DD428E" w:rsidRPr="00F71E37">
        <w:rPr>
          <w:rFonts w:ascii="Times New Roman" w:eastAsiaTheme="minorHAnsi" w:hAnsi="Times New Roman"/>
          <w:i/>
          <w:color w:val="000000" w:themeColor="text1"/>
          <w:sz w:val="24"/>
          <w:szCs w:val="24"/>
          <w:lang w:val="vi-VN"/>
        </w:rPr>
        <w:t xml:space="preserve"> Việ</w:t>
      </w:r>
      <w:r w:rsidR="00BD2367" w:rsidRPr="00F71E37">
        <w:rPr>
          <w:rFonts w:ascii="Times New Roman" w:eastAsiaTheme="minorHAnsi" w:hAnsi="Times New Roman"/>
          <w:i/>
          <w:color w:val="000000" w:themeColor="text1"/>
          <w:sz w:val="24"/>
          <w:szCs w:val="24"/>
          <w:lang w:val="vi-VN"/>
        </w:rPr>
        <w:t>t Nam</w:t>
      </w:r>
      <w:r w:rsidR="002E258B" w:rsidRPr="00F71E37">
        <w:rPr>
          <w:rFonts w:ascii="Times New Roman" w:eastAsiaTheme="minorHAnsi" w:hAnsi="Times New Roman"/>
          <w:color w:val="000000" w:themeColor="text1"/>
          <w:sz w:val="24"/>
          <w:szCs w:val="24"/>
        </w:rPr>
        <w:t>,</w:t>
      </w:r>
      <w:r w:rsidR="00E63358" w:rsidRPr="00F71E37">
        <w:rPr>
          <w:rFonts w:ascii="Times New Roman" w:eastAsiaTheme="minorHAnsi" w:hAnsi="Times New Roman"/>
          <w:color w:val="000000" w:themeColor="text1"/>
          <w:sz w:val="24"/>
          <w:szCs w:val="24"/>
          <w:lang w:val="vi-VN"/>
        </w:rPr>
        <w:t xml:space="preserve"> 127</w:t>
      </w:r>
      <w:r w:rsidR="00DD428E" w:rsidRPr="00F71E37">
        <w:rPr>
          <w:rFonts w:ascii="Times New Roman" w:eastAsiaTheme="minorHAnsi" w:hAnsi="Times New Roman"/>
          <w:color w:val="000000" w:themeColor="text1"/>
          <w:sz w:val="24"/>
          <w:szCs w:val="24"/>
          <w:lang w:val="vi-VN"/>
        </w:rPr>
        <w:t>-132.</w:t>
      </w:r>
    </w:p>
    <w:p w14:paraId="1C9A49C1" w14:textId="6EF05A28" w:rsidR="00875DBC" w:rsidRPr="00F71E37" w:rsidRDefault="004C3588" w:rsidP="00F71E37">
      <w:pPr>
        <w:pStyle w:val="NoSpacing"/>
        <w:spacing w:before="120" w:after="120" w:line="288" w:lineRule="auto"/>
        <w:jc w:val="both"/>
        <w:rPr>
          <w:rFonts w:ascii="Times New Roman" w:eastAsiaTheme="minorHAnsi" w:hAnsi="Times New Roman"/>
          <w:color w:val="000000" w:themeColor="text1"/>
          <w:sz w:val="24"/>
          <w:szCs w:val="24"/>
        </w:rPr>
      </w:pPr>
      <w:r w:rsidRPr="00F71E37">
        <w:rPr>
          <w:rFonts w:ascii="Times New Roman" w:eastAsiaTheme="minorHAnsi" w:hAnsi="Times New Roman"/>
          <w:color w:val="000000" w:themeColor="text1"/>
          <w:sz w:val="24"/>
          <w:szCs w:val="24"/>
        </w:rPr>
        <w:t xml:space="preserve">4. </w:t>
      </w:r>
      <w:r w:rsidR="00875DBC" w:rsidRPr="00F71E37">
        <w:rPr>
          <w:rFonts w:ascii="Times New Roman" w:eastAsiaTheme="minorHAnsi" w:hAnsi="Times New Roman"/>
          <w:color w:val="000000" w:themeColor="text1"/>
          <w:sz w:val="24"/>
          <w:szCs w:val="24"/>
          <w:lang w:val="vi-VN"/>
        </w:rPr>
        <w:t>M</w:t>
      </w:r>
      <w:r w:rsidR="00875DBC" w:rsidRPr="00F71E37">
        <w:rPr>
          <w:rFonts w:ascii="Times New Roman" w:eastAsiaTheme="minorHAnsi" w:hAnsi="Times New Roman"/>
          <w:color w:val="000000" w:themeColor="text1"/>
          <w:sz w:val="24"/>
          <w:szCs w:val="24"/>
          <w:lang w:val="fr-FR"/>
        </w:rPr>
        <w:t xml:space="preserve">elissa Johnson và Ralphenia D. P. (2010). </w:t>
      </w:r>
      <w:r w:rsidR="00875DBC" w:rsidRPr="00F71E37">
        <w:rPr>
          <w:rFonts w:ascii="Times New Roman" w:eastAsiaTheme="minorHAnsi" w:hAnsi="Times New Roman"/>
          <w:color w:val="000000" w:themeColor="text1"/>
          <w:sz w:val="24"/>
          <w:szCs w:val="24"/>
        </w:rPr>
        <w:t>Sweet potato leaves: properties and synergistic interactions that promote health and prevent disease.</w:t>
      </w:r>
      <w:r w:rsidR="00875DBC" w:rsidRPr="00F71E37">
        <w:rPr>
          <w:rFonts w:ascii="Times New Roman" w:eastAsiaTheme="minorHAnsi" w:hAnsi="Times New Roman"/>
          <w:i/>
          <w:color w:val="000000" w:themeColor="text1"/>
          <w:sz w:val="24"/>
          <w:szCs w:val="24"/>
        </w:rPr>
        <w:t xml:space="preserve"> Nutrition Reviews (Special Article)</w:t>
      </w:r>
      <w:r w:rsidR="00875DBC" w:rsidRPr="00F71E37">
        <w:rPr>
          <w:rFonts w:ascii="Times New Roman" w:eastAsiaTheme="minorHAnsi" w:hAnsi="Times New Roman"/>
          <w:color w:val="000000" w:themeColor="text1"/>
          <w:sz w:val="24"/>
          <w:szCs w:val="24"/>
        </w:rPr>
        <w:t xml:space="preserve">. Vol 68 (10): 604-615. </w:t>
      </w:r>
    </w:p>
    <w:p w14:paraId="660C36A5" w14:textId="6D7F9AA9" w:rsidR="00BB2AFD" w:rsidRPr="00F71E37" w:rsidRDefault="004C3588" w:rsidP="00F71E37">
      <w:pPr>
        <w:pStyle w:val="NoSpacing"/>
        <w:spacing w:before="120" w:after="120" w:line="288" w:lineRule="auto"/>
        <w:jc w:val="both"/>
        <w:rPr>
          <w:rFonts w:ascii="Times New Roman" w:eastAsiaTheme="minorHAnsi" w:hAnsi="Times New Roman"/>
          <w:color w:val="000000" w:themeColor="text1"/>
          <w:sz w:val="24"/>
          <w:szCs w:val="24"/>
        </w:rPr>
      </w:pPr>
      <w:r w:rsidRPr="00F71E37">
        <w:rPr>
          <w:rFonts w:ascii="Times New Roman" w:eastAsiaTheme="minorHAnsi" w:hAnsi="Times New Roman"/>
          <w:color w:val="000000" w:themeColor="text1"/>
          <w:sz w:val="24"/>
          <w:szCs w:val="24"/>
          <w:lang w:val="fr-FR"/>
        </w:rPr>
        <w:t xml:space="preserve">5. </w:t>
      </w:r>
      <w:r w:rsidR="00BB2AFD" w:rsidRPr="00F71E37">
        <w:rPr>
          <w:rFonts w:ascii="Times New Roman" w:eastAsiaTheme="minorHAnsi" w:hAnsi="Times New Roman"/>
          <w:color w:val="000000" w:themeColor="text1"/>
          <w:sz w:val="24"/>
          <w:szCs w:val="24"/>
          <w:lang w:val="fr-FR"/>
        </w:rPr>
        <w:t>Motsa N.M., Modi A.T., Mabhaudhi T. (</w:t>
      </w:r>
      <w:r w:rsidR="00270A93" w:rsidRPr="00F71E37">
        <w:rPr>
          <w:rFonts w:ascii="Times New Roman" w:eastAsiaTheme="minorHAnsi" w:hAnsi="Times New Roman"/>
          <w:color w:val="000000" w:themeColor="text1"/>
          <w:sz w:val="24"/>
          <w:szCs w:val="24"/>
          <w:lang w:val="fr-FR"/>
        </w:rPr>
        <w:t>2015</w:t>
      </w:r>
      <w:r w:rsidR="00BB2AFD" w:rsidRPr="00F71E37">
        <w:rPr>
          <w:rFonts w:ascii="Times New Roman" w:eastAsiaTheme="minorHAnsi" w:hAnsi="Times New Roman"/>
          <w:color w:val="000000" w:themeColor="text1"/>
          <w:sz w:val="24"/>
          <w:szCs w:val="24"/>
          <w:lang w:val="fr-FR"/>
        </w:rPr>
        <w:t>)</w:t>
      </w:r>
      <w:r w:rsidR="00270A93" w:rsidRPr="00F71E37">
        <w:rPr>
          <w:rFonts w:ascii="Times New Roman" w:eastAsiaTheme="minorHAnsi" w:hAnsi="Times New Roman"/>
          <w:color w:val="000000" w:themeColor="text1"/>
          <w:sz w:val="24"/>
          <w:szCs w:val="24"/>
          <w:lang w:val="fr-FR"/>
        </w:rPr>
        <w:t xml:space="preserve">. </w:t>
      </w:r>
      <w:proofErr w:type="gramStart"/>
      <w:r w:rsidR="00270A93" w:rsidRPr="00F71E37">
        <w:rPr>
          <w:rFonts w:ascii="Times New Roman" w:eastAsiaTheme="minorHAnsi" w:hAnsi="Times New Roman"/>
          <w:color w:val="000000" w:themeColor="text1"/>
          <w:sz w:val="24"/>
          <w:szCs w:val="24"/>
        </w:rPr>
        <w:t>Sweet potato (Ipomoea batatas L.) as a drought tolerant and food security crop</w:t>
      </w:r>
      <w:r w:rsidR="00270A93" w:rsidRPr="00F71E37">
        <w:rPr>
          <w:rFonts w:ascii="Times New Roman" w:eastAsiaTheme="minorHAnsi" w:hAnsi="Times New Roman"/>
          <w:i/>
          <w:color w:val="000000" w:themeColor="text1"/>
          <w:sz w:val="24"/>
          <w:szCs w:val="24"/>
        </w:rPr>
        <w:t>.</w:t>
      </w:r>
      <w:proofErr w:type="gramEnd"/>
      <w:r w:rsidR="00270A93" w:rsidRPr="00F71E37">
        <w:rPr>
          <w:rFonts w:ascii="Times New Roman" w:eastAsiaTheme="minorHAnsi" w:hAnsi="Times New Roman"/>
          <w:i/>
          <w:color w:val="000000" w:themeColor="text1"/>
          <w:sz w:val="24"/>
          <w:szCs w:val="24"/>
        </w:rPr>
        <w:t xml:space="preserve"> South African Journal of Science.</w:t>
      </w:r>
      <w:r w:rsidR="00270A93" w:rsidRPr="00F71E37">
        <w:rPr>
          <w:rFonts w:ascii="Times New Roman" w:eastAsiaTheme="minorHAnsi" w:hAnsi="Times New Roman"/>
          <w:color w:val="000000" w:themeColor="text1"/>
          <w:sz w:val="24"/>
          <w:szCs w:val="24"/>
        </w:rPr>
        <w:t xml:space="preserve"> Review Article. 111 (11/12): 1-8</w:t>
      </w:r>
    </w:p>
    <w:p w14:paraId="58B92F73" w14:textId="4991F014" w:rsidR="005F7B24" w:rsidRPr="00F71E37" w:rsidRDefault="005F7B24" w:rsidP="00F71E37">
      <w:pPr>
        <w:pStyle w:val="NoSpacing"/>
        <w:spacing w:before="120" w:after="120" w:line="288" w:lineRule="auto"/>
        <w:jc w:val="both"/>
        <w:rPr>
          <w:rFonts w:ascii="Times New Roman" w:eastAsiaTheme="minorHAnsi" w:hAnsi="Times New Roman"/>
          <w:color w:val="000000" w:themeColor="text1"/>
          <w:sz w:val="24"/>
          <w:szCs w:val="24"/>
          <w:lang w:val="fr-FR"/>
        </w:rPr>
      </w:pPr>
      <w:r w:rsidRPr="00F71E37">
        <w:rPr>
          <w:rFonts w:ascii="Times New Roman" w:eastAsiaTheme="minorHAnsi" w:hAnsi="Times New Roman"/>
          <w:color w:val="000000" w:themeColor="text1"/>
          <w:sz w:val="24"/>
          <w:szCs w:val="24"/>
          <w:lang w:val="fr-FR"/>
        </w:rPr>
        <w:t xml:space="preserve">6. Trần Hiệp, Đỗ Thị Huế, Nguyễn Văn Duy, Nguyễn Công Oánh, Lê Hữu Hiếu, Hà Xuân Bộ, J. Bindelle, A. Thewis và Vũ Đình Tôn (2013). Hiện trạng sử dụng và giá trị dinh dưỡng một số loại thức ăn xanh dùng nuôi lợn trong nông hộ ở miền Bắc Việt Nam. </w:t>
      </w:r>
      <w:r w:rsidRPr="00F71E37">
        <w:rPr>
          <w:rFonts w:ascii="Times New Roman" w:eastAsiaTheme="minorHAnsi" w:hAnsi="Times New Roman"/>
          <w:i/>
          <w:color w:val="000000" w:themeColor="text1"/>
          <w:sz w:val="24"/>
          <w:szCs w:val="24"/>
          <w:lang w:val="fr-FR"/>
        </w:rPr>
        <w:t>Tạp chí Khoa học chăn nuôi.</w:t>
      </w:r>
      <w:r w:rsidRPr="00F71E37">
        <w:rPr>
          <w:rFonts w:ascii="Times New Roman" w:eastAsiaTheme="minorHAnsi" w:hAnsi="Times New Roman"/>
          <w:color w:val="000000" w:themeColor="text1"/>
          <w:sz w:val="24"/>
          <w:szCs w:val="24"/>
          <w:lang w:val="fr-FR"/>
        </w:rPr>
        <w:t xml:space="preserve"> (8), 19-28.</w:t>
      </w:r>
    </w:p>
    <w:p w14:paraId="7D99475B" w14:textId="0EB65072" w:rsidR="00E63358" w:rsidRPr="00F71E37" w:rsidRDefault="00C160E0" w:rsidP="00F71E37">
      <w:pPr>
        <w:pStyle w:val="NoSpacing"/>
        <w:spacing w:before="120" w:after="120" w:line="288" w:lineRule="auto"/>
        <w:jc w:val="both"/>
        <w:rPr>
          <w:rFonts w:ascii="Times New Roman" w:eastAsia="Times New Roman" w:hAnsi="Times New Roman"/>
          <w:color w:val="000000" w:themeColor="text1"/>
          <w:sz w:val="24"/>
          <w:szCs w:val="24"/>
          <w:lang w:val="pt-BR"/>
        </w:rPr>
      </w:pPr>
      <w:r w:rsidRPr="00F71E37">
        <w:rPr>
          <w:rFonts w:ascii="Times New Roman" w:eastAsiaTheme="minorHAnsi" w:hAnsi="Times New Roman"/>
          <w:color w:val="000000" w:themeColor="text1"/>
          <w:sz w:val="24"/>
          <w:szCs w:val="24"/>
        </w:rPr>
        <w:t>7</w:t>
      </w:r>
      <w:r w:rsidR="00691E68" w:rsidRPr="00F71E37">
        <w:rPr>
          <w:rFonts w:ascii="Times New Roman" w:eastAsiaTheme="minorHAnsi" w:hAnsi="Times New Roman"/>
          <w:color w:val="000000" w:themeColor="text1"/>
          <w:sz w:val="24"/>
          <w:szCs w:val="24"/>
          <w:lang w:val="vi-VN"/>
        </w:rPr>
        <w:t>.</w:t>
      </w:r>
      <w:r w:rsidR="00DD428E" w:rsidRPr="00F71E37">
        <w:rPr>
          <w:rFonts w:ascii="Times New Roman" w:eastAsiaTheme="minorHAnsi" w:hAnsi="Times New Roman"/>
          <w:color w:val="000000" w:themeColor="text1"/>
          <w:sz w:val="24"/>
          <w:szCs w:val="24"/>
          <w:lang w:val="vi-VN"/>
        </w:rPr>
        <w:t xml:space="preserve"> Nguyễn Thị Ngọc Huệ, Nguyễn Văn Kiên</w:t>
      </w:r>
      <w:r w:rsidR="00482FA8" w:rsidRPr="00F71E37">
        <w:rPr>
          <w:rFonts w:ascii="Times New Roman" w:eastAsiaTheme="minorHAnsi" w:hAnsi="Times New Roman"/>
          <w:color w:val="000000" w:themeColor="text1"/>
          <w:sz w:val="24"/>
          <w:szCs w:val="24"/>
          <w:lang w:val="vi-VN"/>
        </w:rPr>
        <w:t xml:space="preserve"> &amp;</w:t>
      </w:r>
      <w:r w:rsidR="00DD428E" w:rsidRPr="00F71E37">
        <w:rPr>
          <w:rFonts w:ascii="Times New Roman" w:eastAsiaTheme="minorHAnsi" w:hAnsi="Times New Roman"/>
          <w:color w:val="000000" w:themeColor="text1"/>
          <w:sz w:val="24"/>
          <w:szCs w:val="24"/>
          <w:lang w:val="vi-VN"/>
        </w:rPr>
        <w:t xml:space="preserve"> Hoàng Thị</w:t>
      </w:r>
      <w:r w:rsidR="00482FA8" w:rsidRPr="00F71E37">
        <w:rPr>
          <w:rFonts w:ascii="Times New Roman" w:eastAsiaTheme="minorHAnsi" w:hAnsi="Times New Roman"/>
          <w:color w:val="000000" w:themeColor="text1"/>
          <w:sz w:val="24"/>
          <w:szCs w:val="24"/>
          <w:lang w:val="vi-VN"/>
        </w:rPr>
        <w:t xml:space="preserve"> Nga </w:t>
      </w:r>
      <w:r w:rsidR="00DD428E" w:rsidRPr="00F71E37">
        <w:rPr>
          <w:rFonts w:ascii="Times New Roman" w:eastAsiaTheme="minorHAnsi" w:hAnsi="Times New Roman"/>
          <w:color w:val="000000" w:themeColor="text1"/>
          <w:sz w:val="24"/>
          <w:szCs w:val="24"/>
          <w:lang w:val="vi-VN"/>
        </w:rPr>
        <w:t xml:space="preserve">(2007). </w:t>
      </w:r>
      <w:r w:rsidR="00691E68" w:rsidRPr="00F71E37">
        <w:rPr>
          <w:rFonts w:ascii="Times New Roman" w:eastAsiaTheme="minorHAnsi" w:hAnsi="Times New Roman"/>
          <w:color w:val="000000" w:themeColor="text1"/>
          <w:sz w:val="24"/>
          <w:szCs w:val="24"/>
          <w:lang w:val="vi-VN"/>
        </w:rPr>
        <w:t>Kết quả đ</w:t>
      </w:r>
      <w:r w:rsidR="00DD428E" w:rsidRPr="00F71E37">
        <w:rPr>
          <w:rFonts w:ascii="Times New Roman" w:eastAsiaTheme="minorHAnsi" w:hAnsi="Times New Roman"/>
          <w:color w:val="000000" w:themeColor="text1"/>
          <w:sz w:val="24"/>
          <w:szCs w:val="24"/>
          <w:lang w:val="vi-VN"/>
        </w:rPr>
        <w:t>ánh giá và bình tuyển nguồn gen khoai lang theo hướng sử dụng làm rau</w:t>
      </w:r>
      <w:r w:rsidR="00DD428E" w:rsidRPr="00F71E37">
        <w:rPr>
          <w:rFonts w:ascii="Times New Roman" w:eastAsiaTheme="minorHAnsi" w:hAnsi="Times New Roman"/>
          <w:i/>
          <w:color w:val="000000" w:themeColor="text1"/>
          <w:sz w:val="24"/>
          <w:szCs w:val="24"/>
          <w:lang w:val="vi-VN"/>
        </w:rPr>
        <w:t>.</w:t>
      </w:r>
      <w:r w:rsidR="00DD428E" w:rsidRPr="00F71E37">
        <w:rPr>
          <w:rFonts w:ascii="Times New Roman" w:eastAsiaTheme="minorHAnsi" w:hAnsi="Times New Roman"/>
          <w:color w:val="000000" w:themeColor="text1"/>
          <w:sz w:val="24"/>
          <w:szCs w:val="24"/>
          <w:lang w:val="vi-VN"/>
        </w:rPr>
        <w:t xml:space="preserve"> </w:t>
      </w:r>
      <w:r w:rsidR="00DD428E" w:rsidRPr="00F71E37">
        <w:rPr>
          <w:rFonts w:ascii="Times New Roman" w:eastAsiaTheme="minorHAnsi" w:hAnsi="Times New Roman"/>
          <w:i/>
          <w:color w:val="000000" w:themeColor="text1"/>
          <w:sz w:val="24"/>
          <w:szCs w:val="24"/>
          <w:lang w:val="vi-VN"/>
        </w:rPr>
        <w:t>Tạp chí khoa học và công nghệ nông nghiệp Việ</w:t>
      </w:r>
      <w:r w:rsidR="00BD2367" w:rsidRPr="00F71E37">
        <w:rPr>
          <w:rFonts w:ascii="Times New Roman" w:eastAsiaTheme="minorHAnsi" w:hAnsi="Times New Roman"/>
          <w:i/>
          <w:color w:val="000000" w:themeColor="text1"/>
          <w:sz w:val="24"/>
          <w:szCs w:val="24"/>
          <w:lang w:val="vi-VN"/>
        </w:rPr>
        <w:t>t Nam.</w:t>
      </w:r>
      <w:r w:rsidR="00BD2367" w:rsidRPr="00F71E37">
        <w:rPr>
          <w:rFonts w:ascii="Times New Roman" w:eastAsiaTheme="minorHAnsi" w:hAnsi="Times New Roman"/>
          <w:color w:val="000000" w:themeColor="text1"/>
          <w:sz w:val="24"/>
          <w:szCs w:val="24"/>
          <w:lang w:val="vi-VN"/>
        </w:rPr>
        <w:t xml:space="preserve"> </w:t>
      </w:r>
      <w:r w:rsidR="00EF77A2" w:rsidRPr="00F71E37">
        <w:rPr>
          <w:rFonts w:ascii="Times New Roman" w:eastAsiaTheme="minorHAnsi" w:hAnsi="Times New Roman"/>
          <w:color w:val="000000" w:themeColor="text1"/>
          <w:sz w:val="24"/>
          <w:szCs w:val="24"/>
          <w:lang w:val="vi-VN"/>
        </w:rPr>
        <w:t>2</w:t>
      </w:r>
      <w:r w:rsidR="004C3588" w:rsidRPr="00F71E37">
        <w:rPr>
          <w:rFonts w:ascii="Times New Roman" w:eastAsiaTheme="minorHAnsi" w:hAnsi="Times New Roman"/>
          <w:color w:val="000000" w:themeColor="text1"/>
          <w:sz w:val="24"/>
          <w:szCs w:val="24"/>
        </w:rPr>
        <w:t xml:space="preserve"> </w:t>
      </w:r>
      <w:r w:rsidR="00EF77A2" w:rsidRPr="00F71E37">
        <w:rPr>
          <w:rFonts w:ascii="Times New Roman" w:eastAsiaTheme="minorHAnsi" w:hAnsi="Times New Roman"/>
          <w:color w:val="000000" w:themeColor="text1"/>
          <w:sz w:val="24"/>
          <w:szCs w:val="24"/>
          <w:lang w:val="vi-VN"/>
        </w:rPr>
        <w:t xml:space="preserve">(3), </w:t>
      </w:r>
      <w:r w:rsidR="00DD428E" w:rsidRPr="00F71E37">
        <w:rPr>
          <w:rFonts w:ascii="Times New Roman" w:eastAsiaTheme="minorHAnsi" w:hAnsi="Times New Roman"/>
          <w:color w:val="000000" w:themeColor="text1"/>
          <w:sz w:val="24"/>
          <w:szCs w:val="24"/>
          <w:lang w:val="vi-VN"/>
        </w:rPr>
        <w:t>7-16.</w:t>
      </w:r>
    </w:p>
    <w:p w14:paraId="7C537214" w14:textId="0338ECFA" w:rsidR="00DD428E" w:rsidRPr="00F71E37" w:rsidRDefault="00C160E0" w:rsidP="00F71E37">
      <w:pPr>
        <w:pStyle w:val="NoSpacing"/>
        <w:spacing w:before="120" w:after="120" w:line="288" w:lineRule="auto"/>
        <w:jc w:val="both"/>
        <w:rPr>
          <w:rFonts w:ascii="Times New Roman" w:eastAsiaTheme="minorHAnsi" w:hAnsi="Times New Roman"/>
          <w:color w:val="000000" w:themeColor="text1"/>
          <w:sz w:val="24"/>
          <w:szCs w:val="24"/>
          <w:lang w:val="vi-VN"/>
        </w:rPr>
      </w:pPr>
      <w:r w:rsidRPr="00F71E37">
        <w:rPr>
          <w:rFonts w:ascii="Times New Roman" w:hAnsi="Times New Roman"/>
          <w:color w:val="000000" w:themeColor="text1"/>
          <w:sz w:val="24"/>
          <w:szCs w:val="24"/>
          <w:lang w:val="nl-NL"/>
        </w:rPr>
        <w:t>8</w:t>
      </w:r>
      <w:r w:rsidR="00313496" w:rsidRPr="00F71E37">
        <w:rPr>
          <w:rFonts w:ascii="Times New Roman" w:hAnsi="Times New Roman"/>
          <w:color w:val="000000" w:themeColor="text1"/>
          <w:sz w:val="24"/>
          <w:szCs w:val="24"/>
          <w:lang w:val="nl-NL"/>
        </w:rPr>
        <w:t>.</w:t>
      </w:r>
      <w:r w:rsidR="00313496" w:rsidRPr="00F71E37">
        <w:rPr>
          <w:rFonts w:ascii="Times New Roman" w:eastAsiaTheme="minorHAnsi" w:hAnsi="Times New Roman"/>
          <w:color w:val="000000" w:themeColor="text1"/>
          <w:sz w:val="24"/>
          <w:szCs w:val="24"/>
          <w:lang w:val="vi-VN"/>
        </w:rPr>
        <w:t xml:space="preserve"> </w:t>
      </w:r>
      <w:r w:rsidR="00DD428E" w:rsidRPr="00F71E37">
        <w:rPr>
          <w:rFonts w:ascii="Times New Roman" w:eastAsiaTheme="minorHAnsi" w:hAnsi="Times New Roman"/>
          <w:color w:val="000000" w:themeColor="text1"/>
          <w:sz w:val="24"/>
          <w:szCs w:val="24"/>
          <w:lang w:val="vi-VN"/>
        </w:rPr>
        <w:t>Nguyễn Thị Ngọc Huệ, Hoàng Thị Nga, Nguyễn Văn Kiên, Vũ Linh Chi</w:t>
      </w:r>
      <w:r w:rsidR="00482FA8" w:rsidRPr="00F71E37">
        <w:rPr>
          <w:rFonts w:ascii="Times New Roman" w:eastAsiaTheme="minorHAnsi" w:hAnsi="Times New Roman"/>
          <w:color w:val="000000" w:themeColor="text1"/>
          <w:sz w:val="24"/>
          <w:szCs w:val="24"/>
          <w:lang w:val="vi-VN"/>
        </w:rPr>
        <w:t xml:space="preserve"> &amp;</w:t>
      </w:r>
      <w:r w:rsidR="00B647F4" w:rsidRPr="00F71E37">
        <w:rPr>
          <w:rFonts w:ascii="Times New Roman" w:eastAsiaTheme="minorHAnsi" w:hAnsi="Times New Roman"/>
          <w:color w:val="000000" w:themeColor="text1"/>
          <w:sz w:val="24"/>
          <w:szCs w:val="24"/>
          <w:lang w:val="vi-VN"/>
        </w:rPr>
        <w:t xml:space="preserve"> </w:t>
      </w:r>
      <w:r w:rsidR="00DD428E" w:rsidRPr="00F71E37">
        <w:rPr>
          <w:rFonts w:ascii="Times New Roman" w:eastAsiaTheme="minorHAnsi" w:hAnsi="Times New Roman"/>
          <w:color w:val="000000" w:themeColor="text1"/>
          <w:sz w:val="24"/>
          <w:szCs w:val="24"/>
          <w:lang w:val="vi-VN"/>
        </w:rPr>
        <w:t>Mai Thạ</w:t>
      </w:r>
      <w:r w:rsidR="00313496" w:rsidRPr="00F71E37">
        <w:rPr>
          <w:rFonts w:ascii="Times New Roman" w:eastAsiaTheme="minorHAnsi" w:hAnsi="Times New Roman"/>
          <w:color w:val="000000" w:themeColor="text1"/>
          <w:sz w:val="24"/>
          <w:szCs w:val="24"/>
          <w:lang w:val="vi-VN"/>
        </w:rPr>
        <w:t xml:space="preserve">ch Hoành </w:t>
      </w:r>
      <w:r w:rsidR="00DD428E" w:rsidRPr="00F71E37">
        <w:rPr>
          <w:rFonts w:ascii="Times New Roman" w:eastAsiaTheme="minorHAnsi" w:hAnsi="Times New Roman"/>
          <w:color w:val="000000" w:themeColor="text1"/>
          <w:sz w:val="24"/>
          <w:szCs w:val="24"/>
          <w:lang w:val="vi-VN"/>
        </w:rPr>
        <w:t xml:space="preserve">(2008). Ba giống khoai lang rau  KLR1, KLR3 và KLR5. </w:t>
      </w:r>
      <w:r w:rsidR="00DD428E" w:rsidRPr="00F71E37">
        <w:rPr>
          <w:rFonts w:ascii="Times New Roman" w:eastAsiaTheme="minorHAnsi" w:hAnsi="Times New Roman"/>
          <w:i/>
          <w:color w:val="000000" w:themeColor="text1"/>
          <w:sz w:val="24"/>
          <w:szCs w:val="24"/>
          <w:lang w:val="vi-VN"/>
        </w:rPr>
        <w:t>Tạp chí Khoa học</w:t>
      </w:r>
      <w:r w:rsidR="00E63358" w:rsidRPr="00F71E37">
        <w:rPr>
          <w:rFonts w:ascii="Times New Roman" w:eastAsiaTheme="minorHAnsi" w:hAnsi="Times New Roman"/>
          <w:i/>
          <w:color w:val="000000" w:themeColor="text1"/>
          <w:sz w:val="24"/>
          <w:szCs w:val="24"/>
          <w:lang w:val="vi-VN"/>
        </w:rPr>
        <w:t xml:space="preserve"> và</w:t>
      </w:r>
      <w:r w:rsidR="00BD2367" w:rsidRPr="00F71E37">
        <w:rPr>
          <w:rFonts w:ascii="Times New Roman" w:eastAsiaTheme="minorHAnsi" w:hAnsi="Times New Roman"/>
          <w:i/>
          <w:color w:val="000000" w:themeColor="text1"/>
          <w:sz w:val="24"/>
          <w:szCs w:val="24"/>
          <w:lang w:val="vi-VN"/>
        </w:rPr>
        <w:t xml:space="preserve"> c</w:t>
      </w:r>
      <w:r w:rsidR="00DD428E" w:rsidRPr="00F71E37">
        <w:rPr>
          <w:rFonts w:ascii="Times New Roman" w:eastAsiaTheme="minorHAnsi" w:hAnsi="Times New Roman"/>
          <w:i/>
          <w:color w:val="000000" w:themeColor="text1"/>
          <w:sz w:val="24"/>
          <w:szCs w:val="24"/>
          <w:lang w:val="vi-VN"/>
        </w:rPr>
        <w:t>ông nghệ Nông nghiệp Việt Nam</w:t>
      </w:r>
      <w:r w:rsidR="00BD2367" w:rsidRPr="00F71E37">
        <w:rPr>
          <w:rFonts w:ascii="Times New Roman" w:eastAsiaTheme="minorHAnsi" w:hAnsi="Times New Roman"/>
          <w:i/>
          <w:color w:val="000000" w:themeColor="text1"/>
          <w:sz w:val="24"/>
          <w:szCs w:val="24"/>
          <w:lang w:val="vi-VN"/>
        </w:rPr>
        <w:t>.</w:t>
      </w:r>
      <w:r w:rsidR="00BD2367" w:rsidRPr="00F71E37">
        <w:rPr>
          <w:rFonts w:ascii="Times New Roman" w:eastAsiaTheme="minorHAnsi" w:hAnsi="Times New Roman"/>
          <w:color w:val="000000" w:themeColor="text1"/>
          <w:sz w:val="24"/>
          <w:szCs w:val="24"/>
          <w:lang w:val="vi-VN"/>
        </w:rPr>
        <w:t xml:space="preserve"> 4</w:t>
      </w:r>
      <w:r w:rsidR="004C3588" w:rsidRPr="00F71E37">
        <w:rPr>
          <w:rFonts w:ascii="Times New Roman" w:eastAsiaTheme="minorHAnsi" w:hAnsi="Times New Roman"/>
          <w:color w:val="000000" w:themeColor="text1"/>
          <w:sz w:val="24"/>
          <w:szCs w:val="24"/>
        </w:rPr>
        <w:t xml:space="preserve"> </w:t>
      </w:r>
      <w:r w:rsidR="00BD2367" w:rsidRPr="00F71E37">
        <w:rPr>
          <w:rFonts w:ascii="Times New Roman" w:eastAsiaTheme="minorHAnsi" w:hAnsi="Times New Roman"/>
          <w:color w:val="000000" w:themeColor="text1"/>
          <w:sz w:val="24"/>
          <w:szCs w:val="24"/>
          <w:lang w:val="vi-VN"/>
        </w:rPr>
        <w:t xml:space="preserve">(9), </w:t>
      </w:r>
      <w:r w:rsidR="00DD428E" w:rsidRPr="00F71E37">
        <w:rPr>
          <w:rFonts w:ascii="Times New Roman" w:eastAsiaTheme="minorHAnsi" w:hAnsi="Times New Roman"/>
          <w:color w:val="000000" w:themeColor="text1"/>
          <w:sz w:val="24"/>
          <w:szCs w:val="24"/>
          <w:lang w:val="vi-VN"/>
        </w:rPr>
        <w:t>21-27.</w:t>
      </w:r>
    </w:p>
    <w:p w14:paraId="13845B58" w14:textId="4541060F" w:rsidR="0066552E" w:rsidRPr="00F71E37" w:rsidRDefault="00C160E0" w:rsidP="00F71E37">
      <w:pPr>
        <w:pStyle w:val="NoSpacing"/>
        <w:spacing w:before="120" w:after="120" w:line="288" w:lineRule="auto"/>
        <w:jc w:val="both"/>
        <w:rPr>
          <w:rFonts w:ascii="Times New Roman" w:hAnsi="Times New Roman"/>
          <w:color w:val="000000" w:themeColor="text1"/>
          <w:sz w:val="24"/>
          <w:szCs w:val="24"/>
          <w:lang w:val="nl-NL"/>
        </w:rPr>
      </w:pPr>
      <w:r w:rsidRPr="00F71E37">
        <w:rPr>
          <w:rFonts w:ascii="Times New Roman" w:hAnsi="Times New Roman"/>
          <w:color w:val="000000" w:themeColor="text1"/>
          <w:sz w:val="24"/>
          <w:szCs w:val="24"/>
          <w:lang w:val="nl-NL"/>
        </w:rPr>
        <w:t>9</w:t>
      </w:r>
      <w:r w:rsidR="004C3588" w:rsidRPr="00F71E37">
        <w:rPr>
          <w:rFonts w:ascii="Times New Roman" w:hAnsi="Times New Roman"/>
          <w:color w:val="000000" w:themeColor="text1"/>
          <w:sz w:val="24"/>
          <w:szCs w:val="24"/>
          <w:lang w:val="nl-NL"/>
        </w:rPr>
        <w:t xml:space="preserve">. </w:t>
      </w:r>
      <w:r w:rsidR="0066552E" w:rsidRPr="00F71E37">
        <w:rPr>
          <w:rFonts w:ascii="Times New Roman" w:hAnsi="Times New Roman"/>
          <w:color w:val="000000" w:themeColor="text1"/>
          <w:sz w:val="24"/>
          <w:szCs w:val="24"/>
          <w:lang w:val="nl-NL"/>
        </w:rPr>
        <w:t>Shahidul Islam (2006). Sweet potato (</w:t>
      </w:r>
      <w:r w:rsidR="0066552E" w:rsidRPr="00F71E37">
        <w:rPr>
          <w:rFonts w:ascii="Times New Roman" w:hAnsi="Times New Roman"/>
          <w:i/>
          <w:color w:val="000000" w:themeColor="text1"/>
          <w:sz w:val="24"/>
          <w:szCs w:val="24"/>
          <w:lang w:val="nl-NL"/>
        </w:rPr>
        <w:t>Ipomoea batatas</w:t>
      </w:r>
      <w:r w:rsidR="0066552E" w:rsidRPr="00F71E37">
        <w:rPr>
          <w:rFonts w:ascii="Times New Roman" w:hAnsi="Times New Roman"/>
          <w:color w:val="000000" w:themeColor="text1"/>
          <w:sz w:val="24"/>
          <w:szCs w:val="24"/>
          <w:lang w:val="nl-NL"/>
        </w:rPr>
        <w:t xml:space="preserve"> L.) leaf: Its potential effect on human health and nutrition. </w:t>
      </w:r>
      <w:r w:rsidR="0066552E" w:rsidRPr="00F71E37">
        <w:rPr>
          <w:rFonts w:ascii="Times New Roman" w:hAnsi="Times New Roman"/>
          <w:i/>
          <w:color w:val="000000" w:themeColor="text1"/>
          <w:sz w:val="24"/>
          <w:szCs w:val="24"/>
          <w:lang w:val="nl-NL"/>
        </w:rPr>
        <w:t>Journal of Food Science</w:t>
      </w:r>
      <w:r w:rsidR="002E258B" w:rsidRPr="00F71E37">
        <w:rPr>
          <w:rFonts w:ascii="Times New Roman" w:hAnsi="Times New Roman"/>
          <w:i/>
          <w:color w:val="000000" w:themeColor="text1"/>
          <w:sz w:val="24"/>
          <w:szCs w:val="24"/>
          <w:lang w:val="nl-NL"/>
        </w:rPr>
        <w:t>,</w:t>
      </w:r>
      <w:r w:rsidR="0066552E" w:rsidRPr="00F71E37">
        <w:rPr>
          <w:rFonts w:ascii="Times New Roman" w:hAnsi="Times New Roman"/>
          <w:color w:val="000000" w:themeColor="text1"/>
          <w:sz w:val="24"/>
          <w:szCs w:val="24"/>
          <w:lang w:val="nl-NL"/>
        </w:rPr>
        <w:t xml:space="preserve"> Vol.71, No.2: 13-21</w:t>
      </w:r>
    </w:p>
    <w:p w14:paraId="16C76EB9" w14:textId="0D6A0698" w:rsidR="0089534F" w:rsidRPr="00F71E37" w:rsidRDefault="00C160E0" w:rsidP="00F71E37">
      <w:pPr>
        <w:pStyle w:val="NoSpacing"/>
        <w:spacing w:before="120" w:after="120" w:line="288" w:lineRule="auto"/>
        <w:jc w:val="both"/>
        <w:rPr>
          <w:rFonts w:ascii="Times New Roman" w:hAnsi="Times New Roman"/>
          <w:i/>
          <w:color w:val="000000" w:themeColor="text1"/>
          <w:sz w:val="24"/>
          <w:szCs w:val="24"/>
          <w:lang w:val="nl-NL"/>
        </w:rPr>
      </w:pPr>
      <w:r w:rsidRPr="00F71E37">
        <w:rPr>
          <w:rFonts w:ascii="Times New Roman" w:hAnsi="Times New Roman"/>
          <w:color w:val="000000" w:themeColor="text1"/>
          <w:sz w:val="24"/>
          <w:szCs w:val="24"/>
          <w:lang w:val="nl-NL"/>
        </w:rPr>
        <w:t>10</w:t>
      </w:r>
      <w:r w:rsidR="00313496" w:rsidRPr="00F71E37">
        <w:rPr>
          <w:rFonts w:ascii="Times New Roman" w:hAnsi="Times New Roman"/>
          <w:color w:val="000000" w:themeColor="text1"/>
          <w:sz w:val="24"/>
          <w:szCs w:val="24"/>
          <w:lang w:val="nl-NL"/>
        </w:rPr>
        <w:t xml:space="preserve">. </w:t>
      </w:r>
      <w:r w:rsidR="0089534F" w:rsidRPr="00F71E37">
        <w:rPr>
          <w:rFonts w:ascii="Times New Roman" w:hAnsi="Times New Roman"/>
          <w:color w:val="000000" w:themeColor="text1"/>
          <w:sz w:val="24"/>
          <w:szCs w:val="24"/>
          <w:lang w:val="nl-NL"/>
        </w:rPr>
        <w:t xml:space="preserve">Tác dụng của rau khoai lang tốt cho sức khỏe, </w:t>
      </w:r>
      <w:hyperlink r:id="rId10" w:history="1">
        <w:r w:rsidR="0089534F" w:rsidRPr="00F71E37">
          <w:rPr>
            <w:rFonts w:ascii="Times New Roman" w:hAnsi="Times New Roman"/>
            <w:i/>
            <w:color w:val="000000" w:themeColor="text1"/>
            <w:sz w:val="24"/>
            <w:szCs w:val="24"/>
            <w:lang w:val="nl-NL"/>
          </w:rPr>
          <w:t>https://voh.com.vn/suc-khoe/tac-dung-cua-rau-khoai-lang-tot-cho-suc-khoe-nhu-the-nao-309350.html</w:t>
        </w:r>
      </w:hyperlink>
      <w:r w:rsidR="00313496" w:rsidRPr="00F71E37">
        <w:rPr>
          <w:rFonts w:ascii="Times New Roman" w:hAnsi="Times New Roman"/>
          <w:i/>
          <w:color w:val="000000" w:themeColor="text1"/>
          <w:sz w:val="24"/>
          <w:szCs w:val="24"/>
          <w:lang w:val="nl-NL"/>
        </w:rPr>
        <w:t>.</w:t>
      </w:r>
    </w:p>
    <w:p w14:paraId="7BEF68E6" w14:textId="16462A76" w:rsidR="00313496" w:rsidRDefault="00C160E0" w:rsidP="00F71E37">
      <w:pPr>
        <w:pStyle w:val="NoSpacing"/>
        <w:spacing w:before="120" w:after="120" w:line="288" w:lineRule="auto"/>
        <w:jc w:val="both"/>
        <w:rPr>
          <w:rFonts w:ascii="Times New Roman" w:hAnsi="Times New Roman"/>
          <w:color w:val="000000" w:themeColor="text1"/>
          <w:sz w:val="24"/>
          <w:szCs w:val="24"/>
          <w:lang w:val="nl-NL"/>
        </w:rPr>
      </w:pPr>
      <w:r w:rsidRPr="00F71E37">
        <w:rPr>
          <w:rFonts w:ascii="Times New Roman" w:hAnsi="Times New Roman"/>
          <w:color w:val="000000" w:themeColor="text1"/>
          <w:sz w:val="24"/>
          <w:szCs w:val="24"/>
          <w:lang w:val="nl-NL"/>
        </w:rPr>
        <w:t>11.</w:t>
      </w:r>
      <w:r w:rsidR="00313496" w:rsidRPr="00F71E37">
        <w:rPr>
          <w:rFonts w:ascii="Times New Roman" w:hAnsi="Times New Roman"/>
          <w:color w:val="000000" w:themeColor="text1"/>
          <w:sz w:val="24"/>
          <w:szCs w:val="24"/>
          <w:lang w:val="nl-NL"/>
        </w:rPr>
        <w:t xml:space="preserve"> Tổng Cục Thống kê Việt Nam (201</w:t>
      </w:r>
      <w:r w:rsidR="00C009DC" w:rsidRPr="00F71E37">
        <w:rPr>
          <w:rFonts w:ascii="Times New Roman" w:hAnsi="Times New Roman"/>
          <w:color w:val="000000" w:themeColor="text1"/>
          <w:sz w:val="24"/>
          <w:szCs w:val="24"/>
          <w:lang w:val="nl-NL"/>
        </w:rPr>
        <w:t>7</w:t>
      </w:r>
      <w:r w:rsidR="00313496" w:rsidRPr="00F71E37">
        <w:rPr>
          <w:rFonts w:ascii="Times New Roman" w:hAnsi="Times New Roman"/>
          <w:color w:val="000000" w:themeColor="text1"/>
          <w:sz w:val="24"/>
          <w:szCs w:val="24"/>
          <w:lang w:val="nl-NL"/>
        </w:rPr>
        <w:t xml:space="preserve">). </w:t>
      </w:r>
    </w:p>
    <w:p w14:paraId="39F9518F" w14:textId="77777777" w:rsidR="000768E7" w:rsidRDefault="000768E7" w:rsidP="00F71E37">
      <w:pPr>
        <w:pStyle w:val="NoSpacing"/>
        <w:spacing w:before="120" w:after="120" w:line="288" w:lineRule="auto"/>
        <w:jc w:val="both"/>
        <w:rPr>
          <w:rFonts w:ascii="Times New Roman" w:hAnsi="Times New Roman"/>
          <w:color w:val="000000" w:themeColor="text1"/>
          <w:sz w:val="24"/>
          <w:szCs w:val="24"/>
          <w:lang w:val="nl-NL"/>
        </w:rPr>
      </w:pPr>
    </w:p>
    <w:p w14:paraId="2CBAAA3A" w14:textId="77777777" w:rsidR="000768E7" w:rsidRDefault="000768E7" w:rsidP="00F71E37">
      <w:pPr>
        <w:pStyle w:val="NoSpacing"/>
        <w:spacing w:before="120" w:after="120" w:line="288" w:lineRule="auto"/>
        <w:jc w:val="both"/>
        <w:rPr>
          <w:rFonts w:ascii="Times New Roman" w:hAnsi="Times New Roman"/>
          <w:color w:val="000000" w:themeColor="text1"/>
          <w:sz w:val="24"/>
          <w:szCs w:val="24"/>
          <w:lang w:val="nl-NL"/>
        </w:rPr>
      </w:pPr>
    </w:p>
    <w:p w14:paraId="48A2E034" w14:textId="77777777" w:rsidR="000625CF" w:rsidRDefault="000625CF" w:rsidP="00F71E37">
      <w:pPr>
        <w:pStyle w:val="NoSpacing"/>
        <w:spacing w:before="120" w:after="120" w:line="288" w:lineRule="auto"/>
        <w:jc w:val="both"/>
        <w:rPr>
          <w:rFonts w:ascii="Times New Roman" w:hAnsi="Times New Roman"/>
          <w:color w:val="000000" w:themeColor="text1"/>
          <w:sz w:val="24"/>
          <w:szCs w:val="24"/>
          <w:lang w:val="nl-NL"/>
        </w:rPr>
      </w:pPr>
    </w:p>
    <w:p w14:paraId="10212D4B" w14:textId="77777777" w:rsidR="000768E7" w:rsidRDefault="000768E7" w:rsidP="00F71E37">
      <w:pPr>
        <w:pStyle w:val="NoSpacing"/>
        <w:spacing w:before="120" w:after="120" w:line="288" w:lineRule="auto"/>
        <w:jc w:val="both"/>
        <w:rPr>
          <w:rFonts w:ascii="Times New Roman" w:hAnsi="Times New Roman"/>
          <w:color w:val="000000" w:themeColor="text1"/>
          <w:sz w:val="24"/>
          <w:szCs w:val="24"/>
          <w:lang w:val="nl-NL"/>
        </w:rPr>
      </w:pPr>
    </w:p>
    <w:p w14:paraId="2D099047" w14:textId="77777777" w:rsidR="00FF47AA" w:rsidRPr="00F71E37" w:rsidRDefault="00D06105" w:rsidP="00F71E37">
      <w:pPr>
        <w:pStyle w:val="duoitacgia"/>
        <w:spacing w:before="120" w:after="120" w:line="288" w:lineRule="auto"/>
        <w:rPr>
          <w:rFonts w:ascii="Times New Roman" w:hAnsi="Times New Roman" w:cs="Times New Roman"/>
          <w:i w:val="0"/>
          <w:color w:val="000000" w:themeColor="text1"/>
          <w:sz w:val="24"/>
          <w:szCs w:val="20"/>
        </w:rPr>
      </w:pPr>
      <w:r w:rsidRPr="00F71E37">
        <w:rPr>
          <w:rFonts w:ascii="Times New Roman" w:hAnsi="Times New Roman" w:cs="Times New Roman"/>
          <w:i w:val="0"/>
          <w:color w:val="000000" w:themeColor="text1"/>
          <w:sz w:val="24"/>
          <w:szCs w:val="20"/>
        </w:rPr>
        <w:lastRenderedPageBreak/>
        <w:t>STUDY ON GROWTH, YIELD AND QUALITY OF SWEET POTATO VARIETIES USING FOR VEGETABLE IN THUA THIEN HUE PROVINCE</w:t>
      </w:r>
    </w:p>
    <w:p w14:paraId="5D091923" w14:textId="77777777" w:rsidR="006D3F8C" w:rsidRPr="00F71E37" w:rsidRDefault="006D3F8C" w:rsidP="002842CE">
      <w:pPr>
        <w:pStyle w:val="duoitacgia"/>
        <w:spacing w:before="0" w:after="0"/>
        <w:rPr>
          <w:rFonts w:ascii="Times New Roman" w:hAnsi="Times New Roman" w:cs="Times New Roman"/>
          <w:i w:val="0"/>
          <w:color w:val="000000" w:themeColor="text1"/>
          <w:sz w:val="24"/>
          <w:szCs w:val="20"/>
        </w:rPr>
      </w:pPr>
    </w:p>
    <w:p w14:paraId="59008C5D" w14:textId="129B13C1" w:rsidR="006D3F8C" w:rsidRPr="00F71E37" w:rsidRDefault="006D3F8C" w:rsidP="006D3F8C">
      <w:pPr>
        <w:pStyle w:val="duoitacgia"/>
        <w:spacing w:before="0" w:after="0"/>
        <w:jc w:val="right"/>
        <w:rPr>
          <w:rFonts w:ascii="Times New Roman" w:hAnsi="Times New Roman" w:cs="Times New Roman"/>
          <w:i w:val="0"/>
          <w:color w:val="000000" w:themeColor="text1"/>
          <w:sz w:val="24"/>
          <w:szCs w:val="24"/>
        </w:rPr>
      </w:pPr>
      <w:r w:rsidRPr="00F71E37">
        <w:rPr>
          <w:rFonts w:ascii="Times New Roman" w:hAnsi="Times New Roman" w:cs="Times New Roman"/>
          <w:i w:val="0"/>
          <w:color w:val="000000" w:themeColor="text1"/>
          <w:sz w:val="24"/>
          <w:szCs w:val="24"/>
        </w:rPr>
        <w:t xml:space="preserve">           Trinh Thi Sen</w:t>
      </w:r>
      <w:r w:rsidRPr="00F71E37">
        <w:rPr>
          <w:rFonts w:ascii="Times New Roman" w:hAnsi="Times New Roman" w:cs="Times New Roman"/>
          <w:i w:val="0"/>
          <w:color w:val="000000" w:themeColor="text1"/>
          <w:sz w:val="24"/>
          <w:szCs w:val="24"/>
          <w:vertAlign w:val="superscript"/>
        </w:rPr>
        <w:t>1*</w:t>
      </w:r>
      <w:r w:rsidRPr="00F71E37">
        <w:rPr>
          <w:rFonts w:ascii="Times New Roman" w:hAnsi="Times New Roman" w:cs="Times New Roman"/>
          <w:i w:val="0"/>
          <w:color w:val="000000" w:themeColor="text1"/>
          <w:sz w:val="24"/>
          <w:szCs w:val="24"/>
        </w:rPr>
        <w:t>, Tran Van Ty</w:t>
      </w:r>
      <w:r w:rsidRPr="00F71E37">
        <w:rPr>
          <w:rFonts w:ascii="Times New Roman" w:hAnsi="Times New Roman" w:cs="Times New Roman"/>
          <w:i w:val="0"/>
          <w:color w:val="000000" w:themeColor="text1"/>
          <w:sz w:val="24"/>
          <w:szCs w:val="24"/>
          <w:vertAlign w:val="superscript"/>
        </w:rPr>
        <w:t>1</w:t>
      </w:r>
      <w:r w:rsidRPr="00F71E37">
        <w:rPr>
          <w:rFonts w:ascii="Times New Roman" w:hAnsi="Times New Roman" w:cs="Times New Roman"/>
          <w:i w:val="0"/>
          <w:color w:val="000000" w:themeColor="text1"/>
          <w:sz w:val="24"/>
          <w:szCs w:val="24"/>
        </w:rPr>
        <w:t>, Phan Thi Phuong Nhi</w:t>
      </w:r>
      <w:r w:rsidRPr="00F71E37">
        <w:rPr>
          <w:rFonts w:ascii="Times New Roman" w:hAnsi="Times New Roman" w:cs="Times New Roman"/>
          <w:i w:val="0"/>
          <w:color w:val="000000" w:themeColor="text1"/>
          <w:sz w:val="24"/>
          <w:szCs w:val="24"/>
          <w:vertAlign w:val="superscript"/>
        </w:rPr>
        <w:t>1</w:t>
      </w:r>
      <w:r w:rsidRPr="00F71E37">
        <w:rPr>
          <w:rFonts w:ascii="Times New Roman" w:hAnsi="Times New Roman" w:cs="Times New Roman"/>
          <w:b w:val="0"/>
          <w:i w:val="0"/>
          <w:color w:val="000000" w:themeColor="text1"/>
          <w:sz w:val="24"/>
          <w:szCs w:val="24"/>
        </w:rPr>
        <w:t xml:space="preserve">, </w:t>
      </w:r>
      <w:r w:rsidRPr="00F71E37">
        <w:rPr>
          <w:rFonts w:ascii="Times New Roman" w:hAnsi="Times New Roman" w:cs="Times New Roman"/>
          <w:i w:val="0"/>
          <w:iCs/>
          <w:color w:val="000000" w:themeColor="text1"/>
          <w:sz w:val="24"/>
          <w:szCs w:val="24"/>
        </w:rPr>
        <w:t>Tran Thi Huong Sen</w:t>
      </w:r>
      <w:r w:rsidRPr="00F71E37">
        <w:rPr>
          <w:rFonts w:ascii="Times New Roman" w:hAnsi="Times New Roman" w:cs="Times New Roman"/>
          <w:i w:val="0"/>
          <w:iCs/>
          <w:color w:val="000000" w:themeColor="text1"/>
          <w:sz w:val="24"/>
          <w:szCs w:val="24"/>
          <w:vertAlign w:val="superscript"/>
        </w:rPr>
        <w:t>1</w:t>
      </w:r>
    </w:p>
    <w:p w14:paraId="37B06095" w14:textId="77777777" w:rsidR="006D3F8C" w:rsidRPr="00F71E37" w:rsidRDefault="006D3F8C" w:rsidP="002842CE">
      <w:pPr>
        <w:pStyle w:val="duoitacgia"/>
        <w:spacing w:before="0" w:after="0"/>
        <w:rPr>
          <w:rFonts w:ascii="Times New Roman" w:hAnsi="Times New Roman" w:cs="Times New Roman"/>
          <w:i w:val="0"/>
          <w:color w:val="000000" w:themeColor="text1"/>
          <w:sz w:val="20"/>
          <w:szCs w:val="20"/>
        </w:rPr>
      </w:pPr>
    </w:p>
    <w:p w14:paraId="7901B30F" w14:textId="77777777" w:rsidR="006D3F8C" w:rsidRPr="00F71E37" w:rsidRDefault="006D3F8C" w:rsidP="006D3F8C">
      <w:pPr>
        <w:tabs>
          <w:tab w:val="right" w:pos="7938"/>
        </w:tabs>
        <w:spacing w:before="60" w:after="60" w:line="264" w:lineRule="auto"/>
        <w:jc w:val="right"/>
        <w:rPr>
          <w:rFonts w:cs="Times New Roman"/>
          <w:iCs/>
          <w:color w:val="000000" w:themeColor="text1"/>
          <w:sz w:val="20"/>
          <w:szCs w:val="20"/>
          <w:shd w:val="clear" w:color="auto" w:fill="FFFFFF"/>
        </w:rPr>
      </w:pPr>
      <w:r w:rsidRPr="00F71E37">
        <w:rPr>
          <w:rFonts w:cs="Times New Roman"/>
          <w:color w:val="000000" w:themeColor="text1"/>
          <w:sz w:val="20"/>
          <w:szCs w:val="20"/>
          <w:vertAlign w:val="superscript"/>
        </w:rPr>
        <w:t>1</w:t>
      </w:r>
      <w:r w:rsidRPr="00F71E37">
        <w:rPr>
          <w:rFonts w:cs="Times New Roman"/>
          <w:iCs/>
          <w:color w:val="000000" w:themeColor="text1"/>
          <w:sz w:val="20"/>
          <w:szCs w:val="20"/>
          <w:shd w:val="clear" w:color="auto" w:fill="FFFFFF"/>
        </w:rPr>
        <w:t>University of Agriculture and Forestry, Hue University</w:t>
      </w:r>
    </w:p>
    <w:p w14:paraId="203EDCB9" w14:textId="508DAA64" w:rsidR="006D3F8C" w:rsidRPr="00F71E37" w:rsidRDefault="006D3F8C" w:rsidP="006D3F8C">
      <w:pPr>
        <w:spacing w:before="120" w:after="120" w:line="288" w:lineRule="auto"/>
        <w:jc w:val="right"/>
        <w:rPr>
          <w:rFonts w:cs="Times New Roman"/>
          <w:color w:val="000000" w:themeColor="text1"/>
          <w:sz w:val="24"/>
          <w:szCs w:val="24"/>
          <w:lang w:val="vi-VN"/>
        </w:rPr>
      </w:pPr>
      <w:bookmarkStart w:id="34" w:name="OLE_LINK3"/>
      <w:r w:rsidRPr="00F71E37">
        <w:rPr>
          <w:rFonts w:cs="Times New Roman"/>
          <w:color w:val="000000" w:themeColor="text1"/>
          <w:sz w:val="20"/>
          <w:szCs w:val="20"/>
          <w:vertAlign w:val="superscript"/>
          <w:lang w:val="vi-VN"/>
        </w:rPr>
        <w:t>*</w:t>
      </w:r>
      <w:r w:rsidRPr="00F71E37">
        <w:rPr>
          <w:rFonts w:cs="Times New Roman"/>
          <w:color w:val="000000" w:themeColor="text1"/>
          <w:sz w:val="20"/>
          <w:szCs w:val="20"/>
        </w:rPr>
        <w:t>Contact email</w:t>
      </w:r>
      <w:r w:rsidRPr="00F71E37">
        <w:rPr>
          <w:rFonts w:cs="Times New Roman"/>
          <w:color w:val="000000" w:themeColor="text1"/>
          <w:sz w:val="20"/>
          <w:szCs w:val="20"/>
          <w:lang w:val="vi-VN"/>
        </w:rPr>
        <w:t xml:space="preserve">: </w:t>
      </w:r>
      <w:hyperlink r:id="rId11" w:history="1">
        <w:r w:rsidRPr="00F71E37">
          <w:rPr>
            <w:rStyle w:val="Hyperlink"/>
            <w:rFonts w:cs="Times New Roman"/>
            <w:color w:val="000000" w:themeColor="text1"/>
            <w:sz w:val="20"/>
            <w:szCs w:val="20"/>
          </w:rPr>
          <w:t>trinhthisen</w:t>
        </w:r>
        <w:r w:rsidRPr="00F71E37">
          <w:rPr>
            <w:rStyle w:val="Hyperlink"/>
            <w:rFonts w:cs="Times New Roman"/>
            <w:color w:val="000000" w:themeColor="text1"/>
            <w:sz w:val="20"/>
            <w:szCs w:val="20"/>
            <w:lang w:val="vi-VN"/>
          </w:rPr>
          <w:t>@huaf.edu.vn</w:t>
        </w:r>
      </w:hyperlink>
    </w:p>
    <w:bookmarkEnd w:id="34"/>
    <w:p w14:paraId="59F2D98A" w14:textId="77777777" w:rsidR="006D3F8C" w:rsidRPr="00F71E37" w:rsidRDefault="006D3F8C" w:rsidP="006D3F8C">
      <w:pPr>
        <w:tabs>
          <w:tab w:val="right" w:pos="7938"/>
        </w:tabs>
        <w:spacing w:before="60" w:after="60" w:line="264" w:lineRule="auto"/>
        <w:jc w:val="right"/>
        <w:rPr>
          <w:rFonts w:cs="Times New Roman"/>
          <w:iCs/>
          <w:color w:val="000000" w:themeColor="text1"/>
          <w:sz w:val="20"/>
          <w:szCs w:val="20"/>
        </w:rPr>
      </w:pPr>
    </w:p>
    <w:p w14:paraId="721E1044" w14:textId="77777777" w:rsidR="002E258B" w:rsidRPr="00F71E37" w:rsidRDefault="006D3F8C" w:rsidP="00F71E37">
      <w:pPr>
        <w:pStyle w:val="chu"/>
        <w:spacing w:before="120" w:after="120" w:line="288" w:lineRule="auto"/>
        <w:ind w:firstLine="720"/>
        <w:jc w:val="center"/>
        <w:rPr>
          <w:rFonts w:ascii="Times New Roman" w:hAnsi="Times New Roman" w:cs="Times New Roman"/>
          <w:b/>
          <w:color w:val="000000" w:themeColor="text1"/>
          <w:szCs w:val="20"/>
        </w:rPr>
      </w:pPr>
      <w:r w:rsidRPr="00F71E37">
        <w:rPr>
          <w:rFonts w:ascii="Times New Roman" w:hAnsi="Times New Roman" w:cs="Times New Roman"/>
          <w:b/>
          <w:color w:val="000000" w:themeColor="text1"/>
          <w:szCs w:val="20"/>
        </w:rPr>
        <w:t>ABSTRACT</w:t>
      </w:r>
    </w:p>
    <w:p w14:paraId="61029A49" w14:textId="6BFB1A6C" w:rsidR="008C7AFE" w:rsidRPr="00E94D3A" w:rsidRDefault="00646A36" w:rsidP="00F71E37">
      <w:pPr>
        <w:pStyle w:val="chu"/>
        <w:spacing w:before="120" w:after="120" w:line="288" w:lineRule="auto"/>
        <w:ind w:firstLine="720"/>
        <w:rPr>
          <w:rFonts w:ascii="Times New Roman" w:hAnsi="Times New Roman" w:cs="Times New Roman"/>
          <w:color w:val="000000" w:themeColor="text1"/>
          <w:szCs w:val="20"/>
        </w:rPr>
      </w:pPr>
      <w:r w:rsidRPr="00E94D3A">
        <w:rPr>
          <w:rFonts w:ascii="Times New Roman" w:hAnsi="Times New Roman" w:cs="Times New Roman"/>
          <w:color w:val="000000" w:themeColor="text1"/>
          <w:szCs w:val="20"/>
          <w:lang w:val="vi-VN"/>
        </w:rPr>
        <w:t xml:space="preserve">The study was carried out on </w:t>
      </w:r>
      <w:r w:rsidR="003A3847" w:rsidRPr="00E94D3A">
        <w:rPr>
          <w:rFonts w:ascii="Times New Roman" w:hAnsi="Times New Roman" w:cs="Times New Roman"/>
          <w:color w:val="000000" w:themeColor="text1"/>
          <w:szCs w:val="20"/>
        </w:rPr>
        <w:t>21</w:t>
      </w:r>
      <w:r w:rsidRPr="00E94D3A">
        <w:rPr>
          <w:rFonts w:ascii="Times New Roman" w:hAnsi="Times New Roman" w:cs="Times New Roman"/>
          <w:color w:val="000000" w:themeColor="text1"/>
          <w:szCs w:val="20"/>
          <w:lang w:val="vi-VN"/>
        </w:rPr>
        <w:t xml:space="preserve"> sweet potato varieties using for vegetable</w:t>
      </w:r>
      <w:r w:rsidRPr="00E94D3A">
        <w:rPr>
          <w:rFonts w:ascii="Times New Roman" w:hAnsi="Times New Roman" w:cs="Times New Roman"/>
          <w:color w:val="000000" w:themeColor="text1"/>
          <w:szCs w:val="20"/>
        </w:rPr>
        <w:t>, to indentify the varieties which ha</w:t>
      </w:r>
      <w:r w:rsidR="00D65E3D" w:rsidRPr="00E94D3A">
        <w:rPr>
          <w:rFonts w:ascii="Times New Roman" w:hAnsi="Times New Roman" w:cs="Times New Roman"/>
          <w:color w:val="000000" w:themeColor="text1"/>
          <w:szCs w:val="20"/>
        </w:rPr>
        <w:t>d</w:t>
      </w:r>
      <w:r w:rsidRPr="00E94D3A">
        <w:rPr>
          <w:rFonts w:ascii="Times New Roman" w:hAnsi="Times New Roman" w:cs="Times New Roman"/>
          <w:color w:val="000000" w:themeColor="text1"/>
          <w:szCs w:val="20"/>
        </w:rPr>
        <w:t xml:space="preserve"> good growth</w:t>
      </w:r>
      <w:r w:rsidR="00C00A0C" w:rsidRPr="00E94D3A">
        <w:rPr>
          <w:rFonts w:ascii="Times New Roman" w:hAnsi="Times New Roman" w:cs="Times New Roman"/>
          <w:color w:val="000000" w:themeColor="text1"/>
          <w:szCs w:val="20"/>
        </w:rPr>
        <w:t xml:space="preserve"> and development, good resistance</w:t>
      </w:r>
      <w:r w:rsidR="00D74799" w:rsidRPr="00E94D3A">
        <w:rPr>
          <w:rFonts w:ascii="Times New Roman" w:hAnsi="Times New Roman" w:cs="Times New Roman"/>
          <w:color w:val="000000" w:themeColor="text1"/>
          <w:szCs w:val="20"/>
        </w:rPr>
        <w:t xml:space="preserve">, </w:t>
      </w:r>
      <w:r w:rsidR="003A3847" w:rsidRPr="00E94D3A">
        <w:rPr>
          <w:rFonts w:ascii="Times New Roman" w:hAnsi="Times New Roman" w:cs="Times New Roman"/>
          <w:color w:val="000000" w:themeColor="text1"/>
          <w:szCs w:val="20"/>
        </w:rPr>
        <w:t>q</w:t>
      </w:r>
      <w:r w:rsidR="00C00A0C" w:rsidRPr="00E94D3A">
        <w:rPr>
          <w:rFonts w:ascii="Times New Roman" w:hAnsi="Times New Roman" w:cs="Times New Roman"/>
          <w:color w:val="000000" w:themeColor="text1"/>
          <w:szCs w:val="20"/>
        </w:rPr>
        <w:t>uite</w:t>
      </w:r>
      <w:r w:rsidR="003A3847" w:rsidRPr="00E94D3A">
        <w:rPr>
          <w:rFonts w:ascii="Times New Roman" w:hAnsi="Times New Roman" w:cs="Times New Roman"/>
          <w:color w:val="000000" w:themeColor="text1"/>
          <w:szCs w:val="20"/>
        </w:rPr>
        <w:t xml:space="preserve"> </w:t>
      </w:r>
      <w:r w:rsidR="00D74799" w:rsidRPr="00E94D3A">
        <w:rPr>
          <w:rFonts w:ascii="Times New Roman" w:hAnsi="Times New Roman" w:cs="Times New Roman"/>
          <w:color w:val="000000" w:themeColor="text1"/>
          <w:szCs w:val="20"/>
        </w:rPr>
        <w:t>high yield</w:t>
      </w:r>
      <w:r w:rsidR="00C00A0C" w:rsidRPr="00E94D3A">
        <w:rPr>
          <w:rFonts w:ascii="Times New Roman" w:hAnsi="Times New Roman" w:cs="Times New Roman"/>
          <w:color w:val="000000" w:themeColor="text1"/>
          <w:szCs w:val="20"/>
        </w:rPr>
        <w:t xml:space="preserve"> and </w:t>
      </w:r>
      <w:r w:rsidR="00D74799" w:rsidRPr="00E94D3A">
        <w:rPr>
          <w:rFonts w:ascii="Times New Roman" w:hAnsi="Times New Roman" w:cs="Times New Roman"/>
          <w:color w:val="000000" w:themeColor="text1"/>
          <w:szCs w:val="20"/>
        </w:rPr>
        <w:t>good quality</w:t>
      </w:r>
      <w:r w:rsidR="00AE154B" w:rsidRPr="00E94D3A">
        <w:rPr>
          <w:rFonts w:ascii="Times New Roman" w:hAnsi="Times New Roman" w:cs="Times New Roman"/>
          <w:color w:val="000000" w:themeColor="text1"/>
          <w:szCs w:val="20"/>
        </w:rPr>
        <w:t xml:space="preserve"> to demand of using</w:t>
      </w:r>
      <w:r w:rsidR="00AE154B" w:rsidRPr="00E94D3A">
        <w:rPr>
          <w:rFonts w:ascii="Times New Roman" w:hAnsi="Times New Roman" w:cs="Times New Roman"/>
          <w:color w:val="000000" w:themeColor="text1"/>
          <w:szCs w:val="20"/>
          <w:lang w:val="vi-VN"/>
        </w:rPr>
        <w:t xml:space="preserve"> for vegetable</w:t>
      </w:r>
      <w:r w:rsidR="00C00A0C" w:rsidRPr="00E94D3A">
        <w:rPr>
          <w:rFonts w:ascii="Times New Roman" w:hAnsi="Times New Roman" w:cs="Times New Roman"/>
          <w:color w:val="000000" w:themeColor="text1"/>
          <w:szCs w:val="20"/>
        </w:rPr>
        <w:t>.</w:t>
      </w:r>
      <w:r w:rsidR="00D65E3D" w:rsidRPr="00E94D3A">
        <w:rPr>
          <w:rFonts w:ascii="Times New Roman" w:hAnsi="Times New Roman" w:cs="Times New Roman"/>
          <w:color w:val="000000" w:themeColor="text1"/>
          <w:szCs w:val="20"/>
        </w:rPr>
        <w:t xml:space="preserve"> </w:t>
      </w:r>
      <w:r w:rsidR="00C00A0C" w:rsidRPr="00E94D3A">
        <w:rPr>
          <w:rFonts w:ascii="Times New Roman" w:hAnsi="Times New Roman" w:cs="Times New Roman"/>
          <w:color w:val="000000" w:themeColor="text1"/>
          <w:szCs w:val="20"/>
          <w:lang w:val="en"/>
        </w:rPr>
        <w:t xml:space="preserve">The experiments were </w:t>
      </w:r>
      <w:r w:rsidR="00C00A0C" w:rsidRPr="00E94D3A">
        <w:rPr>
          <w:rFonts w:ascii="Times New Roman" w:hAnsi="Times New Roman" w:cs="Times New Roman"/>
          <w:color w:val="000000" w:themeColor="text1"/>
          <w:szCs w:val="20"/>
        </w:rPr>
        <w:t>arranged</w:t>
      </w:r>
      <w:r w:rsidR="00C00A0C" w:rsidRPr="00E94D3A">
        <w:rPr>
          <w:rFonts w:ascii="Times New Roman" w:hAnsi="Times New Roman" w:cs="Times New Roman"/>
          <w:color w:val="000000" w:themeColor="text1"/>
          <w:szCs w:val="20"/>
          <w:lang w:val="en"/>
        </w:rPr>
        <w:t xml:space="preserve"> with the single sequential order method during the</w:t>
      </w:r>
      <w:r w:rsidR="00E94D3A">
        <w:rPr>
          <w:rFonts w:ascii="Times New Roman" w:hAnsi="Times New Roman" w:cs="Times New Roman"/>
          <w:color w:val="000000" w:themeColor="text1"/>
          <w:szCs w:val="20"/>
        </w:rPr>
        <w:t xml:space="preserve"> Summer-</w:t>
      </w:r>
      <w:r w:rsidR="00C00A0C" w:rsidRPr="00E94D3A">
        <w:rPr>
          <w:rFonts w:ascii="Times New Roman" w:hAnsi="Times New Roman" w:cs="Times New Roman"/>
          <w:color w:val="000000" w:themeColor="text1"/>
          <w:szCs w:val="20"/>
        </w:rPr>
        <w:t xml:space="preserve">Autumn (2017) crops at the </w:t>
      </w:r>
      <w:r w:rsidR="00C00A0C" w:rsidRPr="00E94D3A">
        <w:rPr>
          <w:rFonts w:ascii="Times New Roman" w:hAnsi="Times New Roman" w:cs="Times New Roman"/>
          <w:color w:val="000000" w:themeColor="text1"/>
          <w:szCs w:val="20"/>
          <w:lang w:val="en" w:eastAsia="vi-VN"/>
        </w:rPr>
        <w:t>experimental field of</w:t>
      </w:r>
      <w:r w:rsidR="00C00A0C" w:rsidRPr="00E94D3A">
        <w:rPr>
          <w:rFonts w:ascii="Times New Roman" w:hAnsi="Times New Roman" w:cs="Times New Roman"/>
          <w:color w:val="000000" w:themeColor="text1"/>
          <w:szCs w:val="20"/>
        </w:rPr>
        <w:t xml:space="preserve"> the Faculty of Agronomy, University of Agriculture and Forestry, Hue University. </w:t>
      </w:r>
      <w:r w:rsidR="008C7AFE" w:rsidRPr="00E94D3A">
        <w:rPr>
          <w:rFonts w:ascii="Times New Roman" w:hAnsi="Times New Roman" w:cs="Times New Roman"/>
          <w:color w:val="000000" w:themeColor="text1"/>
          <w:szCs w:val="20"/>
          <w:lang w:val="vi-VN"/>
        </w:rPr>
        <w:t xml:space="preserve">The characters were recorded according to the National Technical Regulation on Testing for Value of Cultivation and Use of </w:t>
      </w:r>
      <w:r w:rsidR="008C7AFE" w:rsidRPr="00E94D3A">
        <w:rPr>
          <w:rFonts w:ascii="Times New Roman" w:hAnsi="Times New Roman" w:cs="Times New Roman"/>
          <w:color w:val="000000" w:themeColor="text1"/>
          <w:szCs w:val="20"/>
        </w:rPr>
        <w:t xml:space="preserve">sweet potato </w:t>
      </w:r>
      <w:r w:rsidR="008C7AFE" w:rsidRPr="00E94D3A">
        <w:rPr>
          <w:rFonts w:ascii="Times New Roman" w:hAnsi="Times New Roman" w:cs="Times New Roman"/>
          <w:color w:val="000000" w:themeColor="text1"/>
          <w:szCs w:val="20"/>
          <w:lang w:val="vi-VN"/>
        </w:rPr>
        <w:t xml:space="preserve">varieties </w:t>
      </w:r>
      <w:r w:rsidR="00D65E3D" w:rsidRPr="00E94D3A">
        <w:rPr>
          <w:rFonts w:ascii="Times New Roman" w:hAnsi="Times New Roman" w:cs="Times New Roman"/>
          <w:color w:val="000000" w:themeColor="text1"/>
          <w:szCs w:val="20"/>
        </w:rPr>
        <w:t>(</w:t>
      </w:r>
      <w:r w:rsidR="008C7AFE" w:rsidRPr="00E94D3A">
        <w:rPr>
          <w:rFonts w:ascii="Times New Roman" w:hAnsi="Times New Roman" w:cs="Times New Roman"/>
          <w:color w:val="000000" w:themeColor="text1"/>
          <w:szCs w:val="20"/>
          <w:lang w:val="vi-VN"/>
        </w:rPr>
        <w:t>2011</w:t>
      </w:r>
      <w:r w:rsidR="00D65E3D" w:rsidRPr="00E94D3A">
        <w:rPr>
          <w:rFonts w:ascii="Times New Roman" w:hAnsi="Times New Roman" w:cs="Times New Roman"/>
          <w:color w:val="000000" w:themeColor="text1"/>
          <w:szCs w:val="20"/>
        </w:rPr>
        <w:t>)</w:t>
      </w:r>
      <w:r w:rsidR="008C7AFE" w:rsidRPr="00E94D3A">
        <w:rPr>
          <w:rFonts w:ascii="Times New Roman" w:hAnsi="Times New Roman" w:cs="Times New Roman"/>
          <w:color w:val="000000" w:themeColor="text1"/>
          <w:szCs w:val="20"/>
          <w:lang w:val="vi-VN"/>
        </w:rPr>
        <w:t xml:space="preserve"> issued by the Ministry of Agriculture and Rural Development.</w:t>
      </w:r>
      <w:r w:rsidR="008C7AFE" w:rsidRPr="00E94D3A">
        <w:rPr>
          <w:rFonts w:ascii="Times New Roman" w:hAnsi="Times New Roman" w:cs="Times New Roman"/>
          <w:color w:val="000000" w:themeColor="text1"/>
          <w:szCs w:val="20"/>
        </w:rPr>
        <w:t xml:space="preserve"> </w:t>
      </w:r>
      <w:r w:rsidR="00EE57EF" w:rsidRPr="00E94D3A">
        <w:rPr>
          <w:rFonts w:ascii="Times New Roman" w:hAnsi="Times New Roman" w:cs="Times New Roman"/>
          <w:color w:val="000000" w:themeColor="text1"/>
          <w:szCs w:val="20"/>
        </w:rPr>
        <w:t xml:space="preserve">Six </w:t>
      </w:r>
      <w:r w:rsidR="00EE57EF" w:rsidRPr="00E94D3A">
        <w:rPr>
          <w:rFonts w:ascii="Times New Roman" w:hAnsi="Times New Roman" w:cs="Times New Roman"/>
          <w:color w:val="000000" w:themeColor="text1"/>
          <w:szCs w:val="20"/>
          <w:lang w:val="af-ZA"/>
        </w:rPr>
        <w:t xml:space="preserve">varieties </w:t>
      </w:r>
      <w:r w:rsidR="002121F8" w:rsidRPr="00E94D3A">
        <w:rPr>
          <w:rFonts w:ascii="Times New Roman" w:hAnsi="Times New Roman" w:cs="Times New Roman"/>
          <w:color w:val="000000" w:themeColor="text1"/>
          <w:szCs w:val="20"/>
          <w:lang w:val="af-ZA"/>
        </w:rPr>
        <w:t xml:space="preserve">were selected </w:t>
      </w:r>
      <w:r w:rsidR="00E94D3A">
        <w:rPr>
          <w:rFonts w:ascii="Times New Roman" w:hAnsi="Times New Roman" w:cs="Times New Roman"/>
          <w:color w:val="000000" w:themeColor="text1"/>
          <w:szCs w:val="20"/>
          <w:lang w:val="af-ZA"/>
        </w:rPr>
        <w:t>with a yield of 57.35-</w:t>
      </w:r>
      <w:r w:rsidR="00EE57EF" w:rsidRPr="00E94D3A">
        <w:rPr>
          <w:rFonts w:ascii="Times New Roman" w:hAnsi="Times New Roman" w:cs="Times New Roman"/>
          <w:color w:val="000000" w:themeColor="text1"/>
          <w:szCs w:val="20"/>
          <w:lang w:val="af-ZA"/>
        </w:rPr>
        <w:t xml:space="preserve">97.89 </w:t>
      </w:r>
      <w:r w:rsidR="00EE57EF" w:rsidRPr="00E94D3A">
        <w:rPr>
          <w:rFonts w:ascii="Times New Roman" w:hAnsi="Times New Roman" w:cs="Times New Roman"/>
          <w:color w:val="000000" w:themeColor="text1"/>
          <w:szCs w:val="20"/>
          <w:lang w:val="vi-VN"/>
        </w:rPr>
        <w:t>tons/ha</w:t>
      </w:r>
      <w:r w:rsidR="00EE57EF" w:rsidRPr="00E94D3A">
        <w:rPr>
          <w:rFonts w:ascii="Times New Roman" w:hAnsi="Times New Roman" w:cs="Times New Roman"/>
          <w:color w:val="000000" w:themeColor="text1"/>
          <w:szCs w:val="20"/>
          <w:lang w:val="af-ZA"/>
        </w:rPr>
        <w:t xml:space="preserve">, </w:t>
      </w:r>
      <w:r w:rsidR="00CD4621" w:rsidRPr="00E94D3A">
        <w:rPr>
          <w:rFonts w:ascii="Times New Roman" w:hAnsi="Times New Roman" w:cs="Times New Roman"/>
          <w:color w:val="000000" w:themeColor="text1"/>
          <w:szCs w:val="20"/>
        </w:rPr>
        <w:t xml:space="preserve">good tasting quality (sweet, crunchy, non acrid, vegetable has green colour after boiling), high nutrients such as </w:t>
      </w:r>
      <w:r w:rsidR="00173232" w:rsidRPr="00E94D3A">
        <w:rPr>
          <w:rFonts w:ascii="Times New Roman" w:hAnsi="Times New Roman" w:cs="Times New Roman"/>
          <w:color w:val="000000" w:themeColor="text1"/>
          <w:szCs w:val="20"/>
          <w:lang w:val="vi-VN"/>
        </w:rPr>
        <w:t xml:space="preserve">protein, </w:t>
      </w:r>
      <w:r w:rsidR="00CD4621" w:rsidRPr="00E94D3A">
        <w:rPr>
          <w:rFonts w:ascii="Times New Roman" w:hAnsi="Times New Roman" w:cs="Times New Roman"/>
          <w:color w:val="000000" w:themeColor="text1"/>
          <w:szCs w:val="20"/>
          <w:lang w:val="vi-VN"/>
        </w:rPr>
        <w:t xml:space="preserve">vitamin C, </w:t>
      </w:r>
      <w:r w:rsidR="00CD4621" w:rsidRPr="00E94D3A">
        <w:rPr>
          <w:rFonts w:ascii="Times New Roman" w:hAnsi="Times New Roman" w:cs="Times New Roman"/>
          <w:color w:val="000000" w:themeColor="text1"/>
          <w:szCs w:val="20"/>
        </w:rPr>
        <w:t xml:space="preserve">total </w:t>
      </w:r>
      <w:r w:rsidR="00D65E3D" w:rsidRPr="00E94D3A">
        <w:rPr>
          <w:rFonts w:ascii="Times New Roman" w:hAnsi="Times New Roman" w:cs="Times New Roman"/>
          <w:color w:val="000000" w:themeColor="text1"/>
          <w:szCs w:val="20"/>
        </w:rPr>
        <w:t>saccharose</w:t>
      </w:r>
      <w:r w:rsidR="00CD4621" w:rsidRPr="00E94D3A">
        <w:rPr>
          <w:rFonts w:ascii="Times New Roman" w:hAnsi="Times New Roman" w:cs="Times New Roman"/>
          <w:color w:val="000000" w:themeColor="text1"/>
          <w:szCs w:val="20"/>
        </w:rPr>
        <w:t xml:space="preserve">, </w:t>
      </w:r>
      <w:r w:rsidR="00CD4621" w:rsidRPr="00E94D3A">
        <w:rPr>
          <w:rFonts w:ascii="Times New Roman" w:hAnsi="Times New Roman" w:cs="Times New Roman"/>
          <w:color w:val="000000" w:themeColor="text1"/>
          <w:szCs w:val="20"/>
          <w:lang w:val="vi-VN"/>
        </w:rPr>
        <w:t xml:space="preserve">pholyphenol </w:t>
      </w:r>
      <w:r w:rsidR="00EE57EF" w:rsidRPr="00E94D3A">
        <w:rPr>
          <w:rFonts w:ascii="Times New Roman" w:hAnsi="Times New Roman" w:cs="Times New Roman"/>
          <w:color w:val="000000" w:themeColor="text1"/>
          <w:szCs w:val="20"/>
        </w:rPr>
        <w:t xml:space="preserve">was medium to high </w:t>
      </w:r>
      <w:r w:rsidR="00CD4621" w:rsidRPr="00E94D3A">
        <w:rPr>
          <w:rFonts w:ascii="Times New Roman" w:hAnsi="Times New Roman" w:cs="Times New Roman"/>
          <w:color w:val="000000" w:themeColor="text1"/>
          <w:szCs w:val="20"/>
          <w:lang w:val="vi-VN"/>
        </w:rPr>
        <w:t>and low tanin</w:t>
      </w:r>
      <w:r w:rsidR="00CD4621" w:rsidRPr="00E94D3A">
        <w:rPr>
          <w:rFonts w:ascii="Times New Roman" w:hAnsi="Times New Roman" w:cs="Times New Roman"/>
          <w:color w:val="000000" w:themeColor="text1"/>
          <w:szCs w:val="20"/>
        </w:rPr>
        <w:t xml:space="preserve">. </w:t>
      </w:r>
    </w:p>
    <w:p w14:paraId="0075734E" w14:textId="77777777" w:rsidR="006D3F8C" w:rsidRPr="00F71E37" w:rsidRDefault="006D3F8C" w:rsidP="00F71E37">
      <w:pPr>
        <w:spacing w:before="120" w:after="120" w:line="288" w:lineRule="auto"/>
        <w:rPr>
          <w:rFonts w:cs="Times New Roman"/>
          <w:b/>
          <w:color w:val="000000" w:themeColor="text1"/>
          <w:sz w:val="20"/>
          <w:szCs w:val="20"/>
        </w:rPr>
      </w:pPr>
    </w:p>
    <w:p w14:paraId="3BE5BDDC" w14:textId="77777777" w:rsidR="00545FC1" w:rsidRPr="00F71E37" w:rsidRDefault="00545FC1" w:rsidP="00666FCC">
      <w:pPr>
        <w:spacing w:before="120" w:after="120" w:line="288" w:lineRule="auto"/>
        <w:ind w:firstLine="720"/>
        <w:rPr>
          <w:rFonts w:cs="Times New Roman"/>
          <w:i/>
          <w:color w:val="000000" w:themeColor="text1"/>
          <w:sz w:val="20"/>
          <w:szCs w:val="20"/>
        </w:rPr>
      </w:pPr>
      <w:r w:rsidRPr="00F71E37">
        <w:rPr>
          <w:rFonts w:cs="Times New Roman"/>
          <w:b/>
          <w:i/>
          <w:color w:val="000000" w:themeColor="text1"/>
          <w:sz w:val="20"/>
          <w:szCs w:val="20"/>
          <w:lang w:val="vi-VN"/>
        </w:rPr>
        <w:t>Keywords:</w:t>
      </w:r>
      <w:r w:rsidRPr="00F71E37">
        <w:rPr>
          <w:rFonts w:cs="Times New Roman"/>
          <w:i/>
          <w:color w:val="000000" w:themeColor="text1"/>
          <w:sz w:val="20"/>
          <w:szCs w:val="20"/>
        </w:rPr>
        <w:t xml:space="preserve"> Growth,</w:t>
      </w:r>
      <w:r w:rsidRPr="00F71E37">
        <w:rPr>
          <w:rFonts w:cs="Times New Roman"/>
          <w:i/>
          <w:color w:val="000000" w:themeColor="text1"/>
          <w:sz w:val="20"/>
          <w:szCs w:val="20"/>
          <w:lang w:val="vi-VN"/>
        </w:rPr>
        <w:t xml:space="preserve"> quality, yield</w:t>
      </w:r>
      <w:r w:rsidRPr="00F71E37">
        <w:rPr>
          <w:rFonts w:cs="Times New Roman"/>
          <w:i/>
          <w:color w:val="000000" w:themeColor="text1"/>
          <w:sz w:val="20"/>
          <w:szCs w:val="20"/>
        </w:rPr>
        <w:t xml:space="preserve">, </w:t>
      </w:r>
      <w:r w:rsidRPr="00F71E37">
        <w:rPr>
          <w:rFonts w:cs="Times New Roman"/>
          <w:i/>
          <w:color w:val="000000" w:themeColor="text1"/>
          <w:sz w:val="20"/>
          <w:szCs w:val="20"/>
          <w:lang w:val="vi-VN"/>
        </w:rPr>
        <w:t>sweet potato varieties using for vegetable.</w:t>
      </w:r>
    </w:p>
    <w:p w14:paraId="77B16481" w14:textId="7A4C73C9" w:rsidR="002842CE" w:rsidRPr="00F71E37" w:rsidRDefault="002842CE" w:rsidP="00F71E37">
      <w:pPr>
        <w:pStyle w:val="chu"/>
        <w:spacing w:before="120" w:after="120" w:line="288" w:lineRule="auto"/>
        <w:rPr>
          <w:rFonts w:ascii="Times New Roman" w:hAnsi="Times New Roman" w:cs="Times New Roman"/>
          <w:color w:val="000000" w:themeColor="text1"/>
          <w:szCs w:val="20"/>
          <w:lang w:val="vi-VN"/>
        </w:rPr>
      </w:pPr>
      <w:r w:rsidRPr="00F71E37">
        <w:rPr>
          <w:rFonts w:ascii="Times New Roman" w:hAnsi="Times New Roman" w:cs="Times New Roman"/>
          <w:color w:val="000000" w:themeColor="text1"/>
          <w:szCs w:val="20"/>
        </w:rPr>
        <w:t xml:space="preserve"> </w:t>
      </w:r>
    </w:p>
    <w:p w14:paraId="6B69A2EB" w14:textId="77777777" w:rsidR="006752D6" w:rsidRPr="00F71E37" w:rsidRDefault="006752D6" w:rsidP="0015284C">
      <w:pPr>
        <w:ind w:firstLine="397"/>
        <w:rPr>
          <w:rFonts w:cs="Times New Roman"/>
          <w:color w:val="000000" w:themeColor="text1"/>
          <w:sz w:val="20"/>
          <w:szCs w:val="20"/>
          <w:lang w:val="vi-VN"/>
        </w:rPr>
      </w:pPr>
    </w:p>
    <w:p w14:paraId="4E9C0D87" w14:textId="77777777" w:rsidR="00F400B0" w:rsidRPr="00F71E37" w:rsidRDefault="00F400B0" w:rsidP="0015284C">
      <w:pPr>
        <w:ind w:firstLine="397"/>
        <w:rPr>
          <w:rFonts w:cs="Times New Roman"/>
          <w:color w:val="000000" w:themeColor="text1"/>
          <w:sz w:val="24"/>
          <w:szCs w:val="24"/>
          <w:lang w:val="vi-VN"/>
        </w:rPr>
      </w:pPr>
    </w:p>
    <w:sectPr w:rsidR="00F400B0" w:rsidRPr="00F71E37" w:rsidSect="001C6AB4">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2C9D2" w14:textId="77777777" w:rsidR="009E4E5F" w:rsidRDefault="009E4E5F" w:rsidP="00C9673F">
      <w:pPr>
        <w:spacing w:after="0" w:line="240" w:lineRule="auto"/>
      </w:pPr>
      <w:r>
        <w:separator/>
      </w:r>
    </w:p>
  </w:endnote>
  <w:endnote w:type="continuationSeparator" w:id="0">
    <w:p w14:paraId="7472A0EE" w14:textId="77777777" w:rsidR="009E4E5F" w:rsidRDefault="009E4E5F" w:rsidP="00C9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TM HelvetIns">
    <w:altName w:val="Cambria Math"/>
    <w:charset w:val="00"/>
    <w:family w:val="roman"/>
    <w:pitch w:val="variable"/>
    <w:sig w:usb0="00000001" w:usb1="00000000" w:usb2="00000000" w:usb3="00000000" w:csb0="00000003" w:csb1="00000000"/>
  </w:font>
  <w:font w:name="Times New Roman Bold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TM Centur">
    <w:altName w:val="Times New Roman"/>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EDB3F" w14:textId="77777777" w:rsidR="009E4E5F" w:rsidRDefault="009E4E5F" w:rsidP="00C9673F">
      <w:pPr>
        <w:spacing w:after="0" w:line="240" w:lineRule="auto"/>
      </w:pPr>
      <w:r>
        <w:separator/>
      </w:r>
    </w:p>
  </w:footnote>
  <w:footnote w:type="continuationSeparator" w:id="0">
    <w:p w14:paraId="0D571D95" w14:textId="77777777" w:rsidR="009E4E5F" w:rsidRDefault="009E4E5F" w:rsidP="00C96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954"/>
    <w:multiLevelType w:val="hybridMultilevel"/>
    <w:tmpl w:val="D6A0372C"/>
    <w:lvl w:ilvl="0" w:tplc="2BB06CD0">
      <w:start w:val="1"/>
      <w:numFmt w:val="decimal"/>
      <w:lvlText w:val="%1."/>
      <w:lvlJc w:val="left"/>
      <w:pPr>
        <w:ind w:left="735" w:hanging="375"/>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9F155FD"/>
    <w:multiLevelType w:val="multilevel"/>
    <w:tmpl w:val="19F155FD"/>
    <w:lvl w:ilvl="0">
      <w:start w:val="1"/>
      <w:numFmt w:val="bullet"/>
      <w:lvlText w:val=""/>
      <w:lvlJc w:val="left"/>
      <w:pPr>
        <w:ind w:left="1505" w:hanging="360"/>
      </w:pPr>
      <w:rPr>
        <w:rFonts w:ascii="Symbol" w:hAnsi="Symbol" w:hint="default"/>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hint="default"/>
      </w:rPr>
    </w:lvl>
    <w:lvl w:ilvl="3">
      <w:start w:val="1"/>
      <w:numFmt w:val="bullet"/>
      <w:lvlText w:val=""/>
      <w:lvlJc w:val="left"/>
      <w:pPr>
        <w:ind w:left="3665" w:hanging="360"/>
      </w:pPr>
      <w:rPr>
        <w:rFonts w:ascii="Symbol" w:hAnsi="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hint="default"/>
      </w:rPr>
    </w:lvl>
    <w:lvl w:ilvl="6">
      <w:start w:val="1"/>
      <w:numFmt w:val="bullet"/>
      <w:lvlText w:val=""/>
      <w:lvlJc w:val="left"/>
      <w:pPr>
        <w:ind w:left="5825" w:hanging="360"/>
      </w:pPr>
      <w:rPr>
        <w:rFonts w:ascii="Symbol" w:hAnsi="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hint="default"/>
      </w:rPr>
    </w:lvl>
  </w:abstractNum>
  <w:abstractNum w:abstractNumId="2">
    <w:nsid w:val="2FC97D18"/>
    <w:multiLevelType w:val="hybridMultilevel"/>
    <w:tmpl w:val="8774144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D6"/>
    <w:rsid w:val="00000464"/>
    <w:rsid w:val="00003B9F"/>
    <w:rsid w:val="00007E21"/>
    <w:rsid w:val="0001105D"/>
    <w:rsid w:val="0001230A"/>
    <w:rsid w:val="00013829"/>
    <w:rsid w:val="0001587A"/>
    <w:rsid w:val="000171D9"/>
    <w:rsid w:val="00022689"/>
    <w:rsid w:val="00026C93"/>
    <w:rsid w:val="00034905"/>
    <w:rsid w:val="00036366"/>
    <w:rsid w:val="0005288E"/>
    <w:rsid w:val="000540C3"/>
    <w:rsid w:val="0006129D"/>
    <w:rsid w:val="000625CF"/>
    <w:rsid w:val="0006279D"/>
    <w:rsid w:val="00062D02"/>
    <w:rsid w:val="00063480"/>
    <w:rsid w:val="00074DB8"/>
    <w:rsid w:val="000768E7"/>
    <w:rsid w:val="00077C14"/>
    <w:rsid w:val="00082CD3"/>
    <w:rsid w:val="00083A75"/>
    <w:rsid w:val="00083B0C"/>
    <w:rsid w:val="00083E6D"/>
    <w:rsid w:val="00087713"/>
    <w:rsid w:val="000912A5"/>
    <w:rsid w:val="000938C7"/>
    <w:rsid w:val="000A4003"/>
    <w:rsid w:val="000A4042"/>
    <w:rsid w:val="000B0B64"/>
    <w:rsid w:val="000B4CC0"/>
    <w:rsid w:val="000B5D21"/>
    <w:rsid w:val="000C0A37"/>
    <w:rsid w:val="000C2888"/>
    <w:rsid w:val="000D14B5"/>
    <w:rsid w:val="000D16A5"/>
    <w:rsid w:val="000D245C"/>
    <w:rsid w:val="000D459D"/>
    <w:rsid w:val="000D7228"/>
    <w:rsid w:val="000E099A"/>
    <w:rsid w:val="000E0F0A"/>
    <w:rsid w:val="000F4306"/>
    <w:rsid w:val="000F6299"/>
    <w:rsid w:val="0011011F"/>
    <w:rsid w:val="00116989"/>
    <w:rsid w:val="00116BE9"/>
    <w:rsid w:val="00120CFD"/>
    <w:rsid w:val="001211A4"/>
    <w:rsid w:val="001235C6"/>
    <w:rsid w:val="00126318"/>
    <w:rsid w:val="00140374"/>
    <w:rsid w:val="00145258"/>
    <w:rsid w:val="0015284C"/>
    <w:rsid w:val="00156F07"/>
    <w:rsid w:val="0017301C"/>
    <w:rsid w:val="00173232"/>
    <w:rsid w:val="001732B6"/>
    <w:rsid w:val="001861EC"/>
    <w:rsid w:val="00190CE8"/>
    <w:rsid w:val="001A0912"/>
    <w:rsid w:val="001B0E4B"/>
    <w:rsid w:val="001B2F1A"/>
    <w:rsid w:val="001B4E76"/>
    <w:rsid w:val="001B5113"/>
    <w:rsid w:val="001C3058"/>
    <w:rsid w:val="001C6AB4"/>
    <w:rsid w:val="001D0FD1"/>
    <w:rsid w:val="001D7AC6"/>
    <w:rsid w:val="001E2287"/>
    <w:rsid w:val="001E39E9"/>
    <w:rsid w:val="00201413"/>
    <w:rsid w:val="002045FC"/>
    <w:rsid w:val="002063DA"/>
    <w:rsid w:val="0021106D"/>
    <w:rsid w:val="002121F8"/>
    <w:rsid w:val="00220D33"/>
    <w:rsid w:val="00222E99"/>
    <w:rsid w:val="00242CB9"/>
    <w:rsid w:val="00247310"/>
    <w:rsid w:val="00256639"/>
    <w:rsid w:val="00256D93"/>
    <w:rsid w:val="00270A93"/>
    <w:rsid w:val="002719B0"/>
    <w:rsid w:val="002719F7"/>
    <w:rsid w:val="00273CA1"/>
    <w:rsid w:val="002752EF"/>
    <w:rsid w:val="00276531"/>
    <w:rsid w:val="002807C6"/>
    <w:rsid w:val="002819BB"/>
    <w:rsid w:val="00283B69"/>
    <w:rsid w:val="00283D62"/>
    <w:rsid w:val="002842CE"/>
    <w:rsid w:val="0029017A"/>
    <w:rsid w:val="00291A2E"/>
    <w:rsid w:val="00292FA1"/>
    <w:rsid w:val="002A006F"/>
    <w:rsid w:val="002A1EAE"/>
    <w:rsid w:val="002A2CAE"/>
    <w:rsid w:val="002A5DA0"/>
    <w:rsid w:val="002C6A31"/>
    <w:rsid w:val="002C7881"/>
    <w:rsid w:val="002D05B3"/>
    <w:rsid w:val="002D417C"/>
    <w:rsid w:val="002D526A"/>
    <w:rsid w:val="002D73CD"/>
    <w:rsid w:val="002E0C48"/>
    <w:rsid w:val="002E258B"/>
    <w:rsid w:val="003075EE"/>
    <w:rsid w:val="00310F91"/>
    <w:rsid w:val="00313496"/>
    <w:rsid w:val="0031434E"/>
    <w:rsid w:val="003154CD"/>
    <w:rsid w:val="0031731A"/>
    <w:rsid w:val="003227B8"/>
    <w:rsid w:val="0032470E"/>
    <w:rsid w:val="00324AFE"/>
    <w:rsid w:val="00325F0E"/>
    <w:rsid w:val="003435C4"/>
    <w:rsid w:val="003463B5"/>
    <w:rsid w:val="00355E9E"/>
    <w:rsid w:val="00355FFB"/>
    <w:rsid w:val="003644BA"/>
    <w:rsid w:val="00364F59"/>
    <w:rsid w:val="003730D2"/>
    <w:rsid w:val="0038166A"/>
    <w:rsid w:val="00385F4B"/>
    <w:rsid w:val="003A3847"/>
    <w:rsid w:val="003A702D"/>
    <w:rsid w:val="003B5086"/>
    <w:rsid w:val="003C0CBB"/>
    <w:rsid w:val="003C368A"/>
    <w:rsid w:val="003C51D9"/>
    <w:rsid w:val="003C7F34"/>
    <w:rsid w:val="003D77CC"/>
    <w:rsid w:val="003E0A67"/>
    <w:rsid w:val="003F0374"/>
    <w:rsid w:val="004208D5"/>
    <w:rsid w:val="00426595"/>
    <w:rsid w:val="00430164"/>
    <w:rsid w:val="00435889"/>
    <w:rsid w:val="004359D4"/>
    <w:rsid w:val="0043782B"/>
    <w:rsid w:val="00442F0C"/>
    <w:rsid w:val="00443DBB"/>
    <w:rsid w:val="004520CA"/>
    <w:rsid w:val="00456744"/>
    <w:rsid w:val="00482FA8"/>
    <w:rsid w:val="00483B79"/>
    <w:rsid w:val="0049265E"/>
    <w:rsid w:val="00495A8C"/>
    <w:rsid w:val="00496E75"/>
    <w:rsid w:val="00497A4A"/>
    <w:rsid w:val="004C3588"/>
    <w:rsid w:val="004C51AB"/>
    <w:rsid w:val="004D0A3B"/>
    <w:rsid w:val="004D27E2"/>
    <w:rsid w:val="004E1208"/>
    <w:rsid w:val="004E5CF2"/>
    <w:rsid w:val="004F1B1D"/>
    <w:rsid w:val="00504A05"/>
    <w:rsid w:val="0051348A"/>
    <w:rsid w:val="0051524D"/>
    <w:rsid w:val="00515D21"/>
    <w:rsid w:val="0052531B"/>
    <w:rsid w:val="005255A7"/>
    <w:rsid w:val="00527E61"/>
    <w:rsid w:val="00534CD1"/>
    <w:rsid w:val="0053643C"/>
    <w:rsid w:val="00540637"/>
    <w:rsid w:val="00545124"/>
    <w:rsid w:val="00545FC1"/>
    <w:rsid w:val="00556034"/>
    <w:rsid w:val="005570E5"/>
    <w:rsid w:val="0056440A"/>
    <w:rsid w:val="00581514"/>
    <w:rsid w:val="00583ECF"/>
    <w:rsid w:val="00594B68"/>
    <w:rsid w:val="005A5D6A"/>
    <w:rsid w:val="005B393F"/>
    <w:rsid w:val="005C0415"/>
    <w:rsid w:val="005C56F3"/>
    <w:rsid w:val="005C6875"/>
    <w:rsid w:val="005D1BB3"/>
    <w:rsid w:val="005E0052"/>
    <w:rsid w:val="005E39EE"/>
    <w:rsid w:val="005F1D89"/>
    <w:rsid w:val="005F4011"/>
    <w:rsid w:val="005F60AA"/>
    <w:rsid w:val="005F7B24"/>
    <w:rsid w:val="00603C6E"/>
    <w:rsid w:val="00606AF6"/>
    <w:rsid w:val="006077A4"/>
    <w:rsid w:val="006267D2"/>
    <w:rsid w:val="006318D7"/>
    <w:rsid w:val="006349BD"/>
    <w:rsid w:val="00634E29"/>
    <w:rsid w:val="00646A36"/>
    <w:rsid w:val="006533EF"/>
    <w:rsid w:val="006542CB"/>
    <w:rsid w:val="00654A7C"/>
    <w:rsid w:val="006561B2"/>
    <w:rsid w:val="0066052F"/>
    <w:rsid w:val="00660BB8"/>
    <w:rsid w:val="0066552E"/>
    <w:rsid w:val="00666FCC"/>
    <w:rsid w:val="00670313"/>
    <w:rsid w:val="0067060E"/>
    <w:rsid w:val="00671AD8"/>
    <w:rsid w:val="00672C95"/>
    <w:rsid w:val="00673F7C"/>
    <w:rsid w:val="006752D6"/>
    <w:rsid w:val="00680199"/>
    <w:rsid w:val="00682EC4"/>
    <w:rsid w:val="00685D45"/>
    <w:rsid w:val="00690628"/>
    <w:rsid w:val="00691E68"/>
    <w:rsid w:val="0069212F"/>
    <w:rsid w:val="006957A7"/>
    <w:rsid w:val="006A46AD"/>
    <w:rsid w:val="006A6A58"/>
    <w:rsid w:val="006B25C6"/>
    <w:rsid w:val="006B3CA2"/>
    <w:rsid w:val="006B7CCA"/>
    <w:rsid w:val="006C219C"/>
    <w:rsid w:val="006C6012"/>
    <w:rsid w:val="006D3F8C"/>
    <w:rsid w:val="006D4907"/>
    <w:rsid w:val="006D4B3C"/>
    <w:rsid w:val="006D4E8C"/>
    <w:rsid w:val="006D5152"/>
    <w:rsid w:val="006E0912"/>
    <w:rsid w:val="006E17B2"/>
    <w:rsid w:val="006E42E5"/>
    <w:rsid w:val="006F67FA"/>
    <w:rsid w:val="006F75CF"/>
    <w:rsid w:val="00707990"/>
    <w:rsid w:val="00712691"/>
    <w:rsid w:val="00730714"/>
    <w:rsid w:val="00744CF7"/>
    <w:rsid w:val="0074782B"/>
    <w:rsid w:val="007565E7"/>
    <w:rsid w:val="00756604"/>
    <w:rsid w:val="00756EEF"/>
    <w:rsid w:val="0077126C"/>
    <w:rsid w:val="007730D9"/>
    <w:rsid w:val="007750EA"/>
    <w:rsid w:val="00777A34"/>
    <w:rsid w:val="0078099E"/>
    <w:rsid w:val="007A1117"/>
    <w:rsid w:val="007A2CF3"/>
    <w:rsid w:val="007B0D9A"/>
    <w:rsid w:val="007C440F"/>
    <w:rsid w:val="007C7668"/>
    <w:rsid w:val="007D01BC"/>
    <w:rsid w:val="007D3C88"/>
    <w:rsid w:val="007D6D68"/>
    <w:rsid w:val="007E3DD2"/>
    <w:rsid w:val="007E61A4"/>
    <w:rsid w:val="007F5563"/>
    <w:rsid w:val="007F629D"/>
    <w:rsid w:val="00801F37"/>
    <w:rsid w:val="00802C03"/>
    <w:rsid w:val="00816119"/>
    <w:rsid w:val="00825733"/>
    <w:rsid w:val="00827E3D"/>
    <w:rsid w:val="00831DA4"/>
    <w:rsid w:val="00834EB8"/>
    <w:rsid w:val="008616BF"/>
    <w:rsid w:val="00864BDE"/>
    <w:rsid w:val="008650D6"/>
    <w:rsid w:val="00867FF9"/>
    <w:rsid w:val="00873502"/>
    <w:rsid w:val="00875DBC"/>
    <w:rsid w:val="008769DC"/>
    <w:rsid w:val="008802E6"/>
    <w:rsid w:val="00885997"/>
    <w:rsid w:val="00885DB9"/>
    <w:rsid w:val="0089534F"/>
    <w:rsid w:val="008A0FB6"/>
    <w:rsid w:val="008A435F"/>
    <w:rsid w:val="008A730D"/>
    <w:rsid w:val="008A7B80"/>
    <w:rsid w:val="008B5AB5"/>
    <w:rsid w:val="008C0FF6"/>
    <w:rsid w:val="008C3EE8"/>
    <w:rsid w:val="008C64F1"/>
    <w:rsid w:val="008C7AFE"/>
    <w:rsid w:val="008D499E"/>
    <w:rsid w:val="008D7B39"/>
    <w:rsid w:val="008F2347"/>
    <w:rsid w:val="008F45AF"/>
    <w:rsid w:val="008F47DE"/>
    <w:rsid w:val="008F552B"/>
    <w:rsid w:val="009054A4"/>
    <w:rsid w:val="0091582C"/>
    <w:rsid w:val="009224C1"/>
    <w:rsid w:val="00923937"/>
    <w:rsid w:val="00925CAF"/>
    <w:rsid w:val="009266A6"/>
    <w:rsid w:val="00930123"/>
    <w:rsid w:val="0094525D"/>
    <w:rsid w:val="00945F75"/>
    <w:rsid w:val="009730D1"/>
    <w:rsid w:val="009813DD"/>
    <w:rsid w:val="0098420E"/>
    <w:rsid w:val="009854B5"/>
    <w:rsid w:val="009B100E"/>
    <w:rsid w:val="009D139D"/>
    <w:rsid w:val="009D3D94"/>
    <w:rsid w:val="009D41FD"/>
    <w:rsid w:val="009E068D"/>
    <w:rsid w:val="009E4E5F"/>
    <w:rsid w:val="009E4E6E"/>
    <w:rsid w:val="009E545F"/>
    <w:rsid w:val="00A141E3"/>
    <w:rsid w:val="00A15EB5"/>
    <w:rsid w:val="00A31BAF"/>
    <w:rsid w:val="00A4049B"/>
    <w:rsid w:val="00A433FA"/>
    <w:rsid w:val="00A451AF"/>
    <w:rsid w:val="00A521B2"/>
    <w:rsid w:val="00A62CF8"/>
    <w:rsid w:val="00A65FFE"/>
    <w:rsid w:val="00A70A4E"/>
    <w:rsid w:val="00A73078"/>
    <w:rsid w:val="00A8107B"/>
    <w:rsid w:val="00A818A9"/>
    <w:rsid w:val="00A83537"/>
    <w:rsid w:val="00A9199C"/>
    <w:rsid w:val="00AA1B65"/>
    <w:rsid w:val="00AA78D2"/>
    <w:rsid w:val="00AB0FF0"/>
    <w:rsid w:val="00AC18C1"/>
    <w:rsid w:val="00AC27F6"/>
    <w:rsid w:val="00AC2E75"/>
    <w:rsid w:val="00AC395C"/>
    <w:rsid w:val="00AC54C0"/>
    <w:rsid w:val="00AD1C81"/>
    <w:rsid w:val="00AD4201"/>
    <w:rsid w:val="00AE154B"/>
    <w:rsid w:val="00AE28B2"/>
    <w:rsid w:val="00AE2D16"/>
    <w:rsid w:val="00AF0D31"/>
    <w:rsid w:val="00B002AC"/>
    <w:rsid w:val="00B04E13"/>
    <w:rsid w:val="00B131C8"/>
    <w:rsid w:val="00B135B9"/>
    <w:rsid w:val="00B14536"/>
    <w:rsid w:val="00B20A75"/>
    <w:rsid w:val="00B236E5"/>
    <w:rsid w:val="00B305B9"/>
    <w:rsid w:val="00B43451"/>
    <w:rsid w:val="00B43BC2"/>
    <w:rsid w:val="00B45507"/>
    <w:rsid w:val="00B4764C"/>
    <w:rsid w:val="00B47FF2"/>
    <w:rsid w:val="00B5691F"/>
    <w:rsid w:val="00B647F4"/>
    <w:rsid w:val="00B875C2"/>
    <w:rsid w:val="00B87C0F"/>
    <w:rsid w:val="00B94B1F"/>
    <w:rsid w:val="00B95D46"/>
    <w:rsid w:val="00BA55DD"/>
    <w:rsid w:val="00BA7248"/>
    <w:rsid w:val="00BB2AFD"/>
    <w:rsid w:val="00BB5700"/>
    <w:rsid w:val="00BB6154"/>
    <w:rsid w:val="00BC2501"/>
    <w:rsid w:val="00BC7CE5"/>
    <w:rsid w:val="00BD2367"/>
    <w:rsid w:val="00BD53D3"/>
    <w:rsid w:val="00BE2B53"/>
    <w:rsid w:val="00BE5263"/>
    <w:rsid w:val="00BF213D"/>
    <w:rsid w:val="00BF32F7"/>
    <w:rsid w:val="00BF46AB"/>
    <w:rsid w:val="00C009DC"/>
    <w:rsid w:val="00C00A0C"/>
    <w:rsid w:val="00C01565"/>
    <w:rsid w:val="00C15AE1"/>
    <w:rsid w:val="00C160E0"/>
    <w:rsid w:val="00C20FAE"/>
    <w:rsid w:val="00C27F48"/>
    <w:rsid w:val="00C328BD"/>
    <w:rsid w:val="00C33D19"/>
    <w:rsid w:val="00C345DB"/>
    <w:rsid w:val="00C35A49"/>
    <w:rsid w:val="00C40965"/>
    <w:rsid w:val="00C43269"/>
    <w:rsid w:val="00C471B5"/>
    <w:rsid w:val="00C6783B"/>
    <w:rsid w:val="00C749A7"/>
    <w:rsid w:val="00C817BC"/>
    <w:rsid w:val="00C86740"/>
    <w:rsid w:val="00C9673F"/>
    <w:rsid w:val="00CA58B3"/>
    <w:rsid w:val="00CA793A"/>
    <w:rsid w:val="00CB10CA"/>
    <w:rsid w:val="00CB3813"/>
    <w:rsid w:val="00CB4734"/>
    <w:rsid w:val="00CB57AB"/>
    <w:rsid w:val="00CB7152"/>
    <w:rsid w:val="00CC3305"/>
    <w:rsid w:val="00CD3146"/>
    <w:rsid w:val="00CD4621"/>
    <w:rsid w:val="00CF1466"/>
    <w:rsid w:val="00D02635"/>
    <w:rsid w:val="00D02FDE"/>
    <w:rsid w:val="00D05FD8"/>
    <w:rsid w:val="00D06105"/>
    <w:rsid w:val="00D32490"/>
    <w:rsid w:val="00D3726E"/>
    <w:rsid w:val="00D4059A"/>
    <w:rsid w:val="00D43847"/>
    <w:rsid w:val="00D45CAF"/>
    <w:rsid w:val="00D55B59"/>
    <w:rsid w:val="00D616BA"/>
    <w:rsid w:val="00D64F7C"/>
    <w:rsid w:val="00D65E3D"/>
    <w:rsid w:val="00D67E0E"/>
    <w:rsid w:val="00D70180"/>
    <w:rsid w:val="00D70691"/>
    <w:rsid w:val="00D73A91"/>
    <w:rsid w:val="00D74799"/>
    <w:rsid w:val="00D75595"/>
    <w:rsid w:val="00D76BEA"/>
    <w:rsid w:val="00D76DB4"/>
    <w:rsid w:val="00D77327"/>
    <w:rsid w:val="00D77FF3"/>
    <w:rsid w:val="00D87B3D"/>
    <w:rsid w:val="00D95D36"/>
    <w:rsid w:val="00DA25A8"/>
    <w:rsid w:val="00DA2C0C"/>
    <w:rsid w:val="00DA5B8C"/>
    <w:rsid w:val="00DB1B4F"/>
    <w:rsid w:val="00DC2F15"/>
    <w:rsid w:val="00DD1522"/>
    <w:rsid w:val="00DD428E"/>
    <w:rsid w:val="00DD6B27"/>
    <w:rsid w:val="00DE7EBF"/>
    <w:rsid w:val="00DF1685"/>
    <w:rsid w:val="00DF28C1"/>
    <w:rsid w:val="00DF3084"/>
    <w:rsid w:val="00E032DD"/>
    <w:rsid w:val="00E0384D"/>
    <w:rsid w:val="00E12468"/>
    <w:rsid w:val="00E15C82"/>
    <w:rsid w:val="00E351A1"/>
    <w:rsid w:val="00E3529E"/>
    <w:rsid w:val="00E366C7"/>
    <w:rsid w:val="00E36FDE"/>
    <w:rsid w:val="00E504F7"/>
    <w:rsid w:val="00E57DC3"/>
    <w:rsid w:val="00E63358"/>
    <w:rsid w:val="00E669E4"/>
    <w:rsid w:val="00E66C7B"/>
    <w:rsid w:val="00E721B4"/>
    <w:rsid w:val="00E7680B"/>
    <w:rsid w:val="00E94D3A"/>
    <w:rsid w:val="00EA247B"/>
    <w:rsid w:val="00EA5548"/>
    <w:rsid w:val="00EA55B2"/>
    <w:rsid w:val="00EB1E7F"/>
    <w:rsid w:val="00EC277D"/>
    <w:rsid w:val="00ED1CEF"/>
    <w:rsid w:val="00ED26B7"/>
    <w:rsid w:val="00ED3586"/>
    <w:rsid w:val="00EE1D47"/>
    <w:rsid w:val="00EE20F6"/>
    <w:rsid w:val="00EE57EF"/>
    <w:rsid w:val="00EF2AB1"/>
    <w:rsid w:val="00EF30F3"/>
    <w:rsid w:val="00EF77A2"/>
    <w:rsid w:val="00F035C8"/>
    <w:rsid w:val="00F03FC1"/>
    <w:rsid w:val="00F0482B"/>
    <w:rsid w:val="00F074C8"/>
    <w:rsid w:val="00F077A3"/>
    <w:rsid w:val="00F17033"/>
    <w:rsid w:val="00F17193"/>
    <w:rsid w:val="00F25070"/>
    <w:rsid w:val="00F26145"/>
    <w:rsid w:val="00F307EF"/>
    <w:rsid w:val="00F400B0"/>
    <w:rsid w:val="00F469E4"/>
    <w:rsid w:val="00F55DB9"/>
    <w:rsid w:val="00F5736B"/>
    <w:rsid w:val="00F60DD1"/>
    <w:rsid w:val="00F62CDE"/>
    <w:rsid w:val="00F71943"/>
    <w:rsid w:val="00F71E37"/>
    <w:rsid w:val="00F728C9"/>
    <w:rsid w:val="00F73DF8"/>
    <w:rsid w:val="00F7519D"/>
    <w:rsid w:val="00F75DA6"/>
    <w:rsid w:val="00F84D48"/>
    <w:rsid w:val="00F91D09"/>
    <w:rsid w:val="00FA1BFD"/>
    <w:rsid w:val="00FA4F3D"/>
    <w:rsid w:val="00FA5157"/>
    <w:rsid w:val="00FB18F7"/>
    <w:rsid w:val="00FB531F"/>
    <w:rsid w:val="00FB7F0D"/>
    <w:rsid w:val="00FC4983"/>
    <w:rsid w:val="00FC54E4"/>
    <w:rsid w:val="00FC6A8D"/>
    <w:rsid w:val="00FD63D3"/>
    <w:rsid w:val="00FE3890"/>
    <w:rsid w:val="00FF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0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20D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20D33"/>
    <w:pPr>
      <w:keepNext/>
      <w:keepLines/>
      <w:spacing w:before="120" w:after="0" w:line="288" w:lineRule="auto"/>
      <w:jc w:val="both"/>
      <w:outlineLvl w:val="2"/>
    </w:pPr>
    <w:rPr>
      <w:rFonts w:eastAsia="SimSun" w:cs="Times New Roman"/>
      <w:b/>
      <w:bCs/>
      <w:color w:val="000000"/>
    </w:rPr>
  </w:style>
  <w:style w:type="paragraph" w:styleId="Heading4">
    <w:name w:val="heading 4"/>
    <w:basedOn w:val="Normal"/>
    <w:next w:val="Normal"/>
    <w:link w:val="Heading4Char"/>
    <w:uiPriority w:val="9"/>
    <w:semiHidden/>
    <w:unhideWhenUsed/>
    <w:qFormat/>
    <w:rsid w:val="00220D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20D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
    <w:name w:val="tit"/>
    <w:basedOn w:val="Normal"/>
    <w:qFormat/>
    <w:rsid w:val="006752D6"/>
    <w:pPr>
      <w:spacing w:before="240" w:after="240" w:line="240" w:lineRule="auto"/>
      <w:jc w:val="center"/>
    </w:pPr>
    <w:rPr>
      <w:rFonts w:ascii="UTM HelvetIns" w:hAnsi="UTM HelvetIns"/>
      <w:sz w:val="26"/>
    </w:rPr>
  </w:style>
  <w:style w:type="paragraph" w:customStyle="1" w:styleId="duoitacgia">
    <w:name w:val="duoitacgia"/>
    <w:basedOn w:val="Normal"/>
    <w:qFormat/>
    <w:rsid w:val="006752D6"/>
    <w:pPr>
      <w:tabs>
        <w:tab w:val="left" w:pos="4820"/>
      </w:tabs>
      <w:spacing w:before="240" w:after="240" w:line="240" w:lineRule="auto"/>
      <w:jc w:val="center"/>
    </w:pPr>
    <w:rPr>
      <w:rFonts w:ascii="Times New Roman Bold Italic" w:hAnsi="Times New Roman Bold Italic"/>
      <w:b/>
      <w:i/>
      <w:sz w:val="22"/>
    </w:rPr>
  </w:style>
  <w:style w:type="paragraph" w:customStyle="1" w:styleId="sum">
    <w:name w:val="sum"/>
    <w:basedOn w:val="Normal"/>
    <w:qFormat/>
    <w:rsid w:val="006752D6"/>
    <w:pPr>
      <w:spacing w:before="360" w:after="240" w:line="240" w:lineRule="auto"/>
      <w:jc w:val="center"/>
    </w:pPr>
    <w:rPr>
      <w:rFonts w:ascii="Arial" w:hAnsi="Arial"/>
      <w:sz w:val="21"/>
    </w:rPr>
  </w:style>
  <w:style w:type="paragraph" w:customStyle="1" w:styleId="sum1">
    <w:name w:val="sum1"/>
    <w:basedOn w:val="Normal"/>
    <w:qFormat/>
    <w:rsid w:val="006752D6"/>
    <w:pPr>
      <w:spacing w:before="60" w:after="60" w:line="269" w:lineRule="auto"/>
      <w:ind w:firstLine="397"/>
      <w:jc w:val="both"/>
    </w:pPr>
    <w:rPr>
      <w:rFonts w:ascii="Arial" w:hAnsi="Arial"/>
      <w:sz w:val="18"/>
    </w:rPr>
  </w:style>
  <w:style w:type="paragraph" w:customStyle="1" w:styleId="i">
    <w:name w:val="i"/>
    <w:basedOn w:val="Normal"/>
    <w:link w:val="iChar"/>
    <w:qFormat/>
    <w:rsid w:val="006752D6"/>
    <w:pPr>
      <w:spacing w:before="360" w:after="120" w:line="240" w:lineRule="auto"/>
    </w:pPr>
    <w:rPr>
      <w:rFonts w:ascii="UTM Centur" w:hAnsi="UTM Centur"/>
      <w:w w:val="95"/>
      <w:sz w:val="22"/>
    </w:rPr>
  </w:style>
  <w:style w:type="character" w:customStyle="1" w:styleId="iChar">
    <w:name w:val="i Char"/>
    <w:link w:val="i"/>
    <w:locked/>
    <w:rsid w:val="006752D6"/>
    <w:rPr>
      <w:rFonts w:ascii="UTM Centur" w:hAnsi="UTM Centur"/>
      <w:w w:val="95"/>
      <w:sz w:val="22"/>
    </w:rPr>
  </w:style>
  <w:style w:type="paragraph" w:customStyle="1" w:styleId="chu">
    <w:name w:val="chu"/>
    <w:basedOn w:val="Normal"/>
    <w:link w:val="chuChar"/>
    <w:qFormat/>
    <w:rsid w:val="006752D6"/>
    <w:pPr>
      <w:spacing w:before="60" w:after="60" w:line="242" w:lineRule="auto"/>
      <w:ind w:firstLine="397"/>
      <w:jc w:val="both"/>
    </w:pPr>
    <w:rPr>
      <w:rFonts w:ascii="UTM Centur" w:hAnsi="UTM Centur"/>
      <w:sz w:val="20"/>
    </w:rPr>
  </w:style>
  <w:style w:type="character" w:customStyle="1" w:styleId="chuChar">
    <w:name w:val="chu Char"/>
    <w:link w:val="chu"/>
    <w:locked/>
    <w:rsid w:val="006752D6"/>
    <w:rPr>
      <w:rFonts w:ascii="UTM Centur" w:hAnsi="UTM Centur"/>
      <w:sz w:val="20"/>
    </w:rPr>
  </w:style>
  <w:style w:type="paragraph" w:customStyle="1" w:styleId="2">
    <w:name w:val="2"/>
    <w:basedOn w:val="Normal"/>
    <w:link w:val="2Char"/>
    <w:qFormat/>
    <w:rsid w:val="006752D6"/>
    <w:pPr>
      <w:spacing w:before="240" w:after="120" w:line="240" w:lineRule="auto"/>
      <w:jc w:val="both"/>
    </w:pPr>
    <w:rPr>
      <w:rFonts w:ascii="UTM Centur" w:hAnsi="UTM Centur"/>
      <w:b/>
      <w:sz w:val="20"/>
    </w:rPr>
  </w:style>
  <w:style w:type="paragraph" w:customStyle="1" w:styleId="tenbang">
    <w:name w:val="tenbang"/>
    <w:basedOn w:val="Normal"/>
    <w:qFormat/>
    <w:rsid w:val="006752D6"/>
    <w:pPr>
      <w:spacing w:before="360" w:after="120" w:line="240" w:lineRule="auto"/>
      <w:jc w:val="center"/>
    </w:pPr>
    <w:rPr>
      <w:rFonts w:ascii="UTM Centur" w:hAnsi="UTM Centur"/>
      <w:b/>
      <w:sz w:val="20"/>
    </w:rPr>
  </w:style>
  <w:style w:type="paragraph" w:customStyle="1" w:styleId="bang">
    <w:name w:val="bang"/>
    <w:basedOn w:val="Normal"/>
    <w:qFormat/>
    <w:rsid w:val="006752D6"/>
    <w:pPr>
      <w:spacing w:before="60" w:after="60" w:line="240" w:lineRule="auto"/>
      <w:jc w:val="center"/>
    </w:pPr>
    <w:rPr>
      <w:rFonts w:ascii="Arial" w:hAnsi="Arial"/>
      <w:sz w:val="16"/>
    </w:rPr>
  </w:style>
  <w:style w:type="table" w:customStyle="1" w:styleId="bangtc">
    <w:name w:val="bangtc"/>
    <w:basedOn w:val="TableNormal"/>
    <w:uiPriority w:val="99"/>
    <w:rsid w:val="006752D6"/>
    <w:pPr>
      <w:spacing w:after="0" w:line="240" w:lineRule="auto"/>
    </w:pPr>
    <w:rPr>
      <w:rFonts w:asciiTheme="minorHAnsi" w:hAnsiTheme="minorHAnsi"/>
      <w:sz w:val="22"/>
    </w:rPr>
    <w:tblPr>
      <w:tblInd w:w="0" w:type="dxa"/>
      <w:tblBorders>
        <w:top w:val="single" w:sz="4" w:space="0" w:color="auto"/>
        <w:bottom w:val="single" w:sz="4" w:space="0" w:color="auto"/>
      </w:tblBorders>
      <w:tblCellMar>
        <w:top w:w="0" w:type="dxa"/>
        <w:left w:w="108" w:type="dxa"/>
        <w:bottom w:w="0" w:type="dxa"/>
        <w:right w:w="108" w:type="dxa"/>
      </w:tblCellMar>
    </w:tblPr>
  </w:style>
  <w:style w:type="table" w:customStyle="1" w:styleId="bangtc1">
    <w:name w:val="bangtc1"/>
    <w:basedOn w:val="TableNormal"/>
    <w:uiPriority w:val="99"/>
    <w:rsid w:val="006752D6"/>
    <w:pPr>
      <w:spacing w:after="0" w:line="240" w:lineRule="auto"/>
    </w:pPr>
    <w:rPr>
      <w:rFonts w:asciiTheme="minorHAnsi" w:eastAsia="Times New Roman" w:hAnsiTheme="minorHAnsi" w:cs="Times New Roman"/>
      <w:sz w:val="22"/>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style>
  <w:style w:type="character" w:customStyle="1" w:styleId="2Char">
    <w:name w:val="2 Char"/>
    <w:link w:val="2"/>
    <w:locked/>
    <w:rsid w:val="006752D6"/>
    <w:rPr>
      <w:rFonts w:ascii="UTM Centur" w:hAnsi="UTM Centur"/>
      <w:b/>
      <w:sz w:val="20"/>
    </w:rPr>
  </w:style>
  <w:style w:type="paragraph" w:customStyle="1" w:styleId="3">
    <w:name w:val="3"/>
    <w:basedOn w:val="Normal"/>
    <w:link w:val="3Char"/>
    <w:qFormat/>
    <w:rsid w:val="006752D6"/>
    <w:pPr>
      <w:spacing w:before="180" w:after="60" w:line="240" w:lineRule="auto"/>
      <w:jc w:val="both"/>
    </w:pPr>
    <w:rPr>
      <w:rFonts w:ascii="UTM Centur" w:hAnsi="UTM Centur"/>
      <w:b/>
      <w:i/>
      <w:sz w:val="20"/>
    </w:rPr>
  </w:style>
  <w:style w:type="character" w:customStyle="1" w:styleId="3Char">
    <w:name w:val="3 Char"/>
    <w:link w:val="3"/>
    <w:locked/>
    <w:rsid w:val="006752D6"/>
    <w:rPr>
      <w:rFonts w:ascii="UTM Centur" w:hAnsi="UTM Centur"/>
      <w:b/>
      <w:i/>
      <w:sz w:val="20"/>
    </w:rPr>
  </w:style>
  <w:style w:type="paragraph" w:customStyle="1" w:styleId="source">
    <w:name w:val="source"/>
    <w:basedOn w:val="Normal"/>
    <w:qFormat/>
    <w:rsid w:val="00C9673F"/>
    <w:pPr>
      <w:spacing w:before="80" w:after="360" w:line="240" w:lineRule="auto"/>
      <w:jc w:val="both"/>
    </w:pPr>
    <w:rPr>
      <w:rFonts w:ascii="UTM Centur" w:hAnsi="UTM Centur"/>
      <w:i/>
      <w:sz w:val="18"/>
    </w:rPr>
  </w:style>
  <w:style w:type="paragraph" w:customStyle="1" w:styleId="tltk">
    <w:name w:val="tltk"/>
    <w:basedOn w:val="Normal"/>
    <w:qFormat/>
    <w:rsid w:val="00C9673F"/>
    <w:pPr>
      <w:spacing w:before="60" w:after="60" w:line="240" w:lineRule="auto"/>
      <w:ind w:left="352" w:hanging="352"/>
      <w:jc w:val="both"/>
    </w:pPr>
    <w:rPr>
      <w:sz w:val="20"/>
    </w:rPr>
  </w:style>
  <w:style w:type="paragraph" w:customStyle="1" w:styleId="t1">
    <w:name w:val="t1"/>
    <w:basedOn w:val="Normal"/>
    <w:qFormat/>
    <w:rsid w:val="00C9673F"/>
    <w:pPr>
      <w:spacing w:before="360" w:after="120" w:line="240" w:lineRule="auto"/>
      <w:jc w:val="center"/>
    </w:pPr>
    <w:rPr>
      <w:rFonts w:ascii="Arial" w:hAnsi="Arial"/>
      <w:b/>
      <w:sz w:val="22"/>
    </w:rPr>
  </w:style>
  <w:style w:type="paragraph" w:styleId="Header">
    <w:name w:val="header"/>
    <w:basedOn w:val="Normal"/>
    <w:link w:val="HeaderChar"/>
    <w:uiPriority w:val="99"/>
    <w:unhideWhenUsed/>
    <w:rsid w:val="00C96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73F"/>
  </w:style>
  <w:style w:type="paragraph" w:styleId="Footer">
    <w:name w:val="footer"/>
    <w:basedOn w:val="Normal"/>
    <w:link w:val="FooterChar"/>
    <w:uiPriority w:val="99"/>
    <w:unhideWhenUsed/>
    <w:rsid w:val="00C96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73F"/>
  </w:style>
  <w:style w:type="paragraph" w:customStyle="1" w:styleId="Bbb">
    <w:name w:val="Bbb"/>
    <w:basedOn w:val="Normal"/>
    <w:rsid w:val="00EB1E7F"/>
    <w:pPr>
      <w:spacing w:before="120" w:after="0" w:line="288" w:lineRule="auto"/>
      <w:jc w:val="center"/>
    </w:pPr>
    <w:rPr>
      <w:rFonts w:eastAsia="Calibri" w:cs="Times New Roman"/>
      <w:b/>
      <w:i/>
      <w:color w:val="000000"/>
      <w:lang w:val="de-DE"/>
    </w:rPr>
  </w:style>
  <w:style w:type="paragraph" w:styleId="NoSpacing">
    <w:name w:val="No Spacing"/>
    <w:qFormat/>
    <w:rsid w:val="00442F0C"/>
    <w:pPr>
      <w:spacing w:after="0" w:line="240" w:lineRule="auto"/>
    </w:pPr>
    <w:rPr>
      <w:rFonts w:ascii="Calibri" w:eastAsia="Calibri" w:hAnsi="Calibri" w:cs="Times New Roman"/>
      <w:sz w:val="22"/>
    </w:rPr>
  </w:style>
  <w:style w:type="character" w:customStyle="1" w:styleId="Heading3Char">
    <w:name w:val="Heading 3 Char"/>
    <w:basedOn w:val="DefaultParagraphFont"/>
    <w:link w:val="Heading3"/>
    <w:rsid w:val="00220D33"/>
    <w:rPr>
      <w:rFonts w:eastAsia="SimSun" w:cs="Times New Roman"/>
      <w:b/>
      <w:bCs/>
      <w:color w:val="000000"/>
    </w:rPr>
  </w:style>
  <w:style w:type="character" w:customStyle="1" w:styleId="Heading5Char">
    <w:name w:val="Heading 5 Char"/>
    <w:basedOn w:val="DefaultParagraphFont"/>
    <w:link w:val="Heading5"/>
    <w:uiPriority w:val="9"/>
    <w:semiHidden/>
    <w:rsid w:val="00220D3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220D3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220D33"/>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220D3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885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8C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7AFE"/>
    <w:rPr>
      <w:rFonts w:ascii="Courier New" w:eastAsia="Times New Roman" w:hAnsi="Courier New" w:cs="Courier New"/>
      <w:sz w:val="20"/>
      <w:szCs w:val="20"/>
    </w:rPr>
  </w:style>
  <w:style w:type="character" w:styleId="Hyperlink">
    <w:name w:val="Hyperlink"/>
    <w:basedOn w:val="DefaultParagraphFont"/>
    <w:uiPriority w:val="99"/>
    <w:unhideWhenUsed/>
    <w:rsid w:val="006A46AD"/>
    <w:rPr>
      <w:color w:val="0563C1" w:themeColor="hyperlink"/>
      <w:u w:val="single"/>
    </w:rPr>
  </w:style>
  <w:style w:type="paragraph" w:styleId="BalloonText">
    <w:name w:val="Balloon Text"/>
    <w:basedOn w:val="Normal"/>
    <w:link w:val="BalloonTextChar"/>
    <w:uiPriority w:val="99"/>
    <w:semiHidden/>
    <w:unhideWhenUsed/>
    <w:rsid w:val="00875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DBC"/>
    <w:rPr>
      <w:rFonts w:ascii="Segoe UI" w:hAnsi="Segoe UI" w:cs="Segoe UI"/>
      <w:sz w:val="18"/>
      <w:szCs w:val="18"/>
    </w:rPr>
  </w:style>
  <w:style w:type="character" w:styleId="CommentReference">
    <w:name w:val="annotation reference"/>
    <w:basedOn w:val="DefaultParagraphFont"/>
    <w:uiPriority w:val="99"/>
    <w:semiHidden/>
    <w:unhideWhenUsed/>
    <w:rsid w:val="00583ECF"/>
    <w:rPr>
      <w:sz w:val="16"/>
      <w:szCs w:val="16"/>
    </w:rPr>
  </w:style>
  <w:style w:type="paragraph" w:styleId="CommentText">
    <w:name w:val="annotation text"/>
    <w:basedOn w:val="Normal"/>
    <w:link w:val="CommentTextChar"/>
    <w:uiPriority w:val="99"/>
    <w:semiHidden/>
    <w:unhideWhenUsed/>
    <w:rsid w:val="00583ECF"/>
    <w:pPr>
      <w:spacing w:line="240" w:lineRule="auto"/>
    </w:pPr>
    <w:rPr>
      <w:sz w:val="20"/>
      <w:szCs w:val="20"/>
    </w:rPr>
  </w:style>
  <w:style w:type="character" w:customStyle="1" w:styleId="CommentTextChar">
    <w:name w:val="Comment Text Char"/>
    <w:basedOn w:val="DefaultParagraphFont"/>
    <w:link w:val="CommentText"/>
    <w:uiPriority w:val="99"/>
    <w:semiHidden/>
    <w:rsid w:val="00583ECF"/>
    <w:rPr>
      <w:sz w:val="20"/>
      <w:szCs w:val="20"/>
    </w:rPr>
  </w:style>
  <w:style w:type="paragraph" w:styleId="CommentSubject">
    <w:name w:val="annotation subject"/>
    <w:basedOn w:val="CommentText"/>
    <w:next w:val="CommentText"/>
    <w:link w:val="CommentSubjectChar"/>
    <w:uiPriority w:val="99"/>
    <w:semiHidden/>
    <w:unhideWhenUsed/>
    <w:rsid w:val="00583ECF"/>
    <w:rPr>
      <w:b/>
      <w:bCs/>
    </w:rPr>
  </w:style>
  <w:style w:type="character" w:customStyle="1" w:styleId="CommentSubjectChar">
    <w:name w:val="Comment Subject Char"/>
    <w:basedOn w:val="CommentTextChar"/>
    <w:link w:val="CommentSubject"/>
    <w:uiPriority w:val="99"/>
    <w:semiHidden/>
    <w:rsid w:val="00583ECF"/>
    <w:rPr>
      <w:b/>
      <w:bCs/>
      <w:sz w:val="20"/>
      <w:szCs w:val="20"/>
    </w:rPr>
  </w:style>
  <w:style w:type="paragraph" w:styleId="ListParagraph">
    <w:name w:val="List Paragraph"/>
    <w:basedOn w:val="Normal"/>
    <w:uiPriority w:val="34"/>
    <w:qFormat/>
    <w:rsid w:val="00FB18F7"/>
    <w:pPr>
      <w:ind w:left="720"/>
      <w:contextualSpacing/>
    </w:pPr>
    <w:rPr>
      <w:rFonts w:asciiTheme="minorHAnsi" w:hAnsiTheme="minorHAnsi"/>
      <w:sz w:val="22"/>
    </w:rPr>
  </w:style>
  <w:style w:type="paragraph" w:customStyle="1" w:styleId="001-bang">
    <w:name w:val="001-bang"/>
    <w:basedOn w:val="Normal"/>
    <w:qFormat/>
    <w:rsid w:val="00FB18F7"/>
    <w:pPr>
      <w:spacing w:before="120" w:after="0" w:line="288" w:lineRule="auto"/>
      <w:jc w:val="center"/>
    </w:pPr>
    <w:rPr>
      <w:rFonts w:eastAsiaTheme="minorEastAsia" w:cs="Times New Roman"/>
      <w:i/>
      <w:color w:val="000000" w:themeColor="text1"/>
      <w:szCs w:val="28"/>
    </w:rPr>
  </w:style>
  <w:style w:type="paragraph" w:customStyle="1" w:styleId="003bang">
    <w:name w:val="003 bang"/>
    <w:basedOn w:val="Normal"/>
    <w:qFormat/>
    <w:rsid w:val="006E42E5"/>
    <w:pPr>
      <w:spacing w:before="120" w:after="0" w:line="288" w:lineRule="auto"/>
      <w:jc w:val="center"/>
    </w:pPr>
    <w:rPr>
      <w:rFonts w:eastAsia="Times New Roman" w:cs="Times New Roman"/>
      <w:b/>
      <w:i/>
      <w:szCs w:val="28"/>
    </w:rPr>
  </w:style>
  <w:style w:type="paragraph" w:customStyle="1" w:styleId="DANHMCBNG">
    <w:name w:val="DANH MỤC BẢNG"/>
    <w:basedOn w:val="NoSpacing"/>
    <w:rsid w:val="006E42E5"/>
    <w:pPr>
      <w:spacing w:before="120" w:line="288" w:lineRule="auto"/>
      <w:jc w:val="center"/>
    </w:pPr>
    <w:rPr>
      <w:rFonts w:ascii="Times New Roman" w:hAnsi="Times New Roman"/>
      <w:b/>
      <w:i/>
      <w:sz w:val="28"/>
      <w:szCs w:val="28"/>
    </w:rPr>
  </w:style>
  <w:style w:type="paragraph" w:customStyle="1" w:styleId="5">
    <w:name w:val="5"/>
    <w:basedOn w:val="Normal"/>
    <w:uiPriority w:val="99"/>
    <w:rsid w:val="00A141E3"/>
    <w:pPr>
      <w:widowControl w:val="0"/>
      <w:autoSpaceDE w:val="0"/>
      <w:autoSpaceDN w:val="0"/>
      <w:adjustRightInd w:val="0"/>
      <w:spacing w:after="0" w:line="360" w:lineRule="auto"/>
      <w:jc w:val="center"/>
    </w:pPr>
    <w:rPr>
      <w:rFonts w:eastAsia="Times New Roman" w:cs="Times New Roman"/>
      <w:b/>
      <w:bCs/>
      <w:color w:val="0000FF"/>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0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20D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20D33"/>
    <w:pPr>
      <w:keepNext/>
      <w:keepLines/>
      <w:spacing w:before="120" w:after="0" w:line="288" w:lineRule="auto"/>
      <w:jc w:val="both"/>
      <w:outlineLvl w:val="2"/>
    </w:pPr>
    <w:rPr>
      <w:rFonts w:eastAsia="SimSun" w:cs="Times New Roman"/>
      <w:b/>
      <w:bCs/>
      <w:color w:val="000000"/>
    </w:rPr>
  </w:style>
  <w:style w:type="paragraph" w:styleId="Heading4">
    <w:name w:val="heading 4"/>
    <w:basedOn w:val="Normal"/>
    <w:next w:val="Normal"/>
    <w:link w:val="Heading4Char"/>
    <w:uiPriority w:val="9"/>
    <w:semiHidden/>
    <w:unhideWhenUsed/>
    <w:qFormat/>
    <w:rsid w:val="00220D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20D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
    <w:name w:val="tit"/>
    <w:basedOn w:val="Normal"/>
    <w:qFormat/>
    <w:rsid w:val="006752D6"/>
    <w:pPr>
      <w:spacing w:before="240" w:after="240" w:line="240" w:lineRule="auto"/>
      <w:jc w:val="center"/>
    </w:pPr>
    <w:rPr>
      <w:rFonts w:ascii="UTM HelvetIns" w:hAnsi="UTM HelvetIns"/>
      <w:sz w:val="26"/>
    </w:rPr>
  </w:style>
  <w:style w:type="paragraph" w:customStyle="1" w:styleId="duoitacgia">
    <w:name w:val="duoitacgia"/>
    <w:basedOn w:val="Normal"/>
    <w:qFormat/>
    <w:rsid w:val="006752D6"/>
    <w:pPr>
      <w:tabs>
        <w:tab w:val="left" w:pos="4820"/>
      </w:tabs>
      <w:spacing w:before="240" w:after="240" w:line="240" w:lineRule="auto"/>
      <w:jc w:val="center"/>
    </w:pPr>
    <w:rPr>
      <w:rFonts w:ascii="Times New Roman Bold Italic" w:hAnsi="Times New Roman Bold Italic"/>
      <w:b/>
      <w:i/>
      <w:sz w:val="22"/>
    </w:rPr>
  </w:style>
  <w:style w:type="paragraph" w:customStyle="1" w:styleId="sum">
    <w:name w:val="sum"/>
    <w:basedOn w:val="Normal"/>
    <w:qFormat/>
    <w:rsid w:val="006752D6"/>
    <w:pPr>
      <w:spacing w:before="360" w:after="240" w:line="240" w:lineRule="auto"/>
      <w:jc w:val="center"/>
    </w:pPr>
    <w:rPr>
      <w:rFonts w:ascii="Arial" w:hAnsi="Arial"/>
      <w:sz w:val="21"/>
    </w:rPr>
  </w:style>
  <w:style w:type="paragraph" w:customStyle="1" w:styleId="sum1">
    <w:name w:val="sum1"/>
    <w:basedOn w:val="Normal"/>
    <w:qFormat/>
    <w:rsid w:val="006752D6"/>
    <w:pPr>
      <w:spacing w:before="60" w:after="60" w:line="269" w:lineRule="auto"/>
      <w:ind w:firstLine="397"/>
      <w:jc w:val="both"/>
    </w:pPr>
    <w:rPr>
      <w:rFonts w:ascii="Arial" w:hAnsi="Arial"/>
      <w:sz w:val="18"/>
    </w:rPr>
  </w:style>
  <w:style w:type="paragraph" w:customStyle="1" w:styleId="i">
    <w:name w:val="i"/>
    <w:basedOn w:val="Normal"/>
    <w:link w:val="iChar"/>
    <w:qFormat/>
    <w:rsid w:val="006752D6"/>
    <w:pPr>
      <w:spacing w:before="360" w:after="120" w:line="240" w:lineRule="auto"/>
    </w:pPr>
    <w:rPr>
      <w:rFonts w:ascii="UTM Centur" w:hAnsi="UTM Centur"/>
      <w:w w:val="95"/>
      <w:sz w:val="22"/>
    </w:rPr>
  </w:style>
  <w:style w:type="character" w:customStyle="1" w:styleId="iChar">
    <w:name w:val="i Char"/>
    <w:link w:val="i"/>
    <w:locked/>
    <w:rsid w:val="006752D6"/>
    <w:rPr>
      <w:rFonts w:ascii="UTM Centur" w:hAnsi="UTM Centur"/>
      <w:w w:val="95"/>
      <w:sz w:val="22"/>
    </w:rPr>
  </w:style>
  <w:style w:type="paragraph" w:customStyle="1" w:styleId="chu">
    <w:name w:val="chu"/>
    <w:basedOn w:val="Normal"/>
    <w:link w:val="chuChar"/>
    <w:qFormat/>
    <w:rsid w:val="006752D6"/>
    <w:pPr>
      <w:spacing w:before="60" w:after="60" w:line="242" w:lineRule="auto"/>
      <w:ind w:firstLine="397"/>
      <w:jc w:val="both"/>
    </w:pPr>
    <w:rPr>
      <w:rFonts w:ascii="UTM Centur" w:hAnsi="UTM Centur"/>
      <w:sz w:val="20"/>
    </w:rPr>
  </w:style>
  <w:style w:type="character" w:customStyle="1" w:styleId="chuChar">
    <w:name w:val="chu Char"/>
    <w:link w:val="chu"/>
    <w:locked/>
    <w:rsid w:val="006752D6"/>
    <w:rPr>
      <w:rFonts w:ascii="UTM Centur" w:hAnsi="UTM Centur"/>
      <w:sz w:val="20"/>
    </w:rPr>
  </w:style>
  <w:style w:type="paragraph" w:customStyle="1" w:styleId="2">
    <w:name w:val="2"/>
    <w:basedOn w:val="Normal"/>
    <w:link w:val="2Char"/>
    <w:qFormat/>
    <w:rsid w:val="006752D6"/>
    <w:pPr>
      <w:spacing w:before="240" w:after="120" w:line="240" w:lineRule="auto"/>
      <w:jc w:val="both"/>
    </w:pPr>
    <w:rPr>
      <w:rFonts w:ascii="UTM Centur" w:hAnsi="UTM Centur"/>
      <w:b/>
      <w:sz w:val="20"/>
    </w:rPr>
  </w:style>
  <w:style w:type="paragraph" w:customStyle="1" w:styleId="tenbang">
    <w:name w:val="tenbang"/>
    <w:basedOn w:val="Normal"/>
    <w:qFormat/>
    <w:rsid w:val="006752D6"/>
    <w:pPr>
      <w:spacing w:before="360" w:after="120" w:line="240" w:lineRule="auto"/>
      <w:jc w:val="center"/>
    </w:pPr>
    <w:rPr>
      <w:rFonts w:ascii="UTM Centur" w:hAnsi="UTM Centur"/>
      <w:b/>
      <w:sz w:val="20"/>
    </w:rPr>
  </w:style>
  <w:style w:type="paragraph" w:customStyle="1" w:styleId="bang">
    <w:name w:val="bang"/>
    <w:basedOn w:val="Normal"/>
    <w:qFormat/>
    <w:rsid w:val="006752D6"/>
    <w:pPr>
      <w:spacing w:before="60" w:after="60" w:line="240" w:lineRule="auto"/>
      <w:jc w:val="center"/>
    </w:pPr>
    <w:rPr>
      <w:rFonts w:ascii="Arial" w:hAnsi="Arial"/>
      <w:sz w:val="16"/>
    </w:rPr>
  </w:style>
  <w:style w:type="table" w:customStyle="1" w:styleId="bangtc">
    <w:name w:val="bangtc"/>
    <w:basedOn w:val="TableNormal"/>
    <w:uiPriority w:val="99"/>
    <w:rsid w:val="006752D6"/>
    <w:pPr>
      <w:spacing w:after="0" w:line="240" w:lineRule="auto"/>
    </w:pPr>
    <w:rPr>
      <w:rFonts w:asciiTheme="minorHAnsi" w:hAnsiTheme="minorHAnsi"/>
      <w:sz w:val="22"/>
    </w:rPr>
    <w:tblPr>
      <w:tblInd w:w="0" w:type="dxa"/>
      <w:tblBorders>
        <w:top w:val="single" w:sz="4" w:space="0" w:color="auto"/>
        <w:bottom w:val="single" w:sz="4" w:space="0" w:color="auto"/>
      </w:tblBorders>
      <w:tblCellMar>
        <w:top w:w="0" w:type="dxa"/>
        <w:left w:w="108" w:type="dxa"/>
        <w:bottom w:w="0" w:type="dxa"/>
        <w:right w:w="108" w:type="dxa"/>
      </w:tblCellMar>
    </w:tblPr>
  </w:style>
  <w:style w:type="table" w:customStyle="1" w:styleId="bangtc1">
    <w:name w:val="bangtc1"/>
    <w:basedOn w:val="TableNormal"/>
    <w:uiPriority w:val="99"/>
    <w:rsid w:val="006752D6"/>
    <w:pPr>
      <w:spacing w:after="0" w:line="240" w:lineRule="auto"/>
    </w:pPr>
    <w:rPr>
      <w:rFonts w:asciiTheme="minorHAnsi" w:eastAsia="Times New Roman" w:hAnsiTheme="minorHAnsi" w:cs="Times New Roman"/>
      <w:sz w:val="22"/>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style>
  <w:style w:type="character" w:customStyle="1" w:styleId="2Char">
    <w:name w:val="2 Char"/>
    <w:link w:val="2"/>
    <w:locked/>
    <w:rsid w:val="006752D6"/>
    <w:rPr>
      <w:rFonts w:ascii="UTM Centur" w:hAnsi="UTM Centur"/>
      <w:b/>
      <w:sz w:val="20"/>
    </w:rPr>
  </w:style>
  <w:style w:type="paragraph" w:customStyle="1" w:styleId="3">
    <w:name w:val="3"/>
    <w:basedOn w:val="Normal"/>
    <w:link w:val="3Char"/>
    <w:qFormat/>
    <w:rsid w:val="006752D6"/>
    <w:pPr>
      <w:spacing w:before="180" w:after="60" w:line="240" w:lineRule="auto"/>
      <w:jc w:val="both"/>
    </w:pPr>
    <w:rPr>
      <w:rFonts w:ascii="UTM Centur" w:hAnsi="UTM Centur"/>
      <w:b/>
      <w:i/>
      <w:sz w:val="20"/>
    </w:rPr>
  </w:style>
  <w:style w:type="character" w:customStyle="1" w:styleId="3Char">
    <w:name w:val="3 Char"/>
    <w:link w:val="3"/>
    <w:locked/>
    <w:rsid w:val="006752D6"/>
    <w:rPr>
      <w:rFonts w:ascii="UTM Centur" w:hAnsi="UTM Centur"/>
      <w:b/>
      <w:i/>
      <w:sz w:val="20"/>
    </w:rPr>
  </w:style>
  <w:style w:type="paragraph" w:customStyle="1" w:styleId="source">
    <w:name w:val="source"/>
    <w:basedOn w:val="Normal"/>
    <w:qFormat/>
    <w:rsid w:val="00C9673F"/>
    <w:pPr>
      <w:spacing w:before="80" w:after="360" w:line="240" w:lineRule="auto"/>
      <w:jc w:val="both"/>
    </w:pPr>
    <w:rPr>
      <w:rFonts w:ascii="UTM Centur" w:hAnsi="UTM Centur"/>
      <w:i/>
      <w:sz w:val="18"/>
    </w:rPr>
  </w:style>
  <w:style w:type="paragraph" w:customStyle="1" w:styleId="tltk">
    <w:name w:val="tltk"/>
    <w:basedOn w:val="Normal"/>
    <w:qFormat/>
    <w:rsid w:val="00C9673F"/>
    <w:pPr>
      <w:spacing w:before="60" w:after="60" w:line="240" w:lineRule="auto"/>
      <w:ind w:left="352" w:hanging="352"/>
      <w:jc w:val="both"/>
    </w:pPr>
    <w:rPr>
      <w:sz w:val="20"/>
    </w:rPr>
  </w:style>
  <w:style w:type="paragraph" w:customStyle="1" w:styleId="t1">
    <w:name w:val="t1"/>
    <w:basedOn w:val="Normal"/>
    <w:qFormat/>
    <w:rsid w:val="00C9673F"/>
    <w:pPr>
      <w:spacing w:before="360" w:after="120" w:line="240" w:lineRule="auto"/>
      <w:jc w:val="center"/>
    </w:pPr>
    <w:rPr>
      <w:rFonts w:ascii="Arial" w:hAnsi="Arial"/>
      <w:b/>
      <w:sz w:val="22"/>
    </w:rPr>
  </w:style>
  <w:style w:type="paragraph" w:styleId="Header">
    <w:name w:val="header"/>
    <w:basedOn w:val="Normal"/>
    <w:link w:val="HeaderChar"/>
    <w:uiPriority w:val="99"/>
    <w:unhideWhenUsed/>
    <w:rsid w:val="00C96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73F"/>
  </w:style>
  <w:style w:type="paragraph" w:styleId="Footer">
    <w:name w:val="footer"/>
    <w:basedOn w:val="Normal"/>
    <w:link w:val="FooterChar"/>
    <w:uiPriority w:val="99"/>
    <w:unhideWhenUsed/>
    <w:rsid w:val="00C96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73F"/>
  </w:style>
  <w:style w:type="paragraph" w:customStyle="1" w:styleId="Bbb">
    <w:name w:val="Bbb"/>
    <w:basedOn w:val="Normal"/>
    <w:rsid w:val="00EB1E7F"/>
    <w:pPr>
      <w:spacing w:before="120" w:after="0" w:line="288" w:lineRule="auto"/>
      <w:jc w:val="center"/>
    </w:pPr>
    <w:rPr>
      <w:rFonts w:eastAsia="Calibri" w:cs="Times New Roman"/>
      <w:b/>
      <w:i/>
      <w:color w:val="000000"/>
      <w:lang w:val="de-DE"/>
    </w:rPr>
  </w:style>
  <w:style w:type="paragraph" w:styleId="NoSpacing">
    <w:name w:val="No Spacing"/>
    <w:qFormat/>
    <w:rsid w:val="00442F0C"/>
    <w:pPr>
      <w:spacing w:after="0" w:line="240" w:lineRule="auto"/>
    </w:pPr>
    <w:rPr>
      <w:rFonts w:ascii="Calibri" w:eastAsia="Calibri" w:hAnsi="Calibri" w:cs="Times New Roman"/>
      <w:sz w:val="22"/>
    </w:rPr>
  </w:style>
  <w:style w:type="character" w:customStyle="1" w:styleId="Heading3Char">
    <w:name w:val="Heading 3 Char"/>
    <w:basedOn w:val="DefaultParagraphFont"/>
    <w:link w:val="Heading3"/>
    <w:rsid w:val="00220D33"/>
    <w:rPr>
      <w:rFonts w:eastAsia="SimSun" w:cs="Times New Roman"/>
      <w:b/>
      <w:bCs/>
      <w:color w:val="000000"/>
    </w:rPr>
  </w:style>
  <w:style w:type="character" w:customStyle="1" w:styleId="Heading5Char">
    <w:name w:val="Heading 5 Char"/>
    <w:basedOn w:val="DefaultParagraphFont"/>
    <w:link w:val="Heading5"/>
    <w:uiPriority w:val="9"/>
    <w:semiHidden/>
    <w:rsid w:val="00220D3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220D3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220D33"/>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220D3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885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8C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7AFE"/>
    <w:rPr>
      <w:rFonts w:ascii="Courier New" w:eastAsia="Times New Roman" w:hAnsi="Courier New" w:cs="Courier New"/>
      <w:sz w:val="20"/>
      <w:szCs w:val="20"/>
    </w:rPr>
  </w:style>
  <w:style w:type="character" w:styleId="Hyperlink">
    <w:name w:val="Hyperlink"/>
    <w:basedOn w:val="DefaultParagraphFont"/>
    <w:uiPriority w:val="99"/>
    <w:unhideWhenUsed/>
    <w:rsid w:val="006A46AD"/>
    <w:rPr>
      <w:color w:val="0563C1" w:themeColor="hyperlink"/>
      <w:u w:val="single"/>
    </w:rPr>
  </w:style>
  <w:style w:type="paragraph" w:styleId="BalloonText">
    <w:name w:val="Balloon Text"/>
    <w:basedOn w:val="Normal"/>
    <w:link w:val="BalloonTextChar"/>
    <w:uiPriority w:val="99"/>
    <w:semiHidden/>
    <w:unhideWhenUsed/>
    <w:rsid w:val="00875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DBC"/>
    <w:rPr>
      <w:rFonts w:ascii="Segoe UI" w:hAnsi="Segoe UI" w:cs="Segoe UI"/>
      <w:sz w:val="18"/>
      <w:szCs w:val="18"/>
    </w:rPr>
  </w:style>
  <w:style w:type="character" w:styleId="CommentReference">
    <w:name w:val="annotation reference"/>
    <w:basedOn w:val="DefaultParagraphFont"/>
    <w:uiPriority w:val="99"/>
    <w:semiHidden/>
    <w:unhideWhenUsed/>
    <w:rsid w:val="00583ECF"/>
    <w:rPr>
      <w:sz w:val="16"/>
      <w:szCs w:val="16"/>
    </w:rPr>
  </w:style>
  <w:style w:type="paragraph" w:styleId="CommentText">
    <w:name w:val="annotation text"/>
    <w:basedOn w:val="Normal"/>
    <w:link w:val="CommentTextChar"/>
    <w:uiPriority w:val="99"/>
    <w:semiHidden/>
    <w:unhideWhenUsed/>
    <w:rsid w:val="00583ECF"/>
    <w:pPr>
      <w:spacing w:line="240" w:lineRule="auto"/>
    </w:pPr>
    <w:rPr>
      <w:sz w:val="20"/>
      <w:szCs w:val="20"/>
    </w:rPr>
  </w:style>
  <w:style w:type="character" w:customStyle="1" w:styleId="CommentTextChar">
    <w:name w:val="Comment Text Char"/>
    <w:basedOn w:val="DefaultParagraphFont"/>
    <w:link w:val="CommentText"/>
    <w:uiPriority w:val="99"/>
    <w:semiHidden/>
    <w:rsid w:val="00583ECF"/>
    <w:rPr>
      <w:sz w:val="20"/>
      <w:szCs w:val="20"/>
    </w:rPr>
  </w:style>
  <w:style w:type="paragraph" w:styleId="CommentSubject">
    <w:name w:val="annotation subject"/>
    <w:basedOn w:val="CommentText"/>
    <w:next w:val="CommentText"/>
    <w:link w:val="CommentSubjectChar"/>
    <w:uiPriority w:val="99"/>
    <w:semiHidden/>
    <w:unhideWhenUsed/>
    <w:rsid w:val="00583ECF"/>
    <w:rPr>
      <w:b/>
      <w:bCs/>
    </w:rPr>
  </w:style>
  <w:style w:type="character" w:customStyle="1" w:styleId="CommentSubjectChar">
    <w:name w:val="Comment Subject Char"/>
    <w:basedOn w:val="CommentTextChar"/>
    <w:link w:val="CommentSubject"/>
    <w:uiPriority w:val="99"/>
    <w:semiHidden/>
    <w:rsid w:val="00583ECF"/>
    <w:rPr>
      <w:b/>
      <w:bCs/>
      <w:sz w:val="20"/>
      <w:szCs w:val="20"/>
    </w:rPr>
  </w:style>
  <w:style w:type="paragraph" w:styleId="ListParagraph">
    <w:name w:val="List Paragraph"/>
    <w:basedOn w:val="Normal"/>
    <w:uiPriority w:val="34"/>
    <w:qFormat/>
    <w:rsid w:val="00FB18F7"/>
    <w:pPr>
      <w:ind w:left="720"/>
      <w:contextualSpacing/>
    </w:pPr>
    <w:rPr>
      <w:rFonts w:asciiTheme="minorHAnsi" w:hAnsiTheme="minorHAnsi"/>
      <w:sz w:val="22"/>
    </w:rPr>
  </w:style>
  <w:style w:type="paragraph" w:customStyle="1" w:styleId="001-bang">
    <w:name w:val="001-bang"/>
    <w:basedOn w:val="Normal"/>
    <w:qFormat/>
    <w:rsid w:val="00FB18F7"/>
    <w:pPr>
      <w:spacing w:before="120" w:after="0" w:line="288" w:lineRule="auto"/>
      <w:jc w:val="center"/>
    </w:pPr>
    <w:rPr>
      <w:rFonts w:eastAsiaTheme="minorEastAsia" w:cs="Times New Roman"/>
      <w:i/>
      <w:color w:val="000000" w:themeColor="text1"/>
      <w:szCs w:val="28"/>
    </w:rPr>
  </w:style>
  <w:style w:type="paragraph" w:customStyle="1" w:styleId="003bang">
    <w:name w:val="003 bang"/>
    <w:basedOn w:val="Normal"/>
    <w:qFormat/>
    <w:rsid w:val="006E42E5"/>
    <w:pPr>
      <w:spacing w:before="120" w:after="0" w:line="288" w:lineRule="auto"/>
      <w:jc w:val="center"/>
    </w:pPr>
    <w:rPr>
      <w:rFonts w:eastAsia="Times New Roman" w:cs="Times New Roman"/>
      <w:b/>
      <w:i/>
      <w:szCs w:val="28"/>
    </w:rPr>
  </w:style>
  <w:style w:type="paragraph" w:customStyle="1" w:styleId="DANHMCBNG">
    <w:name w:val="DANH MỤC BẢNG"/>
    <w:basedOn w:val="NoSpacing"/>
    <w:rsid w:val="006E42E5"/>
    <w:pPr>
      <w:spacing w:before="120" w:line="288" w:lineRule="auto"/>
      <w:jc w:val="center"/>
    </w:pPr>
    <w:rPr>
      <w:rFonts w:ascii="Times New Roman" w:hAnsi="Times New Roman"/>
      <w:b/>
      <w:i/>
      <w:sz w:val="28"/>
      <w:szCs w:val="28"/>
    </w:rPr>
  </w:style>
  <w:style w:type="paragraph" w:customStyle="1" w:styleId="5">
    <w:name w:val="5"/>
    <w:basedOn w:val="Normal"/>
    <w:uiPriority w:val="99"/>
    <w:rsid w:val="00A141E3"/>
    <w:pPr>
      <w:widowControl w:val="0"/>
      <w:autoSpaceDE w:val="0"/>
      <w:autoSpaceDN w:val="0"/>
      <w:adjustRightInd w:val="0"/>
      <w:spacing w:after="0" w:line="360" w:lineRule="auto"/>
      <w:jc w:val="center"/>
    </w:pPr>
    <w:rPr>
      <w:rFonts w:eastAsia="Times New Roman" w:cs="Times New Roman"/>
      <w:b/>
      <w:bCs/>
      <w:color w:val="0000FF"/>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44780">
      <w:bodyDiv w:val="1"/>
      <w:marLeft w:val="0"/>
      <w:marRight w:val="0"/>
      <w:marTop w:val="0"/>
      <w:marBottom w:val="0"/>
      <w:divBdr>
        <w:top w:val="none" w:sz="0" w:space="0" w:color="auto"/>
        <w:left w:val="none" w:sz="0" w:space="0" w:color="auto"/>
        <w:bottom w:val="none" w:sz="0" w:space="0" w:color="auto"/>
        <w:right w:val="none" w:sz="0" w:space="0" w:color="auto"/>
      </w:divBdr>
    </w:div>
    <w:div w:id="1442337400">
      <w:bodyDiv w:val="1"/>
      <w:marLeft w:val="0"/>
      <w:marRight w:val="0"/>
      <w:marTop w:val="0"/>
      <w:marBottom w:val="0"/>
      <w:divBdr>
        <w:top w:val="none" w:sz="0" w:space="0" w:color="auto"/>
        <w:left w:val="none" w:sz="0" w:space="0" w:color="auto"/>
        <w:bottom w:val="none" w:sz="0" w:space="0" w:color="auto"/>
        <w:right w:val="none" w:sz="0" w:space="0" w:color="auto"/>
      </w:divBdr>
    </w:div>
    <w:div w:id="1442841783">
      <w:bodyDiv w:val="1"/>
      <w:marLeft w:val="0"/>
      <w:marRight w:val="0"/>
      <w:marTop w:val="0"/>
      <w:marBottom w:val="0"/>
      <w:divBdr>
        <w:top w:val="none" w:sz="0" w:space="0" w:color="auto"/>
        <w:left w:val="none" w:sz="0" w:space="0" w:color="auto"/>
        <w:bottom w:val="none" w:sz="0" w:space="0" w:color="auto"/>
        <w:right w:val="none" w:sz="0" w:space="0" w:color="auto"/>
      </w:divBdr>
    </w:div>
    <w:div w:id="18020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hthisen@huaf.edu.vn" TargetMode="External"/><Relationship Id="rId5" Type="http://schemas.openxmlformats.org/officeDocument/2006/relationships/settings" Target="settings.xml"/><Relationship Id="rId10" Type="http://schemas.openxmlformats.org/officeDocument/2006/relationships/hyperlink" Target="https://voh.com.vn/suc-khoe/tac-dung-cua-rau-khoai-lang-tot-cho-suc-khoe-nhu-the-nao-309350.html" TargetMode="External"/><Relationship Id="rId4" Type="http://schemas.microsoft.com/office/2007/relationships/stylesWithEffects" Target="stylesWithEffects.xml"/><Relationship Id="rId9" Type="http://schemas.openxmlformats.org/officeDocument/2006/relationships/hyperlink" Target="mailto:trinhthisen@huaf.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95484-87B2-4850-BD5A-F59CB145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12</Pages>
  <Words>4824</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ismail - [2010]</cp:lastModifiedBy>
  <cp:revision>10</cp:revision>
  <dcterms:created xsi:type="dcterms:W3CDTF">2022-03-25T22:25:00Z</dcterms:created>
  <dcterms:modified xsi:type="dcterms:W3CDTF">2022-05-20T15:14:00Z</dcterms:modified>
</cp:coreProperties>
</file>