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932F3" w14:textId="69E78D18" w:rsidR="00C021C6" w:rsidRPr="006174B9" w:rsidRDefault="00C021C6" w:rsidP="00457E12">
      <w:pPr>
        <w:spacing w:beforeLines="120" w:before="288" w:afterLines="120" w:after="288" w:line="240" w:lineRule="auto"/>
        <w:jc w:val="center"/>
        <w:rPr>
          <w:rFonts w:ascii="Cambria" w:eastAsia="Times New Roman" w:hAnsi="Cambria" w:cs="Times New Roman"/>
          <w:b/>
          <w:spacing w:val="-4"/>
          <w:w w:val="98"/>
          <w:kern w:val="0"/>
          <w:sz w:val="28"/>
          <w:szCs w:val="28"/>
          <w14:ligatures w14:val="none"/>
        </w:rPr>
      </w:pPr>
      <w:bookmarkStart w:id="0" w:name="_Hlk151495533"/>
      <w:r w:rsidRPr="00FD06C1">
        <w:rPr>
          <w:rFonts w:ascii="Cambria" w:eastAsia="Times New Roman" w:hAnsi="Cambria" w:cs="Times New Roman"/>
          <w:b/>
          <w:spacing w:val="-4"/>
          <w:w w:val="98"/>
          <w:kern w:val="0"/>
          <w:sz w:val="28"/>
          <w:szCs w:val="28"/>
          <w14:ligatures w14:val="none"/>
        </w:rPr>
        <w:t xml:space="preserve">VẬN DỤNG </w:t>
      </w:r>
      <w:r w:rsidR="004A196A" w:rsidRPr="00FD06C1">
        <w:rPr>
          <w:rFonts w:ascii="Cambria" w:eastAsia="Times New Roman" w:hAnsi="Cambria" w:cs="Times New Roman"/>
          <w:b/>
          <w:spacing w:val="-4"/>
          <w:w w:val="98"/>
          <w:kern w:val="0"/>
          <w:sz w:val="28"/>
          <w:szCs w:val="28"/>
          <w14:ligatures w14:val="none"/>
        </w:rPr>
        <w:t xml:space="preserve">QUY TRÌNH NGHIÊN </w:t>
      </w:r>
      <w:r w:rsidRPr="00FD06C1">
        <w:rPr>
          <w:rFonts w:ascii="Cambria" w:eastAsia="Times New Roman" w:hAnsi="Cambria" w:cs="Times New Roman"/>
          <w:b/>
          <w:spacing w:val="-4"/>
          <w:w w:val="98"/>
          <w:kern w:val="0"/>
          <w:sz w:val="28"/>
          <w:szCs w:val="28"/>
          <w:lang w:val="vi-VN"/>
          <w14:ligatures w14:val="none"/>
        </w:rPr>
        <w:t>CỨU KHOA HỌC TRONG DẠY HỌC CHỦ ĐỀ</w:t>
      </w:r>
      <w:r w:rsidR="006174B9" w:rsidRPr="00FD06C1">
        <w:rPr>
          <w:rFonts w:ascii="Cambria" w:eastAsia="Times New Roman" w:hAnsi="Cambria" w:cs="Times New Roman"/>
          <w:b/>
          <w:spacing w:val="-4"/>
          <w:w w:val="98"/>
          <w:kern w:val="0"/>
          <w:sz w:val="28"/>
          <w:szCs w:val="28"/>
          <w14:ligatures w14:val="none"/>
        </w:rPr>
        <w:t xml:space="preserve"> </w:t>
      </w:r>
      <w:r w:rsidRPr="00FD06C1">
        <w:rPr>
          <w:rFonts w:ascii="Cambria" w:eastAsia="Times New Roman" w:hAnsi="Cambria" w:cs="Times New Roman"/>
          <w:b/>
          <w:spacing w:val="-4"/>
          <w:w w:val="98"/>
          <w:kern w:val="0"/>
          <w:sz w:val="28"/>
          <w:szCs w:val="28"/>
          <w14:ligatures w14:val="none"/>
        </w:rPr>
        <w:t>“</w:t>
      </w:r>
      <w:r w:rsidR="00EB6EA7" w:rsidRPr="00FD06C1">
        <w:rPr>
          <w:rFonts w:ascii="Cambria" w:eastAsia="Times New Roman" w:hAnsi="Cambria" w:cs="Times New Roman"/>
          <w:b/>
          <w:spacing w:val="-4"/>
          <w:w w:val="98"/>
          <w:kern w:val="0"/>
          <w:sz w:val="28"/>
          <w:szCs w:val="28"/>
          <w14:ligatures w14:val="none"/>
        </w:rPr>
        <w:t xml:space="preserve">SINH HỌC </w:t>
      </w:r>
      <w:r w:rsidR="00CA5A73" w:rsidRPr="00FD06C1">
        <w:rPr>
          <w:rFonts w:ascii="Cambria" w:eastAsia="Times New Roman" w:hAnsi="Cambria" w:cs="Times New Roman"/>
          <w:b/>
          <w:spacing w:val="-4"/>
          <w:w w:val="98"/>
          <w:kern w:val="0"/>
          <w:sz w:val="28"/>
          <w:szCs w:val="28"/>
          <w14:ligatures w14:val="none"/>
        </w:rPr>
        <w:t>VI SINH VẬT</w:t>
      </w:r>
      <w:r w:rsidRPr="00FD06C1">
        <w:rPr>
          <w:rFonts w:ascii="Cambria" w:eastAsia="Times New Roman" w:hAnsi="Cambria" w:cs="Times New Roman"/>
          <w:b/>
          <w:spacing w:val="-4"/>
          <w:w w:val="98"/>
          <w:kern w:val="0"/>
          <w:sz w:val="28"/>
          <w:szCs w:val="28"/>
          <w14:ligatures w14:val="none"/>
        </w:rPr>
        <w:t xml:space="preserve">”, </w:t>
      </w:r>
      <w:r w:rsidRPr="00FD06C1">
        <w:rPr>
          <w:rFonts w:ascii="Cambria" w:eastAsia="Times New Roman" w:hAnsi="Cambria" w:cs="Times New Roman"/>
          <w:b/>
          <w:spacing w:val="-4"/>
          <w:w w:val="98"/>
          <w:kern w:val="0"/>
          <w:sz w:val="28"/>
          <w:szCs w:val="28"/>
          <w:lang w:val="vi-VN"/>
          <w14:ligatures w14:val="none"/>
        </w:rPr>
        <w:t xml:space="preserve">SINH HỌC </w:t>
      </w:r>
      <w:r w:rsidR="00587C8C" w:rsidRPr="00FD06C1">
        <w:rPr>
          <w:rFonts w:ascii="Cambria" w:eastAsia="Times New Roman" w:hAnsi="Cambria" w:cs="Times New Roman"/>
          <w:b/>
          <w:spacing w:val="-4"/>
          <w:w w:val="98"/>
          <w:kern w:val="0"/>
          <w:sz w:val="28"/>
          <w:szCs w:val="28"/>
          <w14:ligatures w14:val="none"/>
        </w:rPr>
        <w:t>10</w:t>
      </w:r>
    </w:p>
    <w:p w14:paraId="54E7AE5B" w14:textId="3E07403C" w:rsidR="00457E12" w:rsidRPr="00F71E7A" w:rsidRDefault="00E11522" w:rsidP="005B2391">
      <w:pPr>
        <w:widowControl w:val="0"/>
        <w:autoSpaceDE w:val="0"/>
        <w:autoSpaceDN w:val="0"/>
        <w:spacing w:beforeLines="120" w:before="288" w:afterLines="120" w:after="288" w:line="240" w:lineRule="auto"/>
        <w:ind w:firstLine="284"/>
        <w:jc w:val="right"/>
        <w:rPr>
          <w:rFonts w:ascii="Cambria" w:hAnsi="Cambria"/>
          <w:b/>
          <w:bCs/>
          <w:szCs w:val="24"/>
          <w:lang w:val="vi-VN"/>
        </w:rPr>
      </w:pPr>
      <w:bookmarkStart w:id="1" w:name="_Hlk151495963"/>
      <w:r w:rsidRPr="00EE061F">
        <w:rPr>
          <w:rFonts w:ascii="Palatino Linotype" w:eastAsia="Palatino Linotype" w:hAnsi="Palatino Linotype" w:cs="Palatino Linotype"/>
          <w:b/>
          <w:bCs/>
          <w:kern w:val="0"/>
          <w:sz w:val="20"/>
          <w:szCs w:val="20"/>
          <w:lang w:val="vi-VN"/>
          <w14:ligatures w14:val="none"/>
        </w:rPr>
        <w:t xml:space="preserve">           </w:t>
      </w:r>
      <w:r w:rsidR="005B2391">
        <w:rPr>
          <w:rFonts w:ascii="Palatino Linotype" w:eastAsia="Palatino Linotype" w:hAnsi="Palatino Linotype" w:cs="Palatino Linotype"/>
          <w:b/>
          <w:bCs/>
          <w:kern w:val="0"/>
          <w:sz w:val="20"/>
          <w:szCs w:val="20"/>
          <w:lang w:val="vi-VN"/>
          <w14:ligatures w14:val="none"/>
        </w:rPr>
        <w:t xml:space="preserve">                              </w:t>
      </w:r>
      <w:r w:rsidR="00EE061F" w:rsidRPr="00603572">
        <w:rPr>
          <w:rFonts w:ascii="Cambria" w:hAnsi="Cambria"/>
          <w:b/>
          <w:bCs/>
          <w:szCs w:val="24"/>
          <w:lang w:val="vi-VN"/>
        </w:rPr>
        <w:t xml:space="preserve">Trịnh Đông Thư </w:t>
      </w:r>
      <w:r w:rsidR="006174B9" w:rsidRPr="00F71E7A">
        <w:rPr>
          <w:rFonts w:ascii="Cambria" w:hAnsi="Cambria"/>
          <w:b/>
          <w:bCs/>
          <w:szCs w:val="24"/>
          <w:vertAlign w:val="superscript"/>
          <w:lang w:val="vi-VN"/>
        </w:rPr>
        <w:t>1*</w:t>
      </w:r>
      <w:r w:rsidR="006174B9" w:rsidRPr="00F71E7A">
        <w:rPr>
          <w:rFonts w:ascii="Cambria" w:hAnsi="Cambria"/>
          <w:b/>
          <w:bCs/>
          <w:szCs w:val="24"/>
          <w:lang w:val="vi-VN"/>
        </w:rPr>
        <w:t xml:space="preserve">, </w:t>
      </w:r>
      <w:r w:rsidR="007248FB" w:rsidRPr="00F71E7A">
        <w:rPr>
          <w:rFonts w:ascii="Cambria" w:hAnsi="Cambria"/>
          <w:b/>
          <w:bCs/>
          <w:szCs w:val="24"/>
          <w:lang w:val="vi-VN"/>
        </w:rPr>
        <w:t>Hoàng Xuân Thảo</w:t>
      </w:r>
      <w:r w:rsidR="0083205D" w:rsidRPr="00F71E7A">
        <w:rPr>
          <w:rFonts w:ascii="Cambria" w:hAnsi="Cambria"/>
          <w:b/>
          <w:bCs/>
          <w:szCs w:val="24"/>
          <w:vertAlign w:val="superscript"/>
          <w:lang w:val="vi-VN"/>
        </w:rPr>
        <w:t>2</w:t>
      </w:r>
      <w:r w:rsidR="007248FB" w:rsidRPr="00F71E7A">
        <w:rPr>
          <w:rFonts w:ascii="Cambria" w:hAnsi="Cambria"/>
          <w:b/>
          <w:bCs/>
          <w:szCs w:val="24"/>
          <w:lang w:val="vi-VN"/>
        </w:rPr>
        <w:t xml:space="preserve">, </w:t>
      </w:r>
    </w:p>
    <w:p w14:paraId="7414581A" w14:textId="5718B25F" w:rsidR="0063792B" w:rsidRPr="00457E12" w:rsidRDefault="007248FB" w:rsidP="00457E12">
      <w:pPr>
        <w:widowControl w:val="0"/>
        <w:autoSpaceDE w:val="0"/>
        <w:autoSpaceDN w:val="0"/>
        <w:spacing w:beforeLines="120" w:before="288" w:afterLines="120" w:after="288" w:line="240" w:lineRule="auto"/>
        <w:ind w:firstLine="284"/>
        <w:jc w:val="right"/>
        <w:rPr>
          <w:rFonts w:ascii="Cambria" w:hAnsi="Cambria"/>
          <w:szCs w:val="24"/>
        </w:rPr>
      </w:pPr>
      <w:r w:rsidRPr="00603572">
        <w:rPr>
          <w:rFonts w:ascii="Cambria" w:hAnsi="Cambria"/>
          <w:b/>
          <w:bCs/>
          <w:szCs w:val="24"/>
        </w:rPr>
        <w:t>Phùng Thị Bích Hoà</w:t>
      </w:r>
      <w:r w:rsidR="0083205D" w:rsidRPr="00603572">
        <w:rPr>
          <w:rFonts w:ascii="Cambria" w:hAnsi="Cambria"/>
          <w:b/>
          <w:bCs/>
          <w:szCs w:val="24"/>
          <w:vertAlign w:val="superscript"/>
        </w:rPr>
        <w:t>3</w:t>
      </w:r>
      <w:r w:rsidRPr="00603572">
        <w:rPr>
          <w:rFonts w:ascii="Cambria" w:hAnsi="Cambria"/>
          <w:b/>
          <w:bCs/>
          <w:szCs w:val="24"/>
        </w:rPr>
        <w:t xml:space="preserve">, </w:t>
      </w:r>
      <w:r w:rsidR="0063792B" w:rsidRPr="00603572">
        <w:rPr>
          <w:rFonts w:ascii="Cambria" w:hAnsi="Cambria"/>
          <w:b/>
          <w:bCs/>
          <w:szCs w:val="24"/>
        </w:rPr>
        <w:t xml:space="preserve">Nguyễn Thị </w:t>
      </w:r>
      <w:proofErr w:type="spellStart"/>
      <w:r w:rsidR="0063792B" w:rsidRPr="00603572">
        <w:rPr>
          <w:rFonts w:ascii="Cambria" w:hAnsi="Cambria"/>
          <w:b/>
          <w:bCs/>
          <w:szCs w:val="24"/>
        </w:rPr>
        <w:t>N</w:t>
      </w:r>
      <w:r w:rsidR="00ED38C7" w:rsidRPr="00603572">
        <w:rPr>
          <w:rFonts w:ascii="Cambria" w:hAnsi="Cambria"/>
          <w:b/>
          <w:bCs/>
          <w:szCs w:val="24"/>
        </w:rPr>
        <w:t>ha</w:t>
      </w:r>
      <w:proofErr w:type="spellEnd"/>
      <w:r w:rsidR="0063792B" w:rsidRPr="00603572">
        <w:rPr>
          <w:rFonts w:ascii="Cambria" w:hAnsi="Cambria"/>
          <w:b/>
          <w:bCs/>
          <w:szCs w:val="24"/>
        </w:rPr>
        <w:t xml:space="preserve"> Trang</w:t>
      </w:r>
      <w:r w:rsidRPr="00603572">
        <w:rPr>
          <w:rFonts w:ascii="Cambria" w:hAnsi="Cambria"/>
          <w:b/>
          <w:bCs/>
          <w:szCs w:val="24"/>
          <w:vertAlign w:val="superscript"/>
        </w:rPr>
        <w:t>4</w:t>
      </w:r>
    </w:p>
    <w:bookmarkEnd w:id="1"/>
    <w:p w14:paraId="77466E96" w14:textId="41C424FF" w:rsidR="00C021C6" w:rsidRPr="00BC2075" w:rsidRDefault="006359EB" w:rsidP="00457E12">
      <w:pPr>
        <w:spacing w:beforeLines="120" w:before="288" w:afterLines="120" w:after="288" w:line="240" w:lineRule="auto"/>
        <w:ind w:firstLine="284"/>
        <w:jc w:val="both"/>
        <w:rPr>
          <w:rFonts w:ascii="Cambria" w:hAnsi="Cambria"/>
          <w:b/>
          <w:w w:val="98"/>
          <w:sz w:val="20"/>
          <w:szCs w:val="20"/>
          <w:lang w:val="vi-VN"/>
        </w:rPr>
      </w:pPr>
      <w:r w:rsidRPr="00C0716D">
        <w:rPr>
          <w:rFonts w:ascii="Cambria" w:hAnsi="Cambria"/>
          <w:b/>
          <w:noProof/>
          <w:sz w:val="20"/>
          <w:szCs w:val="20"/>
        </w:rPr>
        <mc:AlternateContent>
          <mc:Choice Requires="wps">
            <w:drawing>
              <wp:anchor distT="0" distB="0" distL="114300" distR="114300" simplePos="0" relativeHeight="251702272" behindDoc="0" locked="0" layoutInCell="1" allowOverlap="1" wp14:anchorId="41FA6EAF" wp14:editId="39201B5D">
                <wp:simplePos x="0" y="0"/>
                <wp:positionH relativeFrom="column">
                  <wp:posOffset>202565</wp:posOffset>
                </wp:positionH>
                <wp:positionV relativeFrom="paragraph">
                  <wp:posOffset>1319403</wp:posOffset>
                </wp:positionV>
                <wp:extent cx="5178552" cy="12192"/>
                <wp:effectExtent l="0" t="0" r="22225" b="26035"/>
                <wp:wrapNone/>
                <wp:docPr id="1520507007" name="Straight Connector 1"/>
                <wp:cNvGraphicFramePr/>
                <a:graphic xmlns:a="http://schemas.openxmlformats.org/drawingml/2006/main">
                  <a:graphicData uri="http://schemas.microsoft.com/office/word/2010/wordprocessingShape">
                    <wps:wsp>
                      <wps:cNvCnPr/>
                      <wps:spPr>
                        <a:xfrm flipV="1">
                          <a:off x="0" y="0"/>
                          <a:ext cx="5178552" cy="12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4BE32" id="Straight Connector 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5.95pt,103.9pt" to="423.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" strokecolor="black [3200]" strokeweight=".5pt">
                <v:stroke joinstyle="miter"/>
              </v:line>
            </w:pict>
          </mc:Fallback>
        </mc:AlternateContent>
      </w:r>
      <w:r w:rsidR="00BD291F" w:rsidRPr="00BC2075">
        <w:rPr>
          <w:rFonts w:ascii="Cambria" w:hAnsi="Cambria"/>
          <w:b/>
          <w:w w:val="98"/>
          <w:sz w:val="20"/>
          <w:szCs w:val="20"/>
          <w:lang w:val="vi-VN"/>
        </w:rPr>
        <w:t>Tó</w:t>
      </w:r>
      <w:r w:rsidR="00BD291F" w:rsidRPr="00BC2075">
        <w:rPr>
          <w:rFonts w:ascii="Cambria" w:hAnsi="Cambria"/>
          <w:b/>
          <w:w w:val="98"/>
          <w:sz w:val="20"/>
          <w:szCs w:val="20"/>
        </w:rPr>
        <w:t>m</w:t>
      </w:r>
      <w:r w:rsidR="00C021C6" w:rsidRPr="00BC2075">
        <w:rPr>
          <w:rFonts w:ascii="Cambria" w:hAnsi="Cambria"/>
          <w:b/>
          <w:w w:val="98"/>
          <w:sz w:val="20"/>
          <w:szCs w:val="20"/>
          <w:lang w:val="vi-VN"/>
        </w:rPr>
        <w:t xml:space="preserve"> tắt: </w:t>
      </w:r>
      <w:r w:rsidR="00C021C6" w:rsidRPr="00BC2075">
        <w:rPr>
          <w:rFonts w:ascii="Cambria" w:hAnsi="Cambria"/>
          <w:w w:val="98"/>
          <w:sz w:val="20"/>
          <w:szCs w:val="20"/>
          <w:lang w:val="vi-VN"/>
        </w:rPr>
        <w:t xml:space="preserve">Tiếp cận kiến thức khoa học bằng phương pháp nghiên cứu khoa học </w:t>
      </w:r>
      <w:r w:rsidR="00CA5A73" w:rsidRPr="00BC2075">
        <w:rPr>
          <w:rFonts w:ascii="Cambria" w:hAnsi="Cambria"/>
          <w:w w:val="98"/>
          <w:sz w:val="20"/>
          <w:szCs w:val="20"/>
          <w:lang w:val="vi-VN"/>
        </w:rPr>
        <w:t>đã được cụ thể hoá trong sách giáo khoa hiện hành của năm học 2022-2023.</w:t>
      </w:r>
      <w:r w:rsidR="00CA5A73" w:rsidRPr="00BC2075">
        <w:rPr>
          <w:rFonts w:ascii="Cambria" w:hAnsi="Cambria"/>
          <w:b/>
          <w:bCs/>
          <w:w w:val="98"/>
          <w:sz w:val="20"/>
          <w:szCs w:val="20"/>
          <w:lang w:val="vi-VN"/>
        </w:rPr>
        <w:t xml:space="preserve"> </w:t>
      </w:r>
      <w:r w:rsidR="00CA5A73" w:rsidRPr="00BC2075">
        <w:rPr>
          <w:rFonts w:ascii="Cambria" w:hAnsi="Cambria"/>
          <w:w w:val="98"/>
          <w:sz w:val="20"/>
          <w:szCs w:val="20"/>
          <w:lang w:val="vi-VN"/>
        </w:rPr>
        <w:t xml:space="preserve">Đây </w:t>
      </w:r>
      <w:r w:rsidR="00C021C6" w:rsidRPr="00BC2075">
        <w:rPr>
          <w:rFonts w:ascii="Cambria" w:hAnsi="Cambria"/>
          <w:w w:val="98"/>
          <w:sz w:val="20"/>
          <w:szCs w:val="20"/>
          <w:lang w:val="vi-VN"/>
        </w:rPr>
        <w:t>là hướng đ</w:t>
      </w:r>
      <w:r w:rsidR="00AA7707" w:rsidRPr="00BC2075">
        <w:rPr>
          <w:rFonts w:ascii="Cambria" w:hAnsi="Cambria"/>
          <w:w w:val="98"/>
          <w:sz w:val="20"/>
          <w:szCs w:val="20"/>
          <w:lang w:val="vi-VN"/>
        </w:rPr>
        <w:t>i</w:t>
      </w:r>
      <w:r w:rsidR="00C021C6" w:rsidRPr="00BC2075">
        <w:rPr>
          <w:rFonts w:ascii="Cambria" w:hAnsi="Cambria"/>
          <w:w w:val="98"/>
          <w:sz w:val="20"/>
          <w:szCs w:val="20"/>
          <w:lang w:val="vi-VN"/>
        </w:rPr>
        <w:t xml:space="preserve"> phù hợp với </w:t>
      </w:r>
      <w:r w:rsidR="00CA5A73" w:rsidRPr="00BC2075">
        <w:rPr>
          <w:rFonts w:ascii="Cambria" w:hAnsi="Cambria"/>
          <w:w w:val="98"/>
          <w:sz w:val="20"/>
          <w:szCs w:val="20"/>
          <w:lang w:val="vi-VN"/>
        </w:rPr>
        <w:t xml:space="preserve">bản chất của </w:t>
      </w:r>
      <w:r w:rsidR="00411901" w:rsidRPr="00BC2075">
        <w:rPr>
          <w:rFonts w:ascii="Cambria" w:hAnsi="Cambria"/>
          <w:w w:val="98"/>
          <w:sz w:val="20"/>
          <w:szCs w:val="20"/>
          <w:lang w:val="vi-VN"/>
        </w:rPr>
        <w:t>môn khoa học thực nghiệm</w:t>
      </w:r>
      <w:r w:rsidR="00C021C6" w:rsidRPr="00BC2075">
        <w:rPr>
          <w:rFonts w:ascii="Cambria" w:hAnsi="Cambria"/>
          <w:w w:val="98"/>
          <w:sz w:val="20"/>
          <w:szCs w:val="20"/>
          <w:lang w:val="vi-VN"/>
        </w:rPr>
        <w:t xml:space="preserve">, trong đó có Sinh học. </w:t>
      </w:r>
      <w:r w:rsidR="00D9704D" w:rsidRPr="00BC2075">
        <w:rPr>
          <w:rFonts w:ascii="Cambria" w:hAnsi="Cambria"/>
          <w:w w:val="98"/>
          <w:sz w:val="20"/>
          <w:szCs w:val="20"/>
          <w:lang w:val="vi-VN"/>
        </w:rPr>
        <w:t>Có khá n</w:t>
      </w:r>
      <w:r w:rsidR="00BD291F" w:rsidRPr="00BC2075">
        <w:rPr>
          <w:rFonts w:ascii="Cambria" w:hAnsi="Cambria"/>
          <w:w w:val="98"/>
          <w:sz w:val="20"/>
          <w:szCs w:val="20"/>
          <w:lang w:val="vi-VN"/>
        </w:rPr>
        <w:t>hiều n</w:t>
      </w:r>
      <w:r w:rsidR="00C021C6" w:rsidRPr="00BC2075">
        <w:rPr>
          <w:rFonts w:ascii="Cambria" w:hAnsi="Cambria"/>
          <w:w w:val="98"/>
          <w:sz w:val="20"/>
          <w:szCs w:val="20"/>
          <w:lang w:val="vi-VN"/>
        </w:rPr>
        <w:t>ghiên cứu đã chỉ ra rằng</w:t>
      </w:r>
      <w:r w:rsidR="00BD291F" w:rsidRPr="00BC2075">
        <w:rPr>
          <w:rFonts w:ascii="Cambria" w:hAnsi="Cambria"/>
          <w:w w:val="98"/>
          <w:sz w:val="20"/>
          <w:szCs w:val="20"/>
          <w:lang w:val="vi-VN"/>
        </w:rPr>
        <w:t xml:space="preserve">, </w:t>
      </w:r>
      <w:r w:rsidR="00C021C6" w:rsidRPr="00BC2075">
        <w:rPr>
          <w:rFonts w:ascii="Cambria" w:hAnsi="Cambria"/>
          <w:w w:val="98"/>
          <w:sz w:val="20"/>
          <w:szCs w:val="20"/>
          <w:lang w:val="vi-VN"/>
        </w:rPr>
        <w:t xml:space="preserve">tiếp cận </w:t>
      </w:r>
      <w:r w:rsidR="00BD291F" w:rsidRPr="00BC2075">
        <w:rPr>
          <w:rFonts w:ascii="Cambria" w:hAnsi="Cambria"/>
          <w:w w:val="98"/>
          <w:sz w:val="20"/>
          <w:szCs w:val="20"/>
          <w:lang w:val="vi-VN"/>
        </w:rPr>
        <w:t xml:space="preserve">bằng con đường </w:t>
      </w:r>
      <w:r w:rsidR="00C021C6" w:rsidRPr="00BC2075">
        <w:rPr>
          <w:rFonts w:ascii="Cambria" w:hAnsi="Cambria"/>
          <w:w w:val="98"/>
          <w:sz w:val="20"/>
          <w:szCs w:val="20"/>
          <w:lang w:val="vi-VN"/>
        </w:rPr>
        <w:t>nghiên cứu khoa học</w:t>
      </w:r>
      <w:r w:rsidR="00BD291F" w:rsidRPr="00BC2075">
        <w:rPr>
          <w:rFonts w:ascii="Cambria" w:hAnsi="Cambria"/>
          <w:w w:val="98"/>
          <w:sz w:val="20"/>
          <w:szCs w:val="20"/>
          <w:lang w:val="vi-VN"/>
        </w:rPr>
        <w:t xml:space="preserve"> là cơ hội để</w:t>
      </w:r>
      <w:r w:rsidR="00C021C6" w:rsidRPr="00BC2075">
        <w:rPr>
          <w:rFonts w:ascii="Cambria" w:hAnsi="Cambria"/>
          <w:w w:val="98"/>
          <w:sz w:val="20"/>
          <w:szCs w:val="20"/>
          <w:lang w:val="vi-VN"/>
        </w:rPr>
        <w:t xml:space="preserve"> học sinh có </w:t>
      </w:r>
      <w:r w:rsidR="00BD291F" w:rsidRPr="00BC2075">
        <w:rPr>
          <w:rFonts w:ascii="Cambria" w:hAnsi="Cambria"/>
          <w:w w:val="98"/>
          <w:sz w:val="20"/>
          <w:szCs w:val="20"/>
          <w:lang w:val="vi-VN"/>
        </w:rPr>
        <w:t>thể</w:t>
      </w:r>
      <w:r w:rsidR="00C021C6" w:rsidRPr="00BC2075">
        <w:rPr>
          <w:rFonts w:ascii="Cambria" w:hAnsi="Cambria"/>
          <w:w w:val="98"/>
          <w:sz w:val="20"/>
          <w:szCs w:val="20"/>
          <w:lang w:val="vi-VN"/>
        </w:rPr>
        <w:t xml:space="preserve"> tư duy như nhà khoa học. Từ quan sát, xây dựng giả thuyết khoa học cho đến thực nghiệm và công bố kết quả nghiên cứu.</w:t>
      </w:r>
      <w:r w:rsidR="00D9704D" w:rsidRPr="00BC2075">
        <w:rPr>
          <w:rFonts w:ascii="Cambria" w:hAnsi="Cambria"/>
          <w:w w:val="98"/>
          <w:sz w:val="20"/>
          <w:szCs w:val="20"/>
          <w:lang w:val="vi-VN"/>
        </w:rPr>
        <w:t xml:space="preserve"> </w:t>
      </w:r>
      <w:r w:rsidR="00C021C6" w:rsidRPr="00BC2075">
        <w:rPr>
          <w:rFonts w:ascii="Cambria" w:hAnsi="Cambria"/>
          <w:w w:val="98"/>
          <w:sz w:val="20"/>
          <w:szCs w:val="20"/>
          <w:lang w:val="vi-VN"/>
        </w:rPr>
        <w:t xml:space="preserve">Với hướng tiếp cận phương pháp nghiên cứu khoa học trong dạy học, nội dung kiến thức </w:t>
      </w:r>
      <w:r w:rsidR="00C56AB0" w:rsidRPr="00BC2075">
        <w:rPr>
          <w:rFonts w:ascii="Cambria" w:hAnsi="Cambria"/>
          <w:w w:val="98"/>
          <w:sz w:val="20"/>
          <w:szCs w:val="20"/>
          <w:lang w:val="vi-VN"/>
        </w:rPr>
        <w:t xml:space="preserve">sẽ </w:t>
      </w:r>
      <w:r w:rsidR="00C021C6" w:rsidRPr="00BC2075">
        <w:rPr>
          <w:rFonts w:ascii="Cambria" w:hAnsi="Cambria"/>
          <w:w w:val="98"/>
          <w:sz w:val="20"/>
          <w:szCs w:val="20"/>
          <w:lang w:val="vi-VN"/>
        </w:rPr>
        <w:t xml:space="preserve">được người học kiểm chứng bằng </w:t>
      </w:r>
      <w:r w:rsidR="00C56AB0" w:rsidRPr="00BC2075">
        <w:rPr>
          <w:rFonts w:ascii="Cambria" w:hAnsi="Cambria"/>
          <w:w w:val="98"/>
          <w:sz w:val="20"/>
          <w:szCs w:val="20"/>
          <w:lang w:val="vi-VN"/>
        </w:rPr>
        <w:t xml:space="preserve">con đường </w:t>
      </w:r>
      <w:r w:rsidR="00C021C6" w:rsidRPr="00BC2075">
        <w:rPr>
          <w:rFonts w:ascii="Cambria" w:hAnsi="Cambria"/>
          <w:w w:val="98"/>
          <w:sz w:val="20"/>
          <w:szCs w:val="20"/>
          <w:lang w:val="vi-VN"/>
        </w:rPr>
        <w:t xml:space="preserve">thực nghiệm. Mục đích của bài viết là vận dụng </w:t>
      </w:r>
      <w:r w:rsidR="00DB5823" w:rsidRPr="00BC2075">
        <w:rPr>
          <w:rFonts w:ascii="Cambria" w:hAnsi="Cambria"/>
          <w:w w:val="98"/>
          <w:sz w:val="20"/>
          <w:szCs w:val="20"/>
          <w:lang w:val="vi-VN"/>
        </w:rPr>
        <w:t>quy trình</w:t>
      </w:r>
      <w:r w:rsidR="00C021C6" w:rsidRPr="00BC2075">
        <w:rPr>
          <w:rFonts w:ascii="Cambria" w:hAnsi="Cambria"/>
          <w:w w:val="98"/>
          <w:sz w:val="20"/>
          <w:szCs w:val="20"/>
          <w:lang w:val="vi-VN"/>
        </w:rPr>
        <w:t xml:space="preserve"> nghiên cứu khoa học trong dạy học chủ đề “</w:t>
      </w:r>
      <w:r w:rsidR="00EB6EA7" w:rsidRPr="00BC2075">
        <w:rPr>
          <w:rFonts w:ascii="Cambria" w:hAnsi="Cambria"/>
          <w:w w:val="98"/>
          <w:sz w:val="20"/>
          <w:szCs w:val="20"/>
          <w:lang w:val="vi-VN"/>
        </w:rPr>
        <w:t>Sinh học v</w:t>
      </w:r>
      <w:r w:rsidR="00D9704D" w:rsidRPr="00BC2075">
        <w:rPr>
          <w:rFonts w:ascii="Cambria" w:hAnsi="Cambria"/>
          <w:w w:val="98"/>
          <w:sz w:val="20"/>
          <w:szCs w:val="20"/>
          <w:lang w:val="vi-VN"/>
        </w:rPr>
        <w:t>i sinh vật</w:t>
      </w:r>
      <w:r w:rsidR="00C021C6" w:rsidRPr="00316EFC">
        <w:rPr>
          <w:rFonts w:ascii="Cambria" w:hAnsi="Cambria"/>
          <w:w w:val="98"/>
          <w:sz w:val="20"/>
          <w:szCs w:val="20"/>
          <w:lang w:val="vi-VN"/>
        </w:rPr>
        <w:t xml:space="preserve">”, Sinh học </w:t>
      </w:r>
      <w:r w:rsidR="008B3FA7" w:rsidRPr="00316EFC">
        <w:rPr>
          <w:rFonts w:ascii="Cambria" w:hAnsi="Cambria"/>
          <w:w w:val="98"/>
          <w:sz w:val="20"/>
          <w:szCs w:val="20"/>
          <w:lang w:val="vi-VN"/>
        </w:rPr>
        <w:t xml:space="preserve">10 - </w:t>
      </w:r>
      <w:r w:rsidR="00C021C6" w:rsidRPr="00316EFC">
        <w:rPr>
          <w:rFonts w:ascii="Cambria" w:hAnsi="Cambria"/>
          <w:w w:val="98"/>
          <w:sz w:val="20"/>
          <w:szCs w:val="20"/>
          <w:lang w:val="vi-VN"/>
        </w:rPr>
        <w:t>Trung học Phổ thông.</w:t>
      </w:r>
    </w:p>
    <w:p w14:paraId="640D5857" w14:textId="62832614" w:rsidR="00C021C6" w:rsidRPr="00BC2075" w:rsidRDefault="006359EB" w:rsidP="00457E12">
      <w:pPr>
        <w:spacing w:beforeLines="120" w:before="288" w:afterLines="120" w:after="288" w:line="240" w:lineRule="auto"/>
        <w:ind w:firstLine="284"/>
        <w:jc w:val="both"/>
        <w:rPr>
          <w:rFonts w:ascii="Cambria" w:eastAsia="Times New Roman" w:hAnsi="Cambria" w:cs="Times New Roman"/>
          <w:spacing w:val="-4"/>
          <w:w w:val="98"/>
          <w:kern w:val="0"/>
          <w:sz w:val="22"/>
          <w:lang w:val="vi-VN"/>
          <w14:ligatures w14:val="none"/>
        </w:rPr>
      </w:pPr>
      <w:r w:rsidRPr="006359EB">
        <w:rPr>
          <w:rFonts w:ascii="Cambria" w:eastAsia="Times New Roman" w:hAnsi="Cambria" w:cs="Times New Roman"/>
          <w:b/>
          <w:bCs/>
          <w:noProof/>
          <w:spacing w:val="-4"/>
          <w:kern w:val="0"/>
          <w:sz w:val="22"/>
        </w:rPr>
        <mc:AlternateContent>
          <mc:Choice Requires="wps">
            <w:drawing>
              <wp:anchor distT="0" distB="0" distL="114300" distR="114300" simplePos="0" relativeHeight="251724800" behindDoc="0" locked="0" layoutInCell="1" allowOverlap="1" wp14:anchorId="5C58A6BB" wp14:editId="1FC69807">
                <wp:simplePos x="0" y="0"/>
                <wp:positionH relativeFrom="column">
                  <wp:posOffset>209550</wp:posOffset>
                </wp:positionH>
                <wp:positionV relativeFrom="paragraph">
                  <wp:posOffset>351917</wp:posOffset>
                </wp:positionV>
                <wp:extent cx="5175504" cy="15240"/>
                <wp:effectExtent l="0" t="0" r="25400" b="22860"/>
                <wp:wrapNone/>
                <wp:docPr id="904436242" name="Straight Connector 2"/>
                <wp:cNvGraphicFramePr/>
                <a:graphic xmlns:a="http://schemas.openxmlformats.org/drawingml/2006/main">
                  <a:graphicData uri="http://schemas.microsoft.com/office/word/2010/wordprocessingShape">
                    <wps:wsp>
                      <wps:cNvCnPr/>
                      <wps:spPr>
                        <a:xfrm flipV="1">
                          <a:off x="0" y="0"/>
                          <a:ext cx="5175504"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BCB96" id="Straight Connector 2"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16.5pt,27.7pt" to="42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" strokecolor="black [3200]" strokeweight=".5pt">
                <v:stroke joinstyle="miter"/>
              </v:line>
            </w:pict>
          </mc:Fallback>
        </mc:AlternateContent>
      </w:r>
      <w:r w:rsidR="00C021C6" w:rsidRPr="00BC2075">
        <w:rPr>
          <w:rFonts w:ascii="Cambria" w:eastAsia="Times New Roman" w:hAnsi="Cambria" w:cs="Times New Roman"/>
          <w:b/>
          <w:bCs/>
          <w:spacing w:val="-4"/>
          <w:w w:val="98"/>
          <w:kern w:val="0"/>
          <w:sz w:val="22"/>
          <w:lang w:val="vi-VN"/>
          <w14:ligatures w14:val="none"/>
        </w:rPr>
        <w:t>Từ khoá</w:t>
      </w:r>
      <w:r w:rsidR="00C021C6" w:rsidRPr="00BC2075">
        <w:rPr>
          <w:rFonts w:ascii="Cambria" w:eastAsia="Times New Roman" w:hAnsi="Cambria" w:cs="Times New Roman"/>
          <w:spacing w:val="-4"/>
          <w:w w:val="98"/>
          <w:kern w:val="0"/>
          <w:sz w:val="22"/>
          <w:lang w:val="vi-VN"/>
          <w14:ligatures w14:val="none"/>
        </w:rPr>
        <w:t xml:space="preserve">: nghiên cứu khoa học; phương pháp nghiên cứu khoa học; </w:t>
      </w:r>
      <w:r w:rsidR="00DB5823" w:rsidRPr="00BC2075">
        <w:rPr>
          <w:rFonts w:ascii="Cambria" w:eastAsia="Times New Roman" w:hAnsi="Cambria" w:cs="Times New Roman"/>
          <w:spacing w:val="-4"/>
          <w:w w:val="98"/>
          <w:kern w:val="0"/>
          <w:sz w:val="22"/>
          <w:lang w:val="vi-VN"/>
          <w14:ligatures w14:val="none"/>
        </w:rPr>
        <w:t>quy trình nghiên cứu khoa học.</w:t>
      </w:r>
    </w:p>
    <w:p w14:paraId="361CD665" w14:textId="736CE3A0" w:rsidR="00C021C6" w:rsidRPr="00AB73B1" w:rsidRDefault="00C021C6" w:rsidP="001D6CDD">
      <w:pPr>
        <w:spacing w:before="200" w:after="120" w:line="240" w:lineRule="auto"/>
        <w:jc w:val="both"/>
        <w:rPr>
          <w:rFonts w:ascii="Cambria" w:eastAsia="Times New Roman" w:hAnsi="Cambria" w:cs="Times New Roman"/>
          <w:color w:val="000000"/>
          <w:spacing w:val="-4"/>
          <w:w w:val="98"/>
          <w:kern w:val="0"/>
          <w:szCs w:val="24"/>
          <w:lang w:val="vi-VN"/>
          <w14:ligatures w14:val="none"/>
        </w:rPr>
      </w:pPr>
      <w:r w:rsidRPr="00022D53">
        <w:rPr>
          <w:rFonts w:ascii="Cambria" w:eastAsia="Times New Roman" w:hAnsi="Cambria" w:cs="Times New Roman"/>
          <w:b/>
          <w:bCs/>
          <w:color w:val="000000"/>
          <w:spacing w:val="-4"/>
          <w:w w:val="98"/>
          <w:kern w:val="0"/>
          <w:szCs w:val="24"/>
          <w:lang w:val="vi-VN"/>
          <w14:ligatures w14:val="none"/>
        </w:rPr>
        <w:t>1.</w:t>
      </w:r>
      <w:r w:rsidRPr="00022D53">
        <w:rPr>
          <w:rFonts w:ascii="Cambria" w:eastAsia="Times New Roman" w:hAnsi="Cambria" w:cs="Times New Roman"/>
          <w:color w:val="000000"/>
          <w:spacing w:val="-4"/>
          <w:w w:val="98"/>
          <w:kern w:val="0"/>
          <w:szCs w:val="24"/>
          <w:lang w:val="vi-VN"/>
          <w14:ligatures w14:val="none"/>
        </w:rPr>
        <w:t xml:space="preserve"> </w:t>
      </w:r>
      <w:r w:rsidR="00F3741E" w:rsidRPr="00022D53">
        <w:rPr>
          <w:rFonts w:ascii="Cambria" w:eastAsia="Times New Roman" w:hAnsi="Cambria" w:cs="Times New Roman"/>
          <w:color w:val="000000"/>
          <w:spacing w:val="-4"/>
          <w:w w:val="98"/>
          <w:kern w:val="0"/>
          <w:szCs w:val="24"/>
          <w:lang w:val="vi-VN"/>
          <w14:ligatures w14:val="none"/>
        </w:rPr>
        <w:t xml:space="preserve"> </w:t>
      </w:r>
      <w:r w:rsidR="001D6CDD" w:rsidRPr="00AB73B1">
        <w:rPr>
          <w:rFonts w:ascii="Cambria" w:eastAsia="Times New Roman" w:hAnsi="Cambria" w:cs="Times New Roman"/>
          <w:b/>
          <w:color w:val="000000"/>
          <w:spacing w:val="-4"/>
          <w:w w:val="98"/>
          <w:kern w:val="0"/>
          <w:szCs w:val="24"/>
          <w:lang w:val="vi-VN"/>
          <w14:ligatures w14:val="none"/>
        </w:rPr>
        <w:t>ĐẶT VẤN ĐỀ</w:t>
      </w:r>
    </w:p>
    <w:p w14:paraId="03636C2E" w14:textId="77777777" w:rsidR="00AB73B1" w:rsidRPr="008B3FA7" w:rsidRDefault="00C021C6"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shd w:val="clear" w:color="auto" w:fill="FFFFFF"/>
          <w:lang w:val="vi-VN" w:eastAsia="vi-VN"/>
          <w14:ligatures w14:val="none"/>
        </w:rPr>
        <w:t xml:space="preserve">Hiện nay, toàn cầu hoá về giáo dục đã trở thành </w:t>
      </w:r>
      <w:r w:rsidR="00AA7707" w:rsidRPr="00022D53">
        <w:rPr>
          <w:rFonts w:eastAsia="Times New Roman" w:cs="Times New Roman"/>
          <w:color w:val="000000"/>
          <w:spacing w:val="-4"/>
          <w:w w:val="98"/>
          <w:kern w:val="0"/>
          <w:szCs w:val="24"/>
          <w:shd w:val="clear" w:color="auto" w:fill="FFFFFF"/>
          <w:lang w:val="vi-VN" w:eastAsia="vi-VN"/>
          <w14:ligatures w14:val="none"/>
        </w:rPr>
        <w:t xml:space="preserve">một </w:t>
      </w:r>
      <w:r w:rsidR="0047377C" w:rsidRPr="00022D53">
        <w:rPr>
          <w:rFonts w:eastAsia="Times New Roman" w:cs="Times New Roman"/>
          <w:color w:val="000000"/>
          <w:spacing w:val="-4"/>
          <w:w w:val="98"/>
          <w:kern w:val="0"/>
          <w:szCs w:val="24"/>
          <w:shd w:val="clear" w:color="auto" w:fill="FFFFFF"/>
          <w:lang w:val="vi-VN" w:eastAsia="vi-VN"/>
          <w14:ligatures w14:val="none"/>
        </w:rPr>
        <w:t>xu hướng</w:t>
      </w:r>
      <w:r w:rsidR="00AA7707" w:rsidRPr="00022D53">
        <w:rPr>
          <w:rFonts w:eastAsia="Times New Roman" w:cs="Times New Roman"/>
          <w:color w:val="000000"/>
          <w:spacing w:val="-4"/>
          <w:w w:val="98"/>
          <w:kern w:val="0"/>
          <w:szCs w:val="24"/>
          <w:shd w:val="clear" w:color="auto" w:fill="FFFFFF"/>
          <w:lang w:val="vi-VN" w:eastAsia="vi-VN"/>
          <w14:ligatures w14:val="none"/>
        </w:rPr>
        <w:t xml:space="preserve"> </w:t>
      </w:r>
      <w:r w:rsidRPr="00022D53">
        <w:rPr>
          <w:rFonts w:eastAsia="Times New Roman" w:cs="Times New Roman"/>
          <w:color w:val="000000"/>
          <w:spacing w:val="-4"/>
          <w:w w:val="98"/>
          <w:kern w:val="0"/>
          <w:szCs w:val="24"/>
          <w:shd w:val="clear" w:color="auto" w:fill="FFFFFF"/>
          <w:lang w:val="vi-VN" w:eastAsia="vi-VN"/>
          <w14:ligatures w14:val="none"/>
        </w:rPr>
        <w:t>tất yếu.</w:t>
      </w:r>
      <w:r w:rsidR="0047377C" w:rsidRPr="00022D53">
        <w:rPr>
          <w:rFonts w:eastAsia="Times New Roman" w:cs="Times New Roman"/>
          <w:color w:val="000000"/>
          <w:spacing w:val="-4"/>
          <w:w w:val="98"/>
          <w:kern w:val="0"/>
          <w:szCs w:val="24"/>
          <w:shd w:val="clear" w:color="auto" w:fill="FFFFFF"/>
          <w:lang w:val="vi-VN" w:eastAsia="vi-VN"/>
          <w14:ligatures w14:val="none"/>
        </w:rPr>
        <w:t xml:space="preserve"> </w:t>
      </w:r>
      <w:r w:rsidRPr="00022D53">
        <w:rPr>
          <w:rFonts w:eastAsia="Times New Roman" w:cs="Times New Roman"/>
          <w:color w:val="000000"/>
          <w:spacing w:val="-4"/>
          <w:w w:val="98"/>
          <w:kern w:val="0"/>
          <w:szCs w:val="24"/>
          <w:lang w:val="vi-VN"/>
          <w14:ligatures w14:val="none"/>
        </w:rPr>
        <w:t xml:space="preserve">Để đáp ứng </w:t>
      </w:r>
      <w:r w:rsidR="00A06A0A" w:rsidRPr="00022D53">
        <w:rPr>
          <w:rFonts w:eastAsia="Times New Roman" w:cs="Times New Roman"/>
          <w:color w:val="000000"/>
          <w:spacing w:val="-4"/>
          <w:w w:val="98"/>
          <w:kern w:val="0"/>
          <w:szCs w:val="24"/>
          <w:lang w:val="vi-VN"/>
          <w14:ligatures w14:val="none"/>
        </w:rPr>
        <w:t xml:space="preserve">và bắt kịp </w:t>
      </w:r>
      <w:r w:rsidRPr="00022D53">
        <w:rPr>
          <w:rFonts w:eastAsia="Times New Roman" w:cs="Times New Roman"/>
          <w:color w:val="000000"/>
          <w:spacing w:val="-4"/>
          <w:w w:val="98"/>
          <w:kern w:val="0"/>
          <w:szCs w:val="24"/>
          <w:lang w:val="vi-VN"/>
          <w14:ligatures w14:val="none"/>
        </w:rPr>
        <w:t xml:space="preserve">với các </w:t>
      </w:r>
      <w:r w:rsidR="00A06A0A" w:rsidRPr="00022D53">
        <w:rPr>
          <w:rFonts w:eastAsia="Times New Roman" w:cs="Times New Roman"/>
          <w:color w:val="000000"/>
          <w:spacing w:val="-4"/>
          <w:w w:val="98"/>
          <w:kern w:val="0"/>
          <w:szCs w:val="24"/>
          <w:lang w:val="vi-VN"/>
          <w14:ligatures w14:val="none"/>
        </w:rPr>
        <w:t xml:space="preserve">thay đổi mang tính đột phá đòi hỏi giáo dục </w:t>
      </w:r>
      <w:r w:rsidRPr="00022D53">
        <w:rPr>
          <w:rFonts w:eastAsia="Times New Roman" w:cs="Times New Roman"/>
          <w:color w:val="000000"/>
          <w:spacing w:val="-4"/>
          <w:w w:val="98"/>
          <w:kern w:val="0"/>
          <w:szCs w:val="24"/>
          <w:lang w:val="vi-VN"/>
          <w14:ligatures w14:val="none"/>
        </w:rPr>
        <w:t xml:space="preserve">Việt Nam </w:t>
      </w:r>
      <w:r w:rsidR="00A06A0A" w:rsidRPr="00022D53">
        <w:rPr>
          <w:rFonts w:eastAsia="Times New Roman" w:cs="Times New Roman"/>
          <w:color w:val="000000"/>
          <w:spacing w:val="-4"/>
          <w:w w:val="98"/>
          <w:kern w:val="0"/>
          <w:szCs w:val="24"/>
          <w:lang w:val="vi-VN"/>
          <w14:ligatures w14:val="none"/>
        </w:rPr>
        <w:t xml:space="preserve">phải có </w:t>
      </w:r>
      <w:r w:rsidRPr="00022D53">
        <w:rPr>
          <w:rFonts w:eastAsia="Times New Roman" w:cs="Times New Roman"/>
          <w:color w:val="000000"/>
          <w:spacing w:val="-4"/>
          <w:w w:val="98"/>
          <w:kern w:val="0"/>
          <w:szCs w:val="24"/>
          <w:lang w:val="vi-VN"/>
          <w14:ligatures w14:val="none"/>
        </w:rPr>
        <w:t xml:space="preserve">một số cải cách theo định hướng phù hợp với yêu cầu của xã hội, trong đó phải kể đến là Chương trình Giáo dục Phổ thông 2018. Kể từ năm học 2022-2023, sách giáo khoa được triển khai theo chương trình đã thể hiện được điểm mới trong phương pháp dạy học. </w:t>
      </w:r>
      <w:r w:rsidRPr="00F06526">
        <w:rPr>
          <w:rFonts w:eastAsia="Times New Roman" w:cs="Times New Roman"/>
          <w:color w:val="000000"/>
          <w:spacing w:val="-4"/>
          <w:w w:val="98"/>
          <w:kern w:val="0"/>
          <w:szCs w:val="24"/>
          <w:lang w:val="vi-VN"/>
          <w14:ligatures w14:val="none"/>
        </w:rPr>
        <w:t xml:space="preserve">Cụ thể, chú trọng đến phương pháp nghiên cứu khoa học (NCKH) trong dạy học như là một hướng tiếp cận chủ đạo. </w:t>
      </w:r>
    </w:p>
    <w:p w14:paraId="6B7F01C1" w14:textId="01873341" w:rsidR="00457E12" w:rsidRPr="00316EFC" w:rsidRDefault="000F0D22"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316EFC">
        <w:rPr>
          <w:rFonts w:eastAsia="Times New Roman" w:cs="Times New Roman"/>
          <w:color w:val="000000"/>
          <w:spacing w:val="-4"/>
          <w:w w:val="98"/>
          <w:kern w:val="0"/>
          <w:szCs w:val="24"/>
          <w:lang w:val="vi-VN"/>
          <w14:ligatures w14:val="none"/>
        </w:rPr>
        <w:t>Trên thế giới,</w:t>
      </w:r>
      <w:r w:rsidR="00D62102" w:rsidRPr="00316EFC">
        <w:rPr>
          <w:rFonts w:eastAsia="Times New Roman" w:cs="Times New Roman"/>
          <w:color w:val="000000"/>
          <w:spacing w:val="-4"/>
          <w:w w:val="98"/>
          <w:kern w:val="0"/>
          <w:szCs w:val="24"/>
          <w:lang w:val="vi-VN"/>
          <w14:ligatures w14:val="none"/>
        </w:rPr>
        <w:t xml:space="preserve"> dạy học bằng NCKH là</w:t>
      </w:r>
      <w:r w:rsidR="00AB73B1" w:rsidRPr="00316EFC">
        <w:rPr>
          <w:rFonts w:eastAsia="Times New Roman" w:cs="Times New Roman"/>
          <w:color w:val="000000"/>
          <w:spacing w:val="-4"/>
          <w:w w:val="98"/>
          <w:kern w:val="0"/>
          <w:szCs w:val="24"/>
          <w:lang w:val="vi-VN"/>
          <w14:ligatures w14:val="none"/>
        </w:rPr>
        <w:t xml:space="preserve"> một trong những thành </w:t>
      </w:r>
      <w:r w:rsidR="008B3FA7" w:rsidRPr="00316EFC">
        <w:rPr>
          <w:rFonts w:eastAsia="Times New Roman" w:cs="Times New Roman"/>
          <w:color w:val="000000"/>
          <w:spacing w:val="-4"/>
          <w:w w:val="98"/>
          <w:kern w:val="0"/>
          <w:szCs w:val="24"/>
          <w:lang w:val="vi-VN"/>
          <w14:ligatures w14:val="none"/>
        </w:rPr>
        <w:t>tố</w:t>
      </w:r>
      <w:r w:rsidR="00AB73B1" w:rsidRPr="00316EFC">
        <w:rPr>
          <w:rFonts w:eastAsia="Times New Roman" w:cs="Times New Roman"/>
          <w:color w:val="000000"/>
          <w:spacing w:val="-4"/>
          <w:w w:val="98"/>
          <w:kern w:val="0"/>
          <w:szCs w:val="24"/>
          <w:lang w:val="vi-VN"/>
          <w14:ligatures w14:val="none"/>
        </w:rPr>
        <w:t xml:space="preserve"> c</w:t>
      </w:r>
      <w:r w:rsidR="00D62102" w:rsidRPr="00316EFC">
        <w:rPr>
          <w:rFonts w:eastAsia="Times New Roman" w:cs="Times New Roman"/>
          <w:color w:val="000000"/>
          <w:spacing w:val="-4"/>
          <w:w w:val="98"/>
          <w:kern w:val="0"/>
          <w:szCs w:val="24"/>
          <w:lang w:val="vi-VN"/>
          <w14:ligatures w14:val="none"/>
        </w:rPr>
        <w:t>ố</w:t>
      </w:r>
      <w:r w:rsidR="00AB73B1" w:rsidRPr="00316EFC">
        <w:rPr>
          <w:rFonts w:eastAsia="Times New Roman" w:cs="Times New Roman"/>
          <w:color w:val="000000"/>
          <w:spacing w:val="-4"/>
          <w:w w:val="98"/>
          <w:kern w:val="0"/>
          <w:szCs w:val="24"/>
          <w:lang w:val="vi-VN"/>
          <w14:ligatures w14:val="none"/>
        </w:rPr>
        <w:t>t lõi trong giáo dục của thế kỷ 21. V</w:t>
      </w:r>
      <w:r w:rsidR="0025680F" w:rsidRPr="00316EFC">
        <w:rPr>
          <w:rFonts w:eastAsia="Times New Roman" w:cs="Times New Roman"/>
          <w:color w:val="000000"/>
          <w:spacing w:val="-4"/>
          <w:w w:val="98"/>
          <w:kern w:val="0"/>
          <w:szCs w:val="24"/>
          <w:lang w:val="vi-VN"/>
          <w14:ligatures w14:val="none"/>
        </w:rPr>
        <w:t>ới</w:t>
      </w:r>
      <w:r w:rsidR="00AB73B1" w:rsidRPr="00316EFC">
        <w:rPr>
          <w:rFonts w:eastAsia="Times New Roman" w:cs="Times New Roman"/>
          <w:color w:val="000000"/>
          <w:spacing w:val="-4"/>
          <w:w w:val="98"/>
          <w:kern w:val="0"/>
          <w:szCs w:val="24"/>
          <w:lang w:val="vi-VN"/>
          <w14:ligatures w14:val="none"/>
        </w:rPr>
        <w:t xml:space="preserve"> </w:t>
      </w:r>
      <w:r w:rsidR="0025680F" w:rsidRPr="00316EFC">
        <w:rPr>
          <w:rFonts w:eastAsia="Times New Roman" w:cs="Times New Roman"/>
          <w:color w:val="000000"/>
          <w:spacing w:val="-4"/>
          <w:w w:val="98"/>
          <w:kern w:val="0"/>
          <w:szCs w:val="24"/>
          <w:lang w:val="vi-VN"/>
          <w14:ligatures w14:val="none"/>
        </w:rPr>
        <w:t>định hướng đó</w:t>
      </w:r>
      <w:r w:rsidR="00AB73B1" w:rsidRPr="00316EFC">
        <w:rPr>
          <w:rFonts w:eastAsia="Times New Roman" w:cs="Times New Roman"/>
          <w:color w:val="000000"/>
          <w:spacing w:val="-4"/>
          <w:w w:val="98"/>
          <w:kern w:val="0"/>
          <w:szCs w:val="24"/>
          <w:lang w:val="vi-VN"/>
          <w14:ligatures w14:val="none"/>
        </w:rPr>
        <w:t xml:space="preserve">, </w:t>
      </w:r>
      <w:r w:rsidR="0025680F" w:rsidRPr="00316EFC">
        <w:rPr>
          <w:rFonts w:eastAsia="Times New Roman" w:cs="Times New Roman"/>
          <w:color w:val="000000"/>
          <w:spacing w:val="-4"/>
          <w:w w:val="98"/>
          <w:kern w:val="0"/>
          <w:szCs w:val="24"/>
          <w:lang w:val="vi-VN"/>
          <w14:ligatures w14:val="none"/>
        </w:rPr>
        <w:t>đã có nhiều công trình</w:t>
      </w:r>
      <w:r w:rsidR="00AB73B1" w:rsidRPr="00316EFC">
        <w:rPr>
          <w:rFonts w:eastAsia="Times New Roman" w:cs="Times New Roman"/>
          <w:color w:val="000000"/>
          <w:spacing w:val="-4"/>
          <w:w w:val="98"/>
          <w:kern w:val="0"/>
          <w:szCs w:val="24"/>
          <w:lang w:val="vi-VN"/>
          <w14:ligatures w14:val="none"/>
        </w:rPr>
        <w:t xml:space="preserve"> nghiên cứu vận dụng </w:t>
      </w:r>
      <w:r w:rsidR="0025680F" w:rsidRPr="00316EFC">
        <w:rPr>
          <w:rFonts w:eastAsia="Times New Roman" w:cs="Times New Roman"/>
          <w:color w:val="000000"/>
          <w:spacing w:val="-4"/>
          <w:w w:val="98"/>
          <w:kern w:val="0"/>
          <w:szCs w:val="24"/>
          <w:lang w:val="vi-VN"/>
          <w14:ligatures w14:val="none"/>
        </w:rPr>
        <w:t>NCKH trong dạy học</w:t>
      </w:r>
      <w:r w:rsidR="00AB73B1" w:rsidRPr="00316EFC">
        <w:rPr>
          <w:rFonts w:eastAsia="Times New Roman" w:cs="Times New Roman"/>
          <w:color w:val="000000"/>
          <w:spacing w:val="-4"/>
          <w:w w:val="98"/>
          <w:kern w:val="0"/>
          <w:szCs w:val="24"/>
          <w:lang w:val="vi-VN"/>
          <w14:ligatures w14:val="none"/>
        </w:rPr>
        <w:t>, trong đó có</w:t>
      </w:r>
      <w:r w:rsidR="0025680F" w:rsidRPr="00316EFC">
        <w:rPr>
          <w:rFonts w:eastAsia="Times New Roman" w:cs="Times New Roman"/>
          <w:color w:val="000000"/>
          <w:spacing w:val="-4"/>
          <w:w w:val="98"/>
          <w:kern w:val="0"/>
          <w:szCs w:val="24"/>
          <w:lang w:val="vi-VN"/>
          <w14:ligatures w14:val="none"/>
        </w:rPr>
        <w:t xml:space="preserve"> Sinh học</w:t>
      </w:r>
      <w:r w:rsidR="00AB73B1" w:rsidRPr="00316EFC">
        <w:rPr>
          <w:rFonts w:eastAsia="Times New Roman" w:cs="Times New Roman"/>
          <w:color w:val="000000"/>
          <w:spacing w:val="-4"/>
          <w:w w:val="98"/>
          <w:kern w:val="0"/>
          <w:szCs w:val="24"/>
          <w:lang w:val="vi-VN"/>
          <w14:ligatures w14:val="none"/>
        </w:rPr>
        <w:t xml:space="preserve"> (Frank Heppner, 19</w:t>
      </w:r>
      <w:r w:rsidR="000565DE" w:rsidRPr="00316EFC">
        <w:rPr>
          <w:rFonts w:eastAsia="Times New Roman" w:cs="Times New Roman"/>
          <w:color w:val="000000"/>
          <w:spacing w:val="-4"/>
          <w:w w:val="98"/>
          <w:kern w:val="0"/>
          <w:szCs w:val="24"/>
          <w:lang w:val="vi-VN"/>
          <w14:ligatures w14:val="none"/>
        </w:rPr>
        <w:t>96;</w:t>
      </w:r>
      <w:r w:rsidR="008B3FA7" w:rsidRPr="00316EFC">
        <w:rPr>
          <w:rFonts w:eastAsia="Times New Roman" w:cs="Times New Roman"/>
          <w:color w:val="000000"/>
          <w:spacing w:val="-4"/>
          <w:w w:val="98"/>
          <w:kern w:val="0"/>
          <w:szCs w:val="24"/>
          <w:lang w:val="vi-VN"/>
          <w14:ligatures w14:val="none"/>
        </w:rPr>
        <w:t xml:space="preserve"> Thomas R. Cech, 2003; Lamanauskas V, 2007; </w:t>
      </w:r>
      <w:r w:rsidR="000565DE" w:rsidRPr="00316EFC">
        <w:rPr>
          <w:rFonts w:eastAsia="Times New Roman" w:cs="Times New Roman"/>
          <w:color w:val="000000"/>
          <w:spacing w:val="-4"/>
          <w:w w:val="98"/>
          <w:kern w:val="0"/>
          <w:szCs w:val="24"/>
          <w:lang w:val="vi-VN"/>
          <w14:ligatures w14:val="none"/>
        </w:rPr>
        <w:t xml:space="preserve">Ronald </w:t>
      </w:r>
      <w:r w:rsidR="008B3FA7" w:rsidRPr="00316EFC">
        <w:rPr>
          <w:rFonts w:eastAsia="Times New Roman" w:cs="Times New Roman"/>
          <w:color w:val="000000"/>
          <w:spacing w:val="-4"/>
          <w:w w:val="98"/>
          <w:kern w:val="0"/>
          <w:szCs w:val="24"/>
          <w:lang w:val="vi-VN"/>
          <w14:ligatures w14:val="none"/>
        </w:rPr>
        <w:t xml:space="preserve"> </w:t>
      </w:r>
      <w:r w:rsidR="000565DE" w:rsidRPr="00316EFC">
        <w:rPr>
          <w:rFonts w:eastAsia="Times New Roman" w:cs="Times New Roman"/>
          <w:color w:val="000000"/>
          <w:spacing w:val="-4"/>
          <w:w w:val="98"/>
          <w:kern w:val="0"/>
          <w:szCs w:val="24"/>
          <w:lang w:val="vi-VN"/>
          <w14:ligatures w14:val="none"/>
        </w:rPr>
        <w:t>D. Anderson, 2017</w:t>
      </w:r>
      <w:bookmarkStart w:id="2" w:name="_Hlk166742317"/>
      <w:r w:rsidR="000565DE" w:rsidRPr="00316EFC">
        <w:rPr>
          <w:rFonts w:eastAsia="Times New Roman" w:cs="Times New Roman"/>
          <w:color w:val="000000"/>
          <w:spacing w:val="-4"/>
          <w:w w:val="98"/>
          <w:kern w:val="0"/>
          <w:szCs w:val="24"/>
          <w:lang w:val="vi-VN"/>
          <w14:ligatures w14:val="none"/>
        </w:rPr>
        <w:t>;</w:t>
      </w:r>
      <w:r w:rsidR="000565DE" w:rsidRPr="00316EFC">
        <w:rPr>
          <w:rFonts w:eastAsia="Calibri" w:cs="Times New Roman"/>
          <w:sz w:val="28"/>
          <w:szCs w:val="28"/>
          <w:lang w:val="vi-VN"/>
        </w:rPr>
        <w:t xml:space="preserve"> </w:t>
      </w:r>
      <w:bookmarkEnd w:id="2"/>
      <w:r w:rsidR="00AB73B1" w:rsidRPr="00316EFC">
        <w:rPr>
          <w:rFonts w:eastAsia="Times New Roman" w:cs="Times New Roman"/>
          <w:color w:val="000000"/>
          <w:spacing w:val="-4"/>
          <w:w w:val="98"/>
          <w:kern w:val="0"/>
          <w:szCs w:val="24"/>
          <w:lang w:val="vi-VN"/>
          <w14:ligatures w14:val="none"/>
        </w:rPr>
        <w:t>Guy R. McPherson, 2021)</w:t>
      </w:r>
      <w:r w:rsidR="000565DE" w:rsidRPr="00316EFC">
        <w:rPr>
          <w:rFonts w:eastAsia="Times New Roman" w:cs="Times New Roman"/>
          <w:color w:val="000000"/>
          <w:spacing w:val="-4"/>
          <w:w w:val="98"/>
          <w:kern w:val="0"/>
          <w:szCs w:val="24"/>
          <w:lang w:val="vi-VN"/>
          <w14:ligatures w14:val="none"/>
        </w:rPr>
        <w:t>.</w:t>
      </w:r>
      <w:r w:rsidR="00587C8C" w:rsidRPr="00316EFC">
        <w:rPr>
          <w:rFonts w:eastAsia="Times New Roman" w:cs="Times New Roman"/>
          <w:color w:val="000000"/>
          <w:spacing w:val="-4"/>
          <w:w w:val="98"/>
          <w:kern w:val="0"/>
          <w:szCs w:val="24"/>
          <w:lang w:val="vi-VN"/>
          <w14:ligatures w14:val="none"/>
        </w:rPr>
        <w:t xml:space="preserve"> </w:t>
      </w:r>
      <w:r w:rsidR="00C021C6" w:rsidRPr="00316EFC">
        <w:rPr>
          <w:rFonts w:eastAsia="Times New Roman" w:cs="Times New Roman"/>
          <w:color w:val="000000"/>
          <w:spacing w:val="-4"/>
          <w:w w:val="98"/>
          <w:kern w:val="0"/>
          <w:szCs w:val="24"/>
          <w:lang w:val="vi-VN"/>
          <w14:ligatures w14:val="none"/>
        </w:rPr>
        <w:t xml:space="preserve">Điều này thể hiện được tính ưu việc </w:t>
      </w:r>
      <w:r w:rsidR="00587C8C" w:rsidRPr="00316EFC">
        <w:rPr>
          <w:rFonts w:eastAsia="Times New Roman" w:cs="Times New Roman"/>
          <w:color w:val="000000"/>
          <w:spacing w:val="-4"/>
          <w:w w:val="98"/>
          <w:kern w:val="0"/>
          <w:szCs w:val="24"/>
          <w:lang w:val="vi-VN"/>
          <w14:ligatures w14:val="none"/>
        </w:rPr>
        <w:t>của hình thức tiếp cận</w:t>
      </w:r>
      <w:r w:rsidR="00AE3B25" w:rsidRPr="00316EFC">
        <w:rPr>
          <w:rFonts w:eastAsia="Times New Roman" w:cs="Times New Roman"/>
          <w:color w:val="000000"/>
          <w:spacing w:val="-4"/>
          <w:w w:val="98"/>
          <w:kern w:val="0"/>
          <w:szCs w:val="24"/>
          <w:lang w:val="vi-VN"/>
          <w14:ligatures w14:val="none"/>
        </w:rPr>
        <w:t xml:space="preserve"> kiến thức</w:t>
      </w:r>
      <w:r w:rsidR="00C021C6" w:rsidRPr="00316EFC">
        <w:rPr>
          <w:rFonts w:eastAsia="Times New Roman" w:cs="Times New Roman"/>
          <w:color w:val="000000"/>
          <w:spacing w:val="-4"/>
          <w:w w:val="98"/>
          <w:kern w:val="0"/>
          <w:szCs w:val="24"/>
          <w:lang w:val="vi-VN"/>
          <w14:ligatures w14:val="none"/>
        </w:rPr>
        <w:t xml:space="preserve"> </w:t>
      </w:r>
      <w:r w:rsidR="00EE2CD0" w:rsidRPr="00316EFC">
        <w:rPr>
          <w:rFonts w:eastAsia="Times New Roman" w:cs="Times New Roman"/>
          <w:color w:val="000000"/>
          <w:spacing w:val="-4"/>
          <w:w w:val="98"/>
          <w:kern w:val="0"/>
          <w:szCs w:val="24"/>
          <w:lang w:val="vi-VN"/>
          <w14:ligatures w14:val="none"/>
        </w:rPr>
        <w:t xml:space="preserve">khoa </w:t>
      </w:r>
      <w:r w:rsidR="00A06A0A" w:rsidRPr="00316EFC">
        <w:rPr>
          <w:rFonts w:eastAsia="Times New Roman" w:cs="Times New Roman"/>
          <w:color w:val="000000"/>
          <w:spacing w:val="-4"/>
          <w:w w:val="98"/>
          <w:kern w:val="0"/>
          <w:szCs w:val="24"/>
          <w:lang w:val="vi-VN"/>
          <w14:ligatures w14:val="none"/>
        </w:rPr>
        <w:t xml:space="preserve">học </w:t>
      </w:r>
      <w:r w:rsidR="00AE3B25" w:rsidRPr="00316EFC">
        <w:rPr>
          <w:rFonts w:eastAsia="Times New Roman" w:cs="Times New Roman"/>
          <w:color w:val="000000"/>
          <w:spacing w:val="-4"/>
          <w:w w:val="98"/>
          <w:kern w:val="0"/>
          <w:szCs w:val="24"/>
          <w:lang w:val="vi-VN"/>
          <w14:ligatures w14:val="none"/>
        </w:rPr>
        <w:t>bằng NCKH</w:t>
      </w:r>
      <w:r w:rsidR="000565DE" w:rsidRPr="00316EFC">
        <w:rPr>
          <w:rFonts w:eastAsia="Times New Roman" w:cs="Times New Roman"/>
          <w:color w:val="000000"/>
          <w:spacing w:val="-4"/>
          <w:w w:val="98"/>
          <w:kern w:val="0"/>
          <w:szCs w:val="24"/>
          <w:lang w:val="vi-VN"/>
          <w14:ligatures w14:val="none"/>
        </w:rPr>
        <w:t xml:space="preserve"> và đây cũng </w:t>
      </w:r>
      <w:r w:rsidR="008B3FA7" w:rsidRPr="00316EFC">
        <w:rPr>
          <w:rFonts w:eastAsia="Times New Roman" w:cs="Times New Roman"/>
          <w:color w:val="000000"/>
          <w:spacing w:val="-4"/>
          <w:w w:val="98"/>
          <w:kern w:val="0"/>
          <w:szCs w:val="24"/>
          <w:lang w:val="vi-VN"/>
          <w14:ligatures w14:val="none"/>
        </w:rPr>
        <w:t xml:space="preserve">là hướng </w:t>
      </w:r>
      <w:r w:rsidR="000565DE" w:rsidRPr="00316EFC">
        <w:rPr>
          <w:rFonts w:eastAsia="Times New Roman" w:cs="Times New Roman"/>
          <w:color w:val="000000"/>
          <w:spacing w:val="-4"/>
          <w:w w:val="98"/>
          <w:kern w:val="0"/>
          <w:szCs w:val="24"/>
          <w:lang w:val="vi-VN"/>
          <w14:ligatures w14:val="none"/>
        </w:rPr>
        <w:t xml:space="preserve">nghiên cứu </w:t>
      </w:r>
      <w:r w:rsidR="006062CE" w:rsidRPr="00316EFC">
        <w:rPr>
          <w:rFonts w:eastAsia="Times New Roman" w:cs="Times New Roman"/>
          <w:color w:val="000000"/>
          <w:spacing w:val="-4"/>
          <w:w w:val="98"/>
          <w:kern w:val="0"/>
          <w:szCs w:val="24"/>
          <w:lang w:val="vi-VN"/>
          <w14:ligatures w14:val="none"/>
        </w:rPr>
        <w:t xml:space="preserve">của một số tác giả trong nước </w:t>
      </w:r>
      <w:r w:rsidR="00F06526" w:rsidRPr="00316EFC">
        <w:rPr>
          <w:rFonts w:eastAsia="Times New Roman" w:cs="Times New Roman"/>
          <w:color w:val="000000"/>
          <w:spacing w:val="-4"/>
          <w:w w:val="98"/>
          <w:kern w:val="0"/>
          <w:szCs w:val="24"/>
          <w:lang w:val="vi-VN"/>
          <w14:ligatures w14:val="none"/>
        </w:rPr>
        <w:t>trong dạy học</w:t>
      </w:r>
      <w:r w:rsidR="006062CE" w:rsidRPr="00316EFC">
        <w:rPr>
          <w:rFonts w:eastAsia="Times New Roman" w:cs="Times New Roman"/>
          <w:color w:val="000000"/>
          <w:spacing w:val="-4"/>
          <w:w w:val="98"/>
          <w:kern w:val="0"/>
          <w:szCs w:val="24"/>
          <w:lang w:val="vi-VN"/>
          <w14:ligatures w14:val="none"/>
        </w:rPr>
        <w:t xml:space="preserve"> môn Sinh học ở</w:t>
      </w:r>
      <w:r w:rsidR="000565DE" w:rsidRPr="00316EFC">
        <w:rPr>
          <w:rFonts w:eastAsia="Times New Roman" w:cs="Times New Roman"/>
          <w:color w:val="000000"/>
          <w:spacing w:val="-4"/>
          <w:w w:val="98"/>
          <w:kern w:val="0"/>
          <w:szCs w:val="24"/>
          <w:lang w:val="vi-VN"/>
          <w14:ligatures w14:val="none"/>
        </w:rPr>
        <w:t xml:space="preserve"> Trung học Phổ thông</w:t>
      </w:r>
      <w:r w:rsidR="006062CE" w:rsidRPr="00316EFC">
        <w:rPr>
          <w:rFonts w:eastAsia="Times New Roman" w:cs="Times New Roman"/>
          <w:color w:val="000000"/>
          <w:spacing w:val="-4"/>
          <w:w w:val="98"/>
          <w:kern w:val="0"/>
          <w:szCs w:val="24"/>
          <w:lang w:val="vi-VN"/>
          <w14:ligatures w14:val="none"/>
        </w:rPr>
        <w:t xml:space="preserve"> (Nguyễn Văn Hồng, 2010; Nguyễn Văn Hồng và Vũ Thị Thanh Thuỷ, 2018; Nguyễn Thị Thu Hà và cs, 2020).</w:t>
      </w:r>
      <w:r w:rsidR="00C56AB0" w:rsidRPr="00316EFC">
        <w:rPr>
          <w:rFonts w:eastAsia="Times New Roman" w:cs="Times New Roman"/>
          <w:color w:val="000000"/>
          <w:spacing w:val="-4"/>
          <w:w w:val="98"/>
          <w:kern w:val="0"/>
          <w:szCs w:val="24"/>
          <w:lang w:val="vi-VN"/>
          <w14:ligatures w14:val="none"/>
        </w:rPr>
        <w:t xml:space="preserve"> </w:t>
      </w:r>
      <w:r w:rsidR="00C021C6" w:rsidRPr="00316EFC">
        <w:rPr>
          <w:rFonts w:eastAsia="Times New Roman" w:cs="Times New Roman"/>
          <w:color w:val="000000"/>
          <w:spacing w:val="-4"/>
          <w:w w:val="98"/>
          <w:kern w:val="0"/>
          <w:szCs w:val="24"/>
          <w:lang w:val="vi-VN"/>
          <w14:ligatures w14:val="none"/>
        </w:rPr>
        <w:t xml:space="preserve">Thông qua NCKH, học sinh có thể tiếp cận kiến thức lý luận và thực tiễn </w:t>
      </w:r>
      <w:r w:rsidR="00FC6E5B" w:rsidRPr="00316EFC">
        <w:rPr>
          <w:rFonts w:eastAsia="Times New Roman" w:cs="Times New Roman"/>
          <w:color w:val="000000"/>
          <w:spacing w:val="-4"/>
          <w:w w:val="98"/>
          <w:kern w:val="0"/>
          <w:szCs w:val="24"/>
          <w:lang w:val="vi-VN"/>
          <w14:ligatures w14:val="none"/>
        </w:rPr>
        <w:t>một cách hiệu quả</w:t>
      </w:r>
      <w:r w:rsidR="00C021C6" w:rsidRPr="00316EFC">
        <w:rPr>
          <w:rFonts w:eastAsia="Times New Roman" w:cs="Times New Roman"/>
          <w:color w:val="000000"/>
          <w:spacing w:val="-4"/>
          <w:w w:val="98"/>
          <w:kern w:val="0"/>
          <w:szCs w:val="24"/>
          <w:lang w:val="vi-VN"/>
          <w14:ligatures w14:val="none"/>
        </w:rPr>
        <w:t xml:space="preserve">. Từ đó, mở rộng vốn kiến thức, các kỹ năng mềm của bản thân và có thể vận dụng kiến thức lý thuyết đã học để giải quyết các vấn đề </w:t>
      </w:r>
      <w:r w:rsidR="00FC6E5B" w:rsidRPr="00316EFC">
        <w:rPr>
          <w:rFonts w:eastAsia="Times New Roman" w:cs="Times New Roman"/>
          <w:color w:val="000000"/>
          <w:spacing w:val="-4"/>
          <w:w w:val="98"/>
          <w:kern w:val="0"/>
          <w:szCs w:val="24"/>
          <w:lang w:val="vi-VN"/>
          <w14:ligatures w14:val="none"/>
        </w:rPr>
        <w:t>trong cuộc sống</w:t>
      </w:r>
      <w:r w:rsidR="00C021C6" w:rsidRPr="00316EFC">
        <w:rPr>
          <w:rFonts w:eastAsia="Times New Roman" w:cs="Times New Roman"/>
          <w:color w:val="000000"/>
          <w:spacing w:val="-4"/>
          <w:w w:val="98"/>
          <w:kern w:val="0"/>
          <w:szCs w:val="24"/>
          <w:lang w:val="vi-VN"/>
          <w14:ligatures w14:val="none"/>
        </w:rPr>
        <w:t>.</w:t>
      </w:r>
      <w:r w:rsidR="00C021C6" w:rsidRPr="00316EFC">
        <w:rPr>
          <w:rFonts w:eastAsia="Times New Roman" w:cs="Times New Roman"/>
          <w:color w:val="000000"/>
          <w:spacing w:val="-4"/>
          <w:w w:val="98"/>
          <w:kern w:val="0"/>
          <w:szCs w:val="24"/>
          <w:lang w:val="vi-VN"/>
          <w14:ligatures w14:val="none"/>
        </w:rPr>
        <w:tab/>
      </w:r>
    </w:p>
    <w:p w14:paraId="0656473B" w14:textId="51291B75" w:rsidR="00660CAB" w:rsidRPr="00660CAB" w:rsidRDefault="006359EB" w:rsidP="00660CAB">
      <w:pPr>
        <w:autoSpaceDE w:val="0"/>
        <w:autoSpaceDN w:val="0"/>
        <w:spacing w:before="200" w:after="120" w:line="240" w:lineRule="auto"/>
        <w:ind w:firstLine="284"/>
        <w:jc w:val="both"/>
        <w:rPr>
          <w:rFonts w:eastAsia="Calibri" w:cs="Times New Roman"/>
          <w:i/>
          <w:color w:val="000000"/>
          <w:spacing w:val="-4"/>
          <w:w w:val="98"/>
          <w:kern w:val="0"/>
          <w:szCs w:val="24"/>
          <w:lang w:val="vi-VN"/>
          <w14:ligatures w14:val="none"/>
        </w:rPr>
      </w:pPr>
      <w:r w:rsidRPr="00316EFC">
        <w:rPr>
          <w:rFonts w:eastAsia="Calibri" w:cs="Times New Roman"/>
          <w:color w:val="000000"/>
          <w:spacing w:val="-4"/>
          <w:w w:val="98"/>
          <w:kern w:val="0"/>
          <w:szCs w:val="24"/>
          <w:lang w:val="vi-VN"/>
          <w14:ligatures w14:val="none"/>
        </w:rPr>
        <w:t>B</w:t>
      </w:r>
      <w:r w:rsidRPr="00316EFC">
        <w:rPr>
          <w:rFonts w:eastAsia="Times New Roman" w:cs="Times New Roman"/>
          <w:color w:val="000000"/>
          <w:spacing w:val="-4"/>
          <w:w w:val="98"/>
          <w:kern w:val="0"/>
          <w:szCs w:val="24"/>
          <w:lang w:val="vi-VN" w:bidi="en-US"/>
          <w14:ligatures w14:val="none"/>
        </w:rPr>
        <w:t>ài báo đề xuất quy trình NCKH và vận dụng trong dạy học chủ đề “Sinh học vi sinh vật”, Phần Sinh học vi sinh vật và virus, Sinh học 10 - Trung học Phổ thông.</w:t>
      </w:r>
      <w:r w:rsidR="00660CAB" w:rsidRPr="00316EFC">
        <w:rPr>
          <w:rFonts w:eastAsia="Calibri" w:cs="Times New Roman"/>
          <w:i/>
          <w:color w:val="000000"/>
          <w:spacing w:val="-4"/>
          <w:w w:val="98"/>
          <w:kern w:val="0"/>
          <w:szCs w:val="24"/>
          <w:lang w:val="vi-VN"/>
          <w14:ligatures w14:val="none"/>
        </w:rPr>
        <w:t xml:space="preserve"> </w:t>
      </w:r>
      <w:r w:rsidR="00660CAB" w:rsidRPr="00316EFC">
        <w:rPr>
          <w:rFonts w:eastAsia="Times New Roman" w:cs="Times New Roman"/>
          <w:color w:val="000000"/>
          <w:spacing w:val="-4"/>
          <w:w w:val="98"/>
          <w:kern w:val="0"/>
          <w:szCs w:val="24"/>
          <w:lang w:val="vi-VN"/>
          <w14:ligatures w14:val="none"/>
        </w:rPr>
        <w:t xml:space="preserve">Quy trình hướng đến tiếp cận kiến thức Sinh học bằng NCKH và đề cao tính tuần tự trong các bước </w:t>
      </w:r>
      <w:r w:rsidR="00F06526" w:rsidRPr="00316EFC">
        <w:rPr>
          <w:rFonts w:eastAsia="Times New Roman" w:cs="Times New Roman"/>
          <w:color w:val="000000"/>
          <w:spacing w:val="-4"/>
          <w:w w:val="98"/>
          <w:kern w:val="0"/>
          <w:szCs w:val="24"/>
          <w:lang w:val="vi-VN"/>
          <w14:ligatures w14:val="none"/>
        </w:rPr>
        <w:t xml:space="preserve">thực hiện </w:t>
      </w:r>
      <w:r w:rsidR="00660CAB" w:rsidRPr="00316EFC">
        <w:rPr>
          <w:rFonts w:eastAsia="Times New Roman" w:cs="Times New Roman"/>
          <w:color w:val="000000"/>
          <w:spacing w:val="-4"/>
          <w:w w:val="98"/>
          <w:kern w:val="0"/>
          <w:szCs w:val="24"/>
          <w:lang w:val="vi-VN"/>
          <w14:ligatures w14:val="none"/>
        </w:rPr>
        <w:t>để đi đến kết quả của vấn đề nghiên cứu, trong đó ở bước 2 (Xây dựng giả thuyết khoa học) được nhấn mạnh với mục đích đề cao vấn đề nêu giả thuyết khoa học nhằm chứng minh hoặc bác bỏ lý thuyết được hình thành từ câu hỏi ban đầu.</w:t>
      </w:r>
      <w:r w:rsidR="00660CAB" w:rsidRPr="00660CAB">
        <w:rPr>
          <w:rFonts w:eastAsia="Times New Roman" w:cs="Times New Roman"/>
          <w:color w:val="000000"/>
          <w:spacing w:val="-4"/>
          <w:w w:val="98"/>
          <w:kern w:val="0"/>
          <w:szCs w:val="24"/>
          <w:lang w:val="vi-VN"/>
          <w14:ligatures w14:val="none"/>
        </w:rPr>
        <w:t xml:space="preserve"> </w:t>
      </w:r>
    </w:p>
    <w:p w14:paraId="5D48B5B9" w14:textId="77777777" w:rsidR="006359EB" w:rsidRPr="006359EB" w:rsidRDefault="006359EB" w:rsidP="00022D53">
      <w:pPr>
        <w:spacing w:before="200" w:after="120" w:line="240" w:lineRule="auto"/>
        <w:ind w:firstLine="284"/>
        <w:jc w:val="both"/>
        <w:rPr>
          <w:rFonts w:eastAsia="Times New Roman" w:cs="Times New Roman"/>
          <w:color w:val="000000"/>
          <w:spacing w:val="-4"/>
          <w:w w:val="98"/>
          <w:kern w:val="0"/>
          <w:szCs w:val="24"/>
          <w:lang w:val="vi-VN"/>
          <w14:ligatures w14:val="none"/>
        </w:rPr>
        <w:sectPr w:rsidR="006359EB" w:rsidRPr="006359EB" w:rsidSect="00457E12">
          <w:headerReference w:type="even" r:id="rId8"/>
          <w:footerReference w:type="even" r:id="rId9"/>
          <w:footerReference w:type="default" r:id="rId10"/>
          <w:pgSz w:w="10773" w:h="15309" w:code="9"/>
          <w:pgMar w:top="1134" w:right="1134" w:bottom="1134" w:left="1134" w:header="850" w:footer="850" w:gutter="0"/>
          <w:pgNumType w:start="61"/>
          <w:cols w:space="720"/>
          <w:docGrid w:linePitch="326"/>
        </w:sectPr>
      </w:pPr>
    </w:p>
    <w:p w14:paraId="5B80AAB5" w14:textId="0E7C34A5" w:rsidR="00C021C6" w:rsidRPr="00022D53" w:rsidRDefault="00C021C6" w:rsidP="001D6CDD">
      <w:pPr>
        <w:shd w:val="clear" w:color="auto" w:fill="FFFFFF"/>
        <w:spacing w:before="200" w:after="120" w:line="240" w:lineRule="auto"/>
        <w:jc w:val="both"/>
        <w:rPr>
          <w:rFonts w:ascii="Cambria" w:eastAsia="Times New Roman" w:hAnsi="Cambria" w:cs="Times New Roman"/>
          <w:b/>
          <w:bCs/>
          <w:kern w:val="0"/>
          <w:szCs w:val="24"/>
          <w:lang w:val="vi-VN" w:eastAsia="ja-JP"/>
          <w14:ligatures w14:val="none"/>
        </w:rPr>
      </w:pPr>
      <w:r w:rsidRPr="00022D53">
        <w:rPr>
          <w:rFonts w:ascii="Cambria" w:eastAsia="Times New Roman" w:hAnsi="Cambria" w:cs="Times New Roman"/>
          <w:b/>
          <w:bCs/>
          <w:kern w:val="0"/>
          <w:szCs w:val="24"/>
          <w:lang w:val="vi-VN" w:eastAsia="ja-JP"/>
          <w14:ligatures w14:val="none"/>
        </w:rPr>
        <w:lastRenderedPageBreak/>
        <w:t xml:space="preserve">2. </w:t>
      </w:r>
      <w:r w:rsidR="001D6CDD" w:rsidRPr="001D6CDD">
        <w:rPr>
          <w:rFonts w:ascii="Cambria" w:eastAsia="Times New Roman" w:hAnsi="Cambria" w:cs="Times New Roman"/>
          <w:b/>
          <w:bCs/>
          <w:kern w:val="0"/>
          <w:szCs w:val="24"/>
          <w:lang w:val="vi-VN" w:eastAsia="ja-JP"/>
          <w14:ligatures w14:val="none"/>
        </w:rPr>
        <w:t>PHƯƠNG PHÁP NGHIÊN CỨU</w:t>
      </w:r>
      <w:r w:rsidRPr="00022D53">
        <w:rPr>
          <w:rFonts w:ascii="Cambria" w:eastAsia="Times New Roman" w:hAnsi="Cambria" w:cs="Times New Roman"/>
          <w:b/>
          <w:bCs/>
          <w:kern w:val="0"/>
          <w:szCs w:val="24"/>
          <w:lang w:val="vi-VN" w:eastAsia="ja-JP"/>
          <w14:ligatures w14:val="none"/>
        </w:rPr>
        <w:t xml:space="preserve"> </w:t>
      </w:r>
    </w:p>
    <w:p w14:paraId="7221C029" w14:textId="213A9B71" w:rsidR="00C021C6" w:rsidRPr="00022D53" w:rsidRDefault="00C021C6" w:rsidP="001D6CDD">
      <w:pPr>
        <w:shd w:val="clear" w:color="auto" w:fill="FFFFFF"/>
        <w:spacing w:before="200" w:after="120" w:line="240" w:lineRule="auto"/>
        <w:jc w:val="both"/>
        <w:rPr>
          <w:rFonts w:ascii="Cambria" w:eastAsia="Times New Roman" w:hAnsi="Cambria" w:cs="Times New Roman"/>
          <w:b/>
          <w:bCs/>
          <w:kern w:val="0"/>
          <w:szCs w:val="24"/>
          <w:lang w:val="vi-VN" w:eastAsia="ja-JP"/>
          <w14:ligatures w14:val="none"/>
        </w:rPr>
      </w:pPr>
      <w:r w:rsidRPr="00022D53">
        <w:rPr>
          <w:rFonts w:ascii="Cambria" w:eastAsia="Times New Roman" w:hAnsi="Cambria" w:cs="Times New Roman"/>
          <w:b/>
          <w:bCs/>
          <w:kern w:val="0"/>
          <w:szCs w:val="24"/>
          <w:lang w:val="vi-VN" w:eastAsia="ja-JP"/>
          <w14:ligatures w14:val="none"/>
        </w:rPr>
        <w:t xml:space="preserve">2.1. Phương pháp nghiên cứu </w:t>
      </w:r>
    </w:p>
    <w:p w14:paraId="61F25930" w14:textId="16CADDB2" w:rsidR="00C021C6" w:rsidRPr="00022D53" w:rsidRDefault="00C021C6" w:rsidP="00022D53">
      <w:pPr>
        <w:shd w:val="clear" w:color="auto" w:fill="FFFFFF"/>
        <w:spacing w:before="200" w:after="120" w:line="240" w:lineRule="auto"/>
        <w:ind w:firstLine="284"/>
        <w:jc w:val="both"/>
        <w:rPr>
          <w:rFonts w:eastAsia="Times New Roman" w:cs="Times New Roman"/>
          <w:kern w:val="0"/>
          <w:szCs w:val="24"/>
          <w:lang w:val="vi-VN" w:eastAsia="ja-JP"/>
          <w14:ligatures w14:val="none"/>
        </w:rPr>
      </w:pPr>
      <w:r w:rsidRPr="00316EFC">
        <w:rPr>
          <w:rFonts w:eastAsia="Times New Roman" w:cs="Times New Roman"/>
          <w:kern w:val="0"/>
          <w:szCs w:val="24"/>
          <w:lang w:val="vi-VN" w:eastAsia="ja-JP"/>
          <w14:ligatures w14:val="none"/>
        </w:rPr>
        <w:t>- Phương pháp nghiên cứu lý thuyết:</w:t>
      </w:r>
      <w:r w:rsidRPr="00022D53">
        <w:rPr>
          <w:rFonts w:eastAsia="Times New Roman" w:cs="Times New Roman"/>
          <w:kern w:val="0"/>
          <w:szCs w:val="24"/>
          <w:lang w:val="vi-VN" w:eastAsia="ja-JP"/>
          <w14:ligatures w14:val="none"/>
        </w:rPr>
        <w:t xml:space="preserve"> Nghiên cứu các bài báo tiếng Anh của các Tạp chí Khoa học Giáo dục; </w:t>
      </w:r>
      <w:r w:rsidR="00040CFC" w:rsidRPr="00022D53">
        <w:rPr>
          <w:rFonts w:eastAsia="Times New Roman" w:cs="Times New Roman"/>
          <w:kern w:val="0"/>
          <w:szCs w:val="24"/>
          <w:lang w:val="vi-VN" w:eastAsia="ja-JP"/>
          <w14:ligatures w14:val="none"/>
        </w:rPr>
        <w:t>Tạp chí Giáo viên Sinh học</w:t>
      </w:r>
      <w:r w:rsidRPr="00022D53">
        <w:rPr>
          <w:rFonts w:eastAsia="Times New Roman" w:cs="Times New Roman"/>
          <w:kern w:val="0"/>
          <w:szCs w:val="24"/>
          <w:lang w:val="vi-VN" w:eastAsia="ja-JP"/>
          <w14:ligatures w14:val="none"/>
        </w:rPr>
        <w:t xml:space="preserve">; Nghiên cứu kết quả báo cáo của các Hội nghị Quốc tế về vận dụng </w:t>
      </w:r>
      <w:r w:rsidR="00C56AB0" w:rsidRPr="00022D53">
        <w:rPr>
          <w:rFonts w:eastAsia="Times New Roman" w:cs="Times New Roman"/>
          <w:kern w:val="0"/>
          <w:szCs w:val="24"/>
          <w:lang w:val="vi-VN" w:eastAsia="ja-JP"/>
          <w14:ligatures w14:val="none"/>
        </w:rPr>
        <w:t>NCKH</w:t>
      </w:r>
      <w:r w:rsidRPr="00022D53">
        <w:rPr>
          <w:rFonts w:eastAsia="Times New Roman" w:cs="Times New Roman"/>
          <w:kern w:val="0"/>
          <w:szCs w:val="24"/>
          <w:lang w:val="vi-VN" w:eastAsia="ja-JP"/>
          <w14:ligatures w14:val="none"/>
        </w:rPr>
        <w:t xml:space="preserve"> trong dạy học; Phân tích và hệ thống hóa một số vấn đề lý luận về </w:t>
      </w:r>
      <w:r w:rsidR="00040CFC" w:rsidRPr="00022D53">
        <w:rPr>
          <w:rFonts w:eastAsia="Times New Roman" w:cs="Times New Roman"/>
          <w:kern w:val="0"/>
          <w:szCs w:val="24"/>
          <w:lang w:val="vi-VN" w:eastAsia="ja-JP"/>
          <w14:ligatures w14:val="none"/>
        </w:rPr>
        <w:t xml:space="preserve">việc vận dụng </w:t>
      </w:r>
      <w:r w:rsidR="0053353B" w:rsidRPr="00022D53">
        <w:rPr>
          <w:rFonts w:eastAsia="Times New Roman" w:cs="Times New Roman"/>
          <w:kern w:val="0"/>
          <w:szCs w:val="24"/>
          <w:lang w:val="vi-VN" w:eastAsia="ja-JP"/>
          <w14:ligatures w14:val="none"/>
        </w:rPr>
        <w:t>NCKH</w:t>
      </w:r>
      <w:r w:rsidR="00040CFC" w:rsidRPr="00022D53">
        <w:rPr>
          <w:rFonts w:eastAsia="Times New Roman" w:cs="Times New Roman"/>
          <w:kern w:val="0"/>
          <w:szCs w:val="24"/>
          <w:lang w:val="vi-VN" w:eastAsia="ja-JP"/>
          <w14:ligatures w14:val="none"/>
        </w:rPr>
        <w:t xml:space="preserve"> trong dạy học của</w:t>
      </w:r>
      <w:r w:rsidRPr="00022D53">
        <w:rPr>
          <w:rFonts w:eastAsia="Times New Roman" w:cs="Times New Roman"/>
          <w:kern w:val="0"/>
          <w:szCs w:val="24"/>
          <w:lang w:val="vi-VN" w:eastAsia="ja-JP"/>
          <w14:ligatures w14:val="none"/>
        </w:rPr>
        <w:t xml:space="preserve"> một số quốc gia trên thế giới; Nghiên cứu Chương trình Sinh học Trung học Phổ thông 2018 của Bộ Giáo dục và Đào tạo ban hành</w:t>
      </w:r>
      <w:r w:rsidR="00675767" w:rsidRPr="00022D53">
        <w:rPr>
          <w:rFonts w:eastAsia="Times New Roman" w:cs="Times New Roman"/>
          <w:kern w:val="0"/>
          <w:szCs w:val="24"/>
          <w:lang w:val="vi-VN" w:eastAsia="ja-JP"/>
          <w14:ligatures w14:val="none"/>
        </w:rPr>
        <w:t>.</w:t>
      </w:r>
    </w:p>
    <w:p w14:paraId="70E9377C" w14:textId="200F26FC" w:rsidR="00533EE0" w:rsidRPr="00022D53" w:rsidRDefault="00675767" w:rsidP="00022D53">
      <w:pPr>
        <w:shd w:val="clear" w:color="auto" w:fill="FFFFFF"/>
        <w:spacing w:before="200" w:after="120" w:line="240" w:lineRule="auto"/>
        <w:ind w:firstLine="284"/>
        <w:jc w:val="both"/>
        <w:rPr>
          <w:rFonts w:cs="Times New Roman"/>
          <w:szCs w:val="24"/>
          <w:lang w:val="vi-VN"/>
        </w:rPr>
      </w:pPr>
      <w:r w:rsidRPr="00316EFC">
        <w:rPr>
          <w:rFonts w:cs="Times New Roman"/>
          <w:szCs w:val="24"/>
          <w:lang w:val="vi-VN"/>
        </w:rPr>
        <w:t>-</w:t>
      </w:r>
      <w:r w:rsidRPr="00316EFC">
        <w:rPr>
          <w:rFonts w:eastAsia="Times New Roman" w:cs="Times New Roman"/>
          <w:kern w:val="0"/>
          <w:szCs w:val="24"/>
          <w:lang w:val="vi-VN" w:eastAsia="ja-JP"/>
          <w14:ligatures w14:val="none"/>
        </w:rPr>
        <w:t xml:space="preserve"> </w:t>
      </w:r>
      <w:r w:rsidR="00533EE0" w:rsidRPr="00316EFC">
        <w:rPr>
          <w:rFonts w:cs="Times New Roman"/>
          <w:szCs w:val="24"/>
          <w:lang w:val="vi-VN"/>
        </w:rPr>
        <w:t>Phương pháp chuyên gia:</w:t>
      </w:r>
      <w:r w:rsidR="00533EE0" w:rsidRPr="00022D53">
        <w:rPr>
          <w:rFonts w:cs="Times New Roman"/>
          <w:szCs w:val="24"/>
          <w:lang w:val="vi-VN"/>
        </w:rPr>
        <w:t xml:space="preserve"> Tham khảo ý kiến của một số chuyên gia trong lĩnh vực giáo dục và chuyên ngành Lý luận và Phương pháp dạy học; Tham khảo ý kiến của một số giáo viên Sinh học </w:t>
      </w:r>
      <w:r w:rsidR="00AF2F38" w:rsidRPr="00022D53">
        <w:rPr>
          <w:rFonts w:cs="Times New Roman"/>
          <w:szCs w:val="24"/>
          <w:lang w:val="vi-VN"/>
        </w:rPr>
        <w:t>T</w:t>
      </w:r>
      <w:r w:rsidR="00533EE0" w:rsidRPr="00022D53">
        <w:rPr>
          <w:rFonts w:cs="Times New Roman"/>
          <w:szCs w:val="24"/>
          <w:lang w:val="vi-VN"/>
        </w:rPr>
        <w:t xml:space="preserve">rung học </w:t>
      </w:r>
      <w:r w:rsidR="00AF2F38" w:rsidRPr="00022D53">
        <w:rPr>
          <w:rFonts w:cs="Times New Roman"/>
          <w:szCs w:val="24"/>
          <w:lang w:val="vi-VN"/>
        </w:rPr>
        <w:t>P</w:t>
      </w:r>
      <w:r w:rsidR="00533EE0" w:rsidRPr="00022D53">
        <w:rPr>
          <w:rFonts w:cs="Times New Roman"/>
          <w:szCs w:val="24"/>
          <w:lang w:val="vi-VN"/>
        </w:rPr>
        <w:t>hổ thông.</w:t>
      </w:r>
    </w:p>
    <w:p w14:paraId="2A175AC1" w14:textId="5DD91D64" w:rsidR="00C021C6" w:rsidRPr="00022D53" w:rsidRDefault="00C021C6" w:rsidP="001D6CDD">
      <w:pPr>
        <w:shd w:val="clear" w:color="auto" w:fill="FFFFFF"/>
        <w:spacing w:before="200" w:after="120" w:line="240" w:lineRule="auto"/>
        <w:jc w:val="both"/>
        <w:rPr>
          <w:rFonts w:ascii="Cambria" w:eastAsia="Times New Roman" w:hAnsi="Cambria" w:cs="Times New Roman"/>
          <w:b/>
          <w:bCs/>
          <w:kern w:val="0"/>
          <w:szCs w:val="24"/>
          <w:lang w:val="vi-VN" w:eastAsia="ja-JP"/>
          <w14:ligatures w14:val="none"/>
        </w:rPr>
      </w:pPr>
      <w:r w:rsidRPr="00022D53">
        <w:rPr>
          <w:rFonts w:ascii="Cambria" w:eastAsia="Times New Roman" w:hAnsi="Cambria" w:cs="Times New Roman"/>
          <w:b/>
          <w:bCs/>
          <w:kern w:val="0"/>
          <w:szCs w:val="24"/>
          <w:lang w:val="vi-VN" w:eastAsia="ja-JP"/>
          <w14:ligatures w14:val="none"/>
        </w:rPr>
        <w:t xml:space="preserve">2.2.  Đối tượng nghiên cứu </w:t>
      </w:r>
    </w:p>
    <w:p w14:paraId="5D0159FB" w14:textId="7FEC8B7A" w:rsidR="00C021C6" w:rsidRPr="00022D53" w:rsidRDefault="00C03ED4" w:rsidP="00022D53">
      <w:pPr>
        <w:shd w:val="clear" w:color="auto" w:fill="FFFFFF"/>
        <w:spacing w:before="200" w:after="120" w:line="240" w:lineRule="auto"/>
        <w:ind w:firstLine="284"/>
        <w:jc w:val="both"/>
        <w:rPr>
          <w:rFonts w:eastAsia="Times New Roman" w:cs="Times New Roman"/>
          <w:kern w:val="0"/>
          <w:szCs w:val="24"/>
          <w:lang w:val="vi-VN" w:eastAsia="ja-JP"/>
          <w14:ligatures w14:val="none"/>
        </w:rPr>
      </w:pPr>
      <w:r w:rsidRPr="00022D53">
        <w:rPr>
          <w:rFonts w:eastAsia="Times New Roman" w:cs="Times New Roman"/>
          <w:kern w:val="0"/>
          <w:szCs w:val="24"/>
          <w:lang w:val="vi-VN" w:eastAsia="ja-JP"/>
          <w14:ligatures w14:val="none"/>
        </w:rPr>
        <w:t>Q</w:t>
      </w:r>
      <w:r w:rsidR="00AF2F38" w:rsidRPr="00022D53">
        <w:rPr>
          <w:rFonts w:eastAsia="Times New Roman" w:cs="Times New Roman"/>
          <w:kern w:val="0"/>
          <w:szCs w:val="24"/>
          <w:lang w:val="vi-VN" w:eastAsia="ja-JP"/>
          <w14:ligatures w14:val="none"/>
        </w:rPr>
        <w:t>uy trình</w:t>
      </w:r>
      <w:r w:rsidR="00675767" w:rsidRPr="00022D53">
        <w:rPr>
          <w:rFonts w:eastAsia="Times New Roman" w:cs="Times New Roman"/>
          <w:kern w:val="0"/>
          <w:szCs w:val="24"/>
          <w:lang w:val="vi-VN" w:eastAsia="ja-JP"/>
          <w14:ligatures w14:val="none"/>
        </w:rPr>
        <w:t xml:space="preserve"> </w:t>
      </w:r>
      <w:r w:rsidR="0053353B" w:rsidRPr="00022D53">
        <w:rPr>
          <w:rFonts w:eastAsia="Times New Roman" w:cs="Times New Roman"/>
          <w:kern w:val="0"/>
          <w:szCs w:val="24"/>
          <w:lang w:val="vi-VN" w:eastAsia="ja-JP"/>
          <w14:ligatures w14:val="none"/>
        </w:rPr>
        <w:t>NCKH</w:t>
      </w:r>
      <w:r w:rsidR="00675767" w:rsidRPr="00022D53">
        <w:rPr>
          <w:rFonts w:eastAsia="Times New Roman" w:cs="Times New Roman"/>
          <w:kern w:val="0"/>
          <w:szCs w:val="24"/>
          <w:lang w:val="vi-VN" w:eastAsia="ja-JP"/>
          <w14:ligatures w14:val="none"/>
        </w:rPr>
        <w:t xml:space="preserve"> </w:t>
      </w:r>
      <w:r w:rsidR="00C021C6" w:rsidRPr="00022D53">
        <w:rPr>
          <w:rFonts w:eastAsia="Times New Roman" w:cs="Times New Roman"/>
          <w:kern w:val="0"/>
          <w:szCs w:val="24"/>
          <w:lang w:val="vi-VN" w:eastAsia="ja-JP"/>
          <w14:ligatures w14:val="none"/>
        </w:rPr>
        <w:t xml:space="preserve">trong dạy học </w:t>
      </w:r>
      <w:r w:rsidRPr="00022D53">
        <w:rPr>
          <w:rFonts w:eastAsia="Times New Roman" w:cs="Times New Roman"/>
          <w:kern w:val="0"/>
          <w:szCs w:val="24"/>
          <w:lang w:val="vi-VN" w:eastAsia="ja-JP"/>
          <w14:ligatures w14:val="none"/>
        </w:rPr>
        <w:t>chủ đề “</w:t>
      </w:r>
      <w:r w:rsidR="00FC6E5B" w:rsidRPr="00022D53">
        <w:rPr>
          <w:rFonts w:eastAsia="Times New Roman" w:cs="Times New Roman"/>
          <w:kern w:val="0"/>
          <w:szCs w:val="24"/>
          <w:lang w:val="vi-VN" w:eastAsia="ja-JP"/>
          <w14:ligatures w14:val="none"/>
        </w:rPr>
        <w:t>Sinh học v</w:t>
      </w:r>
      <w:r w:rsidRPr="00022D53">
        <w:rPr>
          <w:rFonts w:eastAsia="Times New Roman" w:cs="Times New Roman"/>
          <w:kern w:val="0"/>
          <w:szCs w:val="24"/>
          <w:lang w:val="vi-VN" w:eastAsia="ja-JP"/>
          <w14:ligatures w14:val="none"/>
        </w:rPr>
        <w:t xml:space="preserve">i sinh vật”, </w:t>
      </w:r>
      <w:r w:rsidR="00C021C6" w:rsidRPr="00022D53">
        <w:rPr>
          <w:rFonts w:eastAsia="Times New Roman" w:cs="Times New Roman"/>
          <w:kern w:val="0"/>
          <w:szCs w:val="24"/>
          <w:lang w:val="vi-VN" w:eastAsia="ja-JP"/>
          <w14:ligatures w14:val="none"/>
        </w:rPr>
        <w:t>Sinh học</w:t>
      </w:r>
      <w:r w:rsidR="00AE3B25" w:rsidRPr="00022D53">
        <w:rPr>
          <w:rFonts w:eastAsia="Times New Roman" w:cs="Times New Roman"/>
          <w:kern w:val="0"/>
          <w:szCs w:val="24"/>
          <w:lang w:val="vi-VN" w:eastAsia="ja-JP"/>
          <w14:ligatures w14:val="none"/>
        </w:rPr>
        <w:t xml:space="preserve"> 10 -</w:t>
      </w:r>
      <w:r w:rsidR="00C021C6" w:rsidRPr="00022D53">
        <w:rPr>
          <w:rFonts w:eastAsia="Times New Roman" w:cs="Times New Roman"/>
          <w:kern w:val="0"/>
          <w:szCs w:val="24"/>
          <w:lang w:val="vi-VN" w:eastAsia="ja-JP"/>
          <w14:ligatures w14:val="none"/>
        </w:rPr>
        <w:t xml:space="preserve"> Trung học Phổ thông. </w:t>
      </w:r>
    </w:p>
    <w:p w14:paraId="17E5D10C" w14:textId="59B80511" w:rsidR="00C021C6" w:rsidRPr="00022D53" w:rsidRDefault="003A4C7A" w:rsidP="001D6CDD">
      <w:pPr>
        <w:shd w:val="clear" w:color="auto" w:fill="FFFFFF"/>
        <w:spacing w:before="200" w:after="120" w:line="240" w:lineRule="auto"/>
        <w:jc w:val="both"/>
        <w:rPr>
          <w:rFonts w:ascii="Cambria" w:eastAsia="Times New Roman" w:hAnsi="Cambria" w:cs="Times New Roman"/>
          <w:b/>
          <w:bCs/>
          <w:kern w:val="0"/>
          <w:szCs w:val="24"/>
          <w:lang w:val="vi-VN" w:eastAsia="ja-JP"/>
          <w14:ligatures w14:val="none"/>
        </w:rPr>
      </w:pPr>
      <w:r w:rsidRPr="00022D53">
        <w:rPr>
          <w:rFonts w:ascii="Cambria" w:eastAsia="Times New Roman" w:hAnsi="Cambria" w:cs="Times New Roman"/>
          <w:b/>
          <w:bCs/>
          <w:kern w:val="0"/>
          <w:szCs w:val="24"/>
          <w:lang w:val="vi-VN" w:eastAsia="ja-JP"/>
          <w14:ligatures w14:val="none"/>
        </w:rPr>
        <w:t>3</w:t>
      </w:r>
      <w:r w:rsidR="00C021C6" w:rsidRPr="00022D53">
        <w:rPr>
          <w:rFonts w:ascii="Cambria" w:eastAsia="Times New Roman" w:hAnsi="Cambria" w:cs="Times New Roman"/>
          <w:b/>
          <w:bCs/>
          <w:kern w:val="0"/>
          <w:szCs w:val="24"/>
          <w:lang w:val="vi-VN" w:eastAsia="ja-JP"/>
          <w14:ligatures w14:val="none"/>
        </w:rPr>
        <w:t>.</w:t>
      </w:r>
      <w:r w:rsidRPr="00022D53">
        <w:rPr>
          <w:rFonts w:ascii="Cambria" w:eastAsia="Times New Roman" w:hAnsi="Cambria" w:cs="Times New Roman"/>
          <w:b/>
          <w:bCs/>
          <w:kern w:val="0"/>
          <w:szCs w:val="24"/>
          <w:lang w:val="vi-VN" w:eastAsia="ja-JP"/>
          <w14:ligatures w14:val="none"/>
        </w:rPr>
        <w:t xml:space="preserve"> </w:t>
      </w:r>
      <w:r w:rsidR="001D6CDD" w:rsidRPr="00F62940">
        <w:rPr>
          <w:rFonts w:ascii="Cambria" w:eastAsia="Times New Roman" w:hAnsi="Cambria" w:cs="Times New Roman"/>
          <w:b/>
          <w:bCs/>
          <w:kern w:val="0"/>
          <w:szCs w:val="24"/>
          <w:lang w:val="vi-VN" w:eastAsia="ja-JP"/>
          <w14:ligatures w14:val="none"/>
        </w:rPr>
        <w:t>KẾT QUẢ NGHIÊN CỨU</w:t>
      </w:r>
      <w:r w:rsidR="00C021C6" w:rsidRPr="00022D53">
        <w:rPr>
          <w:rFonts w:ascii="Cambria" w:eastAsia="Times New Roman" w:hAnsi="Cambria" w:cs="Times New Roman"/>
          <w:b/>
          <w:bCs/>
          <w:kern w:val="0"/>
          <w:szCs w:val="24"/>
          <w:lang w:val="vi-VN" w:eastAsia="ja-JP"/>
          <w14:ligatures w14:val="none"/>
        </w:rPr>
        <w:t xml:space="preserve"> </w:t>
      </w:r>
    </w:p>
    <w:p w14:paraId="66916B2F" w14:textId="551FF460" w:rsidR="00C021C6" w:rsidRPr="00022D53" w:rsidRDefault="003A4C7A" w:rsidP="001D6CDD">
      <w:pPr>
        <w:spacing w:before="200" w:after="120" w:line="240" w:lineRule="auto"/>
        <w:jc w:val="both"/>
        <w:rPr>
          <w:rFonts w:ascii="Cambria" w:eastAsia="Times New Roman" w:hAnsi="Cambria" w:cs="Times New Roman"/>
          <w:b/>
          <w:bCs/>
          <w:iCs/>
          <w:color w:val="000000"/>
          <w:spacing w:val="-4"/>
          <w:w w:val="98"/>
          <w:kern w:val="0"/>
          <w:szCs w:val="24"/>
          <w:lang w:val="vi-VN"/>
          <w14:ligatures w14:val="none"/>
        </w:rPr>
      </w:pPr>
      <w:r w:rsidRPr="00022D53">
        <w:rPr>
          <w:rFonts w:ascii="Cambria" w:eastAsia="Times New Roman" w:hAnsi="Cambria" w:cs="Times New Roman"/>
          <w:b/>
          <w:bCs/>
          <w:iCs/>
          <w:color w:val="000000"/>
          <w:spacing w:val="-4"/>
          <w:w w:val="98"/>
          <w:kern w:val="0"/>
          <w:szCs w:val="24"/>
          <w:lang w:val="vi-VN"/>
          <w14:ligatures w14:val="none"/>
        </w:rPr>
        <w:t>3</w:t>
      </w:r>
      <w:r w:rsidR="00C021C6" w:rsidRPr="00022D53">
        <w:rPr>
          <w:rFonts w:ascii="Cambria" w:eastAsia="Times New Roman" w:hAnsi="Cambria" w:cs="Times New Roman"/>
          <w:b/>
          <w:bCs/>
          <w:iCs/>
          <w:color w:val="000000"/>
          <w:spacing w:val="-4"/>
          <w:w w:val="98"/>
          <w:kern w:val="0"/>
          <w:szCs w:val="24"/>
          <w:lang w:val="vi-VN"/>
          <w14:ligatures w14:val="none"/>
        </w:rPr>
        <w:t>.1. Khái niệm nghiên cứu khoa học</w:t>
      </w:r>
      <w:r w:rsidR="000F04AB" w:rsidRPr="00022D53">
        <w:rPr>
          <w:rFonts w:ascii="Cambria" w:eastAsia="Times New Roman" w:hAnsi="Cambria" w:cs="Times New Roman"/>
          <w:b/>
          <w:bCs/>
          <w:iCs/>
          <w:color w:val="000000"/>
          <w:spacing w:val="-4"/>
          <w:w w:val="98"/>
          <w:kern w:val="0"/>
          <w:szCs w:val="24"/>
          <w:lang w:val="vi-VN"/>
          <w14:ligatures w14:val="none"/>
        </w:rPr>
        <w:t xml:space="preserve"> và phương pháp nghiên cứu khoa học</w:t>
      </w:r>
    </w:p>
    <w:p w14:paraId="68BC2005" w14:textId="5C00D4CF" w:rsidR="00C021C6" w:rsidRPr="00316EFC" w:rsidRDefault="00C021C6" w:rsidP="00022D53">
      <w:pPr>
        <w:spacing w:before="200" w:after="120" w:line="240" w:lineRule="auto"/>
        <w:ind w:firstLine="284"/>
        <w:jc w:val="both"/>
        <w:rPr>
          <w:rFonts w:eastAsia="Calibri" w:cs="Times New Roman"/>
          <w:color w:val="000000"/>
          <w:kern w:val="0"/>
          <w:szCs w:val="24"/>
          <w:lang w:val="vi-VN"/>
          <w14:ligatures w14:val="none"/>
        </w:rPr>
      </w:pPr>
      <w:r w:rsidRPr="00022D53">
        <w:rPr>
          <w:rFonts w:eastAsia="Calibri" w:cs="Times New Roman"/>
          <w:color w:val="000000"/>
          <w:kern w:val="0"/>
          <w:szCs w:val="24"/>
          <w:lang w:val="vi-VN"/>
          <w14:ligatures w14:val="none"/>
        </w:rPr>
        <w:t xml:space="preserve">- </w:t>
      </w:r>
      <w:r w:rsidR="00054CC7" w:rsidRPr="00316EFC">
        <w:rPr>
          <w:rFonts w:eastAsia="Calibri" w:cs="Times New Roman"/>
          <w:color w:val="000000"/>
          <w:kern w:val="0"/>
          <w:szCs w:val="24"/>
          <w:lang w:val="vi-VN"/>
          <w14:ligatures w14:val="none"/>
        </w:rPr>
        <w:t xml:space="preserve">Theo Phạm Viết Vượng (1997), </w:t>
      </w:r>
      <w:r w:rsidRPr="00316EFC">
        <w:rPr>
          <w:rFonts w:eastAsia="Calibri" w:cs="Times New Roman"/>
          <w:color w:val="000000"/>
          <w:kern w:val="0"/>
          <w:szCs w:val="24"/>
          <w:lang w:val="vi-VN"/>
          <w14:ligatures w14:val="none"/>
        </w:rPr>
        <w:t>NCKH là hoạt động sáng tạo của các nhà khoa học nhằm nhận thức thế giới, tạo ra hệ thống tri thức có giá trị để sử dụng vào cải tạo thế giới</w:t>
      </w:r>
      <w:r w:rsidR="00054CC7" w:rsidRPr="00316EFC">
        <w:rPr>
          <w:rFonts w:eastAsia="Calibri" w:cs="Times New Roman"/>
          <w:color w:val="000000"/>
          <w:kern w:val="0"/>
          <w:szCs w:val="24"/>
          <w:lang w:val="vi-VN"/>
          <w14:ligatures w14:val="none"/>
        </w:rPr>
        <w:t>.</w:t>
      </w:r>
    </w:p>
    <w:p w14:paraId="0DC180CD" w14:textId="5376E906" w:rsidR="00054CC7" w:rsidRPr="00316EFC" w:rsidRDefault="00054CC7" w:rsidP="00022D53">
      <w:pPr>
        <w:spacing w:before="200" w:after="120" w:line="240" w:lineRule="auto"/>
        <w:ind w:firstLine="284"/>
        <w:jc w:val="both"/>
        <w:rPr>
          <w:rFonts w:eastAsia="Calibri" w:cs="Times New Roman"/>
          <w:color w:val="000000"/>
          <w:kern w:val="0"/>
          <w:szCs w:val="24"/>
          <w:lang w:val="vi-VN"/>
          <w14:ligatures w14:val="none"/>
        </w:rPr>
      </w:pPr>
      <w:r w:rsidRPr="00316EFC">
        <w:rPr>
          <w:rFonts w:eastAsia="Times New Roman" w:cs="Times New Roman"/>
          <w:iCs/>
          <w:color w:val="000000"/>
          <w:spacing w:val="-4"/>
          <w:w w:val="98"/>
          <w:kern w:val="0"/>
          <w:szCs w:val="24"/>
          <w:lang w:val="vi-VN"/>
          <w14:ligatures w14:val="none"/>
        </w:rPr>
        <w:t xml:space="preserve">- Theo </w:t>
      </w:r>
      <w:r w:rsidRPr="00316EFC">
        <w:rPr>
          <w:rFonts w:eastAsia="Calibri" w:cs="Times New Roman"/>
          <w:color w:val="000000"/>
          <w:kern w:val="0"/>
          <w:szCs w:val="24"/>
          <w:lang w:val="vi-VN"/>
          <w14:ligatures w14:val="none"/>
        </w:rPr>
        <w:t xml:space="preserve">F.N. Kerlinger (2005), NCKH là một cuộc điều tra có tính hệ thống, được thực nghiệm và phê phán các giả thuyết có sự tương quan giữa các biến số. </w:t>
      </w:r>
    </w:p>
    <w:p w14:paraId="7E4E1765" w14:textId="10EE43AA" w:rsidR="00C021C6" w:rsidRPr="00022D53" w:rsidRDefault="000F04AB" w:rsidP="00022D53">
      <w:pPr>
        <w:spacing w:before="200" w:after="120" w:line="240" w:lineRule="auto"/>
        <w:ind w:firstLine="284"/>
        <w:jc w:val="both"/>
        <w:rPr>
          <w:rFonts w:eastAsia="Calibri" w:cs="Times New Roman"/>
          <w:color w:val="000000"/>
          <w:kern w:val="0"/>
          <w:szCs w:val="24"/>
          <w:lang w:val="vi-VN"/>
          <w14:ligatures w14:val="none"/>
        </w:rPr>
      </w:pPr>
      <w:r w:rsidRPr="00316EFC">
        <w:rPr>
          <w:rFonts w:eastAsia="Calibri" w:cs="Times New Roman"/>
          <w:color w:val="000000"/>
          <w:kern w:val="0"/>
          <w:szCs w:val="24"/>
          <w:lang w:val="vi-VN"/>
          <w14:ligatures w14:val="none"/>
        </w:rPr>
        <w:t xml:space="preserve">- </w:t>
      </w:r>
      <w:r w:rsidR="00054CC7" w:rsidRPr="00316EFC">
        <w:rPr>
          <w:rFonts w:eastAsia="Calibri" w:cs="Times New Roman"/>
          <w:color w:val="000000"/>
          <w:kern w:val="0"/>
          <w:szCs w:val="24"/>
          <w:lang w:val="vi-VN"/>
          <w14:ligatures w14:val="none"/>
        </w:rPr>
        <w:t xml:space="preserve">Theo </w:t>
      </w:r>
      <w:r w:rsidR="00054CC7" w:rsidRPr="00316EFC">
        <w:rPr>
          <w:rFonts w:eastAsia="Calibri" w:cs="Times New Roman"/>
          <w:kern w:val="0"/>
          <w:szCs w:val="24"/>
          <w:lang w:val="vi-VN"/>
          <w14:ligatures w14:val="none"/>
        </w:rPr>
        <w:t xml:space="preserve">Hugh C. Gauch, Jr, (2003); Anol Bhattacherjee (2019); </w:t>
      </w:r>
      <w:r w:rsidR="00054CC7" w:rsidRPr="00316EFC">
        <w:rPr>
          <w:rFonts w:eastAsia="Times New Roman" w:cs="Times New Roman"/>
          <w:color w:val="000000"/>
          <w:spacing w:val="-4"/>
          <w:w w:val="98"/>
          <w:kern w:val="0"/>
          <w:szCs w:val="24"/>
          <w:lang w:val="vi-VN"/>
          <w14:ligatures w14:val="none"/>
        </w:rPr>
        <w:t>Alina Bradford và Ashley Hamer (2022)</w:t>
      </w:r>
      <w:r w:rsidR="00054CC7" w:rsidRPr="00316EFC">
        <w:rPr>
          <w:rFonts w:eastAsia="Calibri" w:cs="Times New Roman"/>
          <w:color w:val="000000"/>
          <w:kern w:val="0"/>
          <w:szCs w:val="24"/>
          <w:lang w:val="vi-VN"/>
          <w14:ligatures w14:val="none"/>
        </w:rPr>
        <w:t>, p</w:t>
      </w:r>
      <w:r w:rsidR="00C021C6" w:rsidRPr="00316EFC">
        <w:rPr>
          <w:rFonts w:eastAsia="Calibri" w:cs="Times New Roman"/>
          <w:color w:val="000000"/>
          <w:kern w:val="0"/>
          <w:szCs w:val="24"/>
          <w:lang w:val="vi-VN"/>
          <w14:ligatures w14:val="none"/>
        </w:rPr>
        <w:t xml:space="preserve">hương pháp </w:t>
      </w:r>
      <w:r w:rsidR="00205E46" w:rsidRPr="00316EFC">
        <w:rPr>
          <w:rFonts w:eastAsia="Calibri" w:cs="Times New Roman"/>
          <w:color w:val="000000"/>
          <w:kern w:val="0"/>
          <w:szCs w:val="24"/>
          <w:lang w:val="vi-VN"/>
          <w14:ligatures w14:val="none"/>
        </w:rPr>
        <w:t>NCKH</w:t>
      </w:r>
      <w:r w:rsidR="00C021C6" w:rsidRPr="00316EFC">
        <w:rPr>
          <w:rFonts w:eastAsia="Calibri" w:cs="Times New Roman"/>
          <w:color w:val="000000"/>
          <w:kern w:val="0"/>
          <w:szCs w:val="24"/>
          <w:lang w:val="vi-VN"/>
          <w14:ligatures w14:val="none"/>
        </w:rPr>
        <w:t xml:space="preserve"> là tập hợp các kỹ thuật, phương pháp để xây dựng nên hệ thống kiến thức khoa học. Từ đó, cho phép các nhà nghiên cứu kiểm tra một cách độc lập và khách quan các lý thuyết có sẵn và phát hiện ra các vấn đề</w:t>
      </w:r>
      <w:r w:rsidR="00054CC7" w:rsidRPr="00316EFC">
        <w:rPr>
          <w:rFonts w:eastAsia="Calibri" w:cs="Times New Roman"/>
          <w:color w:val="000000"/>
          <w:kern w:val="0"/>
          <w:szCs w:val="24"/>
          <w:lang w:val="vi-VN"/>
          <w14:ligatures w14:val="none"/>
        </w:rPr>
        <w:t>.</w:t>
      </w:r>
    </w:p>
    <w:p w14:paraId="1C069438" w14:textId="562DAEC1" w:rsidR="00C021C6" w:rsidRPr="00022D53" w:rsidRDefault="000F04AB" w:rsidP="00022D53">
      <w:pPr>
        <w:spacing w:before="200" w:after="120" w:line="240" w:lineRule="auto"/>
        <w:ind w:firstLine="284"/>
        <w:jc w:val="both"/>
        <w:rPr>
          <w:rFonts w:eastAsia="Calibri" w:cs="Times New Roman"/>
          <w:color w:val="000000"/>
          <w:kern w:val="0"/>
          <w:szCs w:val="24"/>
          <w:lang w:val="vi-VN"/>
          <w14:ligatures w14:val="none"/>
        </w:rPr>
      </w:pPr>
      <w:r w:rsidRPr="00022D53">
        <w:rPr>
          <w:rFonts w:eastAsia="Calibri" w:cs="Times New Roman"/>
          <w:color w:val="000000"/>
          <w:kern w:val="0"/>
          <w:szCs w:val="24"/>
          <w:lang w:val="vi-VN"/>
          <w14:ligatures w14:val="none"/>
        </w:rPr>
        <w:t>Như vậy</w:t>
      </w:r>
      <w:r w:rsidR="00C021C6" w:rsidRPr="00022D53">
        <w:rPr>
          <w:rFonts w:eastAsia="Calibri" w:cs="Times New Roman"/>
          <w:color w:val="000000"/>
          <w:kern w:val="0"/>
          <w:szCs w:val="24"/>
          <w:lang w:val="vi-VN"/>
          <w14:ligatures w14:val="none"/>
        </w:rPr>
        <w:t>, phương pháp NCKH là một cách tiếp cận có hệ thống và thực nghiệm về thế giới xung quanh chúng ta. Nó liên quan đến việc đánh giá các giả thuyết bằng phương pháp thu thập, phân tích và giải thích dữ liệu một cách có hệ thống để thu được kiến thức mới hoặc xác nhận kiến thức đã có.</w:t>
      </w:r>
    </w:p>
    <w:p w14:paraId="7E331F6E" w14:textId="1FEFC5EC" w:rsidR="003A4C7A" w:rsidRPr="00022D53" w:rsidRDefault="003A4C7A" w:rsidP="001D6CDD">
      <w:pPr>
        <w:spacing w:before="200" w:after="120" w:line="240" w:lineRule="auto"/>
        <w:jc w:val="both"/>
        <w:rPr>
          <w:rFonts w:ascii="Cambria" w:eastAsia="Times New Roman" w:hAnsi="Cambria" w:cs="Times New Roman"/>
          <w:b/>
          <w:bCs/>
          <w:color w:val="000000"/>
          <w:spacing w:val="-4"/>
          <w:w w:val="98"/>
          <w:kern w:val="0"/>
          <w:szCs w:val="24"/>
          <w:lang w:val="vi-VN"/>
          <w14:ligatures w14:val="none"/>
        </w:rPr>
      </w:pPr>
      <w:r w:rsidRPr="00022D53">
        <w:rPr>
          <w:rFonts w:ascii="Cambria" w:eastAsia="Times New Roman" w:hAnsi="Cambria" w:cs="Times New Roman"/>
          <w:b/>
          <w:bCs/>
          <w:color w:val="000000"/>
          <w:spacing w:val="-4"/>
          <w:w w:val="98"/>
          <w:kern w:val="0"/>
          <w:szCs w:val="24"/>
          <w:lang w:val="vi-VN"/>
          <w14:ligatures w14:val="none"/>
        </w:rPr>
        <w:t>3.2. Quy trình nghiên cứu khoa học</w:t>
      </w:r>
    </w:p>
    <w:p w14:paraId="0A49B953" w14:textId="575F9FC1" w:rsidR="003A4C7A" w:rsidRPr="00022D53" w:rsidRDefault="00205E46" w:rsidP="00022D53">
      <w:pPr>
        <w:spacing w:before="200" w:after="120" w:line="240" w:lineRule="auto"/>
        <w:ind w:firstLine="284"/>
        <w:jc w:val="both"/>
        <w:rPr>
          <w:rFonts w:eastAsia="Times New Roman" w:cs="Times New Roman"/>
          <w:color w:val="000000"/>
          <w:spacing w:val="-4"/>
          <w:w w:val="98"/>
          <w:kern w:val="0"/>
          <w:szCs w:val="24"/>
          <w14:ligatures w14:val="none"/>
        </w:rPr>
      </w:pPr>
      <w:r w:rsidRPr="00022D53">
        <w:rPr>
          <w:rFonts w:eastAsia="Times New Roman" w:cs="Times New Roman"/>
          <w:color w:val="000000"/>
          <w:spacing w:val="-4"/>
          <w:w w:val="98"/>
          <w:kern w:val="0"/>
          <w:szCs w:val="24"/>
          <w:lang w:val="vi-VN"/>
          <w14:ligatures w14:val="none"/>
        </w:rPr>
        <w:t>Trên cơ sở nghiên cứu lý luận về quy trình NCKH đối</w:t>
      </w:r>
      <w:r w:rsidR="003A4C7A" w:rsidRPr="00022D53">
        <w:rPr>
          <w:rFonts w:eastAsia="Times New Roman" w:cs="Times New Roman"/>
          <w:color w:val="000000"/>
          <w:spacing w:val="-4"/>
          <w:w w:val="98"/>
          <w:kern w:val="0"/>
          <w:szCs w:val="24"/>
          <w:lang w:val="vi-VN"/>
          <w14:ligatures w14:val="none"/>
        </w:rPr>
        <w:t xml:space="preserve"> với một dự án khoa học trên quy mô lớn hay một hoạt động khoa học bất kỳ như các cuộc điều tra khoa học đến các nghiên cứu đơn giản, độc lập, trong phòng thí nghiệm hay ngoài thực địa… thì </w:t>
      </w:r>
      <w:r w:rsidR="00FC6E5B" w:rsidRPr="00022D53">
        <w:rPr>
          <w:rFonts w:eastAsia="Times New Roman" w:cs="Times New Roman"/>
          <w:color w:val="000000"/>
          <w:spacing w:val="-4"/>
          <w:w w:val="98"/>
          <w:kern w:val="0"/>
          <w:szCs w:val="24"/>
          <w:lang w:val="vi-VN"/>
          <w14:ligatures w14:val="none"/>
        </w:rPr>
        <w:t>quy trình NCKH</w:t>
      </w:r>
      <w:r w:rsidR="00886214" w:rsidRPr="00022D53">
        <w:rPr>
          <w:rFonts w:eastAsia="Times New Roman" w:cs="Times New Roman"/>
          <w:color w:val="000000"/>
          <w:spacing w:val="-4"/>
          <w:w w:val="98"/>
          <w:kern w:val="0"/>
          <w:szCs w:val="24"/>
          <w:lang w:val="vi-VN"/>
          <w14:ligatures w14:val="none"/>
        </w:rPr>
        <w:t xml:space="preserve"> đều</w:t>
      </w:r>
      <w:r w:rsidR="003A4C7A" w:rsidRPr="00022D53">
        <w:rPr>
          <w:rFonts w:eastAsia="Times New Roman" w:cs="Times New Roman"/>
          <w:color w:val="000000"/>
          <w:spacing w:val="-4"/>
          <w:w w:val="98"/>
          <w:kern w:val="0"/>
          <w:szCs w:val="24"/>
          <w:lang w:val="vi-VN"/>
          <w14:ligatures w14:val="none"/>
        </w:rPr>
        <w:t xml:space="preserve"> có thể </w:t>
      </w:r>
      <w:r w:rsidR="00FC6E5B" w:rsidRPr="00022D53">
        <w:rPr>
          <w:rFonts w:eastAsia="Times New Roman" w:cs="Times New Roman"/>
          <w:color w:val="000000"/>
          <w:spacing w:val="-4"/>
          <w:w w:val="98"/>
          <w:kern w:val="0"/>
          <w:szCs w:val="24"/>
          <w:lang w:val="vi-VN"/>
          <w14:ligatures w14:val="none"/>
        </w:rPr>
        <w:t>thực hiện</w:t>
      </w:r>
      <w:r w:rsidR="003A4C7A" w:rsidRPr="00022D53">
        <w:rPr>
          <w:rFonts w:eastAsia="Times New Roman" w:cs="Times New Roman"/>
          <w:color w:val="000000"/>
          <w:spacing w:val="-4"/>
          <w:w w:val="98"/>
          <w:kern w:val="0"/>
          <w:szCs w:val="24"/>
          <w:lang w:val="vi-VN"/>
          <w14:ligatures w14:val="none"/>
        </w:rPr>
        <w:t xml:space="preserve"> theo 6 bước như sau </w:t>
      </w:r>
      <w:r w:rsidR="00BC3205" w:rsidRPr="00FD06C1">
        <w:rPr>
          <w:rFonts w:eastAsia="Times New Roman" w:cs="Times New Roman"/>
          <w:color w:val="000000"/>
          <w:spacing w:val="-4"/>
          <w:w w:val="98"/>
          <w:kern w:val="0"/>
          <w:szCs w:val="24"/>
          <w:lang w:val="vi-VN"/>
          <w14:ligatures w14:val="none"/>
        </w:rPr>
        <w:t xml:space="preserve">(Vũ Cao Đàm, 2003; </w:t>
      </w:r>
      <w:r w:rsidR="00D64E03" w:rsidRPr="00FD06C1">
        <w:rPr>
          <w:rFonts w:eastAsia="Times New Roman" w:cs="Times New Roman"/>
          <w:spacing w:val="-4"/>
          <w:w w:val="98"/>
          <w:kern w:val="0"/>
          <w:szCs w:val="24"/>
          <w:lang w:val="vi-VN"/>
          <w14:ligatures w14:val="none"/>
        </w:rPr>
        <w:t xml:space="preserve">Samy Tayie, 2005; </w:t>
      </w:r>
      <w:r w:rsidR="00D64E03" w:rsidRPr="00FD06C1">
        <w:rPr>
          <w:rFonts w:eastAsia="Times New Roman" w:cs="Times New Roman"/>
          <w:color w:val="000000"/>
          <w:spacing w:val="-4"/>
          <w:w w:val="98"/>
          <w:kern w:val="0"/>
          <w:szCs w:val="24"/>
          <w:lang w:val="vi-VN"/>
          <w14:ligatures w14:val="none"/>
        </w:rPr>
        <w:t>Ary, D., Jacobs, L. C., Sorensen, C</w:t>
      </w:r>
      <w:r w:rsidR="000E5689" w:rsidRPr="00FD06C1">
        <w:rPr>
          <w:rFonts w:eastAsia="Times New Roman" w:cs="Times New Roman"/>
          <w:color w:val="000000"/>
          <w:spacing w:val="-4"/>
          <w:w w:val="98"/>
          <w:kern w:val="0"/>
          <w:szCs w:val="24"/>
          <w:lang w:val="vi-VN"/>
          <w14:ligatures w14:val="none"/>
        </w:rPr>
        <w:t>., và</w:t>
      </w:r>
      <w:r w:rsidR="00D64E03" w:rsidRPr="00FD06C1">
        <w:rPr>
          <w:rFonts w:eastAsia="Times New Roman" w:cs="Times New Roman"/>
          <w:color w:val="000000"/>
          <w:spacing w:val="-4"/>
          <w:w w:val="98"/>
          <w:kern w:val="0"/>
          <w:szCs w:val="24"/>
          <w:lang w:val="vi-VN"/>
          <w14:ligatures w14:val="none"/>
        </w:rPr>
        <w:t xml:space="preserve"> Razavieh, A., 2010; </w:t>
      </w:r>
      <w:r w:rsidR="00FD06C1" w:rsidRPr="00316EFC">
        <w:rPr>
          <w:rFonts w:eastAsia="Times New Roman" w:cs="Times New Roman"/>
          <w:color w:val="000000"/>
          <w:spacing w:val="-4"/>
          <w:w w:val="98"/>
          <w:kern w:val="0"/>
          <w:szCs w:val="24"/>
          <w:lang w:val="vi-VN"/>
          <w14:ligatures w14:val="none"/>
        </w:rPr>
        <w:t>Paul Strode, 2015;</w:t>
      </w:r>
      <w:r w:rsidR="00FD06C1" w:rsidRPr="00FD06C1">
        <w:rPr>
          <w:rFonts w:eastAsia="Times New Roman" w:cs="Times New Roman"/>
          <w:color w:val="000000"/>
          <w:spacing w:val="-4"/>
          <w:w w:val="98"/>
          <w:kern w:val="0"/>
          <w:szCs w:val="24"/>
          <w:lang w:val="vi-VN"/>
          <w14:ligatures w14:val="none"/>
        </w:rPr>
        <w:t xml:space="preserve"> </w:t>
      </w:r>
      <w:r w:rsidR="00BC3205" w:rsidRPr="00FD06C1">
        <w:rPr>
          <w:rFonts w:eastAsia="Calibri" w:cs="Times New Roman"/>
          <w:spacing w:val="-4"/>
          <w:w w:val="98"/>
          <w:kern w:val="0"/>
          <w:szCs w:val="24"/>
          <w:lang w:val="vi-VN"/>
          <w14:ligatures w14:val="none"/>
        </w:rPr>
        <w:t>James. V. Spickard</w:t>
      </w:r>
      <w:r w:rsidR="00BC3205" w:rsidRPr="00FD06C1">
        <w:rPr>
          <w:rFonts w:eastAsia="Calibri" w:cs="Times New Roman"/>
          <w:spacing w:val="-4"/>
          <w:w w:val="98"/>
          <w:kern w:val="0"/>
          <w:szCs w:val="24"/>
          <w14:ligatures w14:val="none"/>
        </w:rPr>
        <w:t xml:space="preserve">, </w:t>
      </w:r>
      <w:r w:rsidR="00BC3205" w:rsidRPr="00FD06C1">
        <w:rPr>
          <w:rFonts w:eastAsia="Calibri" w:cs="Times New Roman"/>
          <w:spacing w:val="-4"/>
          <w:w w:val="98"/>
          <w:kern w:val="0"/>
          <w:szCs w:val="24"/>
          <w:lang w:val="vi-VN"/>
          <w14:ligatures w14:val="none"/>
        </w:rPr>
        <w:t>2017</w:t>
      </w:r>
      <w:r w:rsidR="00BC3205" w:rsidRPr="00FD06C1">
        <w:rPr>
          <w:rFonts w:eastAsia="Times New Roman" w:cs="Times New Roman"/>
          <w:color w:val="000000"/>
          <w:spacing w:val="-4"/>
          <w:w w:val="98"/>
          <w:kern w:val="0"/>
          <w:szCs w:val="24"/>
          <w14:ligatures w14:val="none"/>
        </w:rPr>
        <w:t>; Tr</w:t>
      </w:r>
      <w:r w:rsidR="00D96C4C" w:rsidRPr="00FD06C1">
        <w:rPr>
          <w:rFonts w:eastAsia="Times New Roman" w:cs="Times New Roman"/>
          <w:color w:val="000000"/>
          <w:spacing w:val="-4"/>
          <w:w w:val="98"/>
          <w:kern w:val="0"/>
          <w:szCs w:val="24"/>
          <w14:ligatures w14:val="none"/>
        </w:rPr>
        <w:t>ị</w:t>
      </w:r>
      <w:r w:rsidR="00BC3205" w:rsidRPr="00FD06C1">
        <w:rPr>
          <w:rFonts w:eastAsia="Times New Roman" w:cs="Times New Roman"/>
          <w:color w:val="000000"/>
          <w:spacing w:val="-4"/>
          <w:w w:val="98"/>
          <w:kern w:val="0"/>
          <w:szCs w:val="24"/>
          <w14:ligatures w14:val="none"/>
        </w:rPr>
        <w:t>nh</w:t>
      </w:r>
      <w:r w:rsidR="00D96C4C" w:rsidRPr="00FD06C1">
        <w:rPr>
          <w:rFonts w:eastAsia="Times New Roman" w:cs="Times New Roman"/>
          <w:color w:val="000000"/>
          <w:spacing w:val="-4"/>
          <w:w w:val="98"/>
          <w:kern w:val="0"/>
          <w:szCs w:val="24"/>
          <w14:ligatures w14:val="none"/>
        </w:rPr>
        <w:t xml:space="preserve"> Đông Thư,</w:t>
      </w:r>
      <w:r w:rsidR="00BC3205" w:rsidRPr="00FD06C1">
        <w:rPr>
          <w:rFonts w:eastAsia="Times New Roman" w:cs="Times New Roman"/>
          <w:color w:val="000000"/>
          <w:spacing w:val="-4"/>
          <w:w w:val="98"/>
          <w:kern w:val="0"/>
          <w:szCs w:val="24"/>
          <w14:ligatures w14:val="none"/>
        </w:rPr>
        <w:t xml:space="preserve"> 2022</w:t>
      </w:r>
      <w:r w:rsidR="00D96C4C" w:rsidRPr="00FD06C1">
        <w:rPr>
          <w:rFonts w:eastAsia="Times New Roman" w:cs="Times New Roman"/>
          <w:color w:val="000000"/>
          <w:spacing w:val="-4"/>
          <w:w w:val="98"/>
          <w:kern w:val="0"/>
          <w:szCs w:val="24"/>
          <w14:ligatures w14:val="none"/>
        </w:rPr>
        <w:t xml:space="preserve">; Trinh Đông Thư </w:t>
      </w:r>
      <w:proofErr w:type="spellStart"/>
      <w:r w:rsidR="00316EFC">
        <w:rPr>
          <w:rFonts w:eastAsia="Times New Roman" w:cs="Times New Roman"/>
          <w:color w:val="000000"/>
          <w:spacing w:val="-4"/>
          <w:w w:val="98"/>
          <w:kern w:val="0"/>
          <w:szCs w:val="24"/>
          <w14:ligatures w14:val="none"/>
        </w:rPr>
        <w:t>và</w:t>
      </w:r>
      <w:proofErr w:type="spellEnd"/>
      <w:r w:rsidR="00D96C4C" w:rsidRPr="00FD06C1">
        <w:rPr>
          <w:rFonts w:eastAsia="Times New Roman" w:cs="Times New Roman"/>
          <w:color w:val="000000"/>
          <w:spacing w:val="-4"/>
          <w:w w:val="98"/>
          <w:kern w:val="0"/>
          <w:szCs w:val="24"/>
          <w14:ligatures w14:val="none"/>
        </w:rPr>
        <w:t xml:space="preserve"> cs, 2</w:t>
      </w:r>
      <w:r w:rsidR="00BC3205" w:rsidRPr="00FD06C1">
        <w:rPr>
          <w:rFonts w:eastAsia="Times New Roman" w:cs="Times New Roman"/>
          <w:color w:val="000000"/>
          <w:spacing w:val="-4"/>
          <w:w w:val="98"/>
          <w:kern w:val="0"/>
          <w:szCs w:val="24"/>
          <w14:ligatures w14:val="none"/>
        </w:rPr>
        <w:t>023</w:t>
      </w:r>
      <w:r w:rsidR="00D96C4C" w:rsidRPr="00FD06C1">
        <w:rPr>
          <w:rFonts w:eastAsia="Times New Roman" w:cs="Times New Roman"/>
          <w:color w:val="000000"/>
          <w:spacing w:val="-4"/>
          <w:w w:val="98"/>
          <w:kern w:val="0"/>
          <w:szCs w:val="24"/>
          <w14:ligatures w14:val="none"/>
        </w:rPr>
        <w:t>)</w:t>
      </w:r>
      <w:r w:rsidR="00DB56AB" w:rsidRPr="00FD06C1">
        <w:rPr>
          <w:rFonts w:eastAsia="Times New Roman" w:cs="Times New Roman"/>
          <w:color w:val="000000"/>
          <w:spacing w:val="-4"/>
          <w:w w:val="98"/>
          <w:kern w:val="0"/>
          <w:szCs w:val="24"/>
          <w14:ligatures w14:val="none"/>
        </w:rPr>
        <w:t>:</w:t>
      </w:r>
    </w:p>
    <w:p w14:paraId="49574A17" w14:textId="77777777" w:rsidR="003A4C7A" w:rsidRPr="00022D53"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lastRenderedPageBreak/>
        <w:t xml:space="preserve">  Bước 1. Xác định vấn đề nghiên cứu:</w:t>
      </w:r>
      <w:r w:rsidRPr="00022D53">
        <w:rPr>
          <w:rFonts w:eastAsia="Times New Roman" w:cs="Times New Roman"/>
          <w:color w:val="000000"/>
          <w:spacing w:val="-4"/>
          <w:w w:val="98"/>
          <w:kern w:val="0"/>
          <w:szCs w:val="24"/>
          <w:lang w:val="vi-VN"/>
          <w14:ligatures w14:val="none"/>
        </w:rPr>
        <w:t xml:space="preserve"> Phương pháp khoa học bắt đầu khi học sinh đặt câu hỏi về vấn đề hay điều gì đó đã quan sát, giải quyết các sự việc gặp phải trong cuộc sống hàng ngày, phản biện và tìm tòi nghiên cứu các vấn đề bằng phương pháp NCKH. Câu hỏi nghiên cứu còn là gợi ý để hướng đến các dữ liệu và phương pháp luận cần thiết cung cấp cho quá trình nghiên cứu. </w:t>
      </w:r>
    </w:p>
    <w:p w14:paraId="34C24340" w14:textId="77777777" w:rsidR="003A4C7A" w:rsidRPr="00022D53"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   Bước 2. Xây dựng giả thuyết khoa học</w:t>
      </w:r>
      <w:r w:rsidRPr="00022D53">
        <w:rPr>
          <w:rFonts w:eastAsia="Times New Roman" w:cs="Times New Roman"/>
          <w:color w:val="000000"/>
          <w:spacing w:val="-4"/>
          <w:w w:val="98"/>
          <w:kern w:val="0"/>
          <w:szCs w:val="24"/>
          <w:lang w:val="vi-VN"/>
          <w14:ligatures w14:val="none"/>
        </w:rPr>
        <w:t xml:space="preserve">: Xác định giả thuyết dựa trên cơ sở phỏng đoán về cách thực hiện (tiến hành) vấn đề nghiên cứu. Vì vậy, học sinh cần phải nghiên cứu lý thuyết và tra cứu thông tin từ các nguồn tư liệu khác nhau làm cơ sở cho việc xây dựng giả thuyết khoa học. Một giả thuyết đúng thường đưa ra dự đoán như sau: “Nếu … (tôi thực hiện điều này) …, thì … (điều này) … sẽ xảy ra.”. Cả giả thuyết và dự đoán kết quả sẽ được kiểm chứng bằng thực nghiệm. </w:t>
      </w:r>
    </w:p>
    <w:p w14:paraId="1B9AC17F" w14:textId="77777777" w:rsidR="003A4C7A" w:rsidRPr="00022D53"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 Bước 3. Lập kế hoạch và thực hiện kế hoạch</w:t>
      </w:r>
      <w:r w:rsidRPr="00022D53">
        <w:rPr>
          <w:rFonts w:eastAsia="Times New Roman" w:cs="Times New Roman"/>
          <w:color w:val="000000"/>
          <w:spacing w:val="-4"/>
          <w:w w:val="98"/>
          <w:kern w:val="0"/>
          <w:szCs w:val="24"/>
          <w:lang w:val="vi-VN"/>
          <w14:ligatures w14:val="none"/>
        </w:rPr>
        <w:t xml:space="preserve">: Trong bước này, học sinh tiến hành lập kế hoạch cho từng công việc cụ thể, đồng thời dự kiến thời gian thực hiện dành cho từng nội dung tương ứng. </w:t>
      </w:r>
    </w:p>
    <w:p w14:paraId="1AFDF769" w14:textId="77777777" w:rsidR="003A4C7A" w:rsidRPr="00022D53"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   Bước 4. Thực nghiệm để kiểm tra giả thuyết khoa học</w:t>
      </w:r>
      <w:r w:rsidRPr="00022D53">
        <w:rPr>
          <w:rFonts w:eastAsia="Times New Roman" w:cs="Times New Roman"/>
          <w:color w:val="000000"/>
          <w:spacing w:val="-4"/>
          <w:w w:val="98"/>
          <w:kern w:val="0"/>
          <w:szCs w:val="24"/>
          <w:lang w:val="vi-VN"/>
          <w14:ligatures w14:val="none"/>
        </w:rPr>
        <w:t>: Thực nghiệm để kiểm tra tính chính xác của giả thuyết khoa học đã đề xuất phù hợp hay chưa. Quá trình thực nghiệm cần đảm bảo tính chính xác, khoa học, độ tin cậy cao và kết quả đạt được có tính khách quan.</w:t>
      </w:r>
    </w:p>
    <w:p w14:paraId="1C093B8E" w14:textId="77777777" w:rsidR="003A4C7A" w:rsidRPr="00022D53"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   Bước 5. Phân tích dữ liệu từ thực nghiệm</w:t>
      </w:r>
      <w:r w:rsidRPr="00022D53">
        <w:rPr>
          <w:rFonts w:eastAsia="Times New Roman" w:cs="Times New Roman"/>
          <w:color w:val="000000"/>
          <w:spacing w:val="-4"/>
          <w:w w:val="98"/>
          <w:kern w:val="0"/>
          <w:szCs w:val="24"/>
          <w:lang w:val="vi-VN"/>
          <w14:ligatures w14:val="none"/>
        </w:rPr>
        <w:t xml:space="preserve">: Sau khi hoàn tất việc thử nghiệm, cần ghi lại các quan sát và phân tích ý nghĩa của dữ liệu đã thu thập. Phân tích xem dữ liệu có phù hợp với giả thuyết đã đặt ra hay không. Trong trường hợp dự đoán không chính xác và không phù hợp với giả thuyết thì cần phải xây dựng lại giả thuyết và dự đoán mới dựa trên thông tin có được trong quá trình thực nghiệm. </w:t>
      </w:r>
    </w:p>
    <w:p w14:paraId="293E8A35" w14:textId="77777777" w:rsidR="003A4C7A" w:rsidRPr="00F62940" w:rsidRDefault="003A4C7A"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    Bước 6. Công bố kết quả nghiên cứu</w:t>
      </w:r>
      <w:r w:rsidRPr="00022D53">
        <w:rPr>
          <w:rFonts w:eastAsia="Times New Roman" w:cs="Times New Roman"/>
          <w:color w:val="000000"/>
          <w:spacing w:val="-4"/>
          <w:w w:val="98"/>
          <w:kern w:val="0"/>
          <w:szCs w:val="24"/>
          <w:lang w:val="vi-VN"/>
          <w14:ligatures w14:val="none"/>
        </w:rPr>
        <w:t>: Đây là bước kiểm chứng lại giả thuyết khoa học, chấp nhận hay bác bỏ. Để hoàn thành công trình NCKH, kết quả nghiên cứu của học sinh cần phải được trình bày bằng hình thức báo cáo hoặc công bố dưới dạng bài báo đăng trên các tập san khoa học tương ứng.</w:t>
      </w:r>
    </w:p>
    <w:p w14:paraId="55F4C435" w14:textId="6B952DDB" w:rsidR="00C021C6" w:rsidRPr="00022D53" w:rsidRDefault="00C021C6" w:rsidP="001D6CDD">
      <w:pPr>
        <w:shd w:val="clear" w:color="auto" w:fill="FFFFFF"/>
        <w:spacing w:before="200" w:after="120" w:line="240" w:lineRule="auto"/>
        <w:jc w:val="both"/>
        <w:rPr>
          <w:rFonts w:ascii="Cambria" w:eastAsia="Times New Roman" w:hAnsi="Cambria" w:cs="Times New Roman"/>
          <w:b/>
          <w:bCs/>
          <w:kern w:val="0"/>
          <w:szCs w:val="24"/>
          <w:lang w:val="vi-VN" w:eastAsia="ja-JP"/>
          <w14:ligatures w14:val="none"/>
        </w:rPr>
      </w:pPr>
      <w:r w:rsidRPr="00022D53">
        <w:rPr>
          <w:rFonts w:ascii="Cambria" w:eastAsia="Times New Roman" w:hAnsi="Cambria" w:cs="Times New Roman"/>
          <w:b/>
          <w:bCs/>
          <w:kern w:val="0"/>
          <w:szCs w:val="24"/>
          <w:lang w:val="vi-VN" w:eastAsia="ja-JP"/>
          <w14:ligatures w14:val="none"/>
        </w:rPr>
        <w:t>3.</w:t>
      </w:r>
      <w:r w:rsidR="003A4C7A" w:rsidRPr="00022D53">
        <w:rPr>
          <w:rFonts w:ascii="Cambria" w:eastAsia="Times New Roman" w:hAnsi="Cambria" w:cs="Times New Roman"/>
          <w:b/>
          <w:bCs/>
          <w:kern w:val="0"/>
          <w:szCs w:val="24"/>
          <w:lang w:val="vi-VN" w:eastAsia="ja-JP"/>
          <w14:ligatures w14:val="none"/>
        </w:rPr>
        <w:t>3</w:t>
      </w:r>
      <w:r w:rsidRPr="00022D53">
        <w:rPr>
          <w:rFonts w:ascii="Cambria" w:eastAsia="Times New Roman" w:hAnsi="Cambria" w:cs="Times New Roman"/>
          <w:b/>
          <w:bCs/>
          <w:kern w:val="0"/>
          <w:szCs w:val="24"/>
          <w:lang w:val="vi-VN" w:eastAsia="ja-JP"/>
          <w14:ligatures w14:val="none"/>
        </w:rPr>
        <w:t>. V</w:t>
      </w:r>
      <w:r w:rsidRPr="00022D53">
        <w:rPr>
          <w:rFonts w:ascii="Cambria" w:eastAsia="Calibri" w:hAnsi="Cambria" w:cs="Times New Roman"/>
          <w:b/>
          <w:bCs/>
          <w:color w:val="000000"/>
          <w:spacing w:val="-4"/>
          <w:w w:val="98"/>
          <w:kern w:val="0"/>
          <w:szCs w:val="24"/>
          <w:lang w:val="vi-VN"/>
          <w14:ligatures w14:val="none"/>
        </w:rPr>
        <w:t>ận dụng quy trình nghiên cứu khoa học trong dạy học Chủ đề “</w:t>
      </w:r>
      <w:r w:rsidR="00FC6E5B" w:rsidRPr="00022D53">
        <w:rPr>
          <w:rFonts w:ascii="Cambria" w:eastAsia="Calibri" w:hAnsi="Cambria" w:cs="Times New Roman"/>
          <w:b/>
          <w:bCs/>
          <w:color w:val="000000"/>
          <w:spacing w:val="-4"/>
          <w:w w:val="98"/>
          <w:kern w:val="0"/>
          <w:szCs w:val="24"/>
          <w:lang w:val="vi-VN"/>
          <w14:ligatures w14:val="none"/>
        </w:rPr>
        <w:t>Sinh học v</w:t>
      </w:r>
      <w:r w:rsidR="00BB5415" w:rsidRPr="00022D53">
        <w:rPr>
          <w:rFonts w:ascii="Cambria" w:eastAsia="Calibri" w:hAnsi="Cambria" w:cs="Times New Roman"/>
          <w:b/>
          <w:bCs/>
          <w:color w:val="000000"/>
          <w:spacing w:val="-4"/>
          <w:w w:val="98"/>
          <w:kern w:val="0"/>
          <w:szCs w:val="24"/>
          <w:lang w:val="vi-VN"/>
          <w14:ligatures w14:val="none"/>
        </w:rPr>
        <w:t>i sinh vật</w:t>
      </w:r>
      <w:r w:rsidRPr="00022D53">
        <w:rPr>
          <w:rFonts w:ascii="Cambria" w:eastAsia="Calibri" w:hAnsi="Cambria" w:cs="Times New Roman"/>
          <w:b/>
          <w:bCs/>
          <w:color w:val="000000"/>
          <w:spacing w:val="-4"/>
          <w:w w:val="98"/>
          <w:kern w:val="0"/>
          <w:szCs w:val="24"/>
          <w:lang w:val="vi-VN"/>
          <w14:ligatures w14:val="none"/>
        </w:rPr>
        <w:t>”</w:t>
      </w:r>
    </w:p>
    <w:p w14:paraId="2A180DF8" w14:textId="0D7B4005" w:rsidR="00C021C6" w:rsidRPr="00022D53" w:rsidRDefault="00C021C6" w:rsidP="00022D53">
      <w:pPr>
        <w:spacing w:before="200" w:after="120" w:line="240" w:lineRule="auto"/>
        <w:ind w:firstLine="284"/>
        <w:jc w:val="both"/>
        <w:rPr>
          <w:rFonts w:eastAsia="Times New Roman" w:cs="Times New Roman"/>
          <w:color w:val="000000"/>
          <w:spacing w:val="-4"/>
          <w:w w:val="98"/>
          <w:kern w:val="0"/>
          <w:szCs w:val="24"/>
          <w:shd w:val="clear" w:color="auto" w:fill="FFFFFF"/>
          <w:lang w:val="vi-VN"/>
          <w14:ligatures w14:val="none"/>
        </w:rPr>
      </w:pPr>
      <w:r w:rsidRPr="00022D53">
        <w:rPr>
          <w:rFonts w:eastAsia="Calibri" w:cs="Times New Roman"/>
          <w:color w:val="000000"/>
          <w:spacing w:val="-4"/>
          <w:w w:val="98"/>
          <w:kern w:val="0"/>
          <w:szCs w:val="24"/>
          <w:lang w:val="vi-VN"/>
          <w14:ligatures w14:val="none"/>
        </w:rPr>
        <w:t>Sau đây là ví dụ minh hoạ quy trình NCKH</w:t>
      </w:r>
      <w:r w:rsidRPr="00022D53">
        <w:rPr>
          <w:rFonts w:eastAsia="Calibri" w:cs="Times New Roman"/>
          <w:i/>
          <w:iCs/>
          <w:color w:val="000000"/>
          <w:spacing w:val="-4"/>
          <w:w w:val="98"/>
          <w:kern w:val="0"/>
          <w:szCs w:val="24"/>
          <w:lang w:val="vi-VN"/>
          <w14:ligatures w14:val="none"/>
        </w:rPr>
        <w:t xml:space="preserve"> </w:t>
      </w:r>
      <w:r w:rsidRPr="00022D53">
        <w:rPr>
          <w:rFonts w:eastAsia="Calibri" w:cs="Times New Roman"/>
          <w:color w:val="000000"/>
          <w:spacing w:val="-4"/>
          <w:w w:val="98"/>
          <w:kern w:val="0"/>
          <w:szCs w:val="24"/>
          <w:lang w:val="vi-VN"/>
          <w14:ligatures w14:val="none"/>
        </w:rPr>
        <w:t xml:space="preserve">trong dạy học kiến thức </w:t>
      </w:r>
      <w:r w:rsidR="004F485A" w:rsidRPr="00022D53">
        <w:rPr>
          <w:rFonts w:eastAsia="Calibri" w:cs="Times New Roman"/>
          <w:color w:val="000000"/>
          <w:spacing w:val="-4"/>
          <w:w w:val="98"/>
          <w:kern w:val="0"/>
          <w:szCs w:val="24"/>
          <w:lang w:val="vi-VN"/>
          <w14:ligatures w14:val="none"/>
        </w:rPr>
        <w:t>bài 18 “Sinh trưởng và sinh s</w:t>
      </w:r>
      <w:r w:rsidR="00926442" w:rsidRPr="00022D53">
        <w:rPr>
          <w:rFonts w:eastAsia="Calibri" w:cs="Times New Roman"/>
          <w:color w:val="000000"/>
          <w:spacing w:val="-4"/>
          <w:w w:val="98"/>
          <w:kern w:val="0"/>
          <w:szCs w:val="24"/>
          <w:lang w:val="vi-VN"/>
          <w14:ligatures w14:val="none"/>
        </w:rPr>
        <w:t>ản</w:t>
      </w:r>
      <w:r w:rsidR="004F485A" w:rsidRPr="00022D53">
        <w:rPr>
          <w:rFonts w:eastAsia="Calibri" w:cs="Times New Roman"/>
          <w:color w:val="000000"/>
          <w:spacing w:val="-4"/>
          <w:w w:val="98"/>
          <w:kern w:val="0"/>
          <w:szCs w:val="24"/>
          <w:lang w:val="vi-VN"/>
          <w14:ligatures w14:val="none"/>
        </w:rPr>
        <w:t xml:space="preserve"> ở vi sinh vật” thuộc chủ đề </w:t>
      </w:r>
      <w:r w:rsidR="006C40F6" w:rsidRPr="00022D53">
        <w:rPr>
          <w:rFonts w:eastAsia="Calibri" w:cs="Times New Roman"/>
          <w:color w:val="000000"/>
          <w:spacing w:val="-4"/>
          <w:w w:val="98"/>
          <w:kern w:val="0"/>
          <w:szCs w:val="24"/>
          <w:lang w:val="vi-VN"/>
          <w14:ligatures w14:val="none"/>
        </w:rPr>
        <w:t xml:space="preserve">9 </w:t>
      </w:r>
      <w:r w:rsidR="004F485A" w:rsidRPr="00022D53">
        <w:rPr>
          <w:rFonts w:eastAsia="Calibri" w:cs="Times New Roman"/>
          <w:color w:val="000000"/>
          <w:spacing w:val="-4"/>
          <w:w w:val="98"/>
          <w:kern w:val="0"/>
          <w:szCs w:val="24"/>
          <w:lang w:val="vi-VN"/>
          <w14:ligatures w14:val="none"/>
        </w:rPr>
        <w:t>“</w:t>
      </w:r>
      <w:r w:rsidR="006C40F6" w:rsidRPr="00022D53">
        <w:rPr>
          <w:rFonts w:eastAsia="Calibri" w:cs="Times New Roman"/>
          <w:color w:val="000000"/>
          <w:spacing w:val="-4"/>
          <w:w w:val="98"/>
          <w:kern w:val="0"/>
          <w:szCs w:val="24"/>
          <w:lang w:val="vi-VN"/>
          <w14:ligatures w14:val="none"/>
        </w:rPr>
        <w:t>Sinh học v</w:t>
      </w:r>
      <w:r w:rsidR="004F485A" w:rsidRPr="00022D53">
        <w:rPr>
          <w:rFonts w:eastAsia="Calibri" w:cs="Times New Roman"/>
          <w:color w:val="000000"/>
          <w:spacing w:val="-4"/>
          <w:w w:val="98"/>
          <w:kern w:val="0"/>
          <w:szCs w:val="24"/>
          <w:lang w:val="vi-VN"/>
          <w14:ligatures w14:val="none"/>
        </w:rPr>
        <w:t>i sinh vật”</w:t>
      </w:r>
      <w:r w:rsidR="00FC6E5B" w:rsidRPr="00022D53">
        <w:rPr>
          <w:rFonts w:eastAsia="Calibri" w:cs="Times New Roman"/>
          <w:color w:val="000000"/>
          <w:spacing w:val="-4"/>
          <w:w w:val="98"/>
          <w:kern w:val="0"/>
          <w:szCs w:val="24"/>
          <w:lang w:val="vi-VN"/>
          <w14:ligatures w14:val="none"/>
        </w:rPr>
        <w:t xml:space="preserve">, </w:t>
      </w:r>
      <w:r w:rsidR="004F485A" w:rsidRPr="00022D53">
        <w:rPr>
          <w:rFonts w:cs="Times New Roman"/>
          <w:szCs w:val="24"/>
          <w:lang w:val="vi-VN"/>
        </w:rPr>
        <w:t>Phần Sinh học vi sinh vật và virus</w:t>
      </w:r>
      <w:r w:rsidRPr="00022D53">
        <w:rPr>
          <w:rFonts w:eastAsia="Times New Roman" w:cs="Times New Roman"/>
          <w:color w:val="000000"/>
          <w:spacing w:val="-4"/>
          <w:w w:val="98"/>
          <w:kern w:val="0"/>
          <w:szCs w:val="24"/>
          <w:shd w:val="clear" w:color="auto" w:fill="FFFFFF"/>
          <w:lang w:val="vi-VN"/>
          <w14:ligatures w14:val="none"/>
        </w:rPr>
        <w:t xml:space="preserve"> (Sinh học 10 - </w:t>
      </w:r>
      <w:r w:rsidRPr="00022D53">
        <w:rPr>
          <w:rFonts w:eastAsia="Times New Roman" w:cs="Times New Roman"/>
          <w:color w:val="000000"/>
          <w:spacing w:val="-4"/>
          <w:w w:val="98"/>
          <w:kern w:val="0"/>
          <w:szCs w:val="24"/>
          <w:lang w:val="vi-VN"/>
          <w14:ligatures w14:val="none"/>
        </w:rPr>
        <w:t xml:space="preserve">Bộ sách </w:t>
      </w:r>
      <w:r w:rsidR="006C40F6" w:rsidRPr="00022D53">
        <w:rPr>
          <w:rFonts w:eastAsia="Times New Roman" w:cs="Times New Roman"/>
          <w:color w:val="000000"/>
          <w:spacing w:val="-4"/>
          <w:w w:val="98"/>
          <w:kern w:val="0"/>
          <w:szCs w:val="24"/>
          <w:lang w:val="vi-VN"/>
          <w14:ligatures w14:val="none"/>
        </w:rPr>
        <w:t>Cánh Diều</w:t>
      </w:r>
      <w:r w:rsidRPr="00022D53">
        <w:rPr>
          <w:rFonts w:eastAsia="Times New Roman" w:cs="Times New Roman"/>
          <w:color w:val="000000"/>
          <w:spacing w:val="-4"/>
          <w:w w:val="98"/>
          <w:kern w:val="0"/>
          <w:szCs w:val="24"/>
          <w:lang w:val="vi-VN"/>
          <w14:ligatures w14:val="none"/>
        </w:rPr>
        <w:t>):</w:t>
      </w:r>
    </w:p>
    <w:p w14:paraId="77DCA3AE" w14:textId="77777777" w:rsidR="00C021C6" w:rsidRPr="00022D53" w:rsidRDefault="00C021C6" w:rsidP="00022D53">
      <w:pPr>
        <w:spacing w:before="200" w:after="120" w:line="240" w:lineRule="auto"/>
        <w:ind w:firstLine="284"/>
        <w:jc w:val="both"/>
        <w:rPr>
          <w:rFonts w:ascii="Palatino Linotype" w:eastAsia="Calibri" w:hAnsi="Palatino Linotype" w:cs="Times New Roman"/>
          <w:i/>
          <w:iCs/>
          <w:color w:val="000000"/>
          <w:spacing w:val="-4"/>
          <w:w w:val="98"/>
          <w:kern w:val="0"/>
          <w:szCs w:val="24"/>
          <w:lang w:val="vi-VN"/>
          <w14:ligatures w14:val="none"/>
        </w:rPr>
      </w:pPr>
      <w:r w:rsidRPr="00022D53">
        <w:rPr>
          <w:rFonts w:ascii="Palatino Linotype" w:eastAsia="Calibri" w:hAnsi="Palatino Linotype" w:cs="Times New Roman"/>
          <w:i/>
          <w:iCs/>
          <w:color w:val="000000"/>
          <w:spacing w:val="-4"/>
          <w:w w:val="98"/>
          <w:kern w:val="0"/>
          <w:szCs w:val="24"/>
          <w:lang w:val="vi-VN"/>
          <w14:ligatures w14:val="none"/>
        </w:rPr>
        <w:t>Bước 1. Xác định vấn đề nghiên cứu</w:t>
      </w:r>
    </w:p>
    <w:p w14:paraId="66803A14" w14:textId="5D607E7F" w:rsidR="00C021C6" w:rsidRPr="00022D53" w:rsidRDefault="00C021C6"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ascii="Palatino Linotype" w:eastAsia="Calibri" w:hAnsi="Palatino Linotype" w:cs="Times New Roman"/>
          <w:color w:val="000000"/>
          <w:spacing w:val="-4"/>
          <w:w w:val="98"/>
          <w:kern w:val="0"/>
          <w:szCs w:val="24"/>
          <w:lang w:val="vi-VN"/>
          <w14:ligatures w14:val="none"/>
        </w:rPr>
        <w:t xml:space="preserve">- </w:t>
      </w:r>
      <w:r w:rsidRPr="00022D53">
        <w:rPr>
          <w:rFonts w:eastAsia="Calibri" w:cs="Times New Roman"/>
          <w:color w:val="000000"/>
          <w:spacing w:val="-4"/>
          <w:w w:val="98"/>
          <w:kern w:val="0"/>
          <w:szCs w:val="24"/>
          <w:lang w:val="vi-VN"/>
          <w14:ligatures w14:val="none"/>
        </w:rPr>
        <w:t>Bước này, giáo viên nên đặt câu hỏi để định hướng cho học sinh suy nghĩ. Câu hỏi giúp gợi ý thêm thông tin hữu ích, từ đó phân tích để xác định vấn đề nghiên cứu.</w:t>
      </w:r>
    </w:p>
    <w:p w14:paraId="6040F272" w14:textId="6212FCDB" w:rsidR="00C021C6" w:rsidRPr="00022D53" w:rsidRDefault="00C021C6"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 xml:space="preserve">  </w:t>
      </w:r>
      <w:r w:rsidR="00926442" w:rsidRPr="00FD06C1">
        <w:rPr>
          <w:rFonts w:eastAsia="Calibri" w:cs="Times New Roman"/>
          <w:color w:val="000000"/>
          <w:spacing w:val="-4"/>
          <w:w w:val="98"/>
          <w:kern w:val="0"/>
          <w:szCs w:val="24"/>
          <w:lang w:val="vi-VN"/>
          <w14:ligatures w14:val="none"/>
        </w:rPr>
        <w:t>T</w:t>
      </w:r>
      <w:r w:rsidRPr="00FD06C1">
        <w:rPr>
          <w:rFonts w:eastAsia="Calibri" w:cs="Times New Roman"/>
          <w:color w:val="000000"/>
          <w:spacing w:val="-4"/>
          <w:w w:val="98"/>
          <w:kern w:val="0"/>
          <w:szCs w:val="24"/>
          <w:lang w:val="vi-VN"/>
          <w14:ligatures w14:val="none"/>
        </w:rPr>
        <w:t xml:space="preserve">rên cơ sở yêu cầu cần đạt </w:t>
      </w:r>
      <w:r w:rsidR="00AB5ADD" w:rsidRPr="00FD06C1">
        <w:rPr>
          <w:rFonts w:eastAsia="Calibri" w:cs="Times New Roman"/>
          <w:color w:val="000000"/>
          <w:spacing w:val="-4"/>
          <w:w w:val="98"/>
          <w:kern w:val="0"/>
          <w:szCs w:val="24"/>
          <w:lang w:val="vi-VN"/>
          <w14:ligatures w14:val="none"/>
        </w:rPr>
        <w:t xml:space="preserve">về </w:t>
      </w:r>
      <w:r w:rsidR="00926442" w:rsidRPr="00FD06C1">
        <w:rPr>
          <w:rFonts w:eastAsia="Calibri" w:cs="Times New Roman"/>
          <w:color w:val="000000"/>
          <w:spacing w:val="-4"/>
          <w:w w:val="98"/>
          <w:kern w:val="0"/>
          <w:szCs w:val="24"/>
          <w:lang w:val="vi-VN"/>
          <w14:ligatures w14:val="none"/>
        </w:rPr>
        <w:t xml:space="preserve">nội dung </w:t>
      </w:r>
      <w:r w:rsidRPr="00FD06C1">
        <w:rPr>
          <w:rFonts w:eastAsia="Calibri" w:cs="Times New Roman"/>
          <w:color w:val="000000"/>
          <w:spacing w:val="-4"/>
          <w:w w:val="98"/>
          <w:kern w:val="0"/>
          <w:szCs w:val="24"/>
          <w:lang w:val="vi-VN"/>
          <w14:ligatures w14:val="none"/>
        </w:rPr>
        <w:t>kiến thức</w:t>
      </w:r>
      <w:r w:rsidR="00926442" w:rsidRPr="00FD06C1">
        <w:rPr>
          <w:rFonts w:eastAsia="Calibri" w:cs="Times New Roman"/>
          <w:color w:val="000000"/>
          <w:spacing w:val="-4"/>
          <w:w w:val="98"/>
          <w:kern w:val="0"/>
          <w:szCs w:val="24"/>
          <w:lang w:val="vi-VN"/>
          <w14:ligatures w14:val="none"/>
        </w:rPr>
        <w:t xml:space="preserve"> của </w:t>
      </w:r>
      <w:r w:rsidR="006C40F6" w:rsidRPr="00FD06C1">
        <w:rPr>
          <w:rFonts w:eastAsia="Calibri" w:cs="Times New Roman"/>
          <w:color w:val="000000"/>
          <w:spacing w:val="-4"/>
          <w:w w:val="98"/>
          <w:kern w:val="0"/>
          <w:szCs w:val="24"/>
          <w:lang w:val="vi-VN"/>
          <w14:ligatures w14:val="none"/>
        </w:rPr>
        <w:t>bài học</w:t>
      </w:r>
      <w:r w:rsidR="00AB5ADD" w:rsidRPr="00FD06C1">
        <w:rPr>
          <w:rFonts w:eastAsia="Calibri" w:cs="Times New Roman"/>
          <w:color w:val="000000"/>
          <w:spacing w:val="-4"/>
          <w:w w:val="98"/>
          <w:kern w:val="0"/>
          <w:szCs w:val="24"/>
          <w:lang w:val="vi-VN"/>
          <w14:ligatures w14:val="none"/>
        </w:rPr>
        <w:t>:</w:t>
      </w:r>
      <w:r w:rsidR="00AB5ADD" w:rsidRPr="00AB5ADD">
        <w:rPr>
          <w:rFonts w:eastAsia="Calibri" w:cs="Times New Roman"/>
          <w:color w:val="000000"/>
          <w:spacing w:val="-4"/>
          <w:w w:val="98"/>
          <w:kern w:val="0"/>
          <w:szCs w:val="24"/>
          <w:lang w:val="vi-VN"/>
          <w14:ligatures w14:val="none"/>
        </w:rPr>
        <w:t xml:space="preserve"> </w:t>
      </w:r>
      <w:r w:rsidR="00926442" w:rsidRPr="00022D53">
        <w:rPr>
          <w:rFonts w:cs="Times New Roman"/>
          <w:szCs w:val="24"/>
          <w:lang w:val="vi-VN"/>
        </w:rPr>
        <w:t xml:space="preserve">Nêu được khái niệm sinh trưởng ở VSV; Trình bày được các pha sinh trưởng của quần thể VSV và các yếu tố ảnh hưởng đến sinh trưởng của VSV; Phân biệt được các hình thức sinh sản ở VSV nhân sơ và VSV nhân thực; Trình bày được ý nghĩa của việc dùng kháng sinh để ức chế hoặc </w:t>
      </w:r>
      <w:r w:rsidR="00926442" w:rsidRPr="00022D53">
        <w:rPr>
          <w:rFonts w:cs="Times New Roman"/>
          <w:szCs w:val="24"/>
          <w:lang w:val="vi-VN"/>
        </w:rPr>
        <w:lastRenderedPageBreak/>
        <w:t>tiêu diệt VSV gây bệnh và tác hại của việc lạm dụng thuốc kháng sinh trong chữa bệnh cho con người và động vật. Hệ thống câu hỏi định hướng có thể đặt ra như sau:</w:t>
      </w:r>
    </w:p>
    <w:p w14:paraId="36A1EFCF" w14:textId="70E9100E" w:rsidR="00C021C6" w:rsidRPr="00022D53" w:rsidRDefault="00C021C6"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ascii="Palatino Linotype" w:eastAsia="Times New Roman" w:hAnsi="Palatino Linotype" w:cs="Times New Roman"/>
          <w:color w:val="000000"/>
          <w:spacing w:val="-4"/>
          <w:w w:val="98"/>
          <w:kern w:val="0"/>
          <w:szCs w:val="24"/>
          <w:lang w:val="vi-VN"/>
          <w14:ligatures w14:val="none"/>
        </w:rPr>
        <w:t xml:space="preserve">- </w:t>
      </w:r>
      <w:r w:rsidR="00D41EFC" w:rsidRPr="00022D53">
        <w:rPr>
          <w:rFonts w:eastAsia="Times New Roman" w:cs="Times New Roman"/>
          <w:color w:val="000000"/>
          <w:spacing w:val="-4"/>
          <w:w w:val="98"/>
          <w:kern w:val="0"/>
          <w:szCs w:val="24"/>
          <w:lang w:val="vi-VN"/>
          <w14:ligatures w14:val="none"/>
        </w:rPr>
        <w:t>Quan sát</w:t>
      </w:r>
      <w:r w:rsidR="00BB5415" w:rsidRPr="00022D53">
        <w:rPr>
          <w:rFonts w:eastAsia="Times New Roman" w:cs="Times New Roman"/>
          <w:color w:val="000000"/>
          <w:spacing w:val="-4"/>
          <w:w w:val="98"/>
          <w:kern w:val="0"/>
          <w:szCs w:val="24"/>
          <w:lang w:val="vi-VN"/>
          <w14:ligatures w14:val="none"/>
        </w:rPr>
        <w:t xml:space="preserve"> bề mặt của</w:t>
      </w:r>
      <w:r w:rsidR="00D41EFC" w:rsidRPr="00022D53">
        <w:rPr>
          <w:rFonts w:eastAsia="Times New Roman" w:cs="Times New Roman"/>
          <w:color w:val="000000"/>
          <w:spacing w:val="-4"/>
          <w:w w:val="98"/>
          <w:kern w:val="0"/>
          <w:szCs w:val="24"/>
          <w:lang w:val="vi-VN"/>
          <w14:ligatures w14:val="none"/>
        </w:rPr>
        <w:t xml:space="preserve"> bánh m</w:t>
      </w:r>
      <w:r w:rsidR="007501F0" w:rsidRPr="00022D53">
        <w:rPr>
          <w:rFonts w:eastAsia="Times New Roman" w:cs="Times New Roman"/>
          <w:color w:val="000000"/>
          <w:spacing w:val="-4"/>
          <w:w w:val="98"/>
          <w:kern w:val="0"/>
          <w:szCs w:val="24"/>
          <w:lang w:val="vi-VN"/>
          <w14:ligatures w14:val="none"/>
        </w:rPr>
        <w:t>ỳ</w:t>
      </w:r>
      <w:r w:rsidR="00D41EFC" w:rsidRPr="00022D53">
        <w:rPr>
          <w:rFonts w:eastAsia="Times New Roman" w:cs="Times New Roman"/>
          <w:color w:val="000000"/>
          <w:spacing w:val="-4"/>
          <w:w w:val="98"/>
          <w:kern w:val="0"/>
          <w:szCs w:val="24"/>
          <w:lang w:val="vi-VN"/>
          <w14:ligatures w14:val="none"/>
        </w:rPr>
        <w:t xml:space="preserve"> sandwich sau </w:t>
      </w:r>
      <w:r w:rsidR="00AD259E" w:rsidRPr="00022D53">
        <w:rPr>
          <w:rFonts w:eastAsia="Times New Roman" w:cs="Times New Roman"/>
          <w:color w:val="000000"/>
          <w:spacing w:val="-4"/>
          <w:w w:val="98"/>
          <w:kern w:val="0"/>
          <w:szCs w:val="24"/>
          <w:lang w:val="vi-VN"/>
          <w14:ligatures w14:val="none"/>
        </w:rPr>
        <w:t xml:space="preserve">thời </w:t>
      </w:r>
      <w:r w:rsidR="00D41EFC" w:rsidRPr="00022D53">
        <w:rPr>
          <w:rFonts w:eastAsia="Times New Roman" w:cs="Times New Roman"/>
          <w:color w:val="000000"/>
          <w:spacing w:val="-4"/>
          <w:w w:val="98"/>
          <w:kern w:val="0"/>
          <w:szCs w:val="24"/>
          <w:lang w:val="vi-VN"/>
          <w14:ligatures w14:val="none"/>
        </w:rPr>
        <w:t xml:space="preserve">hạn sử dụng có biểu hiện gì? </w:t>
      </w:r>
    </w:p>
    <w:p w14:paraId="7D799D5B" w14:textId="40CEE145" w:rsidR="00C021C6" w:rsidRPr="00022D53" w:rsidRDefault="00C021C6"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D41EFC" w:rsidRPr="00022D53">
        <w:rPr>
          <w:rFonts w:eastAsia="Times New Roman" w:cs="Times New Roman"/>
          <w:color w:val="000000"/>
          <w:spacing w:val="-4"/>
          <w:w w:val="98"/>
          <w:kern w:val="0"/>
          <w:szCs w:val="24"/>
          <w:lang w:val="vi-VN"/>
          <w14:ligatures w14:val="none"/>
        </w:rPr>
        <w:t>Biểu hiện đó thay đổi như thế nào theo thời gian</w:t>
      </w:r>
      <w:r w:rsidRPr="00022D53">
        <w:rPr>
          <w:rFonts w:eastAsia="Times New Roman" w:cs="Times New Roman"/>
          <w:color w:val="000000"/>
          <w:spacing w:val="-4"/>
          <w:w w:val="98"/>
          <w:kern w:val="0"/>
          <w:szCs w:val="24"/>
          <w:lang w:val="vi-VN"/>
          <w14:ligatures w14:val="none"/>
        </w:rPr>
        <w:t>?</w:t>
      </w:r>
    </w:p>
    <w:p w14:paraId="43FDC2B4" w14:textId="77777777" w:rsidR="00AD259E" w:rsidRPr="00022D53" w:rsidRDefault="00C021C6" w:rsidP="00022D53">
      <w:pPr>
        <w:shd w:val="clear" w:color="auto" w:fill="FFFFFF"/>
        <w:spacing w:before="200" w:after="120" w:line="240" w:lineRule="auto"/>
        <w:ind w:firstLine="284"/>
        <w:jc w:val="both"/>
        <w:rPr>
          <w:rFonts w:cs="Times New Roman"/>
          <w:szCs w:val="24"/>
          <w:lang w:val="vi-VN"/>
        </w:rPr>
      </w:pPr>
      <w:r w:rsidRPr="00022D53">
        <w:rPr>
          <w:rFonts w:eastAsia="Times New Roman" w:cs="Times New Roman"/>
          <w:color w:val="000000"/>
          <w:spacing w:val="-4"/>
          <w:w w:val="98"/>
          <w:kern w:val="0"/>
          <w:szCs w:val="24"/>
          <w:lang w:val="vi-VN"/>
          <w14:ligatures w14:val="none"/>
        </w:rPr>
        <w:t xml:space="preserve">- </w:t>
      </w:r>
      <w:r w:rsidR="00AD259E" w:rsidRPr="00022D53">
        <w:rPr>
          <w:rFonts w:eastAsia="Times New Roman" w:cs="Times New Roman"/>
          <w:color w:val="000000"/>
          <w:spacing w:val="-4"/>
          <w:w w:val="98"/>
          <w:kern w:val="0"/>
          <w:szCs w:val="24"/>
          <w:lang w:val="vi-VN"/>
          <w14:ligatures w14:val="none"/>
        </w:rPr>
        <w:t>S</w:t>
      </w:r>
      <w:r w:rsidR="00AD259E" w:rsidRPr="00022D53">
        <w:rPr>
          <w:rFonts w:cs="Times New Roman"/>
          <w:szCs w:val="24"/>
          <w:lang w:val="vi-VN"/>
        </w:rPr>
        <w:t xml:space="preserve">inh trưởng ở vi sinh vật là gì? </w:t>
      </w:r>
    </w:p>
    <w:p w14:paraId="63C6724A" w14:textId="4C599902" w:rsidR="007501F0" w:rsidRPr="00022D53" w:rsidRDefault="00AD259E" w:rsidP="00022D53">
      <w:pPr>
        <w:shd w:val="clear" w:color="auto" w:fill="FFFFFF"/>
        <w:spacing w:before="200" w:after="120" w:line="240" w:lineRule="auto"/>
        <w:ind w:firstLine="284"/>
        <w:jc w:val="both"/>
        <w:rPr>
          <w:rFonts w:cs="Times New Roman"/>
          <w:szCs w:val="24"/>
          <w:lang w:val="vi-VN"/>
        </w:rPr>
      </w:pPr>
      <w:r w:rsidRPr="00022D53">
        <w:rPr>
          <w:rFonts w:cs="Times New Roman"/>
          <w:szCs w:val="24"/>
          <w:lang w:val="vi-VN"/>
        </w:rPr>
        <w:t xml:space="preserve">- </w:t>
      </w:r>
      <w:r w:rsidR="00FF78B7" w:rsidRPr="00022D53">
        <w:rPr>
          <w:rFonts w:cs="Times New Roman"/>
          <w:szCs w:val="24"/>
          <w:lang w:val="vi-VN"/>
        </w:rPr>
        <w:t>B</w:t>
      </w:r>
      <w:r w:rsidR="007501F0" w:rsidRPr="00022D53">
        <w:rPr>
          <w:rFonts w:cs="Times New Roman"/>
          <w:szCs w:val="24"/>
          <w:lang w:val="vi-VN"/>
        </w:rPr>
        <w:t>iểu hiện của khuẩn lạc nấm mốc thay đổi như thế nào theo thời gian?</w:t>
      </w:r>
    </w:p>
    <w:p w14:paraId="2BDF2CAD" w14:textId="77777777" w:rsidR="007501F0" w:rsidRPr="00022D53" w:rsidRDefault="007501F0" w:rsidP="00022D53">
      <w:pPr>
        <w:shd w:val="clear" w:color="auto" w:fill="FFFFFF"/>
        <w:spacing w:before="200" w:after="120" w:line="240" w:lineRule="auto"/>
        <w:ind w:firstLine="284"/>
        <w:jc w:val="both"/>
        <w:rPr>
          <w:rFonts w:cs="Times New Roman"/>
          <w:szCs w:val="24"/>
          <w:lang w:val="vi-VN"/>
        </w:rPr>
      </w:pPr>
      <w:r w:rsidRPr="00022D53">
        <w:rPr>
          <w:rFonts w:cs="Times New Roman"/>
          <w:szCs w:val="24"/>
          <w:lang w:val="vi-VN"/>
        </w:rPr>
        <w:t xml:space="preserve">- Nuối cấy không liên tục là gì? Trong môi trường nuôi cấy không liên tục, dự đoán </w:t>
      </w:r>
      <w:r w:rsidR="00AD259E" w:rsidRPr="00022D53">
        <w:rPr>
          <w:rFonts w:cs="Times New Roman"/>
          <w:szCs w:val="24"/>
          <w:lang w:val="vi-VN"/>
        </w:rPr>
        <w:t xml:space="preserve">quá trình sinh trưởng </w:t>
      </w:r>
      <w:r w:rsidRPr="00022D53">
        <w:rPr>
          <w:rFonts w:cs="Times New Roman"/>
          <w:szCs w:val="24"/>
          <w:lang w:val="vi-VN"/>
        </w:rPr>
        <w:t xml:space="preserve">của nấm mốc trên bánh mỳ sandwich sẽ như thế nào? </w:t>
      </w:r>
    </w:p>
    <w:p w14:paraId="2616F12E" w14:textId="1BB074E8" w:rsidR="007501F0" w:rsidRPr="00022D53" w:rsidRDefault="007501F0" w:rsidP="00022D53">
      <w:pPr>
        <w:shd w:val="clear" w:color="auto" w:fill="FFFFFF"/>
        <w:spacing w:before="200" w:after="120" w:line="240" w:lineRule="auto"/>
        <w:ind w:firstLine="284"/>
        <w:jc w:val="both"/>
        <w:rPr>
          <w:rFonts w:cs="Times New Roman"/>
          <w:szCs w:val="24"/>
          <w:lang w:val="vi-VN"/>
        </w:rPr>
      </w:pPr>
      <w:r w:rsidRPr="00022D53">
        <w:rPr>
          <w:rFonts w:cs="Times New Roman"/>
          <w:szCs w:val="24"/>
          <w:lang w:val="vi-VN"/>
        </w:rPr>
        <w:t xml:space="preserve">- </w:t>
      </w:r>
      <w:r w:rsidR="00AD259E" w:rsidRPr="00022D53">
        <w:rPr>
          <w:rFonts w:cs="Times New Roman"/>
          <w:szCs w:val="24"/>
          <w:lang w:val="vi-VN"/>
        </w:rPr>
        <w:t xml:space="preserve">Quá trình sinh trưởng của quần thể vi khuẩn trong môi trường nuôi cấy không liên tục sẽ diễn ra </w:t>
      </w:r>
      <w:r w:rsidRPr="00022D53">
        <w:rPr>
          <w:rFonts w:cs="Times New Roman"/>
          <w:szCs w:val="24"/>
          <w:lang w:val="vi-VN"/>
        </w:rPr>
        <w:t>như thế nào</w:t>
      </w:r>
      <w:r w:rsidR="00AD259E" w:rsidRPr="00022D53">
        <w:rPr>
          <w:rFonts w:cs="Times New Roman"/>
          <w:szCs w:val="24"/>
          <w:lang w:val="vi-VN"/>
        </w:rPr>
        <w:t>?</w:t>
      </w:r>
    </w:p>
    <w:p w14:paraId="04A2CD94" w14:textId="6F24237C" w:rsidR="00C021C6" w:rsidRPr="00022D53" w:rsidRDefault="007501F0" w:rsidP="00022D53">
      <w:pPr>
        <w:shd w:val="clear" w:color="auto" w:fill="FFFFFF"/>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cs="Times New Roman"/>
          <w:szCs w:val="24"/>
          <w:lang w:val="vi-VN"/>
        </w:rPr>
        <w:t>T</w:t>
      </w:r>
      <w:r w:rsidR="00C021C6" w:rsidRPr="00022D53">
        <w:rPr>
          <w:rFonts w:eastAsia="Calibri" w:cs="Times New Roman"/>
          <w:color w:val="000000"/>
          <w:spacing w:val="-4"/>
          <w:w w:val="98"/>
          <w:kern w:val="0"/>
          <w:szCs w:val="24"/>
          <w:lang w:val="vi-VN"/>
          <w14:ligatures w14:val="none"/>
        </w:rPr>
        <w:t xml:space="preserve">rên cơ sở các câu hỏi định hướng, vấn đề nghiên cứu có thể </w:t>
      </w:r>
      <w:r w:rsidR="00671A4B" w:rsidRPr="00022D53">
        <w:rPr>
          <w:rFonts w:eastAsia="Calibri" w:cs="Times New Roman"/>
          <w:color w:val="000000"/>
          <w:spacing w:val="-4"/>
          <w:w w:val="98"/>
          <w:kern w:val="0"/>
          <w:szCs w:val="24"/>
          <w:lang w:val="vi-VN"/>
          <w14:ligatures w14:val="none"/>
        </w:rPr>
        <w:t xml:space="preserve">được </w:t>
      </w:r>
      <w:r w:rsidR="00C021C6" w:rsidRPr="00022D53">
        <w:rPr>
          <w:rFonts w:eastAsia="Calibri" w:cs="Times New Roman"/>
          <w:color w:val="000000"/>
          <w:spacing w:val="-4"/>
          <w:w w:val="98"/>
          <w:kern w:val="0"/>
          <w:szCs w:val="24"/>
          <w:lang w:val="vi-VN"/>
          <w14:ligatures w14:val="none"/>
        </w:rPr>
        <w:t xml:space="preserve">xác định như sau: </w:t>
      </w:r>
      <w:r w:rsidR="00C021C6" w:rsidRPr="00022D53">
        <w:rPr>
          <w:rFonts w:eastAsia="Calibri" w:cs="Times New Roman"/>
          <w:i/>
          <w:color w:val="000000"/>
          <w:spacing w:val="-4"/>
          <w:w w:val="98"/>
          <w:kern w:val="0"/>
          <w:szCs w:val="24"/>
          <w:lang w:val="vi-VN"/>
          <w14:ligatures w14:val="none"/>
        </w:rPr>
        <w:t>“</w:t>
      </w:r>
      <w:r w:rsidRPr="00022D53">
        <w:rPr>
          <w:rFonts w:eastAsia="Calibri" w:cs="Times New Roman"/>
          <w:i/>
          <w:color w:val="000000"/>
          <w:spacing w:val="-4"/>
          <w:w w:val="98"/>
          <w:kern w:val="0"/>
          <w:szCs w:val="24"/>
          <w:lang w:val="vi-VN"/>
          <w14:ligatures w14:val="none"/>
        </w:rPr>
        <w:t>Nghiên cứu về sự sinh trưởng ở vi sinh vật</w:t>
      </w:r>
      <w:r w:rsidR="00BB5415" w:rsidRPr="00022D53">
        <w:rPr>
          <w:rFonts w:eastAsia="Calibri" w:cs="Times New Roman"/>
          <w:i/>
          <w:color w:val="000000"/>
          <w:spacing w:val="-4"/>
          <w:w w:val="98"/>
          <w:kern w:val="0"/>
          <w:szCs w:val="24"/>
          <w:lang w:val="vi-VN"/>
          <w14:ligatures w14:val="none"/>
        </w:rPr>
        <w:t xml:space="preserve"> trong môi trường nuôi cấy không liên tục</w:t>
      </w:r>
      <w:r w:rsidR="00C021C6" w:rsidRPr="00022D53">
        <w:rPr>
          <w:rFonts w:eastAsia="Calibri" w:cs="Times New Roman"/>
          <w:i/>
          <w:color w:val="000000"/>
          <w:spacing w:val="-4"/>
          <w:w w:val="98"/>
          <w:kern w:val="0"/>
          <w:szCs w:val="24"/>
          <w:lang w:val="vi-VN"/>
          <w14:ligatures w14:val="none"/>
        </w:rPr>
        <w:t>”.</w:t>
      </w:r>
    </w:p>
    <w:p w14:paraId="43309F00" w14:textId="77777777" w:rsidR="00E77C70" w:rsidRPr="00022D53" w:rsidRDefault="00C021C6" w:rsidP="00022D53">
      <w:pPr>
        <w:spacing w:before="200" w:after="120" w:line="240" w:lineRule="auto"/>
        <w:ind w:firstLine="284"/>
        <w:jc w:val="both"/>
        <w:rPr>
          <w:rFonts w:eastAsia="Calibri" w:cs="Times New Roman"/>
          <w:i/>
          <w:iCs/>
          <w:color w:val="000000"/>
          <w:spacing w:val="-4"/>
          <w:w w:val="98"/>
          <w:kern w:val="0"/>
          <w:szCs w:val="24"/>
          <w:lang w:val="vi-VN"/>
          <w14:ligatures w14:val="none"/>
        </w:rPr>
      </w:pPr>
      <w:r w:rsidRPr="00022D53">
        <w:rPr>
          <w:rFonts w:ascii="Palatino Linotype" w:eastAsia="Calibri" w:hAnsi="Palatino Linotype" w:cs="Times New Roman"/>
          <w:i/>
          <w:iCs/>
          <w:color w:val="000000"/>
          <w:spacing w:val="-4"/>
          <w:w w:val="98"/>
          <w:kern w:val="0"/>
          <w:szCs w:val="24"/>
          <w:lang w:val="vi-VN"/>
          <w14:ligatures w14:val="none"/>
        </w:rPr>
        <w:t xml:space="preserve"> </w:t>
      </w:r>
      <w:r w:rsidR="00E77C70" w:rsidRPr="00022D53">
        <w:rPr>
          <w:rFonts w:ascii="Palatino Linotype" w:eastAsia="Calibri" w:hAnsi="Palatino Linotype" w:cs="Times New Roman"/>
          <w:i/>
          <w:iCs/>
          <w:color w:val="000000"/>
          <w:spacing w:val="-4"/>
          <w:w w:val="98"/>
          <w:kern w:val="0"/>
          <w:szCs w:val="24"/>
          <w:lang w:val="vi-VN"/>
          <w14:ligatures w14:val="none"/>
        </w:rPr>
        <w:t xml:space="preserve"> </w:t>
      </w:r>
      <w:r w:rsidR="00E77C70" w:rsidRPr="00022D53">
        <w:rPr>
          <w:rFonts w:eastAsia="Calibri" w:cs="Times New Roman"/>
          <w:i/>
          <w:iCs/>
          <w:color w:val="000000"/>
          <w:spacing w:val="-4"/>
          <w:w w:val="98"/>
          <w:kern w:val="0"/>
          <w:szCs w:val="24"/>
          <w:lang w:val="vi-VN"/>
          <w14:ligatures w14:val="none"/>
        </w:rPr>
        <w:t>Bước 2</w:t>
      </w:r>
      <w:r w:rsidR="00E77C70" w:rsidRPr="00022D53">
        <w:rPr>
          <w:rFonts w:eastAsia="Calibri" w:cs="Times New Roman"/>
          <w:color w:val="000000"/>
          <w:spacing w:val="-4"/>
          <w:w w:val="98"/>
          <w:kern w:val="0"/>
          <w:szCs w:val="24"/>
          <w:lang w:val="vi-VN"/>
          <w14:ligatures w14:val="none"/>
        </w:rPr>
        <w:t xml:space="preserve">. </w:t>
      </w:r>
      <w:r w:rsidR="00E77C70" w:rsidRPr="00022D53">
        <w:rPr>
          <w:rFonts w:eastAsia="Calibri" w:cs="Times New Roman"/>
          <w:i/>
          <w:iCs/>
          <w:color w:val="000000"/>
          <w:spacing w:val="-4"/>
          <w:w w:val="98"/>
          <w:kern w:val="0"/>
          <w:szCs w:val="24"/>
          <w:lang w:val="vi-VN"/>
          <w14:ligatures w14:val="none"/>
        </w:rPr>
        <w:t>Xây dựng giả thuyết khoa học</w:t>
      </w:r>
    </w:p>
    <w:p w14:paraId="3B509400" w14:textId="0461AFBC" w:rsidR="00E77C70" w:rsidRPr="00022D53" w:rsidRDefault="00E77C70"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 xml:space="preserve">Hướng dẫn cho học sinh đề xuất giả thuyết khoa học. </w:t>
      </w:r>
      <w:r w:rsidR="000B441F" w:rsidRPr="00022D53">
        <w:rPr>
          <w:rFonts w:eastAsia="Calibri" w:cs="Times New Roman"/>
          <w:color w:val="000000"/>
          <w:spacing w:val="-4"/>
          <w:w w:val="98"/>
          <w:kern w:val="0"/>
          <w:szCs w:val="24"/>
          <w:lang w:val="vi-VN"/>
          <w14:ligatures w14:val="none"/>
        </w:rPr>
        <w:t xml:space="preserve">Trên cơ sở </w:t>
      </w:r>
      <w:r w:rsidR="00BB5415" w:rsidRPr="00022D53">
        <w:rPr>
          <w:rFonts w:eastAsia="Calibri" w:cs="Times New Roman"/>
          <w:color w:val="000000"/>
          <w:spacing w:val="-4"/>
          <w:w w:val="98"/>
          <w:kern w:val="0"/>
          <w:szCs w:val="24"/>
          <w:lang w:val="vi-VN"/>
          <w14:ligatures w14:val="none"/>
        </w:rPr>
        <w:t xml:space="preserve">gợi ý các </w:t>
      </w:r>
      <w:r w:rsidR="000B441F" w:rsidRPr="00022D53">
        <w:rPr>
          <w:rFonts w:eastAsia="Calibri" w:cs="Times New Roman"/>
          <w:color w:val="000000"/>
          <w:spacing w:val="-4"/>
          <w:w w:val="98"/>
          <w:kern w:val="0"/>
          <w:szCs w:val="24"/>
          <w:lang w:val="vi-VN"/>
          <w14:ligatures w14:val="none"/>
        </w:rPr>
        <w:t>tài liệu</w:t>
      </w:r>
      <w:r w:rsidRPr="00022D53">
        <w:rPr>
          <w:rFonts w:eastAsia="Calibri" w:cs="Times New Roman"/>
          <w:color w:val="000000"/>
          <w:spacing w:val="-4"/>
          <w:w w:val="98"/>
          <w:kern w:val="0"/>
          <w:szCs w:val="24"/>
          <w:lang w:val="vi-VN"/>
          <w14:ligatures w14:val="none"/>
        </w:rPr>
        <w:t xml:space="preserve"> cho học sinh tham khảo </w:t>
      </w:r>
      <w:r w:rsidR="00BB5415" w:rsidRPr="00022D53">
        <w:rPr>
          <w:rFonts w:eastAsia="Calibri" w:cs="Times New Roman"/>
          <w:color w:val="000000"/>
          <w:spacing w:val="-4"/>
          <w:w w:val="98"/>
          <w:kern w:val="0"/>
          <w:szCs w:val="24"/>
          <w:lang w:val="vi-VN"/>
          <w14:ligatures w14:val="none"/>
        </w:rPr>
        <w:t>sẽ góp phần làm</w:t>
      </w:r>
      <w:r w:rsidRPr="00022D53">
        <w:rPr>
          <w:rFonts w:eastAsia="Calibri" w:cs="Times New Roman"/>
          <w:color w:val="000000"/>
          <w:spacing w:val="-4"/>
          <w:w w:val="98"/>
          <w:kern w:val="0"/>
          <w:szCs w:val="24"/>
          <w:lang w:val="vi-VN"/>
          <w14:ligatures w14:val="none"/>
        </w:rPr>
        <w:t xml:space="preserve"> cơ sở khoa học cho việc đề xuất giả thuyết. Giả thuyết khoa học </w:t>
      </w:r>
      <w:r w:rsidR="00BB5415" w:rsidRPr="00022D53">
        <w:rPr>
          <w:rFonts w:eastAsia="Calibri" w:cs="Times New Roman"/>
          <w:color w:val="000000"/>
          <w:spacing w:val="-4"/>
          <w:w w:val="98"/>
          <w:kern w:val="0"/>
          <w:szCs w:val="24"/>
          <w:lang w:val="vi-VN"/>
          <w14:ligatures w14:val="none"/>
        </w:rPr>
        <w:t xml:space="preserve">cho vấn đề nghiên cứu nêu trên </w:t>
      </w:r>
      <w:r w:rsidRPr="00022D53">
        <w:rPr>
          <w:rFonts w:eastAsia="Calibri" w:cs="Times New Roman"/>
          <w:color w:val="000000"/>
          <w:spacing w:val="-4"/>
          <w:w w:val="98"/>
          <w:kern w:val="0"/>
          <w:szCs w:val="24"/>
          <w:lang w:val="vi-VN"/>
          <w14:ligatures w14:val="none"/>
        </w:rPr>
        <w:t>có thể trình bày như sau</w:t>
      </w:r>
      <w:r w:rsidR="000B441F" w:rsidRPr="00022D53">
        <w:rPr>
          <w:rFonts w:eastAsia="Calibri" w:cs="Times New Roman"/>
          <w:color w:val="000000"/>
          <w:spacing w:val="-4"/>
          <w:w w:val="98"/>
          <w:kern w:val="0"/>
          <w:szCs w:val="24"/>
          <w:lang w:val="vi-VN"/>
          <w14:ligatures w14:val="none"/>
        </w:rPr>
        <w:t>: “</w:t>
      </w:r>
      <w:r w:rsidRPr="00022D53">
        <w:rPr>
          <w:rFonts w:cs="Times New Roman"/>
          <w:szCs w:val="24"/>
          <w:lang w:val="vi-VN"/>
        </w:rPr>
        <w:t xml:space="preserve">Nếu được </w:t>
      </w:r>
      <w:r w:rsidR="000B441F" w:rsidRPr="00022D53">
        <w:rPr>
          <w:rFonts w:cs="Times New Roman"/>
          <w:szCs w:val="24"/>
          <w:lang w:val="vi-VN"/>
        </w:rPr>
        <w:t xml:space="preserve">môi trường </w:t>
      </w:r>
      <w:r w:rsidRPr="00022D53">
        <w:rPr>
          <w:rFonts w:cs="Times New Roman"/>
          <w:szCs w:val="24"/>
          <w:lang w:val="vi-VN"/>
        </w:rPr>
        <w:t xml:space="preserve">cung cấp </w:t>
      </w:r>
      <w:r w:rsidR="000B441F" w:rsidRPr="00022D53">
        <w:rPr>
          <w:rFonts w:cs="Times New Roman"/>
          <w:szCs w:val="24"/>
          <w:lang w:val="vi-VN"/>
        </w:rPr>
        <w:t xml:space="preserve">đầy đủ </w:t>
      </w:r>
      <w:r w:rsidRPr="00022D53">
        <w:rPr>
          <w:rFonts w:cs="Times New Roman"/>
          <w:szCs w:val="24"/>
          <w:lang w:val="vi-VN"/>
        </w:rPr>
        <w:t xml:space="preserve">chất dinh dưỡng </w:t>
      </w:r>
      <w:r w:rsidR="000B441F" w:rsidRPr="00022D53">
        <w:rPr>
          <w:rFonts w:cs="Times New Roman"/>
          <w:szCs w:val="24"/>
          <w:lang w:val="vi-VN"/>
        </w:rPr>
        <w:t xml:space="preserve">thì sẽ tạo điều kiện thuận lợi cho </w:t>
      </w:r>
      <w:r w:rsidRPr="00022D53">
        <w:rPr>
          <w:rFonts w:cs="Times New Roman"/>
          <w:szCs w:val="24"/>
          <w:lang w:val="vi-VN"/>
        </w:rPr>
        <w:t xml:space="preserve">vi sinh vật </w:t>
      </w:r>
      <w:r w:rsidR="000B441F" w:rsidRPr="00022D53">
        <w:rPr>
          <w:rFonts w:cs="Times New Roman"/>
          <w:szCs w:val="24"/>
          <w:lang w:val="vi-VN"/>
        </w:rPr>
        <w:t>sinh trưởng</w:t>
      </w:r>
      <w:r w:rsidRPr="00022D53">
        <w:rPr>
          <w:rFonts w:cs="Times New Roman"/>
          <w:szCs w:val="24"/>
          <w:lang w:val="vi-VN"/>
        </w:rPr>
        <w:t>”</w:t>
      </w:r>
      <w:r w:rsidR="000B441F" w:rsidRPr="00022D53">
        <w:rPr>
          <w:rFonts w:cs="Times New Roman"/>
          <w:szCs w:val="24"/>
          <w:lang w:val="vi-VN"/>
        </w:rPr>
        <w:t>.</w:t>
      </w:r>
    </w:p>
    <w:p w14:paraId="74B550CC" w14:textId="73BAC86B" w:rsidR="00C021C6" w:rsidRPr="00022D53" w:rsidRDefault="00C021C6" w:rsidP="00022D53">
      <w:pPr>
        <w:spacing w:before="200" w:after="120" w:line="240" w:lineRule="auto"/>
        <w:ind w:firstLine="284"/>
        <w:jc w:val="both"/>
        <w:rPr>
          <w:rFonts w:eastAsia="Calibri" w:cs="Times New Roman"/>
          <w:i/>
          <w:iCs/>
          <w:color w:val="000000"/>
          <w:spacing w:val="-4"/>
          <w:w w:val="98"/>
          <w:kern w:val="0"/>
          <w:szCs w:val="24"/>
          <w:lang w:val="vi-VN"/>
          <w14:ligatures w14:val="none"/>
        </w:rPr>
      </w:pPr>
      <w:r w:rsidRPr="00022D53">
        <w:rPr>
          <w:rFonts w:eastAsia="Calibri" w:cs="Times New Roman"/>
          <w:i/>
          <w:iCs/>
          <w:color w:val="000000"/>
          <w:spacing w:val="-4"/>
          <w:w w:val="98"/>
          <w:kern w:val="0"/>
          <w:szCs w:val="24"/>
          <w:lang w:val="vi-VN"/>
          <w14:ligatures w14:val="none"/>
        </w:rPr>
        <w:t xml:space="preserve">Bước </w:t>
      </w:r>
      <w:r w:rsidR="00E77C70" w:rsidRPr="00022D53">
        <w:rPr>
          <w:rFonts w:eastAsia="Calibri" w:cs="Times New Roman"/>
          <w:i/>
          <w:iCs/>
          <w:color w:val="000000"/>
          <w:spacing w:val="-4"/>
          <w:w w:val="98"/>
          <w:kern w:val="0"/>
          <w:szCs w:val="24"/>
          <w:lang w:val="vi-VN"/>
          <w14:ligatures w14:val="none"/>
        </w:rPr>
        <w:t>3</w:t>
      </w:r>
      <w:r w:rsidRPr="00022D53">
        <w:rPr>
          <w:rFonts w:eastAsia="Calibri" w:cs="Times New Roman"/>
          <w:i/>
          <w:iCs/>
          <w:color w:val="000000"/>
          <w:spacing w:val="-4"/>
          <w:w w:val="98"/>
          <w:kern w:val="0"/>
          <w:szCs w:val="24"/>
          <w:lang w:val="vi-VN"/>
          <w14:ligatures w14:val="none"/>
        </w:rPr>
        <w:t xml:space="preserve">. </w:t>
      </w:r>
      <w:r w:rsidR="000B441F" w:rsidRPr="00022D53">
        <w:rPr>
          <w:rFonts w:eastAsia="Calibri" w:cs="Times New Roman"/>
          <w:i/>
          <w:iCs/>
          <w:color w:val="000000"/>
          <w:spacing w:val="-4"/>
          <w:w w:val="98"/>
          <w:kern w:val="0"/>
          <w:szCs w:val="24"/>
          <w:lang w:val="vi-VN"/>
          <w14:ligatures w14:val="none"/>
        </w:rPr>
        <w:t xml:space="preserve">Lập </w:t>
      </w:r>
      <w:r w:rsidRPr="00022D53">
        <w:rPr>
          <w:rFonts w:eastAsia="Calibri" w:cs="Times New Roman"/>
          <w:i/>
          <w:iCs/>
          <w:color w:val="000000"/>
          <w:spacing w:val="-4"/>
          <w:w w:val="98"/>
          <w:kern w:val="0"/>
          <w:szCs w:val="24"/>
          <w:lang w:val="vi-VN"/>
          <w14:ligatures w14:val="none"/>
        </w:rPr>
        <w:t>kế hoạch và thực hiện kế hoạch</w:t>
      </w:r>
    </w:p>
    <w:p w14:paraId="1F720F55" w14:textId="0AAD7761" w:rsidR="00C021C6" w:rsidRPr="00022D53" w:rsidRDefault="00C021C6" w:rsidP="00022D53">
      <w:pPr>
        <w:spacing w:before="200" w:after="120" w:line="240" w:lineRule="auto"/>
        <w:ind w:firstLine="284"/>
        <w:jc w:val="both"/>
        <w:rPr>
          <w:rFonts w:eastAsia="Calibri" w:cs="Times New Roman"/>
          <w:i/>
          <w:iCs/>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Trong bước này, giáo viên</w:t>
      </w:r>
      <w:r w:rsidR="000B441F" w:rsidRPr="00022D53">
        <w:rPr>
          <w:rFonts w:eastAsia="Calibri" w:cs="Times New Roman"/>
          <w:color w:val="000000"/>
          <w:spacing w:val="-4"/>
          <w:w w:val="98"/>
          <w:kern w:val="0"/>
          <w:szCs w:val="24"/>
          <w:lang w:val="vi-VN"/>
          <w14:ligatures w14:val="none"/>
        </w:rPr>
        <w:t xml:space="preserve"> </w:t>
      </w:r>
      <w:r w:rsidR="00E904EF" w:rsidRPr="00022D53">
        <w:rPr>
          <w:rFonts w:eastAsia="Calibri" w:cs="Times New Roman"/>
          <w:color w:val="000000"/>
          <w:spacing w:val="-4"/>
          <w:w w:val="98"/>
          <w:kern w:val="0"/>
          <w:szCs w:val="24"/>
          <w:lang w:val="vi-VN"/>
          <w14:ligatures w14:val="none"/>
        </w:rPr>
        <w:t>định hướng cho học sinh các công việc cần thực hiện trong quá trình nghiên cứu</w:t>
      </w:r>
      <w:r w:rsidR="00E17170" w:rsidRPr="00022D53">
        <w:rPr>
          <w:rFonts w:eastAsia="Calibri" w:cs="Times New Roman"/>
          <w:color w:val="000000"/>
          <w:spacing w:val="-4"/>
          <w:w w:val="98"/>
          <w:kern w:val="0"/>
          <w:szCs w:val="24"/>
          <w:lang w:val="vi-VN"/>
          <w14:ligatures w14:val="none"/>
        </w:rPr>
        <w:t xml:space="preserve"> như nghiên cứu lý thuyết</w:t>
      </w:r>
      <w:r w:rsidR="008913F7" w:rsidRPr="00022D53">
        <w:rPr>
          <w:rFonts w:eastAsia="Calibri" w:cs="Times New Roman"/>
          <w:color w:val="000000"/>
          <w:spacing w:val="-4"/>
          <w:w w:val="98"/>
          <w:kern w:val="0"/>
          <w:szCs w:val="24"/>
          <w:lang w:val="vi-VN"/>
          <w14:ligatures w14:val="none"/>
        </w:rPr>
        <w:t xml:space="preserve">, thu </w:t>
      </w:r>
      <w:r w:rsidR="00301E1B" w:rsidRPr="00022D53">
        <w:rPr>
          <w:rFonts w:eastAsia="Calibri" w:cs="Times New Roman"/>
          <w:color w:val="000000"/>
          <w:spacing w:val="-4"/>
          <w:w w:val="98"/>
          <w:kern w:val="0"/>
          <w:szCs w:val="24"/>
          <w:lang w:val="vi-VN"/>
          <w14:ligatures w14:val="none"/>
        </w:rPr>
        <w:t>thập dữ liệu, tiến hành thí nghiệm, quan sát, ghi chép và theo dõi. Các công việc</w:t>
      </w:r>
      <w:r w:rsidR="008913F7" w:rsidRPr="00022D53">
        <w:rPr>
          <w:rFonts w:eastAsia="Calibri" w:cs="Times New Roman"/>
          <w:color w:val="000000"/>
          <w:spacing w:val="-4"/>
          <w:w w:val="98"/>
          <w:kern w:val="0"/>
          <w:szCs w:val="24"/>
          <w:lang w:val="vi-VN"/>
          <w14:ligatures w14:val="none"/>
        </w:rPr>
        <w:t xml:space="preserve"> và thời gian thực hiện</w:t>
      </w:r>
      <w:r w:rsidR="00301E1B" w:rsidRPr="00022D53">
        <w:rPr>
          <w:rFonts w:eastAsia="Calibri" w:cs="Times New Roman"/>
          <w:color w:val="000000"/>
          <w:spacing w:val="-4"/>
          <w:w w:val="98"/>
          <w:kern w:val="0"/>
          <w:szCs w:val="24"/>
          <w:lang w:val="vi-VN"/>
          <w14:ligatures w14:val="none"/>
        </w:rPr>
        <w:t xml:space="preserve"> được</w:t>
      </w:r>
      <w:r w:rsidR="00F249F1" w:rsidRPr="00022D53">
        <w:rPr>
          <w:rFonts w:eastAsia="Calibri" w:cs="Times New Roman"/>
          <w:color w:val="000000"/>
          <w:spacing w:val="-4"/>
          <w:w w:val="98"/>
          <w:kern w:val="0"/>
          <w:szCs w:val="24"/>
          <w:lang w:val="vi-VN"/>
          <w14:ligatures w14:val="none"/>
        </w:rPr>
        <w:t xml:space="preserve"> phân công cụ thể cho từng thành viên trong nhóm</w:t>
      </w:r>
      <w:r w:rsidRPr="00022D53">
        <w:rPr>
          <w:rFonts w:eastAsia="Calibri" w:cs="Times New Roman"/>
          <w:color w:val="000000"/>
          <w:spacing w:val="-4"/>
          <w:w w:val="98"/>
          <w:kern w:val="0"/>
          <w:szCs w:val="24"/>
          <w:lang w:val="vi-VN"/>
          <w14:ligatures w14:val="none"/>
        </w:rPr>
        <w:t xml:space="preserve">. Từ đó, </w:t>
      </w:r>
      <w:r w:rsidR="00E904EF" w:rsidRPr="00022D53">
        <w:rPr>
          <w:rFonts w:eastAsia="Calibri" w:cs="Times New Roman"/>
          <w:color w:val="000000"/>
          <w:spacing w:val="-4"/>
          <w:w w:val="98"/>
          <w:kern w:val="0"/>
          <w:szCs w:val="24"/>
          <w:lang w:val="vi-VN"/>
          <w14:ligatures w14:val="none"/>
        </w:rPr>
        <w:t xml:space="preserve">học sinh </w:t>
      </w:r>
      <w:r w:rsidRPr="00022D53">
        <w:rPr>
          <w:rFonts w:eastAsia="Calibri" w:cs="Times New Roman"/>
          <w:color w:val="000000"/>
          <w:spacing w:val="-4"/>
          <w:w w:val="98"/>
          <w:kern w:val="0"/>
          <w:szCs w:val="24"/>
          <w:lang w:val="vi-VN"/>
          <w14:ligatures w14:val="none"/>
        </w:rPr>
        <w:t>lập kế hoạch</w:t>
      </w:r>
      <w:r w:rsidR="00301E1B" w:rsidRPr="00022D53">
        <w:rPr>
          <w:rFonts w:eastAsia="Calibri" w:cs="Times New Roman"/>
          <w:color w:val="000000"/>
          <w:spacing w:val="-4"/>
          <w:w w:val="98"/>
          <w:kern w:val="0"/>
          <w:szCs w:val="24"/>
          <w:lang w:val="vi-VN"/>
          <w14:ligatures w14:val="none"/>
        </w:rPr>
        <w:t xml:space="preserve"> chi tiết</w:t>
      </w:r>
      <w:r w:rsidRPr="00022D53">
        <w:rPr>
          <w:rFonts w:eastAsia="Calibri" w:cs="Times New Roman"/>
          <w:color w:val="000000"/>
          <w:spacing w:val="-4"/>
          <w:w w:val="98"/>
          <w:kern w:val="0"/>
          <w:szCs w:val="24"/>
          <w:lang w:val="vi-VN"/>
          <w14:ligatures w14:val="none"/>
        </w:rPr>
        <w:t xml:space="preserve"> và thực hiện kế hoạch tương ứng với </w:t>
      </w:r>
      <w:r w:rsidR="00301E1B" w:rsidRPr="00022D53">
        <w:rPr>
          <w:rFonts w:eastAsia="Calibri" w:cs="Times New Roman"/>
          <w:color w:val="000000"/>
          <w:spacing w:val="-4"/>
          <w:w w:val="98"/>
          <w:kern w:val="0"/>
          <w:szCs w:val="24"/>
          <w:lang w:val="vi-VN"/>
          <w14:ligatures w14:val="none"/>
        </w:rPr>
        <w:t>từng</w:t>
      </w:r>
      <w:r w:rsidRPr="00022D53">
        <w:rPr>
          <w:rFonts w:eastAsia="Calibri" w:cs="Times New Roman"/>
          <w:color w:val="000000"/>
          <w:spacing w:val="-4"/>
          <w:w w:val="98"/>
          <w:kern w:val="0"/>
          <w:szCs w:val="24"/>
          <w:lang w:val="vi-VN"/>
          <w14:ligatures w14:val="none"/>
        </w:rPr>
        <w:t xml:space="preserve"> nội dung cụ thể.</w:t>
      </w:r>
      <w:r w:rsidR="00E17170" w:rsidRPr="00022D53">
        <w:rPr>
          <w:rFonts w:cs="Times New Roman"/>
          <w:szCs w:val="24"/>
          <w:lang w:val="vi-VN"/>
        </w:rPr>
        <w:t xml:space="preserve"> </w:t>
      </w:r>
    </w:p>
    <w:p w14:paraId="779B843B" w14:textId="77777777" w:rsidR="00C021C6" w:rsidRPr="00022D53" w:rsidRDefault="00C021C6" w:rsidP="00022D53">
      <w:pPr>
        <w:spacing w:before="200" w:after="120" w:line="240" w:lineRule="auto"/>
        <w:ind w:firstLine="284"/>
        <w:jc w:val="both"/>
        <w:rPr>
          <w:rFonts w:eastAsia="Calibri" w:cs="Times New Roman"/>
          <w:i/>
          <w:iCs/>
          <w:color w:val="000000"/>
          <w:spacing w:val="-4"/>
          <w:w w:val="98"/>
          <w:kern w:val="0"/>
          <w:szCs w:val="24"/>
          <w:lang w:val="vi-VN"/>
          <w14:ligatures w14:val="none"/>
        </w:rPr>
      </w:pPr>
      <w:r w:rsidRPr="00022D53">
        <w:rPr>
          <w:rFonts w:eastAsia="Calibri" w:cs="Times New Roman"/>
          <w:i/>
          <w:iCs/>
          <w:color w:val="000000"/>
          <w:spacing w:val="-4"/>
          <w:w w:val="98"/>
          <w:kern w:val="0"/>
          <w:szCs w:val="24"/>
          <w:lang w:val="vi-VN"/>
          <w14:ligatures w14:val="none"/>
        </w:rPr>
        <w:t>Bước 4</w:t>
      </w:r>
      <w:r w:rsidRPr="00022D53">
        <w:rPr>
          <w:rFonts w:eastAsia="Calibri" w:cs="Times New Roman"/>
          <w:color w:val="000000"/>
          <w:spacing w:val="-4"/>
          <w:w w:val="98"/>
          <w:kern w:val="0"/>
          <w:szCs w:val="24"/>
          <w:lang w:val="vi-VN"/>
          <w14:ligatures w14:val="none"/>
        </w:rPr>
        <w:t xml:space="preserve">. </w:t>
      </w:r>
      <w:r w:rsidRPr="00022D53">
        <w:rPr>
          <w:rFonts w:eastAsia="Calibri" w:cs="Times New Roman"/>
          <w:i/>
          <w:iCs/>
          <w:color w:val="000000"/>
          <w:spacing w:val="-4"/>
          <w:w w:val="98"/>
          <w:kern w:val="0"/>
          <w:szCs w:val="24"/>
          <w:lang w:val="vi-VN"/>
          <w14:ligatures w14:val="none"/>
        </w:rPr>
        <w:t xml:space="preserve">Thực nghiệm để kiểm tra giả thuyết </w:t>
      </w:r>
    </w:p>
    <w:p w14:paraId="242CB4C9" w14:textId="5EA3EEAA" w:rsidR="00C021C6" w:rsidRPr="00022D53" w:rsidRDefault="00C021C6"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Sau đây thí nghiệm để kiểm tra giả thuyết:</w:t>
      </w:r>
    </w:p>
    <w:p w14:paraId="6220457B" w14:textId="0D54DDA1" w:rsidR="00C021C6" w:rsidRPr="00022D53" w:rsidRDefault="00C021C6" w:rsidP="00022D53">
      <w:pPr>
        <w:shd w:val="clear" w:color="auto" w:fill="FFFFFF"/>
        <w:spacing w:before="200" w:after="120" w:line="240" w:lineRule="auto"/>
        <w:ind w:firstLine="284"/>
        <w:jc w:val="both"/>
        <w:rPr>
          <w:rFonts w:eastAsia="Times New Roman" w:cs="Times New Roman"/>
          <w:i/>
          <w:iCs/>
          <w:color w:val="000000"/>
          <w:spacing w:val="-4"/>
          <w:w w:val="98"/>
          <w:kern w:val="0"/>
          <w:szCs w:val="24"/>
          <w:lang w:val="vi-VN"/>
          <w14:ligatures w14:val="none"/>
        </w:rPr>
      </w:pPr>
      <w:r w:rsidRPr="00022D53">
        <w:rPr>
          <w:rFonts w:eastAsia="Times New Roman" w:cs="Times New Roman"/>
          <w:i/>
          <w:iCs/>
          <w:color w:val="000000"/>
          <w:spacing w:val="-4"/>
          <w:w w:val="98"/>
          <w:kern w:val="0"/>
          <w:szCs w:val="24"/>
          <w:lang w:val="vi-VN"/>
          <w14:ligatures w14:val="none"/>
        </w:rPr>
        <w:t xml:space="preserve">Thí nghiệm </w:t>
      </w:r>
      <w:r w:rsidR="00301E1B" w:rsidRPr="00022D53">
        <w:rPr>
          <w:rFonts w:eastAsia="Times New Roman" w:cs="Times New Roman"/>
          <w:i/>
          <w:iCs/>
          <w:color w:val="000000"/>
          <w:spacing w:val="-4"/>
          <w:w w:val="98"/>
          <w:kern w:val="0"/>
          <w:szCs w:val="24"/>
          <w:lang w:val="vi-VN"/>
          <w14:ligatures w14:val="none"/>
        </w:rPr>
        <w:t>nghiên cứu sự sinh trưởng của vi sinh vật</w:t>
      </w:r>
    </w:p>
    <w:p w14:paraId="735842C0" w14:textId="398D044B" w:rsidR="00301E1B" w:rsidRPr="00022D53" w:rsidRDefault="00301E1B"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Nguyên liệu, dụng cụ và hoá chất: Bánh mỳ sandwich, </w:t>
      </w:r>
      <w:r w:rsidR="00A533FC" w:rsidRPr="00022D53">
        <w:rPr>
          <w:rFonts w:eastAsia="Times New Roman" w:cs="Times New Roman"/>
          <w:color w:val="000000"/>
          <w:spacing w:val="-4"/>
          <w:w w:val="98"/>
          <w:kern w:val="0"/>
          <w:szCs w:val="24"/>
          <w:lang w:val="vi-VN"/>
          <w14:ligatures w14:val="none"/>
        </w:rPr>
        <w:t xml:space="preserve">máy chụp ảnh, </w:t>
      </w:r>
      <w:r w:rsidR="006E204B" w:rsidRPr="00022D53">
        <w:rPr>
          <w:rFonts w:eastAsia="Times New Roman" w:cs="Times New Roman"/>
          <w:color w:val="000000"/>
          <w:spacing w:val="-4"/>
          <w:w w:val="98"/>
          <w:kern w:val="0"/>
          <w:szCs w:val="24"/>
          <w:lang w:val="vi-VN"/>
          <w14:ligatures w14:val="none"/>
        </w:rPr>
        <w:t xml:space="preserve">đĩa petri, </w:t>
      </w:r>
      <w:r w:rsidRPr="00022D53">
        <w:rPr>
          <w:rFonts w:eastAsia="Times New Roman" w:cs="Times New Roman"/>
          <w:color w:val="000000"/>
          <w:spacing w:val="-4"/>
          <w:w w:val="98"/>
          <w:kern w:val="0"/>
          <w:szCs w:val="24"/>
          <w:lang w:val="vi-VN"/>
          <w14:ligatures w14:val="none"/>
        </w:rPr>
        <w:t>hộp nhựa</w:t>
      </w:r>
      <w:r w:rsidR="006E204B" w:rsidRPr="00022D53">
        <w:rPr>
          <w:rFonts w:eastAsia="Times New Roman" w:cs="Times New Roman"/>
          <w:color w:val="000000"/>
          <w:spacing w:val="-4"/>
          <w:w w:val="98"/>
          <w:kern w:val="0"/>
          <w:szCs w:val="24"/>
          <w:lang w:val="vi-VN"/>
          <w14:ligatures w14:val="none"/>
        </w:rPr>
        <w:t xml:space="preserve"> hoặc túi nilon</w:t>
      </w:r>
      <w:r w:rsidRPr="00022D53">
        <w:rPr>
          <w:rFonts w:eastAsia="Times New Roman" w:cs="Times New Roman"/>
          <w:color w:val="000000"/>
          <w:spacing w:val="-4"/>
          <w:w w:val="98"/>
          <w:kern w:val="0"/>
          <w:szCs w:val="24"/>
          <w:lang w:val="vi-VN"/>
          <w14:ligatures w14:val="none"/>
        </w:rPr>
        <w:t xml:space="preserve"> để đựng bánh</w:t>
      </w:r>
      <w:r w:rsidR="00A533FC" w:rsidRPr="00022D53">
        <w:rPr>
          <w:rFonts w:eastAsia="Times New Roman" w:cs="Times New Roman"/>
          <w:color w:val="000000"/>
          <w:spacing w:val="-4"/>
          <w:w w:val="98"/>
          <w:kern w:val="0"/>
          <w:szCs w:val="24"/>
          <w:lang w:val="vi-VN"/>
          <w14:ligatures w14:val="none"/>
        </w:rPr>
        <w:t xml:space="preserve"> mỳ</w:t>
      </w:r>
      <w:r w:rsidRPr="00022D53">
        <w:rPr>
          <w:rFonts w:eastAsia="Times New Roman" w:cs="Times New Roman"/>
          <w:color w:val="000000"/>
          <w:spacing w:val="-4"/>
          <w:w w:val="98"/>
          <w:kern w:val="0"/>
          <w:szCs w:val="24"/>
          <w:lang w:val="vi-VN"/>
          <w14:ligatures w14:val="none"/>
        </w:rPr>
        <w:t>, thức kẻ chia vạch mm, bút chì</w:t>
      </w:r>
      <w:r w:rsidR="00A533FC" w:rsidRPr="00022D53">
        <w:rPr>
          <w:rFonts w:eastAsia="Times New Roman" w:cs="Times New Roman"/>
          <w:color w:val="000000"/>
          <w:spacing w:val="-4"/>
          <w:w w:val="98"/>
          <w:kern w:val="0"/>
          <w:szCs w:val="24"/>
          <w:lang w:val="vi-VN"/>
          <w14:ligatures w14:val="none"/>
        </w:rPr>
        <w:t>.</w:t>
      </w:r>
    </w:p>
    <w:p w14:paraId="33CF3C35" w14:textId="6FFEC24E" w:rsidR="00301E1B" w:rsidRPr="00022D53" w:rsidRDefault="00301E1B"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Tiến hành thí nghiệm </w:t>
      </w:r>
    </w:p>
    <w:p w14:paraId="5AF635DE" w14:textId="77EDFAB2" w:rsidR="00301E1B" w:rsidRPr="00022D53" w:rsidRDefault="003A3D17"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Đặt ba lát bánh mỳ sandwich màu trắng vào ba </w:t>
      </w:r>
      <w:r w:rsidR="002C7E82" w:rsidRPr="00022D53">
        <w:rPr>
          <w:rFonts w:eastAsia="Times New Roman" w:cs="Times New Roman"/>
          <w:color w:val="000000"/>
          <w:spacing w:val="-4"/>
          <w:w w:val="98"/>
          <w:kern w:val="0"/>
          <w:szCs w:val="24"/>
          <w:lang w:val="vi-VN"/>
          <w14:ligatures w14:val="none"/>
        </w:rPr>
        <w:t xml:space="preserve">túi plastic hoặc </w:t>
      </w:r>
      <w:r w:rsidRPr="00022D53">
        <w:rPr>
          <w:rFonts w:eastAsia="Times New Roman" w:cs="Times New Roman"/>
          <w:color w:val="000000"/>
          <w:spacing w:val="-4"/>
          <w:w w:val="98"/>
          <w:kern w:val="0"/>
          <w:szCs w:val="24"/>
          <w:lang w:val="vi-VN"/>
          <w14:ligatures w14:val="none"/>
        </w:rPr>
        <w:t xml:space="preserve">hộp nhựa. </w:t>
      </w:r>
      <w:r w:rsidR="00D107D8" w:rsidRPr="00022D53">
        <w:rPr>
          <w:rFonts w:eastAsia="Times New Roman" w:cs="Times New Roman"/>
          <w:color w:val="000000"/>
          <w:spacing w:val="-4"/>
          <w:w w:val="98"/>
          <w:kern w:val="0"/>
          <w:szCs w:val="24"/>
          <w:lang w:val="vi-VN"/>
          <w14:ligatures w14:val="none"/>
        </w:rPr>
        <w:t>Do tế bào vi khuẩn quá nhỏ để quan sát được bằng mắt thường nên thí nghiệm được tiến hành trên mẫu bánh mỳ sandwich màu trắng với kích cỡ phổ biến</w:t>
      </w:r>
      <w:r w:rsidRPr="00022D53">
        <w:rPr>
          <w:rFonts w:eastAsia="Times New Roman" w:cs="Times New Roman"/>
          <w:color w:val="000000"/>
          <w:spacing w:val="-4"/>
          <w:w w:val="98"/>
          <w:kern w:val="0"/>
          <w:szCs w:val="24"/>
          <w:lang w:val="vi-VN"/>
          <w14:ligatures w14:val="none"/>
        </w:rPr>
        <w:t xml:space="preserve"> là 10 cm x 10 cm. Thời gian quan sát được tính bắt đầu từ ngày đầu tiên sau thời hạn sử dụng. Đặt ba hộp đựng bánh mỳ sandwich lần </w:t>
      </w:r>
      <w:r w:rsidRPr="00022D53">
        <w:rPr>
          <w:rFonts w:eastAsia="Times New Roman" w:cs="Times New Roman"/>
          <w:color w:val="000000"/>
          <w:spacing w:val="-4"/>
          <w:w w:val="98"/>
          <w:kern w:val="0"/>
          <w:szCs w:val="24"/>
          <w:lang w:val="vi-VN"/>
          <w14:ligatures w14:val="none"/>
        </w:rPr>
        <w:lastRenderedPageBreak/>
        <w:t xml:space="preserve">lượt vào ngăn đông của tủ lạnh, ngăn mát của tủ lạnh và hộp còn lại đặt ở nhiệt độ phòng. Theo dõi biểu hiện trên bề mặt bánh sau lần lượt 3 ngày, 1 tuần và </w:t>
      </w:r>
      <w:r w:rsidR="008913F7" w:rsidRPr="00022D53">
        <w:rPr>
          <w:rFonts w:eastAsia="Times New Roman" w:cs="Times New Roman"/>
          <w:color w:val="000000"/>
          <w:spacing w:val="-4"/>
          <w:w w:val="98"/>
          <w:kern w:val="0"/>
          <w:szCs w:val="24"/>
          <w:lang w:val="vi-VN"/>
          <w14:ligatures w14:val="none"/>
        </w:rPr>
        <w:t>10 ngày</w:t>
      </w:r>
      <w:r w:rsidRPr="00022D53">
        <w:rPr>
          <w:rFonts w:eastAsia="Times New Roman" w:cs="Times New Roman"/>
          <w:color w:val="000000"/>
          <w:spacing w:val="-4"/>
          <w:w w:val="98"/>
          <w:kern w:val="0"/>
          <w:szCs w:val="24"/>
          <w:lang w:val="vi-VN"/>
          <w14:ligatures w14:val="none"/>
        </w:rPr>
        <w:t xml:space="preserve">. Chụp hình và ghi lại các biểu hiện trên bề mặt bánh mỳ sau các mốc thời gian ở trong 3 </w:t>
      </w:r>
      <w:r w:rsidR="008913F7" w:rsidRPr="00022D53">
        <w:rPr>
          <w:rFonts w:eastAsia="Times New Roman" w:cs="Times New Roman"/>
          <w:color w:val="000000"/>
          <w:spacing w:val="-4"/>
          <w:w w:val="98"/>
          <w:kern w:val="0"/>
          <w:szCs w:val="24"/>
          <w:lang w:val="vi-VN"/>
          <w14:ligatures w14:val="none"/>
        </w:rPr>
        <w:t>điều kiện</w:t>
      </w:r>
      <w:r w:rsidRPr="00022D53">
        <w:rPr>
          <w:rFonts w:eastAsia="Times New Roman" w:cs="Times New Roman"/>
          <w:color w:val="000000"/>
          <w:spacing w:val="-4"/>
          <w:w w:val="98"/>
          <w:kern w:val="0"/>
          <w:szCs w:val="24"/>
          <w:lang w:val="vi-VN"/>
          <w14:ligatures w14:val="none"/>
        </w:rPr>
        <w:t xml:space="preserve"> khác nhau.</w:t>
      </w:r>
    </w:p>
    <w:p w14:paraId="3BBC201F" w14:textId="129D8879" w:rsidR="003A3D17" w:rsidRPr="00022D53" w:rsidRDefault="007C5192"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T</w:t>
      </w:r>
      <w:r w:rsidR="003A3D17" w:rsidRPr="00022D53">
        <w:rPr>
          <w:rFonts w:eastAsia="Times New Roman" w:cs="Times New Roman"/>
          <w:color w:val="000000"/>
          <w:spacing w:val="-4"/>
          <w:w w:val="98"/>
          <w:kern w:val="0"/>
          <w:szCs w:val="24"/>
          <w:lang w:val="vi-VN"/>
          <w14:ligatures w14:val="none"/>
        </w:rPr>
        <w:t xml:space="preserve">iến hành </w:t>
      </w:r>
      <w:r w:rsidR="008913F7" w:rsidRPr="00022D53">
        <w:rPr>
          <w:rFonts w:eastAsia="Times New Roman" w:cs="Times New Roman"/>
          <w:color w:val="000000"/>
          <w:spacing w:val="-4"/>
          <w:w w:val="98"/>
          <w:kern w:val="0"/>
          <w:szCs w:val="24"/>
          <w:lang w:val="vi-VN"/>
          <w14:ligatures w14:val="none"/>
        </w:rPr>
        <w:t xml:space="preserve">thí nghiệm </w:t>
      </w:r>
      <w:r w:rsidR="003A3D17" w:rsidRPr="00022D53">
        <w:rPr>
          <w:rFonts w:eastAsia="Times New Roman" w:cs="Times New Roman"/>
          <w:color w:val="000000"/>
          <w:spacing w:val="-4"/>
          <w:w w:val="98"/>
          <w:kern w:val="0"/>
          <w:szCs w:val="24"/>
          <w:lang w:val="vi-VN"/>
          <w14:ligatures w14:val="none"/>
        </w:rPr>
        <w:t>tương tự như trên đối với mẫu cơm nguội.</w:t>
      </w:r>
    </w:p>
    <w:p w14:paraId="05312A4C" w14:textId="34505413" w:rsidR="00C021C6" w:rsidRPr="00022D53" w:rsidRDefault="00753E0A"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w:t>
      </w:r>
      <w:r w:rsidR="00C021C6" w:rsidRPr="00022D53">
        <w:rPr>
          <w:rFonts w:eastAsia="Times New Roman" w:cs="Times New Roman"/>
          <w:color w:val="000000"/>
          <w:spacing w:val="-4"/>
          <w:w w:val="98"/>
          <w:kern w:val="0"/>
          <w:szCs w:val="24"/>
          <w:lang w:val="vi-VN"/>
          <w14:ligatures w14:val="none"/>
        </w:rPr>
        <w:t xml:space="preserve"> Yêu cầu:</w:t>
      </w:r>
    </w:p>
    <w:p w14:paraId="4A3047DA" w14:textId="5DC8B642" w:rsidR="00C021C6" w:rsidRPr="00022D53" w:rsidRDefault="00753E0A"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C021C6" w:rsidRPr="00022D53">
        <w:rPr>
          <w:rFonts w:eastAsia="Times New Roman" w:cs="Times New Roman"/>
          <w:color w:val="000000"/>
          <w:spacing w:val="-4"/>
          <w:w w:val="98"/>
          <w:kern w:val="0"/>
          <w:szCs w:val="24"/>
          <w:lang w:val="vi-VN"/>
          <w14:ligatures w14:val="none"/>
        </w:rPr>
        <w:t xml:space="preserve">Quan sát sự </w:t>
      </w:r>
      <w:r w:rsidRPr="00022D53">
        <w:rPr>
          <w:rFonts w:eastAsia="Times New Roman" w:cs="Times New Roman"/>
          <w:color w:val="000000"/>
          <w:spacing w:val="-4"/>
          <w:w w:val="98"/>
          <w:kern w:val="0"/>
          <w:szCs w:val="24"/>
          <w:lang w:val="vi-VN"/>
          <w14:ligatures w14:val="none"/>
        </w:rPr>
        <w:t>xuất hiện của khuẩn lạc nấm mốc</w:t>
      </w:r>
      <w:r w:rsidR="003545D3" w:rsidRPr="00022D53">
        <w:rPr>
          <w:rFonts w:eastAsia="Times New Roman" w:cs="Times New Roman"/>
          <w:color w:val="000000"/>
          <w:spacing w:val="-4"/>
          <w:w w:val="98"/>
          <w:kern w:val="0"/>
          <w:szCs w:val="24"/>
          <w:lang w:val="vi-VN"/>
          <w14:ligatures w14:val="none"/>
        </w:rPr>
        <w:t xml:space="preserve"> trên mẫu bánh mỳ sandwich</w:t>
      </w:r>
      <w:r w:rsidR="00C021C6" w:rsidRPr="00022D53">
        <w:rPr>
          <w:rFonts w:eastAsia="Times New Roman" w:cs="Times New Roman"/>
          <w:color w:val="000000"/>
          <w:spacing w:val="-4"/>
          <w:w w:val="98"/>
          <w:kern w:val="0"/>
          <w:szCs w:val="24"/>
          <w:lang w:val="vi-VN"/>
          <w14:ligatures w14:val="none"/>
        </w:rPr>
        <w:t>.</w:t>
      </w:r>
    </w:p>
    <w:p w14:paraId="6FADB8DC" w14:textId="7B98DF6C" w:rsidR="00753E0A" w:rsidRPr="00022D53" w:rsidRDefault="00753E0A"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Quan sát sự biến đổi màu sắc của khuẩn lạc.</w:t>
      </w:r>
    </w:p>
    <w:p w14:paraId="518726E2" w14:textId="3829B20B" w:rsidR="00753E0A" w:rsidRPr="00022D53" w:rsidRDefault="00753E0A"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Dùng thước đo kích cỡ của </w:t>
      </w:r>
      <w:r w:rsidR="008913F7" w:rsidRPr="00022D53">
        <w:rPr>
          <w:rFonts w:eastAsia="Times New Roman" w:cs="Times New Roman"/>
          <w:color w:val="000000"/>
          <w:spacing w:val="-4"/>
          <w:w w:val="98"/>
          <w:kern w:val="0"/>
          <w:szCs w:val="24"/>
          <w:lang w:val="vi-VN"/>
          <w14:ligatures w14:val="none"/>
        </w:rPr>
        <w:t xml:space="preserve">quần thể </w:t>
      </w:r>
      <w:r w:rsidRPr="00022D53">
        <w:rPr>
          <w:rFonts w:eastAsia="Times New Roman" w:cs="Times New Roman"/>
          <w:color w:val="000000"/>
          <w:spacing w:val="-4"/>
          <w:w w:val="98"/>
          <w:kern w:val="0"/>
          <w:szCs w:val="24"/>
          <w:lang w:val="vi-VN"/>
          <w14:ligatures w14:val="none"/>
        </w:rPr>
        <w:t>khuẩn lạc nấm mốc trên bề mặt bánh mỳ sandwich.</w:t>
      </w:r>
    </w:p>
    <w:p w14:paraId="39415069" w14:textId="65D4F359" w:rsidR="00C021C6" w:rsidRPr="00022D53" w:rsidRDefault="00753E0A"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C021C6" w:rsidRPr="00022D53">
        <w:rPr>
          <w:rFonts w:eastAsia="Times New Roman" w:cs="Times New Roman"/>
          <w:color w:val="000000"/>
          <w:spacing w:val="-4"/>
          <w:w w:val="98"/>
          <w:kern w:val="0"/>
          <w:szCs w:val="24"/>
          <w:lang w:val="vi-VN"/>
          <w14:ligatures w14:val="none"/>
        </w:rPr>
        <w:t xml:space="preserve">Giải thích </w:t>
      </w:r>
      <w:r w:rsidR="003545D3" w:rsidRPr="00022D53">
        <w:rPr>
          <w:rFonts w:eastAsia="Times New Roman" w:cs="Times New Roman"/>
          <w:color w:val="000000"/>
          <w:spacing w:val="-4"/>
          <w:w w:val="98"/>
          <w:kern w:val="0"/>
          <w:szCs w:val="24"/>
          <w:lang w:val="vi-VN"/>
          <w14:ligatures w14:val="none"/>
        </w:rPr>
        <w:t xml:space="preserve">các biểu hiện khác nhau sau </w:t>
      </w:r>
      <w:r w:rsidR="003A3D17" w:rsidRPr="00022D53">
        <w:rPr>
          <w:rFonts w:eastAsia="Times New Roman" w:cs="Times New Roman"/>
          <w:color w:val="000000"/>
          <w:spacing w:val="-4"/>
          <w:w w:val="98"/>
          <w:kern w:val="0"/>
          <w:szCs w:val="24"/>
          <w:lang w:val="vi-VN"/>
          <w14:ligatures w14:val="none"/>
        </w:rPr>
        <w:t xml:space="preserve">các </w:t>
      </w:r>
      <w:r w:rsidR="003545D3" w:rsidRPr="00022D53">
        <w:rPr>
          <w:rFonts w:eastAsia="Times New Roman" w:cs="Times New Roman"/>
          <w:color w:val="000000"/>
          <w:spacing w:val="-4"/>
          <w:w w:val="98"/>
          <w:kern w:val="0"/>
          <w:szCs w:val="24"/>
          <w:lang w:val="vi-VN"/>
          <w14:ligatures w14:val="none"/>
        </w:rPr>
        <w:t xml:space="preserve">mốc thời gian </w:t>
      </w:r>
      <w:r w:rsidR="008913F7" w:rsidRPr="00022D53">
        <w:rPr>
          <w:rFonts w:eastAsia="Times New Roman" w:cs="Times New Roman"/>
          <w:color w:val="000000"/>
          <w:spacing w:val="-4"/>
          <w:w w:val="98"/>
          <w:kern w:val="0"/>
          <w:szCs w:val="24"/>
          <w:lang w:val="vi-VN"/>
          <w14:ligatures w14:val="none"/>
        </w:rPr>
        <w:t xml:space="preserve">quan sát </w:t>
      </w:r>
      <w:r w:rsidR="003A3D17" w:rsidRPr="00022D53">
        <w:rPr>
          <w:rFonts w:eastAsia="Times New Roman" w:cs="Times New Roman"/>
          <w:color w:val="000000"/>
          <w:spacing w:val="-4"/>
          <w:w w:val="98"/>
          <w:kern w:val="0"/>
          <w:szCs w:val="24"/>
          <w:lang w:val="vi-VN"/>
          <w14:ligatures w14:val="none"/>
        </w:rPr>
        <w:t>nêu trên</w:t>
      </w:r>
      <w:r w:rsidR="00C021C6" w:rsidRPr="00022D53">
        <w:rPr>
          <w:rFonts w:eastAsia="Times New Roman" w:cs="Times New Roman"/>
          <w:color w:val="000000"/>
          <w:spacing w:val="-4"/>
          <w:w w:val="98"/>
          <w:kern w:val="0"/>
          <w:szCs w:val="24"/>
          <w:lang w:val="vi-VN"/>
          <w14:ligatures w14:val="none"/>
        </w:rPr>
        <w:t>.</w:t>
      </w:r>
    </w:p>
    <w:p w14:paraId="77F02318" w14:textId="452F2E80" w:rsidR="009F69D8" w:rsidRPr="00022D53" w:rsidRDefault="00E16D46" w:rsidP="00022D53">
      <w:pPr>
        <w:shd w:val="clear" w:color="auto" w:fill="FFFFFF"/>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Calibri" w:cs="Times New Roman"/>
          <w:b/>
          <w:bCs/>
          <w:noProof/>
          <w:color w:val="000000"/>
          <w:spacing w:val="-4"/>
          <w:kern w:val="0"/>
          <w:szCs w:val="24"/>
        </w:rPr>
        <mc:AlternateContent>
          <mc:Choice Requires="wps">
            <w:drawing>
              <wp:anchor distT="0" distB="0" distL="114300" distR="114300" simplePos="0" relativeHeight="251657216" behindDoc="0" locked="0" layoutInCell="1" allowOverlap="1" wp14:anchorId="679AD309" wp14:editId="57ABA8A3">
                <wp:simplePos x="0" y="0"/>
                <wp:positionH relativeFrom="column">
                  <wp:posOffset>3366135</wp:posOffset>
                </wp:positionH>
                <wp:positionV relativeFrom="paragraph">
                  <wp:posOffset>986155</wp:posOffset>
                </wp:positionV>
                <wp:extent cx="720725" cy="225425"/>
                <wp:effectExtent l="0" t="0" r="22225" b="22225"/>
                <wp:wrapNone/>
                <wp:docPr id="1036639169" name="Text Box 3"/>
                <wp:cNvGraphicFramePr/>
                <a:graphic xmlns:a="http://schemas.openxmlformats.org/drawingml/2006/main">
                  <a:graphicData uri="http://schemas.microsoft.com/office/word/2010/wordprocessingShape">
                    <wps:wsp>
                      <wps:cNvSpPr txBox="1"/>
                      <wps:spPr>
                        <a:xfrm>
                          <a:off x="0" y="0"/>
                          <a:ext cx="720725" cy="225425"/>
                        </a:xfrm>
                        <a:prstGeom prst="rect">
                          <a:avLst/>
                        </a:prstGeom>
                        <a:solidFill>
                          <a:schemeClr val="lt1"/>
                        </a:solidFill>
                        <a:ln w="6350">
                          <a:solidFill>
                            <a:prstClr val="black"/>
                          </a:solidFill>
                        </a:ln>
                      </wps:spPr>
                      <wps:txbx>
                        <w:txbxContent>
                          <w:p w14:paraId="659E217B" w14:textId="29F79E5E" w:rsidR="00401DFB" w:rsidRPr="00401DFB" w:rsidRDefault="00E16D46" w:rsidP="00401DFB">
                            <w:pPr>
                              <w:jc w:val="center"/>
                              <w:rPr>
                                <w:sz w:val="16"/>
                                <w:szCs w:val="16"/>
                              </w:rPr>
                            </w:pPr>
                            <w:r>
                              <w:rPr>
                                <w:sz w:val="16"/>
                                <w:szCs w:val="16"/>
                              </w:rPr>
                              <w:t>Sau 1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AD309" id="_x0000_t202" coordsize="21600,21600" o:spt="202" path="m,l,21600r21600,l21600,xe">
                <v:stroke joinstyle="miter"/>
                <v:path gradientshapeok="t" o:connecttype="rect"/>
              </v:shapetype>
              <v:shape id="Text Box 3" o:spid="_x0000_s1026" type="#_x0000_t202" style="position:absolute;left:0;text-align:left;margin-left:265.05pt;margin-top:77.65pt;width:56.75pt;height:1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" fillcolor="white [3201]" strokeweight=".5pt">
                <v:textbox>
                  <w:txbxContent>
                    <w:p w14:paraId="659E217B" w14:textId="29F79E5E" w:rsidR="00401DFB" w:rsidRPr="00401DFB" w:rsidRDefault="00E16D46" w:rsidP="00401DFB">
                      <w:pPr>
                        <w:jc w:val="center"/>
                        <w:rPr>
                          <w:sz w:val="16"/>
                          <w:szCs w:val="16"/>
                        </w:rPr>
                      </w:pPr>
                      <w:r>
                        <w:rPr>
                          <w:sz w:val="16"/>
                          <w:szCs w:val="16"/>
                        </w:rPr>
                        <w:t>Sau 1 tuần</w:t>
                      </w:r>
                    </w:p>
                  </w:txbxContent>
                </v:textbox>
              </v:shape>
            </w:pict>
          </mc:Fallback>
        </mc:AlternateContent>
      </w:r>
      <w:r w:rsidRPr="00022D53">
        <w:rPr>
          <w:rFonts w:eastAsia="Calibri" w:cs="Times New Roman"/>
          <w:b/>
          <w:bCs/>
          <w:noProof/>
          <w:color w:val="000000"/>
          <w:spacing w:val="-4"/>
          <w:kern w:val="0"/>
          <w:szCs w:val="24"/>
        </w:rPr>
        <mc:AlternateContent>
          <mc:Choice Requires="wps">
            <w:drawing>
              <wp:anchor distT="0" distB="0" distL="114300" distR="114300" simplePos="0" relativeHeight="251612160" behindDoc="0" locked="0" layoutInCell="1" allowOverlap="1" wp14:anchorId="5339C7FB" wp14:editId="2ACA721D">
                <wp:simplePos x="0" y="0"/>
                <wp:positionH relativeFrom="column">
                  <wp:posOffset>2156460</wp:posOffset>
                </wp:positionH>
                <wp:positionV relativeFrom="paragraph">
                  <wp:posOffset>982980</wp:posOffset>
                </wp:positionV>
                <wp:extent cx="711200" cy="231775"/>
                <wp:effectExtent l="0" t="0" r="12700" b="15875"/>
                <wp:wrapNone/>
                <wp:docPr id="2079559764" name="Text Box 2"/>
                <wp:cNvGraphicFramePr/>
                <a:graphic xmlns:a="http://schemas.openxmlformats.org/drawingml/2006/main">
                  <a:graphicData uri="http://schemas.microsoft.com/office/word/2010/wordprocessingShape">
                    <wps:wsp>
                      <wps:cNvSpPr txBox="1"/>
                      <wps:spPr>
                        <a:xfrm>
                          <a:off x="0" y="0"/>
                          <a:ext cx="711200" cy="231775"/>
                        </a:xfrm>
                        <a:prstGeom prst="rect">
                          <a:avLst/>
                        </a:prstGeom>
                        <a:solidFill>
                          <a:schemeClr val="lt1"/>
                        </a:solidFill>
                        <a:ln w="6350">
                          <a:solidFill>
                            <a:prstClr val="black"/>
                          </a:solidFill>
                        </a:ln>
                      </wps:spPr>
                      <wps:txbx>
                        <w:txbxContent>
                          <w:p w14:paraId="16556554" w14:textId="5C441A9E" w:rsidR="00401DFB" w:rsidRPr="00401DFB" w:rsidRDefault="00E16D46" w:rsidP="00E16D46">
                            <w:pPr>
                              <w:rPr>
                                <w:sz w:val="16"/>
                                <w:szCs w:val="16"/>
                              </w:rPr>
                            </w:pPr>
                            <w:r>
                              <w:rPr>
                                <w:sz w:val="16"/>
                                <w:szCs w:val="16"/>
                              </w:rPr>
                              <w:t xml:space="preserve">Sau </w:t>
                            </w:r>
                            <w:r w:rsidR="00401DFB" w:rsidRPr="00401DFB">
                              <w:rPr>
                                <w:sz w:val="16"/>
                                <w:szCs w:val="16"/>
                              </w:rPr>
                              <w:t>3</w:t>
                            </w:r>
                            <w:r>
                              <w:rPr>
                                <w:sz w:val="16"/>
                                <w:szCs w:val="16"/>
                              </w:rPr>
                              <w:t xml:space="preserve"> 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C7FB" id="Text Box 2" o:spid="_x0000_s1027" type="#_x0000_t202" style="position:absolute;left:0;text-align:left;margin-left:169.8pt;margin-top:77.4pt;width:56pt;height:18.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" fillcolor="white [3201]" strokeweight=".5pt">
                <v:textbox>
                  <w:txbxContent>
                    <w:p w14:paraId="16556554" w14:textId="5C441A9E" w:rsidR="00401DFB" w:rsidRPr="00401DFB" w:rsidRDefault="00E16D46" w:rsidP="00E16D46">
                      <w:pPr>
                        <w:rPr>
                          <w:sz w:val="16"/>
                          <w:szCs w:val="16"/>
                        </w:rPr>
                      </w:pPr>
                      <w:r>
                        <w:rPr>
                          <w:sz w:val="16"/>
                          <w:szCs w:val="16"/>
                        </w:rPr>
                        <w:t xml:space="preserve">Sau </w:t>
                      </w:r>
                      <w:r w:rsidR="00401DFB" w:rsidRPr="00401DFB">
                        <w:rPr>
                          <w:sz w:val="16"/>
                          <w:szCs w:val="16"/>
                        </w:rPr>
                        <w:t>3</w:t>
                      </w:r>
                      <w:r>
                        <w:rPr>
                          <w:sz w:val="16"/>
                          <w:szCs w:val="16"/>
                        </w:rPr>
                        <w:t xml:space="preserve"> ngày</w:t>
                      </w:r>
                    </w:p>
                  </w:txbxContent>
                </v:textbox>
              </v:shape>
            </w:pict>
          </mc:Fallback>
        </mc:AlternateContent>
      </w:r>
      <w:r w:rsidRPr="00022D53">
        <w:rPr>
          <w:rFonts w:eastAsia="Calibri" w:cs="Times New Roman"/>
          <w:b/>
          <w:bCs/>
          <w:noProof/>
          <w:color w:val="000000"/>
          <w:spacing w:val="-4"/>
          <w:kern w:val="0"/>
          <w:szCs w:val="24"/>
        </w:rPr>
        <mc:AlternateContent>
          <mc:Choice Requires="wps">
            <w:drawing>
              <wp:anchor distT="0" distB="0" distL="114300" distR="114300" simplePos="0" relativeHeight="251679744" behindDoc="0" locked="0" layoutInCell="1" allowOverlap="1" wp14:anchorId="1F7E7D7E" wp14:editId="6F220038">
                <wp:simplePos x="0" y="0"/>
                <wp:positionH relativeFrom="column">
                  <wp:posOffset>4537710</wp:posOffset>
                </wp:positionH>
                <wp:positionV relativeFrom="paragraph">
                  <wp:posOffset>992505</wp:posOffset>
                </wp:positionV>
                <wp:extent cx="711200" cy="219075"/>
                <wp:effectExtent l="0" t="0" r="12700" b="28575"/>
                <wp:wrapNone/>
                <wp:docPr id="1760735180" name="Text Box 4"/>
                <wp:cNvGraphicFramePr/>
                <a:graphic xmlns:a="http://schemas.openxmlformats.org/drawingml/2006/main">
                  <a:graphicData uri="http://schemas.microsoft.com/office/word/2010/wordprocessingShape">
                    <wps:wsp>
                      <wps:cNvSpPr txBox="1"/>
                      <wps:spPr>
                        <a:xfrm>
                          <a:off x="0" y="0"/>
                          <a:ext cx="711200" cy="219075"/>
                        </a:xfrm>
                        <a:prstGeom prst="rect">
                          <a:avLst/>
                        </a:prstGeom>
                        <a:solidFill>
                          <a:schemeClr val="lt1"/>
                        </a:solidFill>
                        <a:ln w="6350">
                          <a:solidFill>
                            <a:prstClr val="black"/>
                          </a:solidFill>
                        </a:ln>
                      </wps:spPr>
                      <wps:txbx>
                        <w:txbxContent>
                          <w:p w14:paraId="79B28460" w14:textId="3DD19A67" w:rsidR="00E16D46" w:rsidRPr="00E16D46" w:rsidRDefault="00E16D46" w:rsidP="00E16D46">
                            <w:pPr>
                              <w:jc w:val="center"/>
                              <w:rPr>
                                <w:sz w:val="16"/>
                                <w:szCs w:val="16"/>
                              </w:rPr>
                            </w:pPr>
                            <w:r>
                              <w:rPr>
                                <w:sz w:val="16"/>
                                <w:szCs w:val="16"/>
                              </w:rPr>
                              <w:t>Sau 10 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7D7E" id="Text Box 4" o:spid="_x0000_s1028" type="#_x0000_t202" style="position:absolute;left:0;text-align:left;margin-left:357.3pt;margin-top:78.15pt;width:56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" fillcolor="white [3201]" strokeweight=".5pt">
                <v:textbox>
                  <w:txbxContent>
                    <w:p w14:paraId="79B28460" w14:textId="3DD19A67" w:rsidR="00E16D46" w:rsidRPr="00E16D46" w:rsidRDefault="00E16D46" w:rsidP="00E16D46">
                      <w:pPr>
                        <w:jc w:val="center"/>
                        <w:rPr>
                          <w:sz w:val="16"/>
                          <w:szCs w:val="16"/>
                        </w:rPr>
                      </w:pPr>
                      <w:r>
                        <w:rPr>
                          <w:sz w:val="16"/>
                          <w:szCs w:val="16"/>
                        </w:rPr>
                        <w:t>Sau 10 ngày</w:t>
                      </w:r>
                    </w:p>
                  </w:txbxContent>
                </v:textbox>
              </v:shape>
            </w:pict>
          </mc:Fallback>
        </mc:AlternateContent>
      </w:r>
      <w:r w:rsidR="00E91973" w:rsidRPr="00022D53">
        <w:rPr>
          <w:rFonts w:eastAsia="Calibri" w:cs="Times New Roman"/>
          <w:b/>
          <w:bCs/>
          <w:noProof/>
          <w:color w:val="000000"/>
          <w:spacing w:val="-4"/>
          <w:kern w:val="0"/>
          <w:szCs w:val="24"/>
        </w:rPr>
        <mc:AlternateContent>
          <mc:Choice Requires="wps">
            <w:drawing>
              <wp:anchor distT="0" distB="0" distL="114300" distR="114300" simplePos="0" relativeHeight="251634688" behindDoc="0" locked="0" layoutInCell="1" allowOverlap="1" wp14:anchorId="6AEB73F4" wp14:editId="37C5C574">
                <wp:simplePos x="0" y="0"/>
                <wp:positionH relativeFrom="column">
                  <wp:posOffset>832485</wp:posOffset>
                </wp:positionH>
                <wp:positionV relativeFrom="paragraph">
                  <wp:posOffset>979805</wp:posOffset>
                </wp:positionV>
                <wp:extent cx="825500" cy="231775"/>
                <wp:effectExtent l="0" t="0" r="12700" b="15875"/>
                <wp:wrapNone/>
                <wp:docPr id="1316524925" name="Text Box 1"/>
                <wp:cNvGraphicFramePr/>
                <a:graphic xmlns:a="http://schemas.openxmlformats.org/drawingml/2006/main">
                  <a:graphicData uri="http://schemas.microsoft.com/office/word/2010/wordprocessingShape">
                    <wps:wsp>
                      <wps:cNvSpPr txBox="1"/>
                      <wps:spPr>
                        <a:xfrm>
                          <a:off x="0" y="0"/>
                          <a:ext cx="825500" cy="231775"/>
                        </a:xfrm>
                        <a:prstGeom prst="rect">
                          <a:avLst/>
                        </a:prstGeom>
                        <a:solidFill>
                          <a:schemeClr val="lt1"/>
                        </a:solidFill>
                        <a:ln w="6350">
                          <a:solidFill>
                            <a:prstClr val="black"/>
                          </a:solidFill>
                        </a:ln>
                      </wps:spPr>
                      <wps:txbx>
                        <w:txbxContent>
                          <w:p w14:paraId="66146789" w14:textId="47EA103F" w:rsidR="00E91973" w:rsidRPr="00E91973" w:rsidRDefault="00401DFB">
                            <w:pPr>
                              <w:rPr>
                                <w:sz w:val="16"/>
                                <w:szCs w:val="16"/>
                              </w:rPr>
                            </w:pPr>
                            <w:r>
                              <w:rPr>
                                <w:sz w:val="16"/>
                                <w:szCs w:val="16"/>
                              </w:rPr>
                              <w:t>Mẫu quan sát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73F4" id="Text Box 1" o:spid="_x0000_s1029" type="#_x0000_t202" style="position:absolute;left:0;text-align:left;margin-left:65.55pt;margin-top:77.15pt;width:65pt;height:1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joOwIAAII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" fillcolor="white [3201]" strokeweight=".5pt">
                <v:textbox>
                  <w:txbxContent>
                    <w:p w14:paraId="66146789" w14:textId="47EA103F" w:rsidR="00E91973" w:rsidRPr="00E91973" w:rsidRDefault="00401DFB">
                      <w:pPr>
                        <w:rPr>
                          <w:sz w:val="16"/>
                          <w:szCs w:val="16"/>
                        </w:rPr>
                      </w:pPr>
                      <w:r>
                        <w:rPr>
                          <w:sz w:val="16"/>
                          <w:szCs w:val="16"/>
                        </w:rPr>
                        <w:t>Mẫu quan sát</w:t>
                      </w:r>
                    </w:p>
                  </w:txbxContent>
                </v:textbox>
              </v:shape>
            </w:pict>
          </mc:Fallback>
        </mc:AlternateContent>
      </w:r>
      <w:r w:rsidR="009F69D8" w:rsidRPr="00022D53">
        <w:rPr>
          <w:rFonts w:eastAsia="Calibri" w:cs="Times New Roman"/>
          <w:b/>
          <w:bCs/>
          <w:noProof/>
          <w:color w:val="000000"/>
          <w:spacing w:val="-4"/>
          <w:w w:val="98"/>
          <w:kern w:val="0"/>
          <w:szCs w:val="24"/>
          <w14:ligatures w14:val="none"/>
        </w:rPr>
        <w:drawing>
          <wp:inline distT="0" distB="0" distL="0" distR="0" wp14:anchorId="51C7EF70" wp14:editId="60630681">
            <wp:extent cx="1327150" cy="1219200"/>
            <wp:effectExtent l="0" t="0" r="6350" b="0"/>
            <wp:docPr id="23025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50137" name=""/>
                    <pic:cNvPicPr/>
                  </pic:nvPicPr>
                  <pic:blipFill>
                    <a:blip r:embed="rId11"/>
                    <a:stretch>
                      <a:fillRect/>
                    </a:stretch>
                  </pic:blipFill>
                  <pic:spPr>
                    <a:xfrm>
                      <a:off x="0" y="0"/>
                      <a:ext cx="1327150" cy="1219200"/>
                    </a:xfrm>
                    <a:prstGeom prst="rect">
                      <a:avLst/>
                    </a:prstGeom>
                  </pic:spPr>
                </pic:pic>
              </a:graphicData>
            </a:graphic>
          </wp:inline>
        </w:drawing>
      </w:r>
      <w:r w:rsidR="00401DFB" w:rsidRPr="00022D53">
        <w:rPr>
          <w:noProof/>
          <w:szCs w:val="24"/>
          <w:lang w:val="vi-VN"/>
        </w:rPr>
        <w:t xml:space="preserve"> </w:t>
      </w:r>
      <w:r w:rsidR="00401DFB" w:rsidRPr="00022D53">
        <w:rPr>
          <w:rFonts w:eastAsia="Times New Roman" w:cs="Times New Roman"/>
          <w:noProof/>
          <w:color w:val="000000"/>
          <w:spacing w:val="-4"/>
          <w:w w:val="98"/>
          <w:kern w:val="0"/>
          <w:szCs w:val="24"/>
          <w14:ligatures w14:val="none"/>
        </w:rPr>
        <w:drawing>
          <wp:inline distT="0" distB="0" distL="0" distR="0" wp14:anchorId="00A897ED" wp14:editId="31246A5C">
            <wp:extent cx="1171575" cy="1219200"/>
            <wp:effectExtent l="0" t="0" r="9525" b="0"/>
            <wp:docPr id="31826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7664" name=""/>
                    <pic:cNvPicPr/>
                  </pic:nvPicPr>
                  <pic:blipFill>
                    <a:blip r:embed="rId12"/>
                    <a:stretch>
                      <a:fillRect/>
                    </a:stretch>
                  </pic:blipFill>
                  <pic:spPr>
                    <a:xfrm>
                      <a:off x="0" y="0"/>
                      <a:ext cx="1171575" cy="1219200"/>
                    </a:xfrm>
                    <a:prstGeom prst="rect">
                      <a:avLst/>
                    </a:prstGeom>
                  </pic:spPr>
                </pic:pic>
              </a:graphicData>
            </a:graphic>
          </wp:inline>
        </w:drawing>
      </w:r>
      <w:r w:rsidR="00401DFB" w:rsidRPr="00022D53">
        <w:rPr>
          <w:noProof/>
          <w:szCs w:val="24"/>
          <w:lang w:val="vi-VN"/>
        </w:rPr>
        <w:t xml:space="preserve"> </w:t>
      </w:r>
      <w:r w:rsidR="00401DFB" w:rsidRPr="00022D53">
        <w:rPr>
          <w:noProof/>
          <w:szCs w:val="24"/>
        </w:rPr>
        <w:drawing>
          <wp:inline distT="0" distB="0" distL="0" distR="0" wp14:anchorId="3CDCDDEB" wp14:editId="09DCB0EA">
            <wp:extent cx="1114425" cy="1190625"/>
            <wp:effectExtent l="0" t="0" r="9525" b="9525"/>
            <wp:docPr id="132889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1248" name=""/>
                    <pic:cNvPicPr/>
                  </pic:nvPicPr>
                  <pic:blipFill>
                    <a:blip r:embed="rId13"/>
                    <a:stretch>
                      <a:fillRect/>
                    </a:stretch>
                  </pic:blipFill>
                  <pic:spPr>
                    <a:xfrm>
                      <a:off x="0" y="0"/>
                      <a:ext cx="1114425" cy="1190625"/>
                    </a:xfrm>
                    <a:prstGeom prst="rect">
                      <a:avLst/>
                    </a:prstGeom>
                  </pic:spPr>
                </pic:pic>
              </a:graphicData>
            </a:graphic>
          </wp:inline>
        </w:drawing>
      </w:r>
      <w:r w:rsidR="00401DFB" w:rsidRPr="00022D53">
        <w:rPr>
          <w:noProof/>
          <w:szCs w:val="24"/>
          <w:lang w:val="vi-VN"/>
        </w:rPr>
        <w:t xml:space="preserve"> </w:t>
      </w:r>
      <w:r w:rsidR="00401DFB" w:rsidRPr="00022D53">
        <w:rPr>
          <w:noProof/>
          <w:szCs w:val="24"/>
        </w:rPr>
        <w:drawing>
          <wp:inline distT="0" distB="0" distL="0" distR="0" wp14:anchorId="65BFEB29" wp14:editId="6CF19F66">
            <wp:extent cx="1095375" cy="1193800"/>
            <wp:effectExtent l="0" t="0" r="9525" b="6350"/>
            <wp:docPr id="85270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7954" name=""/>
                    <pic:cNvPicPr/>
                  </pic:nvPicPr>
                  <pic:blipFill>
                    <a:blip r:embed="rId14"/>
                    <a:stretch>
                      <a:fillRect/>
                    </a:stretch>
                  </pic:blipFill>
                  <pic:spPr>
                    <a:xfrm>
                      <a:off x="0" y="0"/>
                      <a:ext cx="1095375" cy="1193800"/>
                    </a:xfrm>
                    <a:prstGeom prst="rect">
                      <a:avLst/>
                    </a:prstGeom>
                  </pic:spPr>
                </pic:pic>
              </a:graphicData>
            </a:graphic>
          </wp:inline>
        </w:drawing>
      </w:r>
    </w:p>
    <w:p w14:paraId="4CEBE019" w14:textId="4E3C46AB" w:rsidR="00E91973" w:rsidRPr="000E5689" w:rsidRDefault="00E91973" w:rsidP="00831D7C">
      <w:pPr>
        <w:spacing w:before="200" w:after="120" w:line="240" w:lineRule="auto"/>
        <w:ind w:firstLine="284"/>
        <w:rPr>
          <w:rFonts w:ascii="Cambria" w:eastAsia="Calibri" w:hAnsi="Cambria" w:cs="Times New Roman"/>
          <w:i/>
          <w:iCs/>
          <w:color w:val="000000"/>
          <w:spacing w:val="-4"/>
          <w:w w:val="98"/>
          <w:kern w:val="0"/>
          <w:sz w:val="23"/>
          <w:szCs w:val="23"/>
          <w:lang w:val="vi-VN"/>
          <w14:ligatures w14:val="none"/>
        </w:rPr>
      </w:pPr>
      <w:r w:rsidRPr="000E5689">
        <w:rPr>
          <w:rFonts w:ascii="Cambria" w:eastAsia="Calibri" w:hAnsi="Cambria" w:cs="Times New Roman"/>
          <w:i/>
          <w:iCs/>
          <w:color w:val="000000"/>
          <w:spacing w:val="-4"/>
          <w:w w:val="98"/>
          <w:kern w:val="0"/>
          <w:sz w:val="23"/>
          <w:szCs w:val="23"/>
          <w:lang w:val="vi-VN"/>
          <w14:ligatures w14:val="none"/>
        </w:rPr>
        <w:t xml:space="preserve">Hình </w:t>
      </w:r>
      <w:r w:rsidR="005C030B" w:rsidRPr="000E5689">
        <w:rPr>
          <w:rFonts w:ascii="Cambria" w:eastAsia="Calibri" w:hAnsi="Cambria" w:cs="Times New Roman"/>
          <w:i/>
          <w:iCs/>
          <w:color w:val="000000"/>
          <w:spacing w:val="-4"/>
          <w:w w:val="98"/>
          <w:kern w:val="0"/>
          <w:sz w:val="23"/>
          <w:szCs w:val="23"/>
          <w:lang w:val="vi-VN"/>
          <w14:ligatures w14:val="none"/>
        </w:rPr>
        <w:t>1</w:t>
      </w:r>
      <w:r w:rsidRPr="000E5689">
        <w:rPr>
          <w:rFonts w:ascii="Cambria" w:eastAsia="Calibri" w:hAnsi="Cambria" w:cs="Times New Roman"/>
          <w:i/>
          <w:iCs/>
          <w:color w:val="000000"/>
          <w:spacing w:val="-4"/>
          <w:w w:val="98"/>
          <w:kern w:val="0"/>
          <w:sz w:val="23"/>
          <w:szCs w:val="23"/>
          <w:lang w:val="vi-VN"/>
          <w14:ligatures w14:val="none"/>
        </w:rPr>
        <w:t>. Sự phát triển của nấm mốc trên mẫu bánh mỳ sandwich sau các khoảng thời gian</w:t>
      </w:r>
    </w:p>
    <w:p w14:paraId="6318680B" w14:textId="01FE305C" w:rsidR="006E204B" w:rsidRPr="00022D53" w:rsidRDefault="006E204B" w:rsidP="00022D53">
      <w:pPr>
        <w:shd w:val="clear" w:color="auto" w:fill="FFFFFF"/>
        <w:spacing w:before="200" w:after="120" w:line="240" w:lineRule="auto"/>
        <w:ind w:firstLine="284"/>
        <w:jc w:val="both"/>
        <w:rPr>
          <w:rFonts w:eastAsia="Times New Roman" w:cs="Times New Roman"/>
          <w:color w:val="000000"/>
          <w:spacing w:val="-4"/>
          <w:w w:val="98"/>
          <w:kern w:val="0"/>
          <w:szCs w:val="24"/>
          <w14:ligatures w14:val="none"/>
        </w:rPr>
      </w:pPr>
      <w:r w:rsidRPr="00022D53">
        <w:rPr>
          <w:rFonts w:eastAsia="Times New Roman" w:cs="Times New Roman"/>
          <w:noProof/>
          <w:color w:val="000000"/>
          <w:spacing w:val="-4"/>
          <w:w w:val="98"/>
          <w:kern w:val="0"/>
          <w:szCs w:val="24"/>
          <w14:ligatures w14:val="none"/>
        </w:rPr>
        <w:drawing>
          <wp:inline distT="0" distB="0" distL="0" distR="0" wp14:anchorId="0F91DD51" wp14:editId="78460734">
            <wp:extent cx="4816475" cy="1415143"/>
            <wp:effectExtent l="0" t="0" r="3175" b="0"/>
            <wp:docPr id="162976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0315" name=""/>
                    <pic:cNvPicPr/>
                  </pic:nvPicPr>
                  <pic:blipFill>
                    <a:blip r:embed="rId15"/>
                    <a:stretch>
                      <a:fillRect/>
                    </a:stretch>
                  </pic:blipFill>
                  <pic:spPr>
                    <a:xfrm>
                      <a:off x="0" y="0"/>
                      <a:ext cx="4828207" cy="1418590"/>
                    </a:xfrm>
                    <a:prstGeom prst="rect">
                      <a:avLst/>
                    </a:prstGeom>
                  </pic:spPr>
                </pic:pic>
              </a:graphicData>
            </a:graphic>
          </wp:inline>
        </w:drawing>
      </w:r>
    </w:p>
    <w:p w14:paraId="4AA7E20A" w14:textId="0551A2B5" w:rsidR="006E204B" w:rsidRPr="00022D53" w:rsidRDefault="006E204B" w:rsidP="00831D7C">
      <w:pPr>
        <w:spacing w:before="200" w:after="120" w:line="240" w:lineRule="auto"/>
        <w:ind w:firstLine="284"/>
        <w:rPr>
          <w:rFonts w:ascii="Cambria" w:eastAsia="Calibri" w:hAnsi="Cambria" w:cs="Times New Roman"/>
          <w:i/>
          <w:iCs/>
          <w:color w:val="000000"/>
          <w:spacing w:val="-4"/>
          <w:w w:val="98"/>
          <w:kern w:val="0"/>
          <w:szCs w:val="24"/>
          <w14:ligatures w14:val="none"/>
        </w:rPr>
      </w:pPr>
      <w:proofErr w:type="spellStart"/>
      <w:r w:rsidRPr="00022D53">
        <w:rPr>
          <w:rFonts w:ascii="Cambria" w:eastAsia="Calibri" w:hAnsi="Cambria" w:cs="Times New Roman"/>
          <w:i/>
          <w:iCs/>
          <w:color w:val="000000"/>
          <w:spacing w:val="-4"/>
          <w:w w:val="98"/>
          <w:kern w:val="0"/>
          <w:szCs w:val="24"/>
          <w14:ligatures w14:val="none"/>
        </w:rPr>
        <w:t>Hình</w:t>
      </w:r>
      <w:proofErr w:type="spellEnd"/>
      <w:r w:rsidRPr="00022D53">
        <w:rPr>
          <w:rFonts w:ascii="Cambria" w:eastAsia="Calibri" w:hAnsi="Cambria" w:cs="Times New Roman"/>
          <w:i/>
          <w:iCs/>
          <w:color w:val="000000"/>
          <w:spacing w:val="-4"/>
          <w:w w:val="98"/>
          <w:kern w:val="0"/>
          <w:szCs w:val="24"/>
          <w14:ligatures w14:val="none"/>
        </w:rPr>
        <w:t xml:space="preserve"> </w:t>
      </w:r>
      <w:r w:rsidR="005C030B" w:rsidRPr="00022D53">
        <w:rPr>
          <w:rFonts w:ascii="Cambria" w:eastAsia="Calibri" w:hAnsi="Cambria" w:cs="Times New Roman"/>
          <w:i/>
          <w:iCs/>
          <w:color w:val="000000"/>
          <w:spacing w:val="-4"/>
          <w:w w:val="98"/>
          <w:kern w:val="0"/>
          <w:szCs w:val="24"/>
          <w14:ligatures w14:val="none"/>
        </w:rPr>
        <w:t>2</w:t>
      </w:r>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Sự</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phát</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triển</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của</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nấm</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mốc</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trên</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mẫu</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cơm</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nguội</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sau</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các</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00C84BCD" w:rsidRPr="00022D53">
        <w:rPr>
          <w:rFonts w:ascii="Cambria" w:eastAsia="Calibri" w:hAnsi="Cambria" w:cs="Times New Roman"/>
          <w:i/>
          <w:iCs/>
          <w:color w:val="000000"/>
          <w:spacing w:val="-4"/>
          <w:w w:val="98"/>
          <w:kern w:val="0"/>
          <w:szCs w:val="24"/>
          <w14:ligatures w14:val="none"/>
        </w:rPr>
        <w:t>khoảng</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thời</w:t>
      </w:r>
      <w:proofErr w:type="spellEnd"/>
      <w:r w:rsidRPr="00022D53">
        <w:rPr>
          <w:rFonts w:ascii="Cambria" w:eastAsia="Calibri" w:hAnsi="Cambria" w:cs="Times New Roman"/>
          <w:i/>
          <w:iCs/>
          <w:color w:val="000000"/>
          <w:spacing w:val="-4"/>
          <w:w w:val="98"/>
          <w:kern w:val="0"/>
          <w:szCs w:val="24"/>
          <w14:ligatures w14:val="none"/>
        </w:rPr>
        <w:t xml:space="preserve"> </w:t>
      </w:r>
      <w:proofErr w:type="spellStart"/>
      <w:r w:rsidRPr="00022D53">
        <w:rPr>
          <w:rFonts w:ascii="Cambria" w:eastAsia="Calibri" w:hAnsi="Cambria" w:cs="Times New Roman"/>
          <w:i/>
          <w:iCs/>
          <w:color w:val="000000"/>
          <w:spacing w:val="-4"/>
          <w:w w:val="98"/>
          <w:kern w:val="0"/>
          <w:szCs w:val="24"/>
          <w14:ligatures w14:val="none"/>
        </w:rPr>
        <w:t>gian</w:t>
      </w:r>
      <w:proofErr w:type="spellEnd"/>
    </w:p>
    <w:p w14:paraId="19B69A4C" w14:textId="71EA756E" w:rsidR="00C021C6" w:rsidRPr="00022D53" w:rsidRDefault="00C021C6" w:rsidP="00022D53">
      <w:pPr>
        <w:spacing w:before="200" w:after="120" w:line="240" w:lineRule="auto"/>
        <w:ind w:firstLine="284"/>
        <w:jc w:val="both"/>
        <w:rPr>
          <w:rFonts w:eastAsia="Calibri" w:cs="Times New Roman"/>
          <w:i/>
          <w:iCs/>
          <w:color w:val="000000"/>
          <w:spacing w:val="-4"/>
          <w:w w:val="98"/>
          <w:kern w:val="0"/>
          <w:szCs w:val="24"/>
          <w:lang w:val="vi-VN"/>
          <w14:ligatures w14:val="none"/>
        </w:rPr>
      </w:pPr>
      <w:r w:rsidRPr="00022D53">
        <w:rPr>
          <w:rFonts w:eastAsia="Calibri" w:cs="Times New Roman"/>
          <w:i/>
          <w:iCs/>
          <w:color w:val="000000"/>
          <w:spacing w:val="-4"/>
          <w:w w:val="98"/>
          <w:kern w:val="0"/>
          <w:szCs w:val="24"/>
          <w:lang w:val="vi-VN"/>
          <w14:ligatures w14:val="none"/>
        </w:rPr>
        <w:t xml:space="preserve">Bước 5. Phân tích dữ liệu từ thực nghiệm </w:t>
      </w:r>
    </w:p>
    <w:p w14:paraId="721A2C3C" w14:textId="6DDED721" w:rsidR="00D21DE7" w:rsidRPr="00022D53" w:rsidRDefault="00D21DE7"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cs="Times New Roman"/>
          <w:szCs w:val="24"/>
          <w:lang w:val="vi-VN"/>
        </w:rPr>
        <w:t xml:space="preserve">Sau khi hoàn tất thí nghiệm, HS ghi lại các biểu hiện quan sát được trên mẫu bánh </w:t>
      </w:r>
      <w:r w:rsidR="00753E0A" w:rsidRPr="00022D53">
        <w:rPr>
          <w:rFonts w:cs="Times New Roman"/>
          <w:szCs w:val="24"/>
          <w:lang w:val="vi-VN"/>
        </w:rPr>
        <w:t>mỳ</w:t>
      </w:r>
      <w:r w:rsidRPr="00022D53">
        <w:rPr>
          <w:rFonts w:cs="Times New Roman"/>
          <w:szCs w:val="24"/>
          <w:lang w:val="vi-VN"/>
        </w:rPr>
        <w:t xml:space="preserve"> sandwich sau các mốc thời gian theo dõi. Phân tích và đánh giá kết quả thực nghiệm</w:t>
      </w:r>
      <w:r w:rsidR="007C5192" w:rsidRPr="00022D53">
        <w:rPr>
          <w:rFonts w:cs="Times New Roman"/>
          <w:szCs w:val="24"/>
          <w:lang w:val="vi-VN"/>
        </w:rPr>
        <w:t>, đối chiếu với</w:t>
      </w:r>
      <w:r w:rsidRPr="00022D53">
        <w:rPr>
          <w:rFonts w:cs="Times New Roman"/>
          <w:szCs w:val="24"/>
          <w:lang w:val="vi-VN"/>
        </w:rPr>
        <w:t xml:space="preserve"> giả thuyết </w:t>
      </w:r>
      <w:r w:rsidR="007C5192" w:rsidRPr="00022D53">
        <w:rPr>
          <w:rFonts w:cs="Times New Roman"/>
          <w:szCs w:val="24"/>
          <w:lang w:val="vi-VN"/>
        </w:rPr>
        <w:t xml:space="preserve">khoa học </w:t>
      </w:r>
      <w:r w:rsidRPr="00022D53">
        <w:rPr>
          <w:rFonts w:cs="Times New Roman"/>
          <w:szCs w:val="24"/>
          <w:lang w:val="vi-VN"/>
        </w:rPr>
        <w:t>đã đặt ra</w:t>
      </w:r>
      <w:r w:rsidR="007C5192" w:rsidRPr="00022D53">
        <w:rPr>
          <w:rFonts w:cs="Times New Roman"/>
          <w:szCs w:val="24"/>
          <w:lang w:val="vi-VN"/>
        </w:rPr>
        <w:t xml:space="preserve"> có phù hợp</w:t>
      </w:r>
      <w:r w:rsidRPr="00022D53">
        <w:rPr>
          <w:rFonts w:cs="Times New Roman"/>
          <w:szCs w:val="24"/>
          <w:lang w:val="vi-VN"/>
        </w:rPr>
        <w:t xml:space="preserve"> hay không.</w:t>
      </w:r>
    </w:p>
    <w:p w14:paraId="36A8424C" w14:textId="61F02372" w:rsidR="00DD2EE7" w:rsidRPr="00022D53" w:rsidRDefault="00753E0A"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 xml:space="preserve">Kết quả phân tích dữ liệu thực nghiệm thu thập </w:t>
      </w:r>
      <w:r w:rsidR="007C5192" w:rsidRPr="00022D53">
        <w:rPr>
          <w:rFonts w:eastAsia="Calibri" w:cs="Times New Roman"/>
          <w:color w:val="000000"/>
          <w:spacing w:val="-4"/>
          <w:w w:val="98"/>
          <w:kern w:val="0"/>
          <w:szCs w:val="24"/>
          <w:lang w:val="vi-VN"/>
          <w14:ligatures w14:val="none"/>
        </w:rPr>
        <w:t>có thể trình bày</w:t>
      </w:r>
      <w:r w:rsidRPr="00022D53">
        <w:rPr>
          <w:rFonts w:eastAsia="Calibri" w:cs="Times New Roman"/>
          <w:color w:val="000000"/>
          <w:spacing w:val="-4"/>
          <w:w w:val="98"/>
          <w:kern w:val="0"/>
          <w:szCs w:val="24"/>
          <w:lang w:val="vi-VN"/>
          <w14:ligatures w14:val="none"/>
        </w:rPr>
        <w:t xml:space="preserve"> theo </w:t>
      </w:r>
      <w:r w:rsidR="002C7E82" w:rsidRPr="00022D53">
        <w:rPr>
          <w:rFonts w:eastAsia="Calibri" w:cs="Times New Roman"/>
          <w:color w:val="000000"/>
          <w:spacing w:val="-4"/>
          <w:w w:val="98"/>
          <w:kern w:val="0"/>
          <w:szCs w:val="24"/>
          <w:lang w:val="vi-VN"/>
          <w14:ligatures w14:val="none"/>
        </w:rPr>
        <w:t xml:space="preserve">các </w:t>
      </w:r>
      <w:r w:rsidRPr="00022D53">
        <w:rPr>
          <w:rFonts w:eastAsia="Calibri" w:cs="Times New Roman"/>
          <w:color w:val="000000"/>
          <w:spacing w:val="-4"/>
          <w:w w:val="98"/>
          <w:kern w:val="0"/>
          <w:szCs w:val="24"/>
          <w:lang w:val="vi-VN"/>
          <w14:ligatures w14:val="none"/>
        </w:rPr>
        <w:t>bảng sau</w:t>
      </w:r>
      <w:r w:rsidR="002C7E82" w:rsidRPr="00022D53">
        <w:rPr>
          <w:rFonts w:eastAsia="Calibri" w:cs="Times New Roman"/>
          <w:color w:val="000000"/>
          <w:spacing w:val="-4"/>
          <w:w w:val="98"/>
          <w:kern w:val="0"/>
          <w:szCs w:val="24"/>
          <w:lang w:val="vi-VN"/>
          <w14:ligatures w14:val="none"/>
        </w:rPr>
        <w:t>:</w:t>
      </w:r>
    </w:p>
    <w:p w14:paraId="2EF98016" w14:textId="77777777" w:rsidR="000E5689" w:rsidRPr="005265AE" w:rsidRDefault="000E5689" w:rsidP="00022D53">
      <w:pPr>
        <w:spacing w:before="200" w:after="120" w:line="240" w:lineRule="auto"/>
        <w:ind w:firstLine="284"/>
        <w:jc w:val="center"/>
        <w:rPr>
          <w:rFonts w:ascii="Cambria" w:eastAsia="Times New Roman" w:hAnsi="Cambria" w:cs="Times New Roman"/>
          <w:b/>
          <w:i/>
          <w:iCs/>
          <w:color w:val="000000"/>
          <w:spacing w:val="-4"/>
          <w:w w:val="98"/>
          <w:kern w:val="0"/>
          <w:szCs w:val="24"/>
          <w:lang w:val="vi-VN"/>
          <w14:ligatures w14:val="none"/>
        </w:rPr>
      </w:pPr>
    </w:p>
    <w:p w14:paraId="6755D76F" w14:textId="77777777" w:rsidR="000E5689" w:rsidRDefault="000E5689" w:rsidP="00022D53">
      <w:pPr>
        <w:spacing w:before="200" w:after="120" w:line="240" w:lineRule="auto"/>
        <w:ind w:firstLine="284"/>
        <w:jc w:val="center"/>
        <w:rPr>
          <w:rFonts w:ascii="Cambria" w:eastAsia="Times New Roman" w:hAnsi="Cambria" w:cs="Times New Roman"/>
          <w:b/>
          <w:i/>
          <w:iCs/>
          <w:color w:val="000000"/>
          <w:spacing w:val="-4"/>
          <w:w w:val="98"/>
          <w:kern w:val="0"/>
          <w:szCs w:val="24"/>
          <w:lang w:val="vi-VN"/>
          <w14:ligatures w14:val="none"/>
        </w:rPr>
      </w:pPr>
    </w:p>
    <w:p w14:paraId="249E79E4" w14:textId="34B38DDB" w:rsidR="00C021C6" w:rsidRPr="00831D7C" w:rsidRDefault="00C021C6" w:rsidP="00831D7C">
      <w:pPr>
        <w:spacing w:before="200" w:after="120" w:line="240" w:lineRule="auto"/>
        <w:jc w:val="center"/>
        <w:rPr>
          <w:rFonts w:ascii="Cambria" w:eastAsia="Calibri" w:hAnsi="Cambria" w:cs="Times New Roman"/>
          <w:bCs/>
          <w:i/>
          <w:iCs/>
          <w:color w:val="000000"/>
          <w:spacing w:val="-4"/>
          <w:w w:val="98"/>
          <w:kern w:val="0"/>
          <w:szCs w:val="24"/>
          <w:lang w:val="vi-VN"/>
          <w14:ligatures w14:val="none"/>
        </w:rPr>
      </w:pPr>
      <w:r w:rsidRPr="00831D7C">
        <w:rPr>
          <w:rFonts w:ascii="Cambria" w:eastAsia="Times New Roman" w:hAnsi="Cambria" w:cs="Times New Roman"/>
          <w:b/>
          <w:i/>
          <w:iCs/>
          <w:color w:val="000000"/>
          <w:spacing w:val="-4"/>
          <w:w w:val="98"/>
          <w:kern w:val="0"/>
          <w:szCs w:val="24"/>
          <w:lang w:val="vi-VN"/>
          <w14:ligatures w14:val="none"/>
        </w:rPr>
        <w:lastRenderedPageBreak/>
        <w:t xml:space="preserve">Bảng </w:t>
      </w:r>
      <w:r w:rsidR="00753E0A" w:rsidRPr="00831D7C">
        <w:rPr>
          <w:rFonts w:ascii="Cambria" w:eastAsia="Times New Roman" w:hAnsi="Cambria" w:cs="Times New Roman"/>
          <w:b/>
          <w:i/>
          <w:iCs/>
          <w:color w:val="000000"/>
          <w:spacing w:val="-4"/>
          <w:w w:val="98"/>
          <w:kern w:val="0"/>
          <w:szCs w:val="24"/>
          <w:lang w:val="vi-VN"/>
          <w14:ligatures w14:val="none"/>
        </w:rPr>
        <w:t>1</w:t>
      </w:r>
      <w:r w:rsidRPr="00831D7C">
        <w:rPr>
          <w:rFonts w:ascii="Cambria" w:eastAsia="Times New Roman" w:hAnsi="Cambria" w:cs="Times New Roman"/>
          <w:b/>
          <w:i/>
          <w:iCs/>
          <w:color w:val="000000"/>
          <w:spacing w:val="-4"/>
          <w:w w:val="98"/>
          <w:kern w:val="0"/>
          <w:szCs w:val="24"/>
          <w:lang w:val="vi-VN"/>
          <w14:ligatures w14:val="none"/>
        </w:rPr>
        <w:t xml:space="preserve">. </w:t>
      </w:r>
      <w:r w:rsidR="007C5192" w:rsidRPr="00831D7C">
        <w:rPr>
          <w:rFonts w:ascii="Cambria" w:eastAsia="Times New Roman" w:hAnsi="Cambria" w:cs="Times New Roman"/>
          <w:bCs/>
          <w:i/>
          <w:iCs/>
          <w:color w:val="000000"/>
          <w:spacing w:val="-4"/>
          <w:w w:val="98"/>
          <w:kern w:val="0"/>
          <w:szCs w:val="24"/>
          <w:lang w:val="vi-VN"/>
          <w14:ligatures w14:val="none"/>
        </w:rPr>
        <w:t>K</w:t>
      </w:r>
      <w:r w:rsidRPr="00831D7C">
        <w:rPr>
          <w:rFonts w:ascii="Cambria" w:eastAsia="Times New Roman" w:hAnsi="Cambria" w:cs="Times New Roman"/>
          <w:bCs/>
          <w:i/>
          <w:iCs/>
          <w:color w:val="000000"/>
          <w:spacing w:val="-4"/>
          <w:w w:val="98"/>
          <w:kern w:val="0"/>
          <w:szCs w:val="24"/>
          <w:lang w:val="vi-VN"/>
          <w14:ligatures w14:val="none"/>
        </w:rPr>
        <w:t xml:space="preserve">ết quả thí nghiệm </w:t>
      </w:r>
      <w:r w:rsidR="00753E0A" w:rsidRPr="00831D7C">
        <w:rPr>
          <w:rFonts w:ascii="Cambria" w:eastAsia="Times New Roman" w:hAnsi="Cambria" w:cs="Times New Roman"/>
          <w:bCs/>
          <w:i/>
          <w:iCs/>
          <w:color w:val="000000"/>
          <w:spacing w:val="-4"/>
          <w:w w:val="98"/>
          <w:kern w:val="0"/>
          <w:szCs w:val="24"/>
          <w:lang w:val="vi-VN"/>
          <w14:ligatures w14:val="none"/>
        </w:rPr>
        <w:t xml:space="preserve">nghiên cứu sự sinh trưởng của </w:t>
      </w:r>
      <w:r w:rsidR="007C5192" w:rsidRPr="00831D7C">
        <w:rPr>
          <w:rFonts w:ascii="Cambria" w:eastAsia="Times New Roman" w:hAnsi="Cambria" w:cs="Times New Roman"/>
          <w:bCs/>
          <w:i/>
          <w:iCs/>
          <w:color w:val="000000"/>
          <w:spacing w:val="-4"/>
          <w:w w:val="98"/>
          <w:kern w:val="0"/>
          <w:szCs w:val="24"/>
          <w:lang w:val="vi-VN"/>
          <w14:ligatures w14:val="none"/>
        </w:rPr>
        <w:t>nấm mốc trên</w:t>
      </w:r>
      <w:r w:rsidR="00DD2EE7" w:rsidRPr="00831D7C">
        <w:rPr>
          <w:rFonts w:ascii="Cambria" w:eastAsia="Times New Roman" w:hAnsi="Cambria" w:cs="Times New Roman"/>
          <w:bCs/>
          <w:i/>
          <w:iCs/>
          <w:color w:val="000000"/>
          <w:spacing w:val="-4"/>
          <w:w w:val="98"/>
          <w:kern w:val="0"/>
          <w:szCs w:val="24"/>
          <w:lang w:val="vi-VN"/>
          <w14:ligatures w14:val="none"/>
        </w:rPr>
        <w:t xml:space="preserve"> mẫu bánh mỳ sandwich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823"/>
        <w:gridCol w:w="1577"/>
        <w:gridCol w:w="1582"/>
        <w:gridCol w:w="1601"/>
      </w:tblGrid>
      <w:tr w:rsidR="00D21DE7" w:rsidRPr="00022D53" w14:paraId="6F9CEEE3" w14:textId="77777777" w:rsidTr="00022D53">
        <w:trPr>
          <w:trHeight w:val="393"/>
        </w:trPr>
        <w:tc>
          <w:tcPr>
            <w:tcW w:w="1226" w:type="pct"/>
            <w:vMerge w:val="restart"/>
            <w:shd w:val="clear" w:color="auto" w:fill="auto"/>
          </w:tcPr>
          <w:p w14:paraId="0E31D66C" w14:textId="77777777" w:rsidR="006579B0" w:rsidRPr="00022D53" w:rsidRDefault="006579B0" w:rsidP="00022D53">
            <w:pPr>
              <w:spacing w:before="200" w:after="120" w:line="240" w:lineRule="auto"/>
              <w:jc w:val="center"/>
              <w:rPr>
                <w:rFonts w:eastAsia="Calibri" w:cs="Times New Roman"/>
                <w:color w:val="000000"/>
                <w:spacing w:val="-4"/>
                <w:w w:val="98"/>
                <w:kern w:val="0"/>
                <w:szCs w:val="24"/>
                <w:lang w:val="vi-VN"/>
                <w14:ligatures w14:val="none"/>
              </w:rPr>
            </w:pPr>
          </w:p>
          <w:p w14:paraId="6EB6F7DE" w14:textId="138FC97F" w:rsidR="00D21DE7" w:rsidRPr="00022D53" w:rsidRDefault="00D21D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Đối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tượng</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thí</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nghiệm</w:t>
            </w:r>
            <w:proofErr w:type="spellEnd"/>
          </w:p>
        </w:tc>
        <w:tc>
          <w:tcPr>
            <w:tcW w:w="3774" w:type="pct"/>
            <w:gridSpan w:val="4"/>
            <w:shd w:val="clear" w:color="auto" w:fill="auto"/>
          </w:tcPr>
          <w:p w14:paraId="5065F182" w14:textId="43B6B6BD" w:rsidR="00D21DE7" w:rsidRPr="00022D53" w:rsidRDefault="00D21D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lang w:val="vi-VN"/>
                <w14:ligatures w14:val="none"/>
              </w:rPr>
              <w:t xml:space="preserve">Biểu hiện trên bề mặt </w:t>
            </w:r>
            <w:proofErr w:type="spellStart"/>
            <w:r w:rsidR="00753E0A" w:rsidRPr="00022D53">
              <w:rPr>
                <w:rFonts w:eastAsia="Calibri" w:cs="Times New Roman"/>
                <w:color w:val="000000"/>
                <w:spacing w:val="-4"/>
                <w:w w:val="98"/>
                <w:kern w:val="0"/>
                <w:szCs w:val="24"/>
                <w14:ligatures w14:val="none"/>
              </w:rPr>
              <w:t>của</w:t>
            </w:r>
            <w:proofErr w:type="spellEnd"/>
            <w:r w:rsidR="00753E0A" w:rsidRPr="00022D53">
              <w:rPr>
                <w:rFonts w:eastAsia="Calibri" w:cs="Times New Roman"/>
                <w:color w:val="000000"/>
                <w:spacing w:val="-4"/>
                <w:w w:val="98"/>
                <w:kern w:val="0"/>
                <w:szCs w:val="24"/>
                <w14:ligatures w14:val="none"/>
              </w:rPr>
              <w:t xml:space="preserve"> </w:t>
            </w:r>
            <w:proofErr w:type="spellStart"/>
            <w:r w:rsidR="00753E0A" w:rsidRPr="00022D53">
              <w:rPr>
                <w:rFonts w:eastAsia="Calibri" w:cs="Times New Roman"/>
                <w:color w:val="000000"/>
                <w:spacing w:val="-4"/>
                <w:w w:val="98"/>
                <w:kern w:val="0"/>
                <w:szCs w:val="24"/>
                <w14:ligatures w14:val="none"/>
              </w:rPr>
              <w:t>mẫu</w:t>
            </w:r>
            <w:proofErr w:type="spellEnd"/>
            <w:r w:rsidR="00753E0A" w:rsidRPr="00022D53">
              <w:rPr>
                <w:rFonts w:eastAsia="Calibri" w:cs="Times New Roman"/>
                <w:color w:val="000000"/>
                <w:spacing w:val="-4"/>
                <w:w w:val="98"/>
                <w:kern w:val="0"/>
                <w:szCs w:val="24"/>
                <w14:ligatures w14:val="none"/>
              </w:rPr>
              <w:t xml:space="preserve"> </w:t>
            </w:r>
            <w:proofErr w:type="spellStart"/>
            <w:r w:rsidR="00753E0A" w:rsidRPr="00022D53">
              <w:rPr>
                <w:rFonts w:eastAsia="Calibri" w:cs="Times New Roman"/>
                <w:color w:val="000000"/>
                <w:spacing w:val="-4"/>
                <w:w w:val="98"/>
                <w:kern w:val="0"/>
                <w:szCs w:val="24"/>
                <w14:ligatures w14:val="none"/>
              </w:rPr>
              <w:t>thí</w:t>
            </w:r>
            <w:proofErr w:type="spellEnd"/>
            <w:r w:rsidR="00753E0A" w:rsidRPr="00022D53">
              <w:rPr>
                <w:rFonts w:eastAsia="Calibri" w:cs="Times New Roman"/>
                <w:color w:val="000000"/>
                <w:spacing w:val="-4"/>
                <w:w w:val="98"/>
                <w:kern w:val="0"/>
                <w:szCs w:val="24"/>
                <w14:ligatures w14:val="none"/>
              </w:rPr>
              <w:t xml:space="preserve"> </w:t>
            </w:r>
            <w:proofErr w:type="spellStart"/>
            <w:r w:rsidR="00753E0A" w:rsidRPr="00022D53">
              <w:rPr>
                <w:rFonts w:eastAsia="Calibri" w:cs="Times New Roman"/>
                <w:color w:val="000000"/>
                <w:spacing w:val="-4"/>
                <w:w w:val="98"/>
                <w:kern w:val="0"/>
                <w:szCs w:val="24"/>
                <w14:ligatures w14:val="none"/>
              </w:rPr>
              <w:t>nghiệm</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đối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với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các</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mốc</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thời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gian</w:t>
            </w:r>
            <w:proofErr w:type="spellEnd"/>
          </w:p>
          <w:p w14:paraId="7C4FE9E5" w14:textId="77777777"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r>
      <w:tr w:rsidR="00D21DE7" w:rsidRPr="00022D53" w14:paraId="5F35EED8" w14:textId="4BA411C9" w:rsidTr="00022D53">
        <w:trPr>
          <w:trHeight w:val="538"/>
        </w:trPr>
        <w:tc>
          <w:tcPr>
            <w:tcW w:w="1226" w:type="pct"/>
            <w:vMerge/>
            <w:shd w:val="clear" w:color="auto" w:fill="auto"/>
          </w:tcPr>
          <w:p w14:paraId="3D04AA0F" w14:textId="77777777"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c>
          <w:tcPr>
            <w:tcW w:w="1045" w:type="pct"/>
            <w:shd w:val="clear" w:color="auto" w:fill="auto"/>
          </w:tcPr>
          <w:p w14:paraId="76FCE6FA" w14:textId="4AB8C731" w:rsidR="00D21D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thứ</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nhất</w:t>
            </w:r>
            <w:proofErr w:type="spellEnd"/>
          </w:p>
        </w:tc>
        <w:tc>
          <w:tcPr>
            <w:tcW w:w="904" w:type="pct"/>
            <w:shd w:val="clear" w:color="auto" w:fill="auto"/>
          </w:tcPr>
          <w:p w14:paraId="35318DC0" w14:textId="1BBB492A" w:rsidR="00D21DE7" w:rsidRPr="00022D53" w:rsidRDefault="007C5192"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Sau 3 </w:t>
            </w:r>
            <w:proofErr w:type="spellStart"/>
            <w:r w:rsidRPr="00022D53">
              <w:rPr>
                <w:rFonts w:eastAsia="Calibri" w:cs="Times New Roman"/>
                <w:color w:val="000000"/>
                <w:spacing w:val="-4"/>
                <w:w w:val="98"/>
                <w:kern w:val="0"/>
                <w:szCs w:val="24"/>
                <w14:ligatures w14:val="none"/>
              </w:rPr>
              <w:t>ngày</w:t>
            </w:r>
            <w:proofErr w:type="spellEnd"/>
          </w:p>
        </w:tc>
        <w:tc>
          <w:tcPr>
            <w:tcW w:w="907" w:type="pct"/>
            <w:shd w:val="clear" w:color="auto" w:fill="auto"/>
          </w:tcPr>
          <w:p w14:paraId="395B5148" w14:textId="3F7B2057" w:rsidR="00D21DE7" w:rsidRPr="00022D53" w:rsidRDefault="00D21D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Sau 1 </w:t>
            </w:r>
            <w:proofErr w:type="spellStart"/>
            <w:r w:rsidRPr="00022D53">
              <w:rPr>
                <w:rFonts w:eastAsia="Calibri" w:cs="Times New Roman"/>
                <w:color w:val="000000"/>
                <w:spacing w:val="-4"/>
                <w:w w:val="98"/>
                <w:kern w:val="0"/>
                <w:szCs w:val="24"/>
                <w14:ligatures w14:val="none"/>
              </w:rPr>
              <w:t>tuần</w:t>
            </w:r>
            <w:proofErr w:type="spellEnd"/>
          </w:p>
        </w:tc>
        <w:tc>
          <w:tcPr>
            <w:tcW w:w="918" w:type="pct"/>
            <w:shd w:val="clear" w:color="auto" w:fill="auto"/>
          </w:tcPr>
          <w:p w14:paraId="704B2136" w14:textId="6DF153BD" w:rsidR="00D21DE7" w:rsidRPr="00022D53" w:rsidRDefault="00D21D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Sau </w:t>
            </w:r>
            <w:r w:rsidR="005C030B" w:rsidRPr="00022D53">
              <w:rPr>
                <w:rFonts w:eastAsia="Calibri" w:cs="Times New Roman"/>
                <w:color w:val="000000"/>
                <w:spacing w:val="-4"/>
                <w:w w:val="98"/>
                <w:kern w:val="0"/>
                <w:szCs w:val="24"/>
                <w14:ligatures w14:val="none"/>
              </w:rPr>
              <w:t xml:space="preserve">10 </w:t>
            </w:r>
            <w:proofErr w:type="spellStart"/>
            <w:r w:rsidR="005C030B" w:rsidRPr="00022D53">
              <w:rPr>
                <w:rFonts w:eastAsia="Calibri" w:cs="Times New Roman"/>
                <w:color w:val="000000"/>
                <w:spacing w:val="-4"/>
                <w:w w:val="98"/>
                <w:kern w:val="0"/>
                <w:szCs w:val="24"/>
                <w14:ligatures w14:val="none"/>
              </w:rPr>
              <w:t>ngày</w:t>
            </w:r>
            <w:proofErr w:type="spellEnd"/>
          </w:p>
        </w:tc>
      </w:tr>
      <w:tr w:rsidR="00D21DE7" w:rsidRPr="00022D53" w14:paraId="0903481E" w14:textId="5E34D106" w:rsidTr="00022D53">
        <w:trPr>
          <w:trHeight w:val="583"/>
        </w:trPr>
        <w:tc>
          <w:tcPr>
            <w:tcW w:w="1226" w:type="pct"/>
            <w:shd w:val="clear" w:color="auto" w:fill="auto"/>
          </w:tcPr>
          <w:p w14:paraId="72857319" w14:textId="55413F34"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14:ligatures w14:val="none"/>
              </w:rPr>
              <w:t xml:space="preserve">Bánh </w:t>
            </w:r>
            <w:proofErr w:type="spellStart"/>
            <w:r w:rsidRPr="00022D53">
              <w:rPr>
                <w:rFonts w:eastAsia="Calibri" w:cs="Times New Roman"/>
                <w:color w:val="000000"/>
                <w:spacing w:val="-4"/>
                <w:w w:val="98"/>
                <w:kern w:val="0"/>
                <w:szCs w:val="24"/>
                <w14:ligatures w14:val="none"/>
              </w:rPr>
              <w:t>mỳ</w:t>
            </w:r>
            <w:proofErr w:type="spellEnd"/>
            <w:r w:rsidRPr="00022D53">
              <w:rPr>
                <w:rFonts w:eastAsia="Calibri" w:cs="Times New Roman"/>
                <w:color w:val="000000"/>
                <w:spacing w:val="-4"/>
                <w:w w:val="98"/>
                <w:kern w:val="0"/>
                <w:szCs w:val="24"/>
                <w14:ligatures w14:val="none"/>
              </w:rPr>
              <w:t xml:space="preserve"> sandwich</w:t>
            </w:r>
            <w:r w:rsidRPr="00022D53">
              <w:rPr>
                <w:rFonts w:eastAsia="Calibri" w:cs="Times New Roman"/>
                <w:color w:val="000000"/>
                <w:spacing w:val="-4"/>
                <w:w w:val="98"/>
                <w:kern w:val="0"/>
                <w:szCs w:val="24"/>
                <w:lang w:val="vi-VN"/>
                <w14:ligatures w14:val="none"/>
              </w:rPr>
              <w:t xml:space="preserve"> </w:t>
            </w:r>
          </w:p>
        </w:tc>
        <w:tc>
          <w:tcPr>
            <w:tcW w:w="1045" w:type="pct"/>
            <w:shd w:val="clear" w:color="auto" w:fill="auto"/>
          </w:tcPr>
          <w:p w14:paraId="049D7102" w14:textId="5431087A"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c>
          <w:tcPr>
            <w:tcW w:w="904" w:type="pct"/>
            <w:shd w:val="clear" w:color="auto" w:fill="auto"/>
          </w:tcPr>
          <w:p w14:paraId="5D86A87D" w14:textId="77777777"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c>
          <w:tcPr>
            <w:tcW w:w="907" w:type="pct"/>
            <w:shd w:val="clear" w:color="auto" w:fill="auto"/>
          </w:tcPr>
          <w:p w14:paraId="45DD495D" w14:textId="77777777"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c>
          <w:tcPr>
            <w:tcW w:w="918" w:type="pct"/>
            <w:shd w:val="clear" w:color="auto" w:fill="auto"/>
          </w:tcPr>
          <w:p w14:paraId="2B43B51D" w14:textId="77777777" w:rsidR="00D21DE7" w:rsidRPr="00022D53" w:rsidRDefault="00D21DE7" w:rsidP="00022D53">
            <w:pPr>
              <w:spacing w:before="200" w:after="120" w:line="240" w:lineRule="auto"/>
              <w:jc w:val="both"/>
              <w:rPr>
                <w:rFonts w:eastAsia="Calibri" w:cs="Times New Roman"/>
                <w:color w:val="000000"/>
                <w:spacing w:val="-4"/>
                <w:w w:val="98"/>
                <w:kern w:val="0"/>
                <w:szCs w:val="24"/>
                <w:lang w:val="vi-VN"/>
                <w14:ligatures w14:val="none"/>
              </w:rPr>
            </w:pPr>
          </w:p>
        </w:tc>
      </w:tr>
    </w:tbl>
    <w:p w14:paraId="5345C31F" w14:textId="28FB9313" w:rsidR="002C7E82" w:rsidRPr="00022D53" w:rsidRDefault="002C7E82" w:rsidP="005265AE">
      <w:pPr>
        <w:spacing w:before="200" w:after="120" w:line="240" w:lineRule="auto"/>
        <w:rPr>
          <w:rFonts w:ascii="Cambria" w:eastAsia="Calibri" w:hAnsi="Cambria" w:cs="Times New Roman"/>
          <w:b/>
          <w:i/>
          <w:iCs/>
          <w:color w:val="000000"/>
          <w:spacing w:val="-4"/>
          <w:w w:val="98"/>
          <w:kern w:val="0"/>
          <w:szCs w:val="24"/>
          <w:lang w:val="vi-VN"/>
          <w14:ligatures w14:val="none"/>
        </w:rPr>
      </w:pPr>
      <w:r w:rsidRPr="00022D53">
        <w:rPr>
          <w:rFonts w:ascii="Cambria" w:eastAsia="Times New Roman" w:hAnsi="Cambria" w:cs="Times New Roman"/>
          <w:b/>
          <w:i/>
          <w:iCs/>
          <w:color w:val="000000"/>
          <w:spacing w:val="-4"/>
          <w:w w:val="98"/>
          <w:kern w:val="0"/>
          <w:szCs w:val="24"/>
          <w:lang w:val="vi-VN"/>
          <w14:ligatures w14:val="none"/>
        </w:rPr>
        <w:t xml:space="preserve">Bảng </w:t>
      </w:r>
      <w:r w:rsidRPr="00022D53">
        <w:rPr>
          <w:rFonts w:ascii="Cambria" w:eastAsia="Times New Roman" w:hAnsi="Cambria" w:cs="Times New Roman"/>
          <w:b/>
          <w:i/>
          <w:iCs/>
          <w:color w:val="000000"/>
          <w:spacing w:val="-4"/>
          <w:w w:val="98"/>
          <w:kern w:val="0"/>
          <w:szCs w:val="24"/>
          <w14:ligatures w14:val="none"/>
        </w:rPr>
        <w:t>2</w:t>
      </w:r>
      <w:r w:rsidRPr="00022D53">
        <w:rPr>
          <w:rFonts w:ascii="Cambria" w:eastAsia="Times New Roman" w:hAnsi="Cambria" w:cs="Times New Roman"/>
          <w:b/>
          <w:i/>
          <w:iCs/>
          <w:color w:val="000000"/>
          <w:spacing w:val="-4"/>
          <w:w w:val="98"/>
          <w:kern w:val="0"/>
          <w:szCs w:val="24"/>
          <w:lang w:val="vi-VN"/>
          <w14:ligatures w14:val="none"/>
        </w:rPr>
        <w:t xml:space="preserve">. </w:t>
      </w:r>
      <w:r w:rsidR="007C5192" w:rsidRPr="00022D53">
        <w:rPr>
          <w:rFonts w:ascii="Cambria" w:eastAsia="Times New Roman" w:hAnsi="Cambria" w:cs="Times New Roman"/>
          <w:bCs/>
          <w:i/>
          <w:iCs/>
          <w:color w:val="000000"/>
          <w:spacing w:val="-4"/>
          <w:w w:val="98"/>
          <w:kern w:val="0"/>
          <w:szCs w:val="24"/>
          <w:lang w:val="vi-VN"/>
          <w14:ligatures w14:val="none"/>
        </w:rPr>
        <w:t>K</w:t>
      </w:r>
      <w:r w:rsidRPr="00022D53">
        <w:rPr>
          <w:rFonts w:ascii="Cambria" w:eastAsia="Times New Roman" w:hAnsi="Cambria" w:cs="Times New Roman"/>
          <w:bCs/>
          <w:i/>
          <w:iCs/>
          <w:color w:val="000000"/>
          <w:spacing w:val="-4"/>
          <w:w w:val="98"/>
          <w:kern w:val="0"/>
          <w:szCs w:val="24"/>
          <w:lang w:val="vi-VN"/>
          <w14:ligatures w14:val="none"/>
        </w:rPr>
        <w:t xml:space="preserve">ết quả thí nghiệm nghiên cứu sự sinh trưởng của </w:t>
      </w:r>
      <w:r w:rsidR="007C5192" w:rsidRPr="00022D53">
        <w:rPr>
          <w:rFonts w:ascii="Cambria" w:eastAsia="Times New Roman" w:hAnsi="Cambria" w:cs="Times New Roman"/>
          <w:bCs/>
          <w:i/>
          <w:iCs/>
          <w:color w:val="000000"/>
          <w:spacing w:val="-4"/>
          <w:w w:val="98"/>
          <w:kern w:val="0"/>
          <w:szCs w:val="24"/>
          <w:lang w:val="vi-VN"/>
          <w14:ligatures w14:val="none"/>
        </w:rPr>
        <w:t>nấm mốc</w:t>
      </w:r>
      <w:r w:rsidRPr="00022D53">
        <w:rPr>
          <w:rFonts w:ascii="Cambria" w:eastAsia="Times New Roman" w:hAnsi="Cambria" w:cs="Times New Roman"/>
          <w:bCs/>
          <w:i/>
          <w:iCs/>
          <w:color w:val="000000"/>
          <w:spacing w:val="-4"/>
          <w:w w:val="98"/>
          <w:kern w:val="0"/>
          <w:szCs w:val="24"/>
          <w:lang w:val="vi-VN"/>
          <w14:ligatures w14:val="none"/>
        </w:rPr>
        <w:t xml:space="preserve"> trên mẫu cơm nguội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823"/>
        <w:gridCol w:w="1577"/>
        <w:gridCol w:w="1582"/>
        <w:gridCol w:w="1601"/>
      </w:tblGrid>
      <w:tr w:rsidR="00DD2EE7" w:rsidRPr="00022D53" w14:paraId="6234C468" w14:textId="77777777" w:rsidTr="00022D53">
        <w:trPr>
          <w:trHeight w:val="393"/>
        </w:trPr>
        <w:tc>
          <w:tcPr>
            <w:tcW w:w="1226" w:type="pct"/>
            <w:vMerge w:val="restart"/>
            <w:shd w:val="clear" w:color="auto" w:fill="auto"/>
          </w:tcPr>
          <w:p w14:paraId="6A4A27C1" w14:textId="77777777" w:rsidR="00831D7C" w:rsidRDefault="00DD2E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Đối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tượng</w:t>
            </w:r>
            <w:proofErr w:type="spellEnd"/>
          </w:p>
          <w:p w14:paraId="21289AA8" w14:textId="39E404E2"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thí</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nghiệm</w:t>
            </w:r>
            <w:proofErr w:type="spellEnd"/>
          </w:p>
        </w:tc>
        <w:tc>
          <w:tcPr>
            <w:tcW w:w="3774" w:type="pct"/>
            <w:gridSpan w:val="4"/>
            <w:shd w:val="clear" w:color="auto" w:fill="auto"/>
          </w:tcPr>
          <w:p w14:paraId="2DC1E611" w14:textId="586F4306"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lang w:val="vi-VN"/>
                <w14:ligatures w14:val="none"/>
              </w:rPr>
              <w:t xml:space="preserve">Biểu hiện trên bề mặt </w:t>
            </w:r>
            <w:proofErr w:type="spellStart"/>
            <w:r w:rsidRPr="00022D53">
              <w:rPr>
                <w:rFonts w:eastAsia="Calibri" w:cs="Times New Roman"/>
                <w:color w:val="000000"/>
                <w:spacing w:val="-4"/>
                <w:w w:val="98"/>
                <w:kern w:val="0"/>
                <w:szCs w:val="24"/>
                <w14:ligatures w14:val="none"/>
              </w:rPr>
              <w:t>của</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mẫu</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thí</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nghiệm</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đối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với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các</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mốc</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thời</w:t>
            </w:r>
            <w:proofErr w:type="spellEnd"/>
            <w:r w:rsidR="00C84BCD" w:rsidRPr="00022D53">
              <w:rPr>
                <w:rFonts w:eastAsia="Calibri" w:cs="Times New Roman"/>
                <w:color w:val="000000"/>
                <w:spacing w:val="-4"/>
                <w:w w:val="98"/>
                <w:kern w:val="0"/>
                <w:szCs w:val="24"/>
                <w14:ligatures w14:val="none"/>
              </w:rPr>
              <w:t xml:space="preserve"> </w:t>
            </w:r>
            <w:proofErr w:type="spellStart"/>
            <w:r w:rsidR="00C84BCD" w:rsidRPr="00022D53">
              <w:rPr>
                <w:rFonts w:eastAsia="Calibri" w:cs="Times New Roman"/>
                <w:color w:val="000000"/>
                <w:spacing w:val="-4"/>
                <w:w w:val="98"/>
                <w:kern w:val="0"/>
                <w:szCs w:val="24"/>
                <w14:ligatures w14:val="none"/>
              </w:rPr>
              <w:t>gian</w:t>
            </w:r>
            <w:proofErr w:type="spellEnd"/>
          </w:p>
          <w:p w14:paraId="02A3D526"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
        </w:tc>
      </w:tr>
      <w:tr w:rsidR="00DD2EE7" w:rsidRPr="00022D53" w14:paraId="51E81B59" w14:textId="77777777" w:rsidTr="00022D53">
        <w:trPr>
          <w:trHeight w:val="538"/>
        </w:trPr>
        <w:tc>
          <w:tcPr>
            <w:tcW w:w="1226" w:type="pct"/>
            <w:vMerge/>
            <w:shd w:val="clear" w:color="auto" w:fill="auto"/>
          </w:tcPr>
          <w:p w14:paraId="1D5FAD11"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
        </w:tc>
        <w:tc>
          <w:tcPr>
            <w:tcW w:w="1045" w:type="pct"/>
            <w:shd w:val="clear" w:color="auto" w:fill="auto"/>
          </w:tcPr>
          <w:p w14:paraId="7A7F2323" w14:textId="77777777"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thứ</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nhất</w:t>
            </w:r>
            <w:proofErr w:type="spellEnd"/>
          </w:p>
        </w:tc>
        <w:tc>
          <w:tcPr>
            <w:tcW w:w="904" w:type="pct"/>
            <w:shd w:val="clear" w:color="auto" w:fill="auto"/>
          </w:tcPr>
          <w:p w14:paraId="7A73FE3B" w14:textId="3741D51D"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thứ</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hai</w:t>
            </w:r>
            <w:proofErr w:type="spellEnd"/>
          </w:p>
        </w:tc>
        <w:tc>
          <w:tcPr>
            <w:tcW w:w="907" w:type="pct"/>
            <w:shd w:val="clear" w:color="auto" w:fill="auto"/>
          </w:tcPr>
          <w:p w14:paraId="4EED1BD6" w14:textId="700869C0"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Sau 5 </w:t>
            </w:r>
            <w:proofErr w:type="spellStart"/>
            <w:r w:rsidRPr="00022D53">
              <w:rPr>
                <w:rFonts w:eastAsia="Calibri" w:cs="Times New Roman"/>
                <w:color w:val="000000"/>
                <w:spacing w:val="-4"/>
                <w:w w:val="98"/>
                <w:kern w:val="0"/>
                <w:szCs w:val="24"/>
                <w14:ligatures w14:val="none"/>
              </w:rPr>
              <w:t>ngày</w:t>
            </w:r>
            <w:proofErr w:type="spellEnd"/>
          </w:p>
        </w:tc>
        <w:tc>
          <w:tcPr>
            <w:tcW w:w="918" w:type="pct"/>
            <w:shd w:val="clear" w:color="auto" w:fill="auto"/>
          </w:tcPr>
          <w:p w14:paraId="7951CB10" w14:textId="3597D0EB" w:rsidR="00DD2EE7" w:rsidRPr="00022D53" w:rsidRDefault="00DD2EE7" w:rsidP="00022D53">
            <w:pPr>
              <w:spacing w:before="200" w:after="120" w:line="240" w:lineRule="auto"/>
              <w:jc w:val="center"/>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Sau 7 </w:t>
            </w:r>
            <w:proofErr w:type="spellStart"/>
            <w:r w:rsidRPr="00022D53">
              <w:rPr>
                <w:rFonts w:eastAsia="Calibri" w:cs="Times New Roman"/>
                <w:color w:val="000000"/>
                <w:spacing w:val="-4"/>
                <w:w w:val="98"/>
                <w:kern w:val="0"/>
                <w:szCs w:val="24"/>
                <w14:ligatures w14:val="none"/>
              </w:rPr>
              <w:t>ngày</w:t>
            </w:r>
            <w:proofErr w:type="spellEnd"/>
          </w:p>
        </w:tc>
      </w:tr>
      <w:tr w:rsidR="00DD2EE7" w:rsidRPr="00022D53" w14:paraId="5C05D2C4" w14:textId="77777777" w:rsidTr="00022D53">
        <w:tc>
          <w:tcPr>
            <w:tcW w:w="1226" w:type="pct"/>
            <w:shd w:val="clear" w:color="auto" w:fill="auto"/>
          </w:tcPr>
          <w:p w14:paraId="7EAAD01C"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roofErr w:type="spellStart"/>
            <w:r w:rsidRPr="00022D53">
              <w:rPr>
                <w:rFonts w:eastAsia="Calibri" w:cs="Times New Roman"/>
                <w:color w:val="000000"/>
                <w:spacing w:val="-4"/>
                <w:w w:val="98"/>
                <w:kern w:val="0"/>
                <w:szCs w:val="24"/>
                <w14:ligatures w14:val="none"/>
              </w:rPr>
              <w:t>Cơm</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nguội</w:t>
            </w:r>
            <w:proofErr w:type="spellEnd"/>
            <w:r w:rsidRPr="00022D53">
              <w:rPr>
                <w:rFonts w:eastAsia="Calibri" w:cs="Times New Roman"/>
                <w:color w:val="000000"/>
                <w:spacing w:val="-4"/>
                <w:w w:val="98"/>
                <w:kern w:val="0"/>
                <w:szCs w:val="24"/>
                <w:lang w:val="vi-VN"/>
                <w14:ligatures w14:val="none"/>
              </w:rPr>
              <w:t xml:space="preserve"> </w:t>
            </w:r>
          </w:p>
        </w:tc>
        <w:tc>
          <w:tcPr>
            <w:tcW w:w="1045" w:type="pct"/>
            <w:shd w:val="clear" w:color="auto" w:fill="auto"/>
          </w:tcPr>
          <w:p w14:paraId="79FEB99B" w14:textId="77777777" w:rsidR="00DD2EE7" w:rsidRPr="00022D53" w:rsidRDefault="00DD2EE7" w:rsidP="00022D53">
            <w:pPr>
              <w:spacing w:before="200" w:after="120" w:line="240" w:lineRule="auto"/>
              <w:jc w:val="both"/>
              <w:rPr>
                <w:rFonts w:eastAsia="Calibri" w:cs="Times New Roman"/>
                <w:color w:val="000000"/>
                <w:spacing w:val="-4"/>
                <w:w w:val="98"/>
                <w:kern w:val="0"/>
                <w:szCs w:val="24"/>
                <w14:ligatures w14:val="none"/>
              </w:rPr>
            </w:pPr>
          </w:p>
          <w:p w14:paraId="3C235DD4" w14:textId="77777777" w:rsidR="00DD2EE7" w:rsidRPr="00022D53" w:rsidRDefault="00DD2EE7" w:rsidP="00022D53">
            <w:pPr>
              <w:spacing w:before="200" w:after="120" w:line="240" w:lineRule="auto"/>
              <w:jc w:val="both"/>
              <w:rPr>
                <w:rFonts w:eastAsia="Calibri" w:cs="Times New Roman"/>
                <w:color w:val="000000"/>
                <w:spacing w:val="-4"/>
                <w:w w:val="98"/>
                <w:kern w:val="0"/>
                <w:szCs w:val="24"/>
                <w14:ligatures w14:val="none"/>
              </w:rPr>
            </w:pPr>
          </w:p>
        </w:tc>
        <w:tc>
          <w:tcPr>
            <w:tcW w:w="904" w:type="pct"/>
            <w:shd w:val="clear" w:color="auto" w:fill="auto"/>
          </w:tcPr>
          <w:p w14:paraId="33D364DC"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
        </w:tc>
        <w:tc>
          <w:tcPr>
            <w:tcW w:w="907" w:type="pct"/>
            <w:shd w:val="clear" w:color="auto" w:fill="auto"/>
          </w:tcPr>
          <w:p w14:paraId="4FD11367"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
        </w:tc>
        <w:tc>
          <w:tcPr>
            <w:tcW w:w="918" w:type="pct"/>
            <w:shd w:val="clear" w:color="auto" w:fill="auto"/>
          </w:tcPr>
          <w:p w14:paraId="22E23B33" w14:textId="77777777" w:rsidR="00DD2EE7" w:rsidRPr="00022D53" w:rsidRDefault="00DD2EE7" w:rsidP="00022D53">
            <w:pPr>
              <w:spacing w:before="200" w:after="120" w:line="240" w:lineRule="auto"/>
              <w:jc w:val="both"/>
              <w:rPr>
                <w:rFonts w:eastAsia="Calibri" w:cs="Times New Roman"/>
                <w:color w:val="000000"/>
                <w:spacing w:val="-4"/>
                <w:w w:val="98"/>
                <w:kern w:val="0"/>
                <w:szCs w:val="24"/>
                <w:lang w:val="vi-VN"/>
                <w14:ligatures w14:val="none"/>
              </w:rPr>
            </w:pPr>
          </w:p>
        </w:tc>
      </w:tr>
    </w:tbl>
    <w:p w14:paraId="5910A2C2" w14:textId="0A87C842" w:rsidR="00D5747E" w:rsidRPr="00022D53" w:rsidRDefault="00DA342A"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Kết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quả</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thí</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nghiệm</w:t>
      </w:r>
      <w:proofErr w:type="spellEnd"/>
      <w:r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đối</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với</w:t>
      </w:r>
      <w:proofErr w:type="spellEnd"/>
      <w:r w:rsidR="00C4208D" w:rsidRPr="00022D53">
        <w:rPr>
          <w:rFonts w:eastAsia="Calibri" w:cs="Times New Roman"/>
          <w:color w:val="000000"/>
          <w:spacing w:val="-4"/>
          <w:w w:val="98"/>
          <w:kern w:val="0"/>
          <w:szCs w:val="24"/>
          <w14:ligatures w14:val="none"/>
        </w:rPr>
        <w:t xml:space="preserve"> bánh </w:t>
      </w:r>
      <w:proofErr w:type="spellStart"/>
      <w:r w:rsidR="00C4208D" w:rsidRPr="00022D53">
        <w:rPr>
          <w:rFonts w:eastAsia="Calibri" w:cs="Times New Roman"/>
          <w:color w:val="000000"/>
          <w:spacing w:val="-4"/>
          <w:w w:val="98"/>
          <w:kern w:val="0"/>
          <w:szCs w:val="24"/>
          <w14:ligatures w14:val="none"/>
        </w:rPr>
        <w:t>mỳ</w:t>
      </w:r>
      <w:proofErr w:type="spellEnd"/>
      <w:r w:rsidR="00C4208D" w:rsidRPr="00022D53">
        <w:rPr>
          <w:rFonts w:eastAsia="Calibri" w:cs="Times New Roman"/>
          <w:color w:val="000000"/>
          <w:spacing w:val="-4"/>
          <w:w w:val="98"/>
          <w:kern w:val="0"/>
          <w:szCs w:val="24"/>
          <w14:ligatures w14:val="none"/>
        </w:rPr>
        <w:t xml:space="preserve"> sandwich</w:t>
      </w:r>
      <w:r w:rsidR="00D5747E" w:rsidRPr="00022D53">
        <w:rPr>
          <w:rFonts w:eastAsia="Calibri" w:cs="Times New Roman"/>
          <w:color w:val="000000"/>
          <w:spacing w:val="-4"/>
          <w:w w:val="98"/>
          <w:kern w:val="0"/>
          <w:szCs w:val="24"/>
          <w14:ligatures w14:val="none"/>
        </w:rPr>
        <w:t>:</w:t>
      </w:r>
    </w:p>
    <w:p w14:paraId="6E360E78" w14:textId="161A36FD" w:rsidR="00775FE8" w:rsidRPr="00022D53" w:rsidRDefault="00D5747E" w:rsidP="00022D53">
      <w:pPr>
        <w:pStyle w:val="ListParagraph"/>
        <w:shd w:val="clear" w:color="auto" w:fill="FFFFFF"/>
        <w:spacing w:before="200" w:after="120" w:line="240" w:lineRule="auto"/>
        <w:ind w:left="0"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 Trong </w:t>
      </w:r>
      <w:proofErr w:type="spellStart"/>
      <w:r w:rsidRPr="00022D53">
        <w:rPr>
          <w:rFonts w:eastAsia="Calibri" w:cs="Times New Roman"/>
          <w:color w:val="000000"/>
          <w:spacing w:val="-4"/>
          <w:w w:val="98"/>
          <w:kern w:val="0"/>
          <w:szCs w:val="24"/>
          <w14:ligatures w14:val="none"/>
        </w:rPr>
        <w:t>điều</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kiện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nhiệt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độ</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phòng</w:t>
      </w:r>
      <w:proofErr w:type="spellEnd"/>
      <w:r w:rsidR="00C021C6" w:rsidRPr="00022D53">
        <w:rPr>
          <w:rFonts w:eastAsia="Calibri" w:cs="Times New Roman"/>
          <w:color w:val="000000"/>
          <w:spacing w:val="-4"/>
          <w:w w:val="98"/>
          <w:kern w:val="0"/>
          <w:szCs w:val="24"/>
          <w:lang w:val="vi-VN"/>
          <w14:ligatures w14:val="none"/>
        </w:rPr>
        <w:t>,</w:t>
      </w:r>
      <w:r w:rsidR="00DA342A"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biểu</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hiện</w:t>
      </w:r>
      <w:proofErr w:type="spellEnd"/>
      <w:r w:rsidR="00775FE8"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trên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bề</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mặt</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lát</w:t>
      </w:r>
      <w:proofErr w:type="spellEnd"/>
      <w:r w:rsidR="00DA342A" w:rsidRPr="00022D53">
        <w:rPr>
          <w:rFonts w:eastAsia="Calibri" w:cs="Times New Roman"/>
          <w:color w:val="000000"/>
          <w:spacing w:val="-4"/>
          <w:w w:val="98"/>
          <w:kern w:val="0"/>
          <w:szCs w:val="24"/>
          <w14:ligatures w14:val="none"/>
        </w:rPr>
        <w:t xml:space="preserve"> bánh </w:t>
      </w:r>
      <w:proofErr w:type="spellStart"/>
      <w:r w:rsidR="00DA342A" w:rsidRPr="00022D53">
        <w:rPr>
          <w:rFonts w:eastAsia="Calibri" w:cs="Times New Roman"/>
          <w:color w:val="000000"/>
          <w:spacing w:val="-4"/>
          <w:w w:val="98"/>
          <w:kern w:val="0"/>
          <w:szCs w:val="24"/>
          <w14:ligatures w14:val="none"/>
        </w:rPr>
        <w:t>mỳ</w:t>
      </w:r>
      <w:proofErr w:type="spellEnd"/>
      <w:r w:rsidR="00DA342A" w:rsidRPr="00022D53">
        <w:rPr>
          <w:rFonts w:eastAsia="Calibri" w:cs="Times New Roman"/>
          <w:color w:val="000000"/>
          <w:spacing w:val="-4"/>
          <w:w w:val="98"/>
          <w:kern w:val="0"/>
          <w:szCs w:val="24"/>
          <w14:ligatures w14:val="none"/>
        </w:rPr>
        <w:t xml:space="preserve"> sandwich</w:t>
      </w:r>
      <w:r w:rsidR="00C021C6" w:rsidRPr="00022D53">
        <w:rPr>
          <w:rFonts w:eastAsia="Calibri" w:cs="Times New Roman"/>
          <w:color w:val="000000"/>
          <w:spacing w:val="-4"/>
          <w:w w:val="98"/>
          <w:kern w:val="0"/>
          <w:szCs w:val="24"/>
          <w:lang w:val="vi-VN"/>
          <w14:ligatures w14:val="none"/>
        </w:rPr>
        <w:t xml:space="preserve"> </w:t>
      </w:r>
      <w:proofErr w:type="spellStart"/>
      <w:r w:rsidR="00775FE8" w:rsidRPr="00022D53">
        <w:rPr>
          <w:rFonts w:eastAsia="Calibri" w:cs="Times New Roman"/>
          <w:color w:val="000000"/>
          <w:spacing w:val="-4"/>
          <w:w w:val="98"/>
          <w:kern w:val="0"/>
          <w:szCs w:val="24"/>
          <w14:ligatures w14:val="none"/>
        </w:rPr>
        <w:t>sau</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các</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mốc</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thời</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gian</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như</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sau</w:t>
      </w:r>
      <w:proofErr w:type="spellEnd"/>
      <w:r w:rsidR="00775FE8" w:rsidRPr="00022D53">
        <w:rPr>
          <w:rFonts w:eastAsia="Calibri" w:cs="Times New Roman"/>
          <w:color w:val="000000"/>
          <w:spacing w:val="-4"/>
          <w:w w:val="98"/>
          <w:kern w:val="0"/>
          <w:szCs w:val="24"/>
          <w14:ligatures w14:val="none"/>
        </w:rPr>
        <w:t>:</w:t>
      </w:r>
    </w:p>
    <w:p w14:paraId="0038F850" w14:textId="77777777" w:rsidR="00775FE8" w:rsidRPr="00022D53" w:rsidRDefault="00775FE8" w:rsidP="00022D53">
      <w:pPr>
        <w:pStyle w:val="ListParagraph"/>
        <w:shd w:val="clear" w:color="auto" w:fill="FFFFFF"/>
        <w:spacing w:before="200" w:after="120" w:line="240" w:lineRule="auto"/>
        <w:ind w:left="0"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 Sau 3 </w:t>
      </w:r>
      <w:proofErr w:type="spellStart"/>
      <w:r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X</w:t>
      </w:r>
      <w:r w:rsidR="00DA342A" w:rsidRPr="00022D53">
        <w:rPr>
          <w:rFonts w:eastAsia="Calibri" w:cs="Times New Roman"/>
          <w:color w:val="000000"/>
          <w:spacing w:val="-4"/>
          <w:w w:val="98"/>
          <w:kern w:val="0"/>
          <w:szCs w:val="24"/>
          <w14:ligatures w14:val="none"/>
        </w:rPr>
        <w:t>uất</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hiện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một</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vài</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điểm</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nhỏ</w:t>
      </w:r>
      <w:proofErr w:type="spellEnd"/>
      <w:r w:rsidR="00DA342A" w:rsidRPr="00022D53">
        <w:rPr>
          <w:rFonts w:eastAsia="Calibri" w:cs="Times New Roman"/>
          <w:color w:val="000000"/>
          <w:spacing w:val="-4"/>
          <w:w w:val="98"/>
          <w:kern w:val="0"/>
          <w:szCs w:val="24"/>
          <w14:ligatures w14:val="none"/>
        </w:rPr>
        <w:t xml:space="preserve"> </w:t>
      </w:r>
      <w:r w:rsidRPr="00022D53">
        <w:rPr>
          <w:rFonts w:eastAsia="Calibri" w:cs="Times New Roman"/>
          <w:color w:val="000000"/>
          <w:spacing w:val="-4"/>
          <w:w w:val="98"/>
          <w:kern w:val="0"/>
          <w:szCs w:val="24"/>
          <w14:ligatures w14:val="none"/>
        </w:rPr>
        <w:t xml:space="preserve">li </w:t>
      </w:r>
      <w:proofErr w:type="spellStart"/>
      <w:r w:rsidRPr="00022D53">
        <w:rPr>
          <w:rFonts w:eastAsia="Calibri" w:cs="Times New Roman"/>
          <w:color w:val="000000"/>
          <w:spacing w:val="-4"/>
          <w:w w:val="98"/>
          <w:kern w:val="0"/>
          <w:szCs w:val="24"/>
          <w14:ligatures w14:val="none"/>
        </w:rPr>
        <w:t>ti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màu</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đen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nhạt</w:t>
      </w:r>
      <w:proofErr w:type="spellEnd"/>
      <w:r w:rsidRPr="00022D53">
        <w:rPr>
          <w:rFonts w:eastAsia="Calibri" w:cs="Times New Roman"/>
          <w:color w:val="000000"/>
          <w:spacing w:val="-4"/>
          <w:w w:val="98"/>
          <w:kern w:val="0"/>
          <w:szCs w:val="24"/>
          <w14:ligatures w14:val="none"/>
        </w:rPr>
        <w:t>.</w:t>
      </w:r>
    </w:p>
    <w:p w14:paraId="68AAA8C6" w14:textId="49D4B924" w:rsidR="00775FE8" w:rsidRPr="00022D53" w:rsidRDefault="00775FE8" w:rsidP="00022D53">
      <w:pPr>
        <w:pStyle w:val="ListParagraph"/>
        <w:shd w:val="clear" w:color="auto" w:fill="FFFFFF"/>
        <w:spacing w:before="200" w:after="120" w:line="240" w:lineRule="auto"/>
        <w:ind w:left="0"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S</w:t>
      </w:r>
      <w:r w:rsidR="00DA342A" w:rsidRPr="00022D53">
        <w:rPr>
          <w:rFonts w:eastAsia="Calibri" w:cs="Times New Roman"/>
          <w:color w:val="000000"/>
          <w:spacing w:val="-4"/>
          <w:w w:val="98"/>
          <w:kern w:val="0"/>
          <w:szCs w:val="24"/>
          <w14:ligatures w14:val="none"/>
        </w:rPr>
        <w:t xml:space="preserve">au </w:t>
      </w:r>
      <w:r w:rsidRPr="00022D53">
        <w:rPr>
          <w:rFonts w:eastAsia="Calibri" w:cs="Times New Roman"/>
          <w:color w:val="000000"/>
          <w:spacing w:val="-4"/>
          <w:w w:val="98"/>
          <w:kern w:val="0"/>
          <w:szCs w:val="24"/>
          <w14:ligatures w14:val="none"/>
        </w:rPr>
        <w:t xml:space="preserve">1 </w:t>
      </w:r>
      <w:proofErr w:type="spellStart"/>
      <w:r w:rsidRPr="00022D53">
        <w:rPr>
          <w:rFonts w:eastAsia="Calibri" w:cs="Times New Roman"/>
          <w:color w:val="000000"/>
          <w:spacing w:val="-4"/>
          <w:w w:val="98"/>
          <w:kern w:val="0"/>
          <w:szCs w:val="24"/>
          <w14:ligatures w14:val="none"/>
        </w:rPr>
        <w:t>tuần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Vết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đen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lan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ra</w:t>
      </w:r>
      <w:proofErr w:type="spellEnd"/>
      <w:r w:rsidR="00DA342A"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nhiều</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và</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màu</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đậm</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hơn</w:t>
      </w:r>
      <w:proofErr w:type="spellEnd"/>
      <w:r w:rsidR="00DA342A" w:rsidRPr="00022D53">
        <w:rPr>
          <w:rFonts w:eastAsia="Calibri" w:cs="Times New Roman"/>
          <w:color w:val="000000"/>
          <w:spacing w:val="-4"/>
          <w:w w:val="98"/>
          <w:kern w:val="0"/>
          <w:szCs w:val="24"/>
          <w14:ligatures w14:val="none"/>
        </w:rPr>
        <w:t xml:space="preserve"> so </w:t>
      </w:r>
      <w:proofErr w:type="spellStart"/>
      <w:r w:rsidR="00DA342A" w:rsidRPr="00022D53">
        <w:rPr>
          <w:rFonts w:eastAsia="Calibri" w:cs="Times New Roman"/>
          <w:color w:val="000000"/>
          <w:spacing w:val="-4"/>
          <w:w w:val="98"/>
          <w:kern w:val="0"/>
          <w:szCs w:val="24"/>
          <w14:ligatures w14:val="none"/>
        </w:rPr>
        <w:t>với</w:t>
      </w:r>
      <w:proofErr w:type="spellEnd"/>
      <w:r w:rsidR="00DA342A"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mốc</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thời</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gian</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xuất</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hiện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đầu</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tiên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Điều</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này</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cho</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thấy</w:t>
      </w:r>
      <w:proofErr w:type="spellEnd"/>
      <w:r w:rsidR="00DA342A" w:rsidRPr="00022D53">
        <w:rPr>
          <w:rFonts w:eastAsia="Calibri" w:cs="Times New Roman"/>
          <w:color w:val="000000"/>
          <w:spacing w:val="-4"/>
          <w:w w:val="98"/>
          <w:kern w:val="0"/>
          <w:szCs w:val="24"/>
          <w14:ligatures w14:val="none"/>
        </w:rPr>
        <w:t xml:space="preserve">, bánh </w:t>
      </w:r>
      <w:proofErr w:type="spellStart"/>
      <w:r w:rsidR="00DA342A" w:rsidRPr="00022D53">
        <w:rPr>
          <w:rFonts w:eastAsia="Calibri" w:cs="Times New Roman"/>
          <w:color w:val="000000"/>
          <w:spacing w:val="-4"/>
          <w:w w:val="98"/>
          <w:kern w:val="0"/>
          <w:szCs w:val="24"/>
          <w14:ligatures w14:val="none"/>
        </w:rPr>
        <w:t>mỳ</w:t>
      </w:r>
      <w:proofErr w:type="spellEnd"/>
      <w:r w:rsidR="00DA342A" w:rsidRPr="00022D53">
        <w:rPr>
          <w:rFonts w:eastAsia="Calibri" w:cs="Times New Roman"/>
          <w:color w:val="000000"/>
          <w:spacing w:val="-4"/>
          <w:w w:val="98"/>
          <w:kern w:val="0"/>
          <w:szCs w:val="24"/>
          <w14:ligatures w14:val="none"/>
        </w:rPr>
        <w:t xml:space="preserve"> sandwich </w:t>
      </w:r>
      <w:proofErr w:type="spellStart"/>
      <w:r w:rsidR="00DA342A" w:rsidRPr="00022D53">
        <w:rPr>
          <w:rFonts w:eastAsia="Calibri" w:cs="Times New Roman"/>
          <w:color w:val="000000"/>
          <w:spacing w:val="-4"/>
          <w:w w:val="98"/>
          <w:kern w:val="0"/>
          <w:szCs w:val="24"/>
          <w14:ligatures w14:val="none"/>
        </w:rPr>
        <w:t>là</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môi</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trường</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thuân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lợi</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cho</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sự</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sinh</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trưởng</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của</w:t>
      </w:r>
      <w:proofErr w:type="spellEnd"/>
      <w:r w:rsidR="00DA342A" w:rsidRPr="00022D53">
        <w:rPr>
          <w:rFonts w:eastAsia="Calibri" w:cs="Times New Roman"/>
          <w:color w:val="000000"/>
          <w:spacing w:val="-4"/>
          <w:w w:val="98"/>
          <w:kern w:val="0"/>
          <w:szCs w:val="24"/>
          <w14:ligatures w14:val="none"/>
        </w:rPr>
        <w:t xml:space="preserve"> vi </w:t>
      </w:r>
      <w:proofErr w:type="spellStart"/>
      <w:r w:rsidR="00DA342A" w:rsidRPr="00022D53">
        <w:rPr>
          <w:rFonts w:eastAsia="Calibri" w:cs="Times New Roman"/>
          <w:color w:val="000000"/>
          <w:spacing w:val="-4"/>
          <w:w w:val="98"/>
          <w:kern w:val="0"/>
          <w:szCs w:val="24"/>
          <w14:ligatures w14:val="none"/>
        </w:rPr>
        <w:t>sinh</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vật</w:t>
      </w:r>
      <w:proofErr w:type="spellEnd"/>
      <w:r w:rsidR="00DA342A"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Nếu</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dùng</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thước</w:t>
      </w:r>
      <w:proofErr w:type="spellEnd"/>
      <w:r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kẻ</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để</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đo</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thì</w:t>
      </w:r>
      <w:proofErr w:type="spellEnd"/>
      <w:r w:rsidR="00DA342A"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kích</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thước</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của</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khuẩn</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lạc</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nấm</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mốc</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t</w:t>
      </w:r>
      <w:r w:rsidR="00C4208D" w:rsidRPr="00022D53">
        <w:rPr>
          <w:rFonts w:eastAsia="Calibri" w:cs="Times New Roman"/>
          <w:color w:val="000000"/>
          <w:spacing w:val="-4"/>
          <w:w w:val="98"/>
          <w:kern w:val="0"/>
          <w:szCs w:val="24"/>
          <w14:ligatures w14:val="none"/>
        </w:rPr>
        <w:t>ă</w:t>
      </w:r>
      <w:r w:rsidR="00DA342A" w:rsidRPr="00022D53">
        <w:rPr>
          <w:rFonts w:eastAsia="Calibri" w:cs="Times New Roman"/>
          <w:color w:val="000000"/>
          <w:spacing w:val="-4"/>
          <w:w w:val="98"/>
          <w:kern w:val="0"/>
          <w:szCs w:val="24"/>
          <w14:ligatures w14:val="none"/>
        </w:rPr>
        <w:t>ng</w:t>
      </w:r>
      <w:proofErr w:type="spellEnd"/>
      <w:r w:rsidR="00DA342A" w:rsidRPr="00022D53">
        <w:rPr>
          <w:rFonts w:eastAsia="Calibri" w:cs="Times New Roman"/>
          <w:color w:val="000000"/>
          <w:spacing w:val="-4"/>
          <w:w w:val="98"/>
          <w:kern w:val="0"/>
          <w:szCs w:val="24"/>
          <w14:ligatures w14:val="none"/>
        </w:rPr>
        <w:t xml:space="preserve"> </w:t>
      </w:r>
      <w:proofErr w:type="spellStart"/>
      <w:r w:rsidR="00DA342A" w:rsidRPr="00022D53">
        <w:rPr>
          <w:rFonts w:eastAsia="Calibri" w:cs="Times New Roman"/>
          <w:color w:val="000000"/>
          <w:spacing w:val="-4"/>
          <w:w w:val="98"/>
          <w:kern w:val="0"/>
          <w:szCs w:val="24"/>
          <w14:ligatures w14:val="none"/>
        </w:rPr>
        <w:t>lên</w:t>
      </w:r>
      <w:proofErr w:type="spellEnd"/>
      <w:r w:rsidR="00DA342A"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rõ</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rệt</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sau</w:t>
      </w:r>
      <w:proofErr w:type="spellEnd"/>
      <w:r w:rsidR="008913F7" w:rsidRPr="00022D53">
        <w:rPr>
          <w:rFonts w:eastAsia="Calibri" w:cs="Times New Roman"/>
          <w:color w:val="000000"/>
          <w:spacing w:val="-4"/>
          <w:w w:val="98"/>
          <w:kern w:val="0"/>
          <w:szCs w:val="24"/>
          <w14:ligatures w14:val="none"/>
        </w:rPr>
        <w:t xml:space="preserve"> 7 </w:t>
      </w:r>
      <w:proofErr w:type="spellStart"/>
      <w:r w:rsidR="008913F7"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w:t>
      </w:r>
    </w:p>
    <w:p w14:paraId="127BD92B" w14:textId="4ECCC4CA" w:rsidR="00C021C6" w:rsidRPr="00022D53" w:rsidRDefault="00775FE8" w:rsidP="00022D53">
      <w:pPr>
        <w:pStyle w:val="ListParagraph"/>
        <w:shd w:val="clear" w:color="auto" w:fill="FFFFFF"/>
        <w:spacing w:before="200" w:after="120" w:line="240" w:lineRule="auto"/>
        <w:ind w:left="0"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 Sau 10 </w:t>
      </w:r>
      <w:proofErr w:type="spellStart"/>
      <w:r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Kích</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thước</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của</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khuẩn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lạc</w:t>
      </w:r>
      <w:proofErr w:type="spellEnd"/>
      <w:r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tiếp</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tục</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tăng</w:t>
      </w:r>
      <w:proofErr w:type="spellEnd"/>
      <w:r w:rsidR="00DA342A" w:rsidRPr="00022D53">
        <w:rPr>
          <w:rFonts w:eastAsia="Calibri" w:cs="Times New Roman"/>
          <w:color w:val="000000"/>
          <w:spacing w:val="-4"/>
          <w:w w:val="98"/>
          <w:kern w:val="0"/>
          <w:szCs w:val="24"/>
          <w14:ligatures w14:val="none"/>
        </w:rPr>
        <w:t>.</w:t>
      </w:r>
      <w:r w:rsidR="00C021C6" w:rsidRPr="00022D53">
        <w:rPr>
          <w:rFonts w:eastAsia="Calibri" w:cs="Times New Roman"/>
          <w:color w:val="000000"/>
          <w:spacing w:val="-4"/>
          <w:w w:val="98"/>
          <w:kern w:val="0"/>
          <w:szCs w:val="24"/>
          <w:lang w:val="vi-VN"/>
          <w14:ligatures w14:val="none"/>
        </w:rPr>
        <w:t xml:space="preserve"> </w:t>
      </w:r>
    </w:p>
    <w:p w14:paraId="08FD0380" w14:textId="7A56F208" w:rsidR="00C4208D" w:rsidRPr="00022D53" w:rsidRDefault="00D5747E" w:rsidP="00022D53">
      <w:pPr>
        <w:pStyle w:val="ListParagraph"/>
        <w:shd w:val="clear" w:color="auto" w:fill="FFFFFF"/>
        <w:spacing w:before="200" w:after="120" w:line="240" w:lineRule="auto"/>
        <w:ind w:left="0"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 xml:space="preserve">- Trong </w:t>
      </w:r>
      <w:proofErr w:type="spellStart"/>
      <w:r w:rsidRPr="00022D53">
        <w:rPr>
          <w:rFonts w:eastAsia="Calibri" w:cs="Times New Roman"/>
          <w:color w:val="000000"/>
          <w:spacing w:val="-4"/>
          <w:w w:val="98"/>
          <w:kern w:val="0"/>
          <w:szCs w:val="24"/>
          <w14:ligatures w14:val="none"/>
        </w:rPr>
        <w:t>ngăn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mát</w:t>
      </w:r>
      <w:proofErr w:type="spellEnd"/>
      <w:r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và</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ngăn</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đông</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của</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tủ</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lạnh</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chưa</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ghi</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nhân</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được</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các</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dấu</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hiệu</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xuất</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hiện</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của</w:t>
      </w:r>
      <w:proofErr w:type="spellEnd"/>
      <w:r w:rsidR="00C4208D"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khuẩn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lạc</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sau</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các</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mốc</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thời</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gian</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quan</w:t>
      </w:r>
      <w:proofErr w:type="spellEnd"/>
      <w:r w:rsidR="00775FE8" w:rsidRPr="00022D53">
        <w:rPr>
          <w:rFonts w:eastAsia="Calibri" w:cs="Times New Roman"/>
          <w:color w:val="000000"/>
          <w:spacing w:val="-4"/>
          <w:w w:val="98"/>
          <w:kern w:val="0"/>
          <w:szCs w:val="24"/>
          <w14:ligatures w14:val="none"/>
        </w:rPr>
        <w:t xml:space="preserve"> </w:t>
      </w:r>
      <w:proofErr w:type="spellStart"/>
      <w:r w:rsidR="00775FE8" w:rsidRPr="00022D53">
        <w:rPr>
          <w:rFonts w:eastAsia="Calibri" w:cs="Times New Roman"/>
          <w:color w:val="000000"/>
          <w:spacing w:val="-4"/>
          <w:w w:val="98"/>
          <w:kern w:val="0"/>
          <w:szCs w:val="24"/>
          <w14:ligatures w14:val="none"/>
        </w:rPr>
        <w:t>sát</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tương</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tự</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như</w:t>
      </w:r>
      <w:proofErr w:type="spellEnd"/>
      <w:r w:rsidR="008913F7" w:rsidRPr="00022D53">
        <w:rPr>
          <w:rFonts w:eastAsia="Calibri" w:cs="Times New Roman"/>
          <w:color w:val="000000"/>
          <w:spacing w:val="-4"/>
          <w:w w:val="98"/>
          <w:kern w:val="0"/>
          <w:szCs w:val="24"/>
          <w14:ligatures w14:val="none"/>
        </w:rPr>
        <w:t xml:space="preserve"> </w:t>
      </w:r>
      <w:proofErr w:type="spellStart"/>
      <w:r w:rsidR="008913F7" w:rsidRPr="00022D53">
        <w:rPr>
          <w:rFonts w:eastAsia="Calibri" w:cs="Times New Roman"/>
          <w:color w:val="000000"/>
          <w:spacing w:val="-4"/>
          <w:w w:val="98"/>
          <w:kern w:val="0"/>
          <w:szCs w:val="24"/>
          <w14:ligatures w14:val="none"/>
        </w:rPr>
        <w:t>trên</w:t>
      </w:r>
      <w:proofErr w:type="spellEnd"/>
      <w:r w:rsidR="008913F7" w:rsidRPr="00022D53">
        <w:rPr>
          <w:rFonts w:eastAsia="Calibri" w:cs="Times New Roman"/>
          <w:color w:val="000000"/>
          <w:spacing w:val="-4"/>
          <w:w w:val="98"/>
          <w:kern w:val="0"/>
          <w:szCs w:val="24"/>
          <w14:ligatures w14:val="none"/>
        </w:rPr>
        <w:t>.</w:t>
      </w:r>
    </w:p>
    <w:p w14:paraId="7F2AF3EB" w14:textId="763E7A71" w:rsidR="00C4208D" w:rsidRDefault="00C4208D"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proofErr w:type="spellStart"/>
      <w:r w:rsidRPr="00022D53">
        <w:rPr>
          <w:rFonts w:eastAsia="Calibri" w:cs="Times New Roman"/>
          <w:color w:val="000000"/>
          <w:spacing w:val="-4"/>
          <w:w w:val="98"/>
          <w:kern w:val="0"/>
          <w:szCs w:val="24"/>
          <w14:ligatures w14:val="none"/>
        </w:rPr>
        <w:t>Kết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quả</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thí</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nghiệm</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đối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với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mẫu</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cơm</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nguội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sau</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các</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mốc</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thời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gian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như</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sau</w:t>
      </w:r>
      <w:proofErr w:type="spellEnd"/>
      <w:r w:rsidRPr="00022D53">
        <w:rPr>
          <w:rFonts w:eastAsia="Calibri" w:cs="Times New Roman"/>
          <w:color w:val="000000"/>
          <w:spacing w:val="-4"/>
          <w:w w:val="98"/>
          <w:kern w:val="0"/>
          <w:szCs w:val="24"/>
          <w14:ligatures w14:val="none"/>
        </w:rPr>
        <w:t>:</w:t>
      </w:r>
    </w:p>
    <w:p w14:paraId="6242BB5C" w14:textId="6042B590" w:rsidR="00C4208D" w:rsidRPr="00022D53" w:rsidRDefault="00775FE8"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w:t>
      </w:r>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Ngày</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thứ</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nhất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B</w:t>
      </w:r>
      <w:r w:rsidR="00C4208D" w:rsidRPr="00022D53">
        <w:rPr>
          <w:rFonts w:eastAsia="Calibri" w:cs="Times New Roman"/>
          <w:color w:val="000000"/>
          <w:spacing w:val="-4"/>
          <w:w w:val="98"/>
          <w:kern w:val="0"/>
          <w:szCs w:val="24"/>
          <w14:ligatures w14:val="none"/>
        </w:rPr>
        <w:t>ắt</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đầu</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có</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xuất</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hiện</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đốm</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trắng</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nhỏ</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và</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mờ</w:t>
      </w:r>
      <w:proofErr w:type="spellEnd"/>
      <w:r w:rsidR="00C4208D" w:rsidRPr="00022D53">
        <w:rPr>
          <w:rFonts w:eastAsia="Calibri" w:cs="Times New Roman"/>
          <w:color w:val="000000"/>
          <w:spacing w:val="-4"/>
          <w:w w:val="98"/>
          <w:kern w:val="0"/>
          <w:szCs w:val="24"/>
          <w14:ligatures w14:val="none"/>
        </w:rPr>
        <w:t>.</w:t>
      </w:r>
    </w:p>
    <w:p w14:paraId="7279D244" w14:textId="74314295" w:rsidR="00C4208D" w:rsidRPr="00022D53" w:rsidRDefault="00775FE8"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w:t>
      </w:r>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Ngày</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thứ</w:t>
      </w:r>
      <w:proofErr w:type="spellEnd"/>
      <w:r w:rsidR="00C4208D" w:rsidRPr="00022D53">
        <w:rPr>
          <w:rFonts w:eastAsia="Calibri" w:cs="Times New Roman"/>
          <w:color w:val="000000"/>
          <w:spacing w:val="-4"/>
          <w:w w:val="98"/>
          <w:kern w:val="0"/>
          <w:szCs w:val="24"/>
          <w14:ligatures w14:val="none"/>
        </w:rPr>
        <w:t xml:space="preserve"> </w:t>
      </w:r>
      <w:proofErr w:type="spellStart"/>
      <w:r w:rsidR="00C4208D" w:rsidRPr="00022D53">
        <w:rPr>
          <w:rFonts w:eastAsia="Calibri" w:cs="Times New Roman"/>
          <w:color w:val="000000"/>
          <w:spacing w:val="-4"/>
          <w:w w:val="98"/>
          <w:kern w:val="0"/>
          <w:szCs w:val="24"/>
          <w14:ligatures w14:val="none"/>
        </w:rPr>
        <w:t>hai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P</w:t>
      </w:r>
      <w:r w:rsidR="0061773A" w:rsidRPr="00022D53">
        <w:rPr>
          <w:rFonts w:eastAsia="Calibri" w:cs="Times New Roman"/>
          <w:color w:val="000000"/>
          <w:spacing w:val="-4"/>
          <w:w w:val="98"/>
          <w:kern w:val="0"/>
          <w:szCs w:val="24"/>
          <w14:ligatures w14:val="none"/>
        </w:rPr>
        <w:t>hần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mốc</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trắng</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lan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rộng</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ra.</w:t>
      </w:r>
      <w:proofErr w:type="spellEnd"/>
    </w:p>
    <w:p w14:paraId="1BE6DB57" w14:textId="0CDC1879" w:rsidR="0061773A" w:rsidRPr="00022D53" w:rsidRDefault="00775FE8"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w:t>
      </w:r>
      <w:r w:rsidR="0061773A" w:rsidRPr="00022D53">
        <w:rPr>
          <w:rFonts w:eastAsia="Calibri" w:cs="Times New Roman"/>
          <w:color w:val="000000"/>
          <w:spacing w:val="-4"/>
          <w:w w:val="98"/>
          <w:kern w:val="0"/>
          <w:szCs w:val="24"/>
          <w14:ligatures w14:val="none"/>
        </w:rPr>
        <w:t xml:space="preserve"> Sau 5 </w:t>
      </w:r>
      <w:proofErr w:type="spellStart"/>
      <w:r w:rsidR="0061773A"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V</w:t>
      </w:r>
      <w:r w:rsidR="0061773A" w:rsidRPr="00022D53">
        <w:rPr>
          <w:rFonts w:eastAsia="Calibri" w:cs="Times New Roman"/>
          <w:color w:val="000000"/>
          <w:spacing w:val="-4"/>
          <w:w w:val="98"/>
          <w:kern w:val="0"/>
          <w:szCs w:val="24"/>
          <w14:ligatures w14:val="none"/>
        </w:rPr>
        <w:t>ết</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mốc</w:t>
      </w:r>
      <w:proofErr w:type="spellEnd"/>
      <w:r w:rsidR="0061773A"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đen</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bắt</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đầu</w:t>
      </w:r>
      <w:proofErr w:type="spellEnd"/>
      <w:r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xuất</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hiện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rõ</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nhiều</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và</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sẫm</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màu</w:t>
      </w:r>
      <w:proofErr w:type="spellEnd"/>
      <w:r w:rsidR="0061773A" w:rsidRPr="00022D53">
        <w:rPr>
          <w:rFonts w:eastAsia="Calibri" w:cs="Times New Roman"/>
          <w:color w:val="000000"/>
          <w:spacing w:val="-4"/>
          <w:w w:val="98"/>
          <w:kern w:val="0"/>
          <w:szCs w:val="24"/>
          <w14:ligatures w14:val="none"/>
        </w:rPr>
        <w:t>.</w:t>
      </w:r>
    </w:p>
    <w:p w14:paraId="7824EF83" w14:textId="563E1DFD" w:rsidR="0061773A" w:rsidRPr="00022D53" w:rsidRDefault="00775FE8" w:rsidP="00022D53">
      <w:pPr>
        <w:shd w:val="clear" w:color="auto" w:fill="FFFFFF"/>
        <w:spacing w:before="200" w:after="120" w:line="240" w:lineRule="auto"/>
        <w:ind w:firstLine="284"/>
        <w:jc w:val="both"/>
        <w:rPr>
          <w:rFonts w:eastAsia="Calibri" w:cs="Times New Roman"/>
          <w:color w:val="000000"/>
          <w:spacing w:val="-4"/>
          <w:w w:val="98"/>
          <w:kern w:val="0"/>
          <w:szCs w:val="24"/>
          <w14:ligatures w14:val="none"/>
        </w:rPr>
      </w:pPr>
      <w:r w:rsidRPr="00022D53">
        <w:rPr>
          <w:rFonts w:eastAsia="Calibri" w:cs="Times New Roman"/>
          <w:color w:val="000000"/>
          <w:spacing w:val="-4"/>
          <w:w w:val="98"/>
          <w:kern w:val="0"/>
          <w:szCs w:val="24"/>
          <w14:ligatures w14:val="none"/>
        </w:rPr>
        <w:t>+</w:t>
      </w:r>
      <w:r w:rsidR="0061773A" w:rsidRPr="00022D53">
        <w:rPr>
          <w:rFonts w:eastAsia="Calibri" w:cs="Times New Roman"/>
          <w:color w:val="000000"/>
          <w:spacing w:val="-4"/>
          <w:w w:val="98"/>
          <w:kern w:val="0"/>
          <w:szCs w:val="24"/>
          <w14:ligatures w14:val="none"/>
        </w:rPr>
        <w:t xml:space="preserve"> Sau 7 </w:t>
      </w:r>
      <w:proofErr w:type="spellStart"/>
      <w:r w:rsidR="0061773A" w:rsidRPr="00022D53">
        <w:rPr>
          <w:rFonts w:eastAsia="Calibri" w:cs="Times New Roman"/>
          <w:color w:val="000000"/>
          <w:spacing w:val="-4"/>
          <w:w w:val="98"/>
          <w:kern w:val="0"/>
          <w:szCs w:val="24"/>
          <w14:ligatures w14:val="none"/>
        </w:rPr>
        <w:t>ngày</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V</w:t>
      </w:r>
      <w:r w:rsidR="0061773A" w:rsidRPr="00022D53">
        <w:rPr>
          <w:rFonts w:eastAsia="Calibri" w:cs="Times New Roman"/>
          <w:color w:val="000000"/>
          <w:spacing w:val="-4"/>
          <w:w w:val="98"/>
          <w:kern w:val="0"/>
          <w:szCs w:val="24"/>
          <w14:ligatures w14:val="none"/>
        </w:rPr>
        <w:t>ết</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mốc</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đen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hầu</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như</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l</w:t>
      </w:r>
      <w:r w:rsidR="008913F7" w:rsidRPr="00022D53">
        <w:rPr>
          <w:rFonts w:eastAsia="Calibri" w:cs="Times New Roman"/>
          <w:color w:val="000000"/>
          <w:spacing w:val="-4"/>
          <w:w w:val="98"/>
          <w:kern w:val="0"/>
          <w:szCs w:val="24"/>
          <w14:ligatures w14:val="none"/>
        </w:rPr>
        <w:t>a</w:t>
      </w:r>
      <w:r w:rsidR="0061773A" w:rsidRPr="00022D53">
        <w:rPr>
          <w:rFonts w:eastAsia="Calibri" w:cs="Times New Roman"/>
          <w:color w:val="000000"/>
          <w:spacing w:val="-4"/>
          <w:w w:val="98"/>
          <w:kern w:val="0"/>
          <w:szCs w:val="24"/>
          <w14:ligatures w14:val="none"/>
        </w:rPr>
        <w:t>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gần</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khắp</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bề</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mặt</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của</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mẫu</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cơm</w:t>
      </w:r>
      <w:proofErr w:type="spellEnd"/>
      <w:r w:rsidR="0061773A" w:rsidRPr="00022D53">
        <w:rPr>
          <w:rFonts w:eastAsia="Calibri" w:cs="Times New Roman"/>
          <w:color w:val="000000"/>
          <w:spacing w:val="-4"/>
          <w:w w:val="98"/>
          <w:kern w:val="0"/>
          <w:szCs w:val="24"/>
          <w14:ligatures w14:val="none"/>
        </w:rPr>
        <w:t xml:space="preserve"> </w:t>
      </w:r>
      <w:proofErr w:type="spellStart"/>
      <w:r w:rsidR="0061773A" w:rsidRPr="00022D53">
        <w:rPr>
          <w:rFonts w:eastAsia="Calibri" w:cs="Times New Roman"/>
          <w:color w:val="000000"/>
          <w:spacing w:val="-4"/>
          <w:w w:val="98"/>
          <w:kern w:val="0"/>
          <w:szCs w:val="24"/>
          <w14:ligatures w14:val="none"/>
        </w:rPr>
        <w:t>nguội</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và</w:t>
      </w:r>
      <w:proofErr w:type="spellEnd"/>
      <w:r w:rsidRPr="00022D53">
        <w:rPr>
          <w:rFonts w:eastAsia="Calibri" w:cs="Times New Roman"/>
          <w:color w:val="000000"/>
          <w:spacing w:val="-4"/>
          <w:w w:val="98"/>
          <w:kern w:val="0"/>
          <w:szCs w:val="24"/>
          <w14:ligatures w14:val="none"/>
        </w:rPr>
        <w:t xml:space="preserve"> </w:t>
      </w:r>
      <w:proofErr w:type="spellStart"/>
      <w:r w:rsidRPr="00022D53">
        <w:rPr>
          <w:rFonts w:eastAsia="Calibri" w:cs="Times New Roman"/>
          <w:color w:val="000000"/>
          <w:spacing w:val="-4"/>
          <w:w w:val="98"/>
          <w:kern w:val="0"/>
          <w:szCs w:val="24"/>
          <w14:ligatures w14:val="none"/>
        </w:rPr>
        <w:t>màu</w:t>
      </w:r>
      <w:proofErr w:type="spellEnd"/>
      <w:r w:rsidRPr="00022D53">
        <w:rPr>
          <w:rFonts w:eastAsia="Calibri" w:cs="Times New Roman"/>
          <w:color w:val="000000"/>
          <w:spacing w:val="-4"/>
          <w:w w:val="98"/>
          <w:kern w:val="0"/>
          <w:szCs w:val="24"/>
          <w14:ligatures w14:val="none"/>
        </w:rPr>
        <w:t xml:space="preserve"> </w:t>
      </w:r>
      <w:proofErr w:type="spellStart"/>
      <w:r w:rsidR="00F05B09" w:rsidRPr="00022D53">
        <w:rPr>
          <w:rFonts w:eastAsia="Calibri" w:cs="Times New Roman"/>
          <w:color w:val="000000"/>
          <w:spacing w:val="-4"/>
          <w:w w:val="98"/>
          <w:kern w:val="0"/>
          <w:szCs w:val="24"/>
          <w14:ligatures w14:val="none"/>
        </w:rPr>
        <w:t>đậm</w:t>
      </w:r>
      <w:proofErr w:type="spellEnd"/>
      <w:r w:rsidR="00F05B09" w:rsidRPr="00022D53">
        <w:rPr>
          <w:rFonts w:eastAsia="Calibri" w:cs="Times New Roman"/>
          <w:color w:val="000000"/>
          <w:spacing w:val="-4"/>
          <w:w w:val="98"/>
          <w:kern w:val="0"/>
          <w:szCs w:val="24"/>
          <w14:ligatures w14:val="none"/>
        </w:rPr>
        <w:t xml:space="preserve"> </w:t>
      </w:r>
      <w:proofErr w:type="spellStart"/>
      <w:r w:rsidR="00F05B09" w:rsidRPr="00022D53">
        <w:rPr>
          <w:rFonts w:eastAsia="Calibri" w:cs="Times New Roman"/>
          <w:color w:val="000000"/>
          <w:spacing w:val="-4"/>
          <w:w w:val="98"/>
          <w:kern w:val="0"/>
          <w:szCs w:val="24"/>
          <w14:ligatures w14:val="none"/>
        </w:rPr>
        <w:t>hơn</w:t>
      </w:r>
      <w:proofErr w:type="spellEnd"/>
      <w:r w:rsidR="00F05B09" w:rsidRPr="00022D53">
        <w:rPr>
          <w:rFonts w:eastAsia="Calibri" w:cs="Times New Roman"/>
          <w:color w:val="000000"/>
          <w:spacing w:val="-4"/>
          <w:w w:val="98"/>
          <w:kern w:val="0"/>
          <w:szCs w:val="24"/>
          <w14:ligatures w14:val="none"/>
        </w:rPr>
        <w:t>.</w:t>
      </w:r>
    </w:p>
    <w:p w14:paraId="3446F3BB" w14:textId="77777777" w:rsidR="00C021C6" w:rsidRPr="00022D53" w:rsidRDefault="00C021C6" w:rsidP="00022D53">
      <w:pPr>
        <w:spacing w:before="200" w:after="120" w:line="240" w:lineRule="auto"/>
        <w:ind w:firstLine="284"/>
        <w:jc w:val="both"/>
        <w:rPr>
          <w:rFonts w:eastAsia="Calibri" w:cs="Times New Roman"/>
          <w:i/>
          <w:color w:val="000000"/>
          <w:spacing w:val="-4"/>
          <w:w w:val="98"/>
          <w:kern w:val="0"/>
          <w:szCs w:val="24"/>
          <w:lang w:val="vi-VN"/>
          <w14:ligatures w14:val="none"/>
        </w:rPr>
      </w:pPr>
      <w:r w:rsidRPr="00022D53">
        <w:rPr>
          <w:rFonts w:eastAsia="Calibri" w:cs="Times New Roman"/>
          <w:i/>
          <w:iCs/>
          <w:color w:val="000000"/>
          <w:spacing w:val="-4"/>
          <w:w w:val="98"/>
          <w:kern w:val="0"/>
          <w:szCs w:val="24"/>
          <w:lang w:val="vi-VN"/>
          <w14:ligatures w14:val="none"/>
        </w:rPr>
        <w:lastRenderedPageBreak/>
        <w:t>Bước 6.</w:t>
      </w:r>
      <w:r w:rsidRPr="00022D53">
        <w:rPr>
          <w:rFonts w:eastAsia="Calibri" w:cs="Times New Roman"/>
          <w:i/>
          <w:color w:val="000000"/>
          <w:spacing w:val="-4"/>
          <w:w w:val="98"/>
          <w:kern w:val="0"/>
          <w:szCs w:val="24"/>
          <w:lang w:val="vi-VN"/>
          <w14:ligatures w14:val="none"/>
        </w:rPr>
        <w:t xml:space="preserve"> Kết luận và công bố kết quả nghiên cứu</w:t>
      </w:r>
    </w:p>
    <w:p w14:paraId="21010DC0" w14:textId="1F5B0714" w:rsidR="00C021C6" w:rsidRPr="00022D53" w:rsidRDefault="00C021C6" w:rsidP="00022D53">
      <w:pPr>
        <w:spacing w:before="200" w:after="120" w:line="240" w:lineRule="auto"/>
        <w:ind w:firstLine="284"/>
        <w:jc w:val="both"/>
        <w:rPr>
          <w:rFonts w:eastAsia="Calibri"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 xml:space="preserve">- </w:t>
      </w:r>
      <w:r w:rsidR="00A92F64" w:rsidRPr="00022D53">
        <w:rPr>
          <w:rFonts w:eastAsia="Calibri" w:cs="Times New Roman"/>
          <w:color w:val="000000"/>
          <w:spacing w:val="-4"/>
          <w:w w:val="98"/>
          <w:kern w:val="0"/>
          <w:szCs w:val="24"/>
          <w:lang w:val="vi-VN"/>
          <w14:ligatures w14:val="none"/>
        </w:rPr>
        <w:t>T</w:t>
      </w:r>
      <w:r w:rsidRPr="00022D53">
        <w:rPr>
          <w:rFonts w:eastAsia="Calibri" w:cs="Times New Roman"/>
          <w:color w:val="000000"/>
          <w:spacing w:val="-4"/>
          <w:w w:val="98"/>
          <w:kern w:val="0"/>
          <w:szCs w:val="24"/>
          <w:lang w:val="vi-VN"/>
          <w14:ligatures w14:val="none"/>
        </w:rPr>
        <w:t>rên cơ sở đối chiếu với giả thuyết khoa học đã đề xuất ban đầu</w:t>
      </w:r>
      <w:r w:rsidR="00A92F64" w:rsidRPr="00022D53">
        <w:rPr>
          <w:rFonts w:eastAsia="Calibri" w:cs="Times New Roman"/>
          <w:color w:val="000000"/>
          <w:spacing w:val="-4"/>
          <w:w w:val="98"/>
          <w:kern w:val="0"/>
          <w:szCs w:val="24"/>
          <w:lang w:val="vi-VN"/>
          <w14:ligatures w14:val="none"/>
        </w:rPr>
        <w:t xml:space="preserve">, kết quả nghiên cứu được khẳng định </w:t>
      </w:r>
      <w:r w:rsidRPr="00022D53">
        <w:rPr>
          <w:rFonts w:eastAsia="Calibri" w:cs="Times New Roman"/>
          <w:color w:val="000000"/>
          <w:spacing w:val="-4"/>
          <w:w w:val="98"/>
          <w:kern w:val="0"/>
          <w:szCs w:val="24"/>
          <w:lang w:val="vi-VN"/>
          <w14:ligatures w14:val="none"/>
        </w:rPr>
        <w:t xml:space="preserve">như sau:  </w:t>
      </w:r>
    </w:p>
    <w:p w14:paraId="407936CC" w14:textId="7AF2C840" w:rsidR="00C021C6" w:rsidRPr="00022D53" w:rsidRDefault="00C021C6"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DA342A" w:rsidRPr="00022D53">
        <w:rPr>
          <w:rFonts w:eastAsia="Times New Roman" w:cs="Times New Roman"/>
          <w:color w:val="000000"/>
          <w:spacing w:val="-4"/>
          <w:w w:val="98"/>
          <w:kern w:val="0"/>
          <w:szCs w:val="24"/>
          <w:lang w:val="vi-VN"/>
          <w14:ligatures w14:val="none"/>
        </w:rPr>
        <w:t>Môi trường giàu dinh dưỡng sẽ thu</w:t>
      </w:r>
      <w:r w:rsidR="003E0D93" w:rsidRPr="00022D53">
        <w:rPr>
          <w:rFonts w:eastAsia="Times New Roman" w:cs="Times New Roman"/>
          <w:color w:val="000000"/>
          <w:spacing w:val="-4"/>
          <w:w w:val="98"/>
          <w:kern w:val="0"/>
          <w:szCs w:val="24"/>
          <w:lang w:val="vi-VN"/>
          <w14:ligatures w14:val="none"/>
        </w:rPr>
        <w:t>ậ</w:t>
      </w:r>
      <w:r w:rsidR="00DA342A" w:rsidRPr="00022D53">
        <w:rPr>
          <w:rFonts w:eastAsia="Times New Roman" w:cs="Times New Roman"/>
          <w:color w:val="000000"/>
          <w:spacing w:val="-4"/>
          <w:w w:val="98"/>
          <w:kern w:val="0"/>
          <w:szCs w:val="24"/>
          <w:lang w:val="vi-VN"/>
          <w14:ligatures w14:val="none"/>
        </w:rPr>
        <w:t>n lợi cho sự sinh trưởng của vi sinh vật</w:t>
      </w:r>
      <w:r w:rsidRPr="00022D53">
        <w:rPr>
          <w:rFonts w:eastAsia="Times New Roman" w:cs="Times New Roman"/>
          <w:color w:val="000000"/>
          <w:spacing w:val="-4"/>
          <w:w w:val="98"/>
          <w:kern w:val="0"/>
          <w:szCs w:val="24"/>
          <w:lang w:val="vi-VN"/>
          <w14:ligatures w14:val="none"/>
        </w:rPr>
        <w:t>.</w:t>
      </w:r>
    </w:p>
    <w:p w14:paraId="053804DB" w14:textId="28A5A495" w:rsidR="00C021C6" w:rsidRPr="00022D53" w:rsidRDefault="00C021C6"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3E0D93" w:rsidRPr="00022D53">
        <w:rPr>
          <w:rFonts w:eastAsia="Times New Roman" w:cs="Times New Roman"/>
          <w:color w:val="000000"/>
          <w:spacing w:val="-4"/>
          <w:w w:val="98"/>
          <w:kern w:val="0"/>
          <w:szCs w:val="24"/>
          <w:lang w:val="vi-VN"/>
          <w14:ligatures w14:val="none"/>
        </w:rPr>
        <w:t xml:space="preserve">Sự sinh trưởng của vi sinh vật </w:t>
      </w:r>
      <w:r w:rsidRPr="00022D53">
        <w:rPr>
          <w:rFonts w:eastAsia="Times New Roman" w:cs="Times New Roman"/>
          <w:color w:val="000000"/>
          <w:spacing w:val="-4"/>
          <w:w w:val="98"/>
          <w:kern w:val="0"/>
          <w:szCs w:val="24"/>
          <w:lang w:val="vi-VN"/>
          <w14:ligatures w14:val="none"/>
        </w:rPr>
        <w:t>chịu ảnh hưởng bởi yếu tố nhiệt độ.</w:t>
      </w:r>
      <w:r w:rsidR="003E0D93" w:rsidRPr="00022D53">
        <w:rPr>
          <w:rFonts w:eastAsia="Times New Roman" w:cs="Times New Roman"/>
          <w:color w:val="000000"/>
          <w:spacing w:val="-4"/>
          <w:w w:val="98"/>
          <w:kern w:val="0"/>
          <w:szCs w:val="24"/>
          <w:lang w:val="vi-VN"/>
          <w14:ligatures w14:val="none"/>
        </w:rPr>
        <w:t xml:space="preserve"> Nhiệt độ thấp </w:t>
      </w:r>
      <w:r w:rsidR="00F05B09" w:rsidRPr="00022D53">
        <w:rPr>
          <w:rFonts w:eastAsia="Times New Roman" w:cs="Times New Roman"/>
          <w:color w:val="000000"/>
          <w:spacing w:val="-4"/>
          <w:w w:val="98"/>
          <w:kern w:val="0"/>
          <w:szCs w:val="24"/>
          <w:lang w:val="vi-VN"/>
          <w14:ligatures w14:val="none"/>
        </w:rPr>
        <w:t xml:space="preserve">sẽ làm </w:t>
      </w:r>
      <w:r w:rsidR="003E0D93" w:rsidRPr="00022D53">
        <w:rPr>
          <w:rFonts w:eastAsia="Times New Roman" w:cs="Times New Roman"/>
          <w:color w:val="000000"/>
          <w:spacing w:val="-4"/>
          <w:w w:val="98"/>
          <w:kern w:val="0"/>
          <w:szCs w:val="24"/>
          <w:lang w:val="vi-VN"/>
          <w14:ligatures w14:val="none"/>
        </w:rPr>
        <w:t>kìm hãm sự sinh trưởng của vi sinh vật.</w:t>
      </w:r>
    </w:p>
    <w:p w14:paraId="4830C99E" w14:textId="5284421D" w:rsidR="003E0D93" w:rsidRPr="00022D53" w:rsidRDefault="003E0D93"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Sự sinh trưởng của vi sinh vật tăng theo tỷ lệ thuận với hàm lượng các chất dinh dưỡng có trong môi trường. Khi môi trường cạn kiệt nguồn dinh dưỡng thì vi sinh vật cũng sẽ bị tiêu diệt.</w:t>
      </w:r>
    </w:p>
    <w:p w14:paraId="3BA205C9" w14:textId="1B2998B0" w:rsidR="00DF3D8D" w:rsidRPr="00DF3D8D" w:rsidRDefault="00C021C6" w:rsidP="00DF3D8D">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Times New Roman" w:cs="Times New Roman"/>
          <w:color w:val="000000"/>
          <w:spacing w:val="-4"/>
          <w:w w:val="98"/>
          <w:kern w:val="0"/>
          <w:szCs w:val="24"/>
          <w:lang w:val="vi-VN"/>
          <w14:ligatures w14:val="none"/>
        </w:rPr>
        <w:t xml:space="preserve">- </w:t>
      </w:r>
      <w:r w:rsidR="003A7F30" w:rsidRPr="003A7F30">
        <w:rPr>
          <w:rFonts w:eastAsia="Times New Roman" w:cs="Times New Roman"/>
          <w:color w:val="000000"/>
          <w:spacing w:val="-4"/>
          <w:w w:val="98"/>
          <w:kern w:val="0"/>
          <w:szCs w:val="24"/>
          <w:lang w:val="vi-VN"/>
          <w14:ligatures w14:val="none"/>
        </w:rPr>
        <w:t>Học sinh</w:t>
      </w:r>
      <w:r w:rsidRPr="00022D53">
        <w:rPr>
          <w:rFonts w:eastAsia="Times New Roman" w:cs="Times New Roman"/>
          <w:color w:val="000000"/>
          <w:spacing w:val="-4"/>
          <w:w w:val="98"/>
          <w:kern w:val="0"/>
          <w:szCs w:val="24"/>
          <w:lang w:val="vi-VN"/>
          <w14:ligatures w14:val="none"/>
        </w:rPr>
        <w:t xml:space="preserve"> có thể báo cáo kết quả </w:t>
      </w:r>
      <w:r w:rsidR="00A92F64" w:rsidRPr="00022D53">
        <w:rPr>
          <w:rFonts w:eastAsia="Times New Roman" w:cs="Times New Roman"/>
          <w:color w:val="000000"/>
          <w:spacing w:val="-4"/>
          <w:w w:val="98"/>
          <w:kern w:val="0"/>
          <w:szCs w:val="24"/>
          <w:lang w:val="vi-VN"/>
          <w14:ligatures w14:val="none"/>
        </w:rPr>
        <w:t xml:space="preserve">nghiên cứu </w:t>
      </w:r>
      <w:r w:rsidRPr="00022D53">
        <w:rPr>
          <w:rFonts w:eastAsia="Times New Roman" w:cs="Times New Roman"/>
          <w:color w:val="000000"/>
          <w:spacing w:val="-4"/>
          <w:w w:val="98"/>
          <w:kern w:val="0"/>
          <w:szCs w:val="24"/>
          <w:lang w:val="vi-VN"/>
          <w14:ligatures w14:val="none"/>
        </w:rPr>
        <w:t xml:space="preserve">theo nhóm học tập </w:t>
      </w:r>
      <w:r w:rsidR="00CF2902" w:rsidRPr="00022D53">
        <w:rPr>
          <w:rFonts w:eastAsia="Times New Roman" w:cs="Times New Roman"/>
          <w:color w:val="000000"/>
          <w:spacing w:val="-4"/>
          <w:w w:val="98"/>
          <w:kern w:val="0"/>
          <w:szCs w:val="24"/>
          <w:lang w:val="vi-VN"/>
          <w14:ligatures w14:val="none"/>
        </w:rPr>
        <w:t>(</w:t>
      </w:r>
      <w:r w:rsidR="00F05B09" w:rsidRPr="00022D53">
        <w:rPr>
          <w:rFonts w:eastAsia="Times New Roman" w:cs="Times New Roman"/>
          <w:color w:val="000000"/>
          <w:spacing w:val="-4"/>
          <w:w w:val="98"/>
          <w:kern w:val="0"/>
          <w:szCs w:val="24"/>
          <w:lang w:val="vi-VN"/>
          <w14:ligatures w14:val="none"/>
        </w:rPr>
        <w:t>do</w:t>
      </w:r>
      <w:r w:rsidR="00CF2902" w:rsidRPr="00022D53">
        <w:rPr>
          <w:rFonts w:eastAsia="Times New Roman" w:cs="Times New Roman"/>
          <w:color w:val="000000"/>
          <w:spacing w:val="-4"/>
          <w:w w:val="98"/>
          <w:kern w:val="0"/>
          <w:szCs w:val="24"/>
          <w:lang w:val="vi-VN"/>
          <w14:ligatures w14:val="none"/>
        </w:rPr>
        <w:t xml:space="preserve"> sự</w:t>
      </w:r>
      <w:r w:rsidR="00555933" w:rsidRPr="00022D53">
        <w:rPr>
          <w:rFonts w:eastAsia="Times New Roman" w:cs="Times New Roman"/>
          <w:color w:val="000000"/>
          <w:spacing w:val="-4"/>
          <w:w w:val="98"/>
          <w:kern w:val="0"/>
          <w:szCs w:val="24"/>
          <w:lang w:val="vi-VN"/>
          <w14:ligatures w14:val="none"/>
        </w:rPr>
        <w:t xml:space="preserve"> phân công</w:t>
      </w:r>
      <w:r w:rsidR="00CF2902" w:rsidRPr="00022D53">
        <w:rPr>
          <w:rFonts w:eastAsia="Times New Roman" w:cs="Times New Roman"/>
          <w:color w:val="000000"/>
          <w:spacing w:val="-4"/>
          <w:w w:val="98"/>
          <w:kern w:val="0"/>
          <w:szCs w:val="24"/>
          <w:lang w:val="vi-VN"/>
          <w14:ligatures w14:val="none"/>
        </w:rPr>
        <w:t xml:space="preserve"> của </w:t>
      </w:r>
      <w:r w:rsidR="00221E57" w:rsidRPr="00221E57">
        <w:rPr>
          <w:rFonts w:eastAsia="Times New Roman" w:cs="Times New Roman"/>
          <w:color w:val="000000"/>
          <w:spacing w:val="-4"/>
          <w:w w:val="98"/>
          <w:kern w:val="0"/>
          <w:szCs w:val="24"/>
          <w:lang w:val="vi-VN"/>
          <w14:ligatures w14:val="none"/>
        </w:rPr>
        <w:t>giáo viên</w:t>
      </w:r>
      <w:r w:rsidR="00CF2902" w:rsidRPr="00022D53">
        <w:rPr>
          <w:rFonts w:eastAsia="Times New Roman" w:cs="Times New Roman"/>
          <w:color w:val="000000"/>
          <w:spacing w:val="-4"/>
          <w:w w:val="98"/>
          <w:kern w:val="0"/>
          <w:szCs w:val="24"/>
          <w:lang w:val="vi-VN"/>
          <w14:ligatures w14:val="none"/>
        </w:rPr>
        <w:t>). Phần báo cáo kết hợp với trình chiếu hình ảnh là kết quả của thí nghiệm hoặc mẫu thí nghiệm mang theo. Ngoài ra, có thể trình bày dưới</w:t>
      </w:r>
      <w:r w:rsidRPr="00022D53">
        <w:rPr>
          <w:rFonts w:eastAsia="Times New Roman" w:cs="Times New Roman"/>
          <w:color w:val="000000"/>
          <w:spacing w:val="-4"/>
          <w:w w:val="98"/>
          <w:kern w:val="0"/>
          <w:szCs w:val="24"/>
          <w:lang w:val="vi-VN"/>
          <w14:ligatures w14:val="none"/>
        </w:rPr>
        <w:t xml:space="preserve"> hình thức </w:t>
      </w:r>
      <w:r w:rsidR="00555933" w:rsidRPr="00022D53">
        <w:rPr>
          <w:rFonts w:eastAsia="Times New Roman" w:cs="Times New Roman"/>
          <w:color w:val="000000"/>
          <w:spacing w:val="-4"/>
          <w:w w:val="98"/>
          <w:kern w:val="0"/>
          <w:szCs w:val="24"/>
          <w:lang w:val="vi-VN"/>
          <w14:ligatures w14:val="none"/>
        </w:rPr>
        <w:t xml:space="preserve">dạng bài viết </w:t>
      </w:r>
      <w:r w:rsidRPr="00022D53">
        <w:rPr>
          <w:rFonts w:eastAsia="Times New Roman" w:cs="Times New Roman"/>
          <w:color w:val="000000"/>
          <w:spacing w:val="-4"/>
          <w:w w:val="98"/>
          <w:kern w:val="0"/>
          <w:szCs w:val="24"/>
          <w:lang w:val="vi-VN"/>
          <w14:ligatures w14:val="none"/>
        </w:rPr>
        <w:t>tuỳ th</w:t>
      </w:r>
      <w:r w:rsidR="00F05B09" w:rsidRPr="00022D53">
        <w:rPr>
          <w:rFonts w:eastAsia="Times New Roman" w:cs="Times New Roman"/>
          <w:color w:val="000000"/>
          <w:spacing w:val="-4"/>
          <w:w w:val="98"/>
          <w:kern w:val="0"/>
          <w:szCs w:val="24"/>
          <w:lang w:val="vi-VN"/>
          <w14:ligatures w14:val="none"/>
        </w:rPr>
        <w:t>uộc vào</w:t>
      </w:r>
      <w:r w:rsidRPr="00022D53">
        <w:rPr>
          <w:rFonts w:eastAsia="Times New Roman" w:cs="Times New Roman"/>
          <w:color w:val="000000"/>
          <w:spacing w:val="-4"/>
          <w:w w:val="98"/>
          <w:kern w:val="0"/>
          <w:szCs w:val="24"/>
          <w:lang w:val="vi-VN"/>
          <w14:ligatures w14:val="none"/>
        </w:rPr>
        <w:t xml:space="preserve"> y</w:t>
      </w:r>
      <w:r w:rsidR="00A92F64" w:rsidRPr="00022D53">
        <w:rPr>
          <w:rFonts w:eastAsia="Times New Roman" w:cs="Times New Roman"/>
          <w:color w:val="000000"/>
          <w:spacing w:val="-4"/>
          <w:w w:val="98"/>
          <w:kern w:val="0"/>
          <w:szCs w:val="24"/>
          <w:lang w:val="vi-VN"/>
          <w14:ligatures w14:val="none"/>
        </w:rPr>
        <w:t>ê</w:t>
      </w:r>
      <w:r w:rsidRPr="00022D53">
        <w:rPr>
          <w:rFonts w:eastAsia="Times New Roman" w:cs="Times New Roman"/>
          <w:color w:val="000000"/>
          <w:spacing w:val="-4"/>
          <w:w w:val="98"/>
          <w:kern w:val="0"/>
          <w:szCs w:val="24"/>
          <w:lang w:val="vi-VN"/>
          <w14:ligatures w14:val="none"/>
        </w:rPr>
        <w:t xml:space="preserve">u </w:t>
      </w:r>
      <w:r w:rsidR="00A92F64" w:rsidRPr="00022D53">
        <w:rPr>
          <w:rFonts w:eastAsia="Times New Roman" w:cs="Times New Roman"/>
          <w:color w:val="000000"/>
          <w:spacing w:val="-4"/>
          <w:w w:val="98"/>
          <w:kern w:val="0"/>
          <w:szCs w:val="24"/>
          <w:lang w:val="vi-VN"/>
          <w14:ligatures w14:val="none"/>
        </w:rPr>
        <w:t>cầu</w:t>
      </w:r>
      <w:r w:rsidRPr="00022D53">
        <w:rPr>
          <w:rFonts w:eastAsia="Times New Roman" w:cs="Times New Roman"/>
          <w:color w:val="000000"/>
          <w:spacing w:val="-4"/>
          <w:w w:val="98"/>
          <w:kern w:val="0"/>
          <w:szCs w:val="24"/>
          <w:lang w:val="vi-VN"/>
          <w14:ligatures w14:val="none"/>
        </w:rPr>
        <w:t xml:space="preserve"> của </w:t>
      </w:r>
      <w:r w:rsidR="00221E57" w:rsidRPr="00221E57">
        <w:rPr>
          <w:rFonts w:eastAsia="Times New Roman" w:cs="Times New Roman"/>
          <w:color w:val="000000"/>
          <w:spacing w:val="-4"/>
          <w:w w:val="98"/>
          <w:kern w:val="0"/>
          <w:szCs w:val="24"/>
          <w:lang w:val="vi-VN"/>
          <w14:ligatures w14:val="none"/>
        </w:rPr>
        <w:t>giáo viên</w:t>
      </w:r>
      <w:r w:rsidRPr="00022D53">
        <w:rPr>
          <w:rFonts w:eastAsia="Times New Roman" w:cs="Times New Roman"/>
          <w:color w:val="000000"/>
          <w:spacing w:val="-4"/>
          <w:w w:val="98"/>
          <w:kern w:val="0"/>
          <w:szCs w:val="24"/>
          <w:lang w:val="vi-VN"/>
          <w14:ligatures w14:val="none"/>
        </w:rPr>
        <w:t>.</w:t>
      </w:r>
    </w:p>
    <w:p w14:paraId="2EC5A31A" w14:textId="394E0D29" w:rsidR="00C021C6" w:rsidRPr="00782DBC" w:rsidRDefault="00C021C6" w:rsidP="00F71E7A">
      <w:pPr>
        <w:spacing w:before="200" w:after="120" w:line="240" w:lineRule="auto"/>
        <w:ind w:firstLine="284"/>
        <w:jc w:val="both"/>
        <w:rPr>
          <w:rFonts w:eastAsia="Times New Roman" w:cs="Times New Roman"/>
          <w:color w:val="000000"/>
          <w:spacing w:val="-4"/>
          <w:w w:val="98"/>
          <w:kern w:val="0"/>
          <w:szCs w:val="24"/>
          <w:lang w:val="vi-VN"/>
          <w14:ligatures w14:val="none"/>
        </w:rPr>
      </w:pPr>
      <w:r w:rsidRPr="00FD06C1">
        <w:rPr>
          <w:rFonts w:eastAsia="Calibri" w:cs="Times New Roman"/>
          <w:color w:val="000000"/>
          <w:spacing w:val="-4"/>
          <w:w w:val="98"/>
          <w:kern w:val="0"/>
          <w:szCs w:val="24"/>
          <w:lang w:val="vi-VN"/>
          <w14:ligatures w14:val="none"/>
        </w:rPr>
        <w:t xml:space="preserve">Như vậy, kiến thức </w:t>
      </w:r>
      <w:r w:rsidR="003E0D93" w:rsidRPr="00FD06C1">
        <w:rPr>
          <w:rFonts w:eastAsia="Calibri" w:cs="Times New Roman"/>
          <w:color w:val="000000"/>
          <w:spacing w:val="-4"/>
          <w:w w:val="98"/>
          <w:kern w:val="0"/>
          <w:szCs w:val="24"/>
          <w:lang w:val="vi-VN"/>
          <w14:ligatures w14:val="none"/>
        </w:rPr>
        <w:t>về “Sinh trưởng và sinh sản ở vi sinh vật”</w:t>
      </w:r>
      <w:r w:rsidR="004956AF" w:rsidRPr="00FD06C1">
        <w:rPr>
          <w:rFonts w:eastAsia="Calibri" w:cs="Times New Roman"/>
          <w:color w:val="000000"/>
          <w:spacing w:val="-4"/>
          <w:w w:val="98"/>
          <w:kern w:val="0"/>
          <w:szCs w:val="24"/>
          <w:lang w:val="vi-VN"/>
          <w14:ligatures w14:val="none"/>
        </w:rPr>
        <w:t xml:space="preserve"> </w:t>
      </w:r>
      <w:r w:rsidR="003E0D93" w:rsidRPr="00FD06C1">
        <w:rPr>
          <w:rFonts w:eastAsia="Calibri" w:cs="Times New Roman"/>
          <w:color w:val="000000"/>
          <w:spacing w:val="-4"/>
          <w:w w:val="98"/>
          <w:kern w:val="0"/>
          <w:szCs w:val="24"/>
          <w:lang w:val="vi-VN"/>
          <w14:ligatures w14:val="none"/>
        </w:rPr>
        <w:t>thuộc chủ đề “</w:t>
      </w:r>
      <w:r w:rsidR="00C84BCD" w:rsidRPr="00FD06C1">
        <w:rPr>
          <w:rFonts w:eastAsia="Calibri" w:cs="Times New Roman"/>
          <w:color w:val="000000"/>
          <w:spacing w:val="-4"/>
          <w:w w:val="98"/>
          <w:kern w:val="0"/>
          <w:szCs w:val="24"/>
          <w:lang w:val="vi-VN"/>
          <w14:ligatures w14:val="none"/>
        </w:rPr>
        <w:t>Sinh học v</w:t>
      </w:r>
      <w:r w:rsidR="003E0D93" w:rsidRPr="00FD06C1">
        <w:rPr>
          <w:rFonts w:eastAsia="Calibri" w:cs="Times New Roman"/>
          <w:color w:val="000000"/>
          <w:spacing w:val="-4"/>
          <w:w w:val="98"/>
          <w:kern w:val="0"/>
          <w:szCs w:val="24"/>
          <w:lang w:val="vi-VN"/>
          <w14:ligatures w14:val="none"/>
        </w:rPr>
        <w:t>i sinh vật”</w:t>
      </w:r>
      <w:r w:rsidR="005F4B9A" w:rsidRPr="00FD06C1">
        <w:rPr>
          <w:rFonts w:eastAsia="Calibri" w:cs="Times New Roman"/>
          <w:color w:val="000000"/>
          <w:spacing w:val="-4"/>
          <w:w w:val="98"/>
          <w:kern w:val="0"/>
          <w:szCs w:val="24"/>
          <w:lang w:val="vi-VN"/>
          <w14:ligatures w14:val="none"/>
        </w:rPr>
        <w:t>,</w:t>
      </w:r>
      <w:r w:rsidR="003E0D93" w:rsidRPr="00FD06C1">
        <w:rPr>
          <w:rFonts w:eastAsia="Calibri" w:cs="Times New Roman"/>
          <w:color w:val="000000"/>
          <w:spacing w:val="-4"/>
          <w:w w:val="98"/>
          <w:kern w:val="0"/>
          <w:szCs w:val="24"/>
          <w:lang w:val="vi-VN"/>
          <w14:ligatures w14:val="none"/>
        </w:rPr>
        <w:t xml:space="preserve"> </w:t>
      </w:r>
      <w:r w:rsidR="003E0D93" w:rsidRPr="00FD06C1">
        <w:rPr>
          <w:rFonts w:cs="Times New Roman"/>
          <w:szCs w:val="24"/>
          <w:lang w:val="vi-VN"/>
        </w:rPr>
        <w:t>Phần Sinh học vi sinh vật và virus</w:t>
      </w:r>
      <w:r w:rsidR="003E0D93" w:rsidRPr="00FD06C1">
        <w:rPr>
          <w:rFonts w:eastAsia="Calibri" w:cs="Times New Roman"/>
          <w:color w:val="000000"/>
          <w:spacing w:val="-4"/>
          <w:w w:val="98"/>
          <w:kern w:val="0"/>
          <w:szCs w:val="24"/>
          <w:lang w:val="vi-VN"/>
          <w14:ligatures w14:val="none"/>
        </w:rPr>
        <w:t xml:space="preserve"> </w:t>
      </w:r>
      <w:r w:rsidRPr="00FD06C1">
        <w:rPr>
          <w:rFonts w:eastAsia="Calibri" w:cs="Times New Roman"/>
          <w:color w:val="000000"/>
          <w:spacing w:val="-4"/>
          <w:w w:val="98"/>
          <w:kern w:val="0"/>
          <w:szCs w:val="24"/>
          <w:lang w:val="vi-VN"/>
          <w14:ligatures w14:val="none"/>
        </w:rPr>
        <w:t xml:space="preserve">được </w:t>
      </w:r>
      <w:r w:rsidR="00221E57" w:rsidRPr="00221E57">
        <w:rPr>
          <w:rFonts w:eastAsia="Calibri" w:cs="Times New Roman"/>
          <w:color w:val="000000"/>
          <w:spacing w:val="-4"/>
          <w:w w:val="98"/>
          <w:kern w:val="0"/>
          <w:szCs w:val="24"/>
          <w:lang w:val="vi-VN"/>
          <w14:ligatures w14:val="none"/>
        </w:rPr>
        <w:t>giáo viên</w:t>
      </w:r>
      <w:r w:rsidRPr="00FD06C1">
        <w:rPr>
          <w:rFonts w:eastAsia="Calibri" w:cs="Times New Roman"/>
          <w:color w:val="000000"/>
          <w:spacing w:val="-4"/>
          <w:w w:val="98"/>
          <w:kern w:val="0"/>
          <w:szCs w:val="24"/>
          <w:lang w:val="vi-VN"/>
          <w14:ligatures w14:val="none"/>
        </w:rPr>
        <w:t xml:space="preserve"> tổ chức cho </w:t>
      </w:r>
      <w:r w:rsidR="00221E57" w:rsidRPr="00221E57">
        <w:rPr>
          <w:rFonts w:eastAsia="Calibri" w:cs="Times New Roman"/>
          <w:color w:val="000000"/>
          <w:spacing w:val="-4"/>
          <w:w w:val="98"/>
          <w:kern w:val="0"/>
          <w:szCs w:val="24"/>
          <w:lang w:val="vi-VN"/>
          <w14:ligatures w14:val="none"/>
        </w:rPr>
        <w:t>học sinh</w:t>
      </w:r>
      <w:r w:rsidRPr="00FD06C1">
        <w:rPr>
          <w:rFonts w:eastAsia="Calibri" w:cs="Times New Roman"/>
          <w:color w:val="000000"/>
          <w:spacing w:val="-4"/>
          <w:w w:val="98"/>
          <w:kern w:val="0"/>
          <w:szCs w:val="24"/>
          <w:lang w:val="vi-VN"/>
          <w14:ligatures w14:val="none"/>
        </w:rPr>
        <w:t xml:space="preserve"> tiếp cận bằng NCKH</w:t>
      </w:r>
      <w:r w:rsidR="00AB0E1E" w:rsidRPr="00FD06C1">
        <w:rPr>
          <w:rFonts w:eastAsia="Calibri" w:cs="Times New Roman"/>
          <w:color w:val="000000"/>
          <w:spacing w:val="-4"/>
          <w:w w:val="98"/>
          <w:kern w:val="0"/>
          <w:szCs w:val="24"/>
          <w:lang w:val="vi-VN"/>
          <w14:ligatures w14:val="none"/>
        </w:rPr>
        <w:t>. Thông qua</w:t>
      </w:r>
      <w:r w:rsidR="00A92F64" w:rsidRPr="00FD06C1">
        <w:rPr>
          <w:rFonts w:eastAsia="Calibri" w:cs="Times New Roman"/>
          <w:color w:val="000000"/>
          <w:spacing w:val="-4"/>
          <w:w w:val="98"/>
          <w:kern w:val="0"/>
          <w:szCs w:val="24"/>
          <w:lang w:val="vi-VN"/>
          <w14:ligatures w14:val="none"/>
        </w:rPr>
        <w:t xml:space="preserve"> </w:t>
      </w:r>
      <w:r w:rsidR="00F05B09" w:rsidRPr="00FD06C1">
        <w:rPr>
          <w:rFonts w:eastAsia="Calibri" w:cs="Times New Roman"/>
          <w:color w:val="000000"/>
          <w:spacing w:val="-4"/>
          <w:w w:val="98"/>
          <w:kern w:val="0"/>
          <w:szCs w:val="24"/>
          <w:lang w:val="vi-VN"/>
          <w14:ligatures w14:val="none"/>
        </w:rPr>
        <w:t>con đường</w:t>
      </w:r>
      <w:r w:rsidR="00AB0E1E" w:rsidRPr="00FD06C1">
        <w:rPr>
          <w:rFonts w:eastAsia="Calibri" w:cs="Times New Roman"/>
          <w:color w:val="000000"/>
          <w:spacing w:val="-4"/>
          <w:w w:val="98"/>
          <w:kern w:val="0"/>
          <w:szCs w:val="24"/>
          <w:lang w:val="vi-VN"/>
          <w14:ligatures w14:val="none"/>
        </w:rPr>
        <w:t xml:space="preserve"> này</w:t>
      </w:r>
      <w:r w:rsidR="00A92F64" w:rsidRPr="00FD06C1">
        <w:rPr>
          <w:rFonts w:eastAsia="Calibri" w:cs="Times New Roman"/>
          <w:color w:val="000000"/>
          <w:spacing w:val="-4"/>
          <w:w w:val="98"/>
          <w:kern w:val="0"/>
          <w:szCs w:val="24"/>
          <w:lang w:val="vi-VN"/>
          <w14:ligatures w14:val="none"/>
        </w:rPr>
        <w:t xml:space="preserve"> </w:t>
      </w:r>
      <w:r w:rsidR="00221E57" w:rsidRPr="00221E57">
        <w:rPr>
          <w:rFonts w:eastAsia="Calibri" w:cs="Times New Roman"/>
          <w:color w:val="000000"/>
          <w:spacing w:val="-4"/>
          <w:w w:val="98"/>
          <w:kern w:val="0"/>
          <w:szCs w:val="24"/>
          <w:lang w:val="vi-VN"/>
          <w14:ligatures w14:val="none"/>
        </w:rPr>
        <w:t>học sinh</w:t>
      </w:r>
      <w:r w:rsidR="00A92F64" w:rsidRPr="00FD06C1">
        <w:rPr>
          <w:rFonts w:eastAsia="Calibri" w:cs="Times New Roman"/>
          <w:color w:val="000000"/>
          <w:spacing w:val="-4"/>
          <w:w w:val="98"/>
          <w:kern w:val="0"/>
          <w:szCs w:val="24"/>
          <w:lang w:val="vi-VN"/>
          <w14:ligatures w14:val="none"/>
        </w:rPr>
        <w:t xml:space="preserve"> </w:t>
      </w:r>
      <w:r w:rsidR="00AB0E1E" w:rsidRPr="00FD06C1">
        <w:rPr>
          <w:rFonts w:eastAsia="Calibri" w:cs="Times New Roman"/>
          <w:color w:val="000000"/>
          <w:spacing w:val="-4"/>
          <w:w w:val="98"/>
          <w:kern w:val="0"/>
          <w:szCs w:val="24"/>
          <w:lang w:val="vi-VN"/>
          <w14:ligatures w14:val="none"/>
        </w:rPr>
        <w:t xml:space="preserve">có cơ hội </w:t>
      </w:r>
      <w:r w:rsidRPr="00FD06C1">
        <w:rPr>
          <w:rFonts w:eastAsia="Calibri" w:cs="Times New Roman"/>
          <w:color w:val="000000"/>
          <w:spacing w:val="-4"/>
          <w:w w:val="98"/>
          <w:kern w:val="0"/>
          <w:szCs w:val="24"/>
          <w:lang w:val="vi-VN"/>
          <w14:ligatures w14:val="none"/>
        </w:rPr>
        <w:t>khám phá</w:t>
      </w:r>
      <w:r w:rsidR="00AB0E1E" w:rsidRPr="00FD06C1">
        <w:rPr>
          <w:rFonts w:eastAsia="Calibri" w:cs="Times New Roman"/>
          <w:color w:val="000000"/>
          <w:spacing w:val="-4"/>
          <w:w w:val="98"/>
          <w:kern w:val="0"/>
          <w:szCs w:val="24"/>
          <w:lang w:val="vi-VN"/>
          <w14:ligatures w14:val="none"/>
        </w:rPr>
        <w:t xml:space="preserve"> kiến thức</w:t>
      </w:r>
      <w:r w:rsidRPr="00FD06C1">
        <w:rPr>
          <w:rFonts w:eastAsia="Calibri" w:cs="Times New Roman"/>
          <w:color w:val="000000"/>
          <w:spacing w:val="-4"/>
          <w:w w:val="98"/>
          <w:kern w:val="0"/>
          <w:szCs w:val="24"/>
          <w:lang w:val="vi-VN"/>
          <w14:ligatures w14:val="none"/>
        </w:rPr>
        <w:t xml:space="preserve"> </w:t>
      </w:r>
      <w:r w:rsidR="00AB0E1E" w:rsidRPr="00FD06C1">
        <w:rPr>
          <w:rFonts w:eastAsia="Calibri" w:cs="Times New Roman"/>
          <w:color w:val="000000"/>
          <w:spacing w:val="-4"/>
          <w:w w:val="98"/>
          <w:kern w:val="0"/>
          <w:szCs w:val="24"/>
          <w:lang w:val="vi-VN"/>
          <w14:ligatures w14:val="none"/>
        </w:rPr>
        <w:t>bằng thực nghiệm</w:t>
      </w:r>
      <w:r w:rsidR="003A7F30" w:rsidRPr="003A7F30">
        <w:rPr>
          <w:rFonts w:eastAsia="Calibri" w:cs="Times New Roman"/>
          <w:color w:val="000000"/>
          <w:spacing w:val="-4"/>
          <w:w w:val="98"/>
          <w:kern w:val="0"/>
          <w:szCs w:val="24"/>
          <w:lang w:val="vi-VN"/>
          <w14:ligatures w14:val="none"/>
        </w:rPr>
        <w:t xml:space="preserve"> </w:t>
      </w:r>
      <w:r w:rsidR="00782DBC" w:rsidRPr="00FD06C1">
        <w:rPr>
          <w:rFonts w:eastAsia="Calibri" w:cs="Times New Roman"/>
          <w:color w:val="000000"/>
          <w:spacing w:val="-4"/>
          <w:w w:val="98"/>
          <w:kern w:val="0"/>
          <w:szCs w:val="24"/>
          <w:lang w:val="vi-VN"/>
          <w14:ligatures w14:val="none"/>
        </w:rPr>
        <w:t>một cách có hệ thống</w:t>
      </w:r>
      <w:r w:rsidR="00AB0E1E" w:rsidRPr="00FD06C1">
        <w:rPr>
          <w:rFonts w:eastAsia="Calibri" w:cs="Times New Roman"/>
          <w:color w:val="000000"/>
          <w:spacing w:val="-4"/>
          <w:w w:val="98"/>
          <w:kern w:val="0"/>
          <w:szCs w:val="24"/>
          <w:lang w:val="vi-VN"/>
          <w14:ligatures w14:val="none"/>
        </w:rPr>
        <w:t xml:space="preserve">. </w:t>
      </w:r>
      <w:r w:rsidR="00782DBC" w:rsidRPr="00FD06C1">
        <w:rPr>
          <w:rFonts w:eastAsia="Calibri" w:cs="Times New Roman"/>
          <w:color w:val="000000"/>
          <w:spacing w:val="-4"/>
          <w:w w:val="98"/>
          <w:kern w:val="0"/>
          <w:szCs w:val="24"/>
          <w:lang w:val="vi-VN"/>
          <w14:ligatures w14:val="none"/>
        </w:rPr>
        <w:t>Từ đó, có thể vận dụng kiến thức vào thực tiễn cuộc sống nhằm mở ra bức màn bí mật về thế giới vi sinh vật bằng chính sự nổ lực của bản thân</w:t>
      </w:r>
      <w:r w:rsidR="00991F41" w:rsidRPr="00FD06C1">
        <w:rPr>
          <w:rFonts w:eastAsia="Calibri" w:cs="Times New Roman"/>
          <w:color w:val="000000"/>
          <w:spacing w:val="-4"/>
          <w:w w:val="98"/>
          <w:kern w:val="0"/>
          <w:szCs w:val="24"/>
          <w:lang w:val="vi-VN"/>
          <w14:ligatures w14:val="none"/>
        </w:rPr>
        <w:t xml:space="preserve"> bằng con đường khoa học</w:t>
      </w:r>
      <w:r w:rsidR="00782DBC" w:rsidRPr="00FD06C1">
        <w:rPr>
          <w:rFonts w:eastAsia="Calibri" w:cs="Times New Roman"/>
          <w:color w:val="000000"/>
          <w:spacing w:val="-4"/>
          <w:w w:val="98"/>
          <w:kern w:val="0"/>
          <w:szCs w:val="24"/>
          <w:lang w:val="vi-VN"/>
          <w14:ligatures w14:val="none"/>
        </w:rPr>
        <w:t>.</w:t>
      </w:r>
    </w:p>
    <w:p w14:paraId="6F0EF78E" w14:textId="653E4A54" w:rsidR="00C021C6" w:rsidRPr="00F62940" w:rsidRDefault="001D7B7F" w:rsidP="00C45F0E">
      <w:pPr>
        <w:spacing w:before="200" w:after="120" w:line="240" w:lineRule="auto"/>
        <w:jc w:val="both"/>
        <w:rPr>
          <w:rFonts w:ascii="Cambria" w:eastAsia="Times New Roman" w:hAnsi="Cambria" w:cs="Times New Roman"/>
          <w:b/>
          <w:color w:val="000000"/>
          <w:spacing w:val="-4"/>
          <w:w w:val="98"/>
          <w:kern w:val="0"/>
          <w:szCs w:val="24"/>
          <w:lang w:val="vi-VN"/>
          <w14:ligatures w14:val="none"/>
        </w:rPr>
      </w:pPr>
      <w:r w:rsidRPr="00022D53">
        <w:rPr>
          <w:rFonts w:ascii="Cambria" w:eastAsia="Times New Roman" w:hAnsi="Cambria" w:cs="Times New Roman"/>
          <w:b/>
          <w:color w:val="000000"/>
          <w:spacing w:val="-4"/>
          <w:w w:val="98"/>
          <w:kern w:val="0"/>
          <w:szCs w:val="24"/>
          <w:lang w:val="vi-VN"/>
          <w14:ligatures w14:val="none"/>
        </w:rPr>
        <w:t>4</w:t>
      </w:r>
      <w:r w:rsidR="00C021C6" w:rsidRPr="00022D53">
        <w:rPr>
          <w:rFonts w:ascii="Cambria" w:eastAsia="Times New Roman" w:hAnsi="Cambria" w:cs="Times New Roman"/>
          <w:b/>
          <w:color w:val="000000"/>
          <w:spacing w:val="-4"/>
          <w:w w:val="98"/>
          <w:kern w:val="0"/>
          <w:szCs w:val="24"/>
          <w:lang w:val="vi-VN"/>
          <w14:ligatures w14:val="none"/>
        </w:rPr>
        <w:t xml:space="preserve">. </w:t>
      </w:r>
      <w:r w:rsidR="00C45F0E" w:rsidRPr="00C45F0E">
        <w:rPr>
          <w:rFonts w:ascii="Cambria" w:eastAsia="Times New Roman" w:hAnsi="Cambria" w:cs="Times New Roman"/>
          <w:b/>
          <w:color w:val="000000"/>
          <w:spacing w:val="-4"/>
          <w:w w:val="98"/>
          <w:kern w:val="0"/>
          <w:szCs w:val="24"/>
          <w:lang w:val="vi-VN"/>
          <w14:ligatures w14:val="none"/>
        </w:rPr>
        <w:t>K</w:t>
      </w:r>
      <w:r w:rsidR="00C45F0E" w:rsidRPr="00F62940">
        <w:rPr>
          <w:rFonts w:ascii="Cambria" w:eastAsia="Times New Roman" w:hAnsi="Cambria" w:cs="Times New Roman"/>
          <w:b/>
          <w:color w:val="000000"/>
          <w:spacing w:val="-4"/>
          <w:w w:val="98"/>
          <w:kern w:val="0"/>
          <w:szCs w:val="24"/>
          <w:lang w:val="vi-VN"/>
          <w14:ligatures w14:val="none"/>
        </w:rPr>
        <w:t>ẾT LUẬN</w:t>
      </w:r>
    </w:p>
    <w:p w14:paraId="2C3BFDFF" w14:textId="39DAA9E1" w:rsidR="00C021C6" w:rsidRPr="00022D53" w:rsidRDefault="00C021C6" w:rsidP="00022D53">
      <w:pPr>
        <w:spacing w:before="200" w:after="120" w:line="240" w:lineRule="auto"/>
        <w:ind w:firstLine="284"/>
        <w:jc w:val="both"/>
        <w:rPr>
          <w:rFonts w:eastAsia="Times New Roman" w:cs="Times New Roman"/>
          <w:color w:val="000000"/>
          <w:spacing w:val="-4"/>
          <w:w w:val="98"/>
          <w:kern w:val="0"/>
          <w:szCs w:val="24"/>
          <w:lang w:val="vi-VN"/>
          <w14:ligatures w14:val="none"/>
        </w:rPr>
      </w:pPr>
      <w:r w:rsidRPr="00022D53">
        <w:rPr>
          <w:rFonts w:eastAsia="Calibri" w:cs="Times New Roman"/>
          <w:color w:val="000000"/>
          <w:spacing w:val="-4"/>
          <w:w w:val="98"/>
          <w:kern w:val="0"/>
          <w:szCs w:val="24"/>
          <w:lang w:val="vi-VN"/>
          <w14:ligatures w14:val="none"/>
        </w:rPr>
        <w:t xml:space="preserve">Vận dụng </w:t>
      </w:r>
      <w:r w:rsidR="004956AF" w:rsidRPr="00022D53">
        <w:rPr>
          <w:rFonts w:eastAsia="Calibri" w:cs="Times New Roman"/>
          <w:color w:val="000000"/>
          <w:spacing w:val="-4"/>
          <w:w w:val="98"/>
          <w:kern w:val="0"/>
          <w:szCs w:val="24"/>
          <w:lang w:val="vi-VN"/>
          <w14:ligatures w14:val="none"/>
        </w:rPr>
        <w:t>quy trình</w:t>
      </w:r>
      <w:r w:rsidRPr="00022D53">
        <w:rPr>
          <w:rFonts w:eastAsia="Calibri" w:cs="Times New Roman"/>
          <w:color w:val="000000"/>
          <w:spacing w:val="-4"/>
          <w:w w:val="98"/>
          <w:kern w:val="0"/>
          <w:szCs w:val="24"/>
          <w:lang w:val="vi-VN"/>
          <w14:ligatures w14:val="none"/>
        </w:rPr>
        <w:t xml:space="preserve"> NCKH trong dạy học kiến thức thuộc chủ đề </w:t>
      </w:r>
      <w:r w:rsidR="001D7B7F" w:rsidRPr="00022D53">
        <w:rPr>
          <w:rFonts w:eastAsia="Calibri" w:cs="Times New Roman"/>
          <w:color w:val="000000"/>
          <w:spacing w:val="-4"/>
          <w:w w:val="98"/>
          <w:kern w:val="0"/>
          <w:szCs w:val="24"/>
          <w:lang w:val="vi-VN"/>
          <w14:ligatures w14:val="none"/>
        </w:rPr>
        <w:t>“</w:t>
      </w:r>
      <w:r w:rsidR="00C84BCD" w:rsidRPr="00022D53">
        <w:rPr>
          <w:rFonts w:eastAsia="Calibri" w:cs="Times New Roman"/>
          <w:color w:val="000000"/>
          <w:spacing w:val="-4"/>
          <w:w w:val="98"/>
          <w:kern w:val="0"/>
          <w:szCs w:val="24"/>
          <w:lang w:val="vi-VN"/>
          <w14:ligatures w14:val="none"/>
        </w:rPr>
        <w:t>Sinh học v</w:t>
      </w:r>
      <w:r w:rsidR="00FF78B7" w:rsidRPr="00022D53">
        <w:rPr>
          <w:rFonts w:eastAsia="Calibri" w:cs="Times New Roman"/>
          <w:color w:val="000000"/>
          <w:spacing w:val="-4"/>
          <w:w w:val="98"/>
          <w:kern w:val="0"/>
          <w:szCs w:val="24"/>
          <w:lang w:val="vi-VN"/>
          <w14:ligatures w14:val="none"/>
        </w:rPr>
        <w:t>i sinh vật</w:t>
      </w:r>
      <w:r w:rsidR="001D7B7F" w:rsidRPr="00022D53">
        <w:rPr>
          <w:rFonts w:eastAsia="Calibri" w:cs="Times New Roman"/>
          <w:color w:val="000000"/>
          <w:spacing w:val="-4"/>
          <w:w w:val="98"/>
          <w:kern w:val="0"/>
          <w:szCs w:val="24"/>
          <w:lang w:val="vi-VN"/>
          <w14:ligatures w14:val="none"/>
        </w:rPr>
        <w:t>”</w:t>
      </w:r>
      <w:r w:rsidRPr="00022D53">
        <w:rPr>
          <w:rFonts w:eastAsia="Calibri" w:cs="Times New Roman"/>
          <w:color w:val="000000"/>
          <w:spacing w:val="-4"/>
          <w:w w:val="98"/>
          <w:kern w:val="0"/>
          <w:szCs w:val="24"/>
          <w:lang w:val="vi-VN"/>
          <w14:ligatures w14:val="none"/>
        </w:rPr>
        <w:t xml:space="preserve"> </w:t>
      </w:r>
      <w:r w:rsidR="00FF78B7" w:rsidRPr="00022D53">
        <w:rPr>
          <w:rFonts w:eastAsia="Calibri" w:cs="Times New Roman"/>
          <w:color w:val="000000"/>
          <w:spacing w:val="-4"/>
          <w:w w:val="98"/>
          <w:kern w:val="0"/>
          <w:szCs w:val="24"/>
          <w:lang w:val="vi-VN"/>
          <w14:ligatures w14:val="none"/>
        </w:rPr>
        <w:t xml:space="preserve">là một trong những biện pháp tích cực hoá hoạt động học tập của người học. Thông qua con đường này, học sinh được tập dượt NCKH theo quy trình một cách chủ động từ xác định vấn đề nghiên cứu, xây dựng giả thuyết khoa học hay tiến hành thí nghiệm, phân tích dữ liệu và báo cáo kết quả nghiên cứu. </w:t>
      </w:r>
      <w:r w:rsidR="00E12380" w:rsidRPr="00022D53">
        <w:rPr>
          <w:rFonts w:eastAsia="Calibri" w:cs="Times New Roman"/>
          <w:color w:val="000000"/>
          <w:spacing w:val="-4"/>
          <w:w w:val="98"/>
          <w:kern w:val="0"/>
          <w:szCs w:val="24"/>
          <w:lang w:val="vi-VN"/>
          <w14:ligatures w14:val="none"/>
        </w:rPr>
        <w:t>Trong dạy học phần Sinh học vi sinh vật và virus nói chung và</w:t>
      </w:r>
      <w:r w:rsidR="00AD106C" w:rsidRPr="00022D53">
        <w:rPr>
          <w:rFonts w:eastAsia="Calibri" w:cs="Times New Roman"/>
          <w:color w:val="000000"/>
          <w:spacing w:val="-4"/>
          <w:w w:val="98"/>
          <w:kern w:val="0"/>
          <w:szCs w:val="24"/>
          <w:lang w:val="vi-VN"/>
          <w14:ligatures w14:val="none"/>
        </w:rPr>
        <w:t xml:space="preserve"> nội dung kiến thức của chủ đề “</w:t>
      </w:r>
      <w:r w:rsidR="0008575C" w:rsidRPr="00022D53">
        <w:rPr>
          <w:rFonts w:eastAsia="Calibri" w:cs="Times New Roman"/>
          <w:color w:val="000000"/>
          <w:spacing w:val="-4"/>
          <w:w w:val="98"/>
          <w:kern w:val="0"/>
          <w:szCs w:val="24"/>
          <w:lang w:val="vi-VN"/>
          <w14:ligatures w14:val="none"/>
        </w:rPr>
        <w:t>Sinh học v</w:t>
      </w:r>
      <w:r w:rsidR="00AD106C" w:rsidRPr="00022D53">
        <w:rPr>
          <w:rFonts w:eastAsia="Calibri" w:cs="Times New Roman"/>
          <w:color w:val="000000"/>
          <w:spacing w:val="-4"/>
          <w:w w:val="98"/>
          <w:kern w:val="0"/>
          <w:szCs w:val="24"/>
          <w:lang w:val="vi-VN"/>
          <w14:ligatures w14:val="none"/>
        </w:rPr>
        <w:t xml:space="preserve">i sinh vật” </w:t>
      </w:r>
      <w:r w:rsidR="00E12380" w:rsidRPr="00022D53">
        <w:rPr>
          <w:rFonts w:eastAsia="Calibri" w:cs="Times New Roman"/>
          <w:color w:val="000000"/>
          <w:spacing w:val="-4"/>
          <w:w w:val="98"/>
          <w:kern w:val="0"/>
          <w:szCs w:val="24"/>
          <w:lang w:val="vi-VN"/>
          <w14:ligatures w14:val="none"/>
        </w:rPr>
        <w:t xml:space="preserve">nói riêng </w:t>
      </w:r>
      <w:r w:rsidR="00AD106C" w:rsidRPr="00022D53">
        <w:rPr>
          <w:rFonts w:eastAsia="Calibri" w:cs="Times New Roman"/>
          <w:color w:val="000000"/>
          <w:spacing w:val="-4"/>
          <w:w w:val="98"/>
          <w:kern w:val="0"/>
          <w:szCs w:val="24"/>
          <w:lang w:val="vi-VN"/>
          <w14:ligatures w14:val="none"/>
        </w:rPr>
        <w:t xml:space="preserve">sẽ là cơ hội giúp học sinh tự khám phá kiến thức </w:t>
      </w:r>
      <w:r w:rsidR="00F05B09" w:rsidRPr="00022D53">
        <w:rPr>
          <w:rFonts w:eastAsia="Calibri" w:cs="Times New Roman"/>
          <w:color w:val="000000"/>
          <w:spacing w:val="-4"/>
          <w:w w:val="98"/>
          <w:kern w:val="0"/>
          <w:szCs w:val="24"/>
          <w:lang w:val="vi-VN"/>
          <w14:ligatures w14:val="none"/>
        </w:rPr>
        <w:t>thông qua</w:t>
      </w:r>
      <w:r w:rsidR="00AD106C" w:rsidRPr="00022D53">
        <w:rPr>
          <w:rFonts w:eastAsia="Calibri" w:cs="Times New Roman"/>
          <w:color w:val="000000"/>
          <w:spacing w:val="-4"/>
          <w:w w:val="98"/>
          <w:kern w:val="0"/>
          <w:szCs w:val="24"/>
          <w:lang w:val="vi-VN"/>
          <w14:ligatures w14:val="none"/>
        </w:rPr>
        <w:t xml:space="preserve"> thực nghiệm để bổ trợ và sáng tỏ kiến thức lý thuyết</w:t>
      </w:r>
      <w:r w:rsidR="00AD106C" w:rsidRPr="00022D53">
        <w:rPr>
          <w:rFonts w:eastAsia="Times New Roman" w:cs="Times New Roman"/>
          <w:color w:val="000000"/>
          <w:spacing w:val="-4"/>
          <w:w w:val="98"/>
          <w:kern w:val="0"/>
          <w:szCs w:val="24"/>
          <w:lang w:val="vi-VN"/>
          <w14:ligatures w14:val="none"/>
        </w:rPr>
        <w:t>.</w:t>
      </w:r>
      <w:r w:rsidRPr="00022D53">
        <w:rPr>
          <w:rFonts w:eastAsia="Times New Roman" w:cs="Times New Roman"/>
          <w:color w:val="000000"/>
          <w:spacing w:val="-4"/>
          <w:w w:val="98"/>
          <w:kern w:val="0"/>
          <w:szCs w:val="24"/>
          <w:lang w:val="vi-VN"/>
          <w14:ligatures w14:val="none"/>
        </w:rPr>
        <w:t xml:space="preserve"> </w:t>
      </w:r>
      <w:r w:rsidR="00E12380" w:rsidRPr="00022D53">
        <w:rPr>
          <w:rFonts w:eastAsia="Times New Roman" w:cs="Times New Roman"/>
          <w:color w:val="000000"/>
          <w:spacing w:val="-4"/>
          <w:w w:val="98"/>
          <w:kern w:val="0"/>
          <w:szCs w:val="24"/>
          <w:lang w:val="vi-VN"/>
          <w14:ligatures w14:val="none"/>
        </w:rPr>
        <w:t>Bằng</w:t>
      </w:r>
      <w:r w:rsidR="00AD106C" w:rsidRPr="00022D53">
        <w:rPr>
          <w:rFonts w:eastAsia="Times New Roman" w:cs="Times New Roman"/>
          <w:color w:val="000000"/>
          <w:spacing w:val="-4"/>
          <w:w w:val="98"/>
          <w:kern w:val="0"/>
          <w:szCs w:val="24"/>
          <w:lang w:val="vi-VN"/>
          <w14:ligatures w14:val="none"/>
        </w:rPr>
        <w:t xml:space="preserve"> ví dụ </w:t>
      </w:r>
      <w:r w:rsidR="00FD5E39" w:rsidRPr="00022D53">
        <w:rPr>
          <w:rFonts w:eastAsia="Times New Roman" w:cs="Times New Roman"/>
          <w:color w:val="000000"/>
          <w:spacing w:val="-4"/>
          <w:w w:val="98"/>
          <w:kern w:val="0"/>
          <w:szCs w:val="24"/>
          <w:lang w:val="vi-VN"/>
          <w14:ligatures w14:val="none"/>
        </w:rPr>
        <w:t>minh hoạ</w:t>
      </w:r>
      <w:r w:rsidR="00AD106C" w:rsidRPr="00022D53">
        <w:rPr>
          <w:rFonts w:eastAsia="Times New Roman" w:cs="Times New Roman"/>
          <w:color w:val="000000"/>
          <w:spacing w:val="-4"/>
          <w:w w:val="98"/>
          <w:kern w:val="0"/>
          <w:szCs w:val="24"/>
          <w:lang w:val="vi-VN"/>
          <w14:ligatures w14:val="none"/>
        </w:rPr>
        <w:t xml:space="preserve"> </w:t>
      </w:r>
      <w:r w:rsidR="00E12380" w:rsidRPr="00022D53">
        <w:rPr>
          <w:rFonts w:eastAsia="Times New Roman" w:cs="Times New Roman"/>
          <w:color w:val="000000"/>
          <w:spacing w:val="-4"/>
          <w:w w:val="98"/>
          <w:kern w:val="0"/>
          <w:szCs w:val="24"/>
          <w:lang w:val="vi-VN"/>
          <w14:ligatures w14:val="none"/>
        </w:rPr>
        <w:t>kiến thức cụ thể như đã trình bày</w:t>
      </w:r>
      <w:r w:rsidR="00FD5E39" w:rsidRPr="00022D53">
        <w:rPr>
          <w:rFonts w:eastAsia="Times New Roman" w:cs="Times New Roman"/>
          <w:color w:val="000000"/>
          <w:spacing w:val="-4"/>
          <w:w w:val="98"/>
          <w:kern w:val="0"/>
          <w:szCs w:val="24"/>
          <w:lang w:val="vi-VN"/>
          <w14:ligatures w14:val="none"/>
        </w:rPr>
        <w:t xml:space="preserve"> sẽ là </w:t>
      </w:r>
      <w:r w:rsidR="004C0474" w:rsidRPr="00022D53">
        <w:rPr>
          <w:rFonts w:eastAsia="Times New Roman" w:cs="Times New Roman"/>
          <w:color w:val="000000"/>
          <w:spacing w:val="-4"/>
          <w:w w:val="98"/>
          <w:kern w:val="0"/>
          <w:szCs w:val="24"/>
          <w:lang w:val="vi-VN"/>
          <w14:ligatures w14:val="none"/>
        </w:rPr>
        <w:t xml:space="preserve">đóng góp </w:t>
      </w:r>
      <w:r w:rsidRPr="00022D53">
        <w:rPr>
          <w:rFonts w:eastAsia="Times New Roman" w:cs="Times New Roman"/>
          <w:color w:val="000000"/>
          <w:spacing w:val="-4"/>
          <w:w w:val="98"/>
          <w:kern w:val="0"/>
          <w:szCs w:val="24"/>
          <w:lang w:val="vi-VN"/>
          <w14:ligatures w14:val="none"/>
        </w:rPr>
        <w:t xml:space="preserve">thiết thực </w:t>
      </w:r>
      <w:r w:rsidR="00E12380" w:rsidRPr="00022D53">
        <w:rPr>
          <w:rFonts w:eastAsia="Times New Roman" w:cs="Times New Roman"/>
          <w:color w:val="000000"/>
          <w:spacing w:val="-4"/>
          <w:w w:val="98"/>
          <w:kern w:val="0"/>
          <w:szCs w:val="24"/>
          <w:lang w:val="vi-VN"/>
          <w14:ligatures w14:val="none"/>
        </w:rPr>
        <w:t>để</w:t>
      </w:r>
      <w:r w:rsidR="00FD5E39" w:rsidRPr="00022D53">
        <w:rPr>
          <w:rFonts w:eastAsia="Times New Roman" w:cs="Times New Roman"/>
          <w:color w:val="000000"/>
          <w:spacing w:val="-4"/>
          <w:w w:val="98"/>
          <w:kern w:val="0"/>
          <w:szCs w:val="24"/>
          <w:lang w:val="vi-VN"/>
          <w14:ligatures w14:val="none"/>
        </w:rPr>
        <w:t xml:space="preserve"> </w:t>
      </w:r>
      <w:r w:rsidRPr="00022D53">
        <w:rPr>
          <w:rFonts w:eastAsia="Times New Roman" w:cs="Times New Roman"/>
          <w:color w:val="000000"/>
          <w:spacing w:val="-4"/>
          <w:w w:val="98"/>
          <w:kern w:val="0"/>
          <w:szCs w:val="24"/>
          <w:lang w:val="vi-VN"/>
          <w14:ligatures w14:val="none"/>
        </w:rPr>
        <w:t xml:space="preserve">triển khai </w:t>
      </w:r>
      <w:r w:rsidR="00FD5E39" w:rsidRPr="00022D53">
        <w:rPr>
          <w:rFonts w:eastAsia="Times New Roman" w:cs="Times New Roman"/>
          <w:color w:val="000000"/>
          <w:spacing w:val="-4"/>
          <w:w w:val="98"/>
          <w:kern w:val="0"/>
          <w:szCs w:val="24"/>
          <w:lang w:val="vi-VN"/>
          <w14:ligatures w14:val="none"/>
        </w:rPr>
        <w:t xml:space="preserve">NCKH </w:t>
      </w:r>
      <w:r w:rsidR="004C0474" w:rsidRPr="00022D53">
        <w:rPr>
          <w:rFonts w:eastAsia="Times New Roman" w:cs="Times New Roman"/>
          <w:color w:val="000000"/>
          <w:spacing w:val="-4"/>
          <w:w w:val="98"/>
          <w:kern w:val="0"/>
          <w:szCs w:val="24"/>
          <w:lang w:val="vi-VN"/>
          <w14:ligatures w14:val="none"/>
        </w:rPr>
        <w:t>trong dạy học</w:t>
      </w:r>
      <w:r w:rsidRPr="00022D53">
        <w:rPr>
          <w:rFonts w:eastAsia="Times New Roman" w:cs="Times New Roman"/>
          <w:color w:val="000000"/>
          <w:spacing w:val="-4"/>
          <w:w w:val="98"/>
          <w:kern w:val="0"/>
          <w:szCs w:val="24"/>
          <w:lang w:val="vi-VN"/>
          <w14:ligatures w14:val="none"/>
        </w:rPr>
        <w:t xml:space="preserve"> môn Sinh học </w:t>
      </w:r>
      <w:r w:rsidR="00E12380" w:rsidRPr="00022D53">
        <w:rPr>
          <w:rFonts w:eastAsia="Times New Roman" w:cs="Times New Roman"/>
          <w:color w:val="000000"/>
          <w:spacing w:val="-4"/>
          <w:w w:val="98"/>
          <w:kern w:val="0"/>
          <w:szCs w:val="24"/>
          <w:lang w:val="vi-VN"/>
          <w14:ligatures w14:val="none"/>
        </w:rPr>
        <w:t xml:space="preserve">ở </w:t>
      </w:r>
      <w:r w:rsidR="004C0474" w:rsidRPr="00022D53">
        <w:rPr>
          <w:rFonts w:eastAsia="Times New Roman" w:cs="Times New Roman"/>
          <w:color w:val="000000"/>
          <w:spacing w:val="-4"/>
          <w:w w:val="98"/>
          <w:kern w:val="0"/>
          <w:szCs w:val="24"/>
          <w:lang w:val="vi-VN"/>
          <w14:ligatures w14:val="none"/>
        </w:rPr>
        <w:t xml:space="preserve">Trung học Phổ thông </w:t>
      </w:r>
      <w:r w:rsidRPr="00022D53">
        <w:rPr>
          <w:rFonts w:eastAsia="Times New Roman" w:cs="Times New Roman"/>
          <w:color w:val="000000"/>
          <w:spacing w:val="-4"/>
          <w:w w:val="98"/>
          <w:kern w:val="0"/>
          <w:szCs w:val="24"/>
          <w:lang w:val="vi-VN"/>
          <w14:ligatures w14:val="none"/>
        </w:rPr>
        <w:t>trong giai đoạn hiện nay.</w:t>
      </w:r>
    </w:p>
    <w:p w14:paraId="3342A2F5" w14:textId="277092AB" w:rsidR="005B2391" w:rsidRDefault="00C021C6" w:rsidP="005265AE">
      <w:pPr>
        <w:spacing w:beforeLines="120" w:before="288" w:afterLines="120" w:after="288" w:line="240" w:lineRule="auto"/>
        <w:ind w:firstLine="284"/>
        <w:jc w:val="both"/>
        <w:rPr>
          <w:rFonts w:ascii="Palatino Linotype" w:eastAsia="Times New Roman" w:hAnsi="Palatino Linotype" w:cs="Times New Roman"/>
          <w:color w:val="000000"/>
          <w:spacing w:val="-4"/>
          <w:w w:val="98"/>
          <w:kern w:val="0"/>
          <w:sz w:val="20"/>
          <w:szCs w:val="20"/>
          <w:lang w:val="vi-VN"/>
          <w14:ligatures w14:val="none"/>
        </w:rPr>
      </w:pPr>
      <w:r w:rsidRPr="00AC7119">
        <w:rPr>
          <w:rFonts w:ascii="Palatino Linotype" w:eastAsia="Times New Roman" w:hAnsi="Palatino Linotype" w:cs="Times New Roman"/>
          <w:b/>
          <w:color w:val="000000"/>
          <w:spacing w:val="-4"/>
          <w:w w:val="98"/>
          <w:kern w:val="0"/>
          <w:sz w:val="20"/>
          <w:szCs w:val="20"/>
          <w:lang w:val="vi-VN"/>
          <w14:ligatures w14:val="none"/>
        </w:rPr>
        <w:t xml:space="preserve">      </w:t>
      </w:r>
      <w:r w:rsidRPr="00AC7119">
        <w:rPr>
          <w:rFonts w:ascii="Palatino Linotype" w:eastAsia="Times New Roman" w:hAnsi="Palatino Linotype" w:cs="Times New Roman"/>
          <w:color w:val="000000"/>
          <w:spacing w:val="-4"/>
          <w:w w:val="98"/>
          <w:kern w:val="0"/>
          <w:sz w:val="20"/>
          <w:szCs w:val="20"/>
          <w:lang w:val="vi-VN"/>
          <w14:ligatures w14:val="none"/>
        </w:rPr>
        <w:t xml:space="preserve">   </w:t>
      </w:r>
    </w:p>
    <w:p w14:paraId="24B77700" w14:textId="77777777" w:rsidR="005B2391" w:rsidRDefault="005B2391">
      <w:pPr>
        <w:rPr>
          <w:rFonts w:ascii="Palatino Linotype" w:eastAsia="Times New Roman" w:hAnsi="Palatino Linotype" w:cs="Times New Roman"/>
          <w:color w:val="000000"/>
          <w:spacing w:val="-4"/>
          <w:w w:val="98"/>
          <w:kern w:val="0"/>
          <w:sz w:val="20"/>
          <w:szCs w:val="20"/>
          <w:lang w:val="vi-VN"/>
          <w14:ligatures w14:val="none"/>
        </w:rPr>
      </w:pPr>
      <w:r>
        <w:rPr>
          <w:rFonts w:ascii="Palatino Linotype" w:eastAsia="Times New Roman" w:hAnsi="Palatino Linotype" w:cs="Times New Roman"/>
          <w:color w:val="000000"/>
          <w:spacing w:val="-4"/>
          <w:w w:val="98"/>
          <w:kern w:val="0"/>
          <w:sz w:val="20"/>
          <w:szCs w:val="20"/>
          <w:lang w:val="vi-VN"/>
          <w14:ligatures w14:val="none"/>
        </w:rPr>
        <w:br w:type="page"/>
      </w:r>
    </w:p>
    <w:p w14:paraId="54204658" w14:textId="55EAA3F1" w:rsidR="00C021C6" w:rsidRPr="006579B0" w:rsidRDefault="00E97C59" w:rsidP="007C4DF5">
      <w:pPr>
        <w:spacing w:beforeLines="120" w:before="288" w:afterLines="120" w:after="288" w:line="240" w:lineRule="auto"/>
        <w:ind w:firstLine="284"/>
        <w:jc w:val="center"/>
        <w:rPr>
          <w:rFonts w:ascii="Cambria" w:eastAsia="Times New Roman" w:hAnsi="Cambria" w:cs="Times New Roman"/>
          <w:b/>
          <w:bCs/>
          <w:color w:val="000000"/>
          <w:spacing w:val="-4"/>
          <w:w w:val="98"/>
          <w:kern w:val="0"/>
          <w:szCs w:val="24"/>
          <w14:ligatures w14:val="none"/>
        </w:rPr>
      </w:pPr>
      <w:r w:rsidRPr="006579B0">
        <w:rPr>
          <w:rFonts w:ascii="Cambria" w:eastAsia="Times New Roman" w:hAnsi="Cambria" w:cs="Times New Roman"/>
          <w:b/>
          <w:bCs/>
          <w:color w:val="000000"/>
          <w:spacing w:val="-4"/>
          <w:w w:val="98"/>
          <w:kern w:val="0"/>
          <w:szCs w:val="24"/>
          <w14:ligatures w14:val="none"/>
        </w:rPr>
        <w:lastRenderedPageBreak/>
        <w:t>TÀI LIỆU THAM KHẢO</w:t>
      </w:r>
    </w:p>
    <w:p w14:paraId="39EB38AE" w14:textId="287F92D2" w:rsidR="004941FD" w:rsidRPr="00FD06C1" w:rsidRDefault="004941FD" w:rsidP="00FB41EC">
      <w:pPr>
        <w:pStyle w:val="ListParagraph"/>
        <w:numPr>
          <w:ilvl w:val="0"/>
          <w:numId w:val="1"/>
        </w:numPr>
        <w:spacing w:beforeLines="120" w:before="288" w:afterLines="120" w:after="288" w:line="240" w:lineRule="auto"/>
        <w:jc w:val="both"/>
        <w:rPr>
          <w:rFonts w:eastAsia="Calibri" w:cs="Times New Roman"/>
          <w:kern w:val="0"/>
          <w:sz w:val="22"/>
          <w:lang w:val="vi-VN"/>
          <w14:ligatures w14:val="none"/>
        </w:rPr>
      </w:pPr>
      <w:r w:rsidRPr="00FD06C1">
        <w:rPr>
          <w:rFonts w:eastAsia="Calibri" w:cs="Times New Roman"/>
          <w:kern w:val="0"/>
          <w:sz w:val="22"/>
          <w:lang w:val="vi-VN"/>
          <w14:ligatures w14:val="none"/>
        </w:rPr>
        <w:t xml:space="preserve">Alina Bradford, &amp; Ashley Hamer, 2022. </w:t>
      </w:r>
      <w:r w:rsidRPr="00FD06C1">
        <w:rPr>
          <w:rFonts w:eastAsia="Calibri" w:cs="Times New Roman"/>
          <w:i/>
          <w:iCs/>
          <w:kern w:val="0"/>
          <w:sz w:val="22"/>
          <w:lang w:val="vi-VN"/>
          <w14:ligatures w14:val="none"/>
        </w:rPr>
        <w:t>Science and the scientific method: Definitions and examples</w:t>
      </w:r>
      <w:r w:rsidRPr="00FD06C1">
        <w:rPr>
          <w:rFonts w:eastAsia="Calibri" w:cs="Times New Roman"/>
          <w:kern w:val="0"/>
          <w:sz w:val="22"/>
          <w:lang w:val="vi-VN"/>
          <w14:ligatures w14:val="none"/>
        </w:rPr>
        <w:t xml:space="preserve">. </w:t>
      </w:r>
      <w:hyperlink r:id="rId16" w:history="1">
        <w:r w:rsidRPr="00FD06C1">
          <w:rPr>
            <w:rStyle w:val="Hyperlink"/>
            <w:rFonts w:eastAsia="Calibri" w:cs="Times New Roman"/>
            <w:kern w:val="0"/>
            <w:sz w:val="22"/>
            <w:lang w:val="vi-VN"/>
            <w14:ligatures w14:val="none"/>
          </w:rPr>
          <w:t>https://www.livescience.com/20896-science-scientific-method.html</w:t>
        </w:r>
      </w:hyperlink>
      <w:r w:rsidRPr="00FD06C1">
        <w:rPr>
          <w:rFonts w:eastAsia="Calibri" w:cs="Times New Roman"/>
          <w:kern w:val="0"/>
          <w:sz w:val="22"/>
          <w14:ligatures w14:val="none"/>
        </w:rPr>
        <w:t>.</w:t>
      </w:r>
    </w:p>
    <w:p w14:paraId="77C095AA" w14:textId="5BC333F1" w:rsidR="004941FD" w:rsidRPr="00FD06C1" w:rsidRDefault="004941FD" w:rsidP="00FB41EC">
      <w:pPr>
        <w:pStyle w:val="ListParagraph"/>
        <w:numPr>
          <w:ilvl w:val="0"/>
          <w:numId w:val="1"/>
        </w:numPr>
        <w:spacing w:beforeLines="120" w:before="288" w:afterLines="120" w:after="288" w:line="240" w:lineRule="auto"/>
        <w:jc w:val="both"/>
        <w:rPr>
          <w:rFonts w:eastAsia="Calibri" w:cs="Times New Roman"/>
          <w:kern w:val="0"/>
          <w:sz w:val="22"/>
          <w:lang w:val="vi-VN"/>
          <w14:ligatures w14:val="none"/>
        </w:rPr>
      </w:pPr>
      <w:r w:rsidRPr="00FD06C1">
        <w:rPr>
          <w:rFonts w:eastAsia="Calibri" w:cs="Times New Roman"/>
          <w:kern w:val="0"/>
          <w:sz w:val="22"/>
          <w:lang w:val="vi-VN"/>
          <w14:ligatures w14:val="none"/>
        </w:rPr>
        <w:t>Anol Bhattacherjee, 2019. Social Science Research: Principles, Methods and Practices. University of Southern Queensland, Toowoomba, Australia</w:t>
      </w:r>
    </w:p>
    <w:p w14:paraId="207FD488" w14:textId="77777777" w:rsidR="004941FD" w:rsidRPr="00FD06C1" w:rsidRDefault="004941FD"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t xml:space="preserve">Ary, D., Jacobs, L. C., Sorensen, C., &amp; Razavieh, A, 2010. </w:t>
      </w:r>
      <w:r w:rsidRPr="00FD06C1">
        <w:rPr>
          <w:rFonts w:eastAsia="Calibri" w:cs="Times New Roman"/>
          <w:i/>
          <w:iCs/>
          <w:kern w:val="0"/>
          <w:sz w:val="22"/>
          <w:lang w:val="vi-VN"/>
          <w14:ligatures w14:val="none"/>
        </w:rPr>
        <w:t>Introduction to research in education.</w:t>
      </w:r>
      <w:r w:rsidRPr="00FD06C1">
        <w:rPr>
          <w:rFonts w:eastAsia="Calibri" w:cs="Times New Roman"/>
          <w:kern w:val="0"/>
          <w:sz w:val="22"/>
          <w:lang w:val="vi-VN"/>
          <w14:ligatures w14:val="none"/>
        </w:rPr>
        <w:t xml:space="preserve"> Wadsworth.</w:t>
      </w:r>
    </w:p>
    <w:p w14:paraId="3DE90A2F" w14:textId="77777777" w:rsidR="004941FD" w:rsidRPr="00FD06C1" w:rsidRDefault="004941FD"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t>Trịnh Văn Biều, 2005, Phương pháp thực hiện đề tài nghiên cứu khoa học, Trường ĐHSP TP.HCM.</w:t>
      </w:r>
    </w:p>
    <w:p w14:paraId="288C73FB" w14:textId="77777777" w:rsidR="004941FD" w:rsidRPr="00FD06C1" w:rsidRDefault="004941FD"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t>Vũ Cao Đàm, 2003. Phương pháp luận nghiên cứu khoa học (Xuất bản lần thứ IX). Nxb Khoa học và Kỹ thuật Hà Nội.</w:t>
      </w:r>
    </w:p>
    <w:p w14:paraId="65246B35" w14:textId="53147309"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Frank Heppner, 1996. </w:t>
      </w:r>
      <w:r w:rsidRPr="003A7F30">
        <w:rPr>
          <w:rFonts w:eastAsia="Calibri" w:cs="Times New Roman"/>
          <w:i/>
          <w:iCs/>
          <w:kern w:val="0"/>
          <w:sz w:val="22"/>
          <w:lang w:val="vi-VN"/>
          <w14:ligatures w14:val="none"/>
        </w:rPr>
        <w:t>Learning Science by Doing Science</w:t>
      </w:r>
      <w:r w:rsidRPr="003A7F30">
        <w:rPr>
          <w:rFonts w:eastAsia="Calibri" w:cs="Times New Roman"/>
          <w:kern w:val="0"/>
          <w:sz w:val="22"/>
          <w14:ligatures w14:val="none"/>
        </w:rPr>
        <w:t xml:space="preserve"> </w:t>
      </w:r>
      <w:hyperlink r:id="rId17" w:history="1">
        <w:r w:rsidRPr="003A7F30">
          <w:rPr>
            <w:rStyle w:val="Hyperlink"/>
            <w:rFonts w:eastAsia="Calibri" w:cs="Times New Roman"/>
            <w:kern w:val="0"/>
            <w:sz w:val="22"/>
            <w:lang w:val="vi-VN"/>
            <w14:ligatures w14:val="none"/>
          </w:rPr>
          <w:t>https://doi.org/10.2307/4450180</w:t>
        </w:r>
      </w:hyperlink>
      <w:r w:rsidRPr="003A7F30">
        <w:rPr>
          <w:rFonts w:eastAsia="Calibri" w:cs="Times New Roman"/>
          <w:kern w:val="0"/>
          <w:sz w:val="22"/>
          <w:lang w:val="vi-VN"/>
          <w14:ligatures w14:val="none"/>
        </w:rPr>
        <w:t>.</w:t>
      </w:r>
    </w:p>
    <w:p w14:paraId="6A8151DE" w14:textId="3A0DA429"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Guy R. McPherson, 2001. </w:t>
      </w:r>
      <w:r w:rsidRPr="003A7F30">
        <w:rPr>
          <w:rFonts w:eastAsia="Calibri" w:cs="Times New Roman"/>
          <w:i/>
          <w:iCs/>
          <w:kern w:val="0"/>
          <w:sz w:val="22"/>
          <w:lang w:val="vi-VN"/>
          <w14:ligatures w14:val="none"/>
        </w:rPr>
        <w:t>Teaching &amp; Learning the Scientific Method.</w:t>
      </w:r>
      <w:r w:rsidRPr="003A7F30">
        <w:rPr>
          <w:rFonts w:eastAsia="Calibri" w:cs="Times New Roman"/>
          <w:kern w:val="0"/>
          <w:sz w:val="22"/>
          <w:lang w:val="vi-VN"/>
          <w14:ligatures w14:val="none"/>
        </w:rPr>
        <w:t xml:space="preserve"> The American Biology Teacher, Volume 63, Issue 4: 242-245. </w:t>
      </w:r>
      <w:r w:rsidRPr="003A7F30">
        <w:rPr>
          <w:rFonts w:eastAsia="Calibri" w:cs="Times New Roman"/>
          <w:kern w:val="0"/>
          <w:sz w:val="22"/>
          <w:lang w:val="vi-VN"/>
          <w14:ligatures w14:val="none"/>
        </w:rPr>
        <w:fldChar w:fldCharType="begin"/>
      </w:r>
      <w:r w:rsidRPr="003A7F30">
        <w:rPr>
          <w:rFonts w:eastAsia="Calibri" w:cs="Times New Roman"/>
          <w:kern w:val="0"/>
          <w:sz w:val="22"/>
          <w:lang w:val="vi-VN"/>
          <w14:ligatures w14:val="none"/>
        </w:rPr>
        <w:instrText>HYPERLINK "https://doi.org/10.2307/4451093"</w:instrText>
      </w:r>
      <w:r w:rsidRPr="003A7F30">
        <w:rPr>
          <w:rFonts w:eastAsia="Calibri" w:cs="Times New Roman"/>
          <w:kern w:val="0"/>
          <w:sz w:val="22"/>
          <w:lang w:val="vi-VN"/>
          <w14:ligatures w14:val="none"/>
        </w:rPr>
      </w:r>
      <w:r w:rsidRPr="003A7F30">
        <w:rPr>
          <w:rFonts w:eastAsia="Calibri" w:cs="Times New Roman"/>
          <w:kern w:val="0"/>
          <w:sz w:val="22"/>
          <w:lang w:val="vi-VN"/>
          <w14:ligatures w14:val="none"/>
        </w:rPr>
        <w:fldChar w:fldCharType="separate"/>
      </w:r>
      <w:r w:rsidRPr="003A7F30">
        <w:rPr>
          <w:rStyle w:val="Hyperlink"/>
          <w:rFonts w:eastAsia="Calibri" w:cs="Times New Roman"/>
          <w:kern w:val="0"/>
          <w:sz w:val="22"/>
          <w:lang w:val="vi-VN"/>
          <w14:ligatures w14:val="none"/>
        </w:rPr>
        <w:t>https://doi.org/10.2307/4451093</w:t>
      </w:r>
      <w:r w:rsidRPr="003A7F30">
        <w:rPr>
          <w:rFonts w:eastAsia="Calibri" w:cs="Times New Roman"/>
          <w:kern w:val="0"/>
          <w:sz w:val="22"/>
          <w:lang w:val="vi-VN"/>
          <w14:ligatures w14:val="none"/>
        </w:rPr>
        <w:fldChar w:fldCharType="end"/>
      </w:r>
      <w:r w:rsidRPr="003A7F30">
        <w:rPr>
          <w:rFonts w:eastAsia="Calibri" w:cs="Times New Roman"/>
          <w:kern w:val="0"/>
          <w:sz w:val="22"/>
          <w:lang w:val="vi-VN"/>
          <w14:ligatures w14:val="none"/>
        </w:rPr>
        <w:t>.</w:t>
      </w:r>
    </w:p>
    <w:p w14:paraId="65A42001" w14:textId="0F497824"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Nguyễn Thị Thu Hà, Lưu Thị Hà, Nguyễn Ánh Hồng, 2020</w:t>
      </w:r>
      <w:r w:rsidRPr="003A7F30">
        <w:rPr>
          <w:rFonts w:eastAsia="Calibri" w:cs="Times New Roman"/>
          <w:i/>
          <w:iCs/>
          <w:kern w:val="0"/>
          <w:sz w:val="22"/>
          <w:lang w:val="vi-VN"/>
          <w14:ligatures w14:val="none"/>
        </w:rPr>
        <w:t>. Tiếp cận phương pháp khoa học trong dạy học Sinh học ở Trung học Phổ thông</w:t>
      </w:r>
      <w:r w:rsidRPr="003A7F30">
        <w:rPr>
          <w:rFonts w:eastAsia="Calibri" w:cs="Times New Roman"/>
          <w:kern w:val="0"/>
          <w:sz w:val="22"/>
          <w:lang w:val="vi-VN"/>
          <w14:ligatures w14:val="none"/>
        </w:rPr>
        <w:t>. Báo cáo khoa học về Nghiên cứu và Giảng dạy Sinh học ở Việt Nam - Hội Nghị Khoa học Quốc gia lần thứ 5, DOI: 10.15625/vap.2022.0120</w:t>
      </w:r>
    </w:p>
    <w:p w14:paraId="601ADF84" w14:textId="40138518"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Nguyễn Văn Hồng, 2010. Phương pháp nghiên cứu khoa học giáo dục. </w:t>
      </w:r>
      <w:proofErr w:type="spellStart"/>
      <w:r w:rsidR="00FF7CA9" w:rsidRPr="003A7F30">
        <w:rPr>
          <w:rFonts w:eastAsia="Calibri" w:cs="Times New Roman"/>
          <w:kern w:val="0"/>
          <w:sz w:val="22"/>
          <w14:ligatures w14:val="none"/>
        </w:rPr>
        <w:t>Nxb</w:t>
      </w:r>
      <w:proofErr w:type="spellEnd"/>
      <w:r w:rsidRPr="003A7F30">
        <w:rPr>
          <w:rFonts w:eastAsia="Calibri" w:cs="Times New Roman"/>
          <w:kern w:val="0"/>
          <w:sz w:val="22"/>
          <w:lang w:val="vi-VN"/>
          <w14:ligatures w14:val="none"/>
        </w:rPr>
        <w:t xml:space="preserve"> Khoa học và </w:t>
      </w:r>
      <w:r w:rsidR="00FF7CA9" w:rsidRPr="003A7F30">
        <w:rPr>
          <w:rFonts w:eastAsia="Calibri" w:cs="Times New Roman"/>
          <w:kern w:val="0"/>
          <w:sz w:val="22"/>
          <w14:ligatures w14:val="none"/>
        </w:rPr>
        <w:t>K</w:t>
      </w:r>
      <w:r w:rsidRPr="003A7F30">
        <w:rPr>
          <w:rFonts w:eastAsia="Calibri" w:cs="Times New Roman"/>
          <w:kern w:val="0"/>
          <w:sz w:val="22"/>
          <w:lang w:val="vi-VN"/>
          <w14:ligatures w14:val="none"/>
        </w:rPr>
        <w:t>ỹ thuật.</w:t>
      </w:r>
    </w:p>
    <w:p w14:paraId="01FDB8A7" w14:textId="77777777"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Nguyễn Văn Hồng, Vũ Thị Thanh Thủy, 2018. </w:t>
      </w:r>
      <w:r w:rsidRPr="003A7F30">
        <w:rPr>
          <w:rFonts w:eastAsia="Calibri" w:cs="Times New Roman"/>
          <w:i/>
          <w:iCs/>
          <w:kern w:val="0"/>
          <w:sz w:val="22"/>
          <w:lang w:val="vi-VN"/>
          <w14:ligatures w14:val="none"/>
        </w:rPr>
        <w:t>Định hướng phát triển năng lực nghiên cứu khoa học cho học sinh trong dạy học phần “Sinh thái học”</w:t>
      </w:r>
      <w:r w:rsidRPr="003A7F30">
        <w:rPr>
          <w:rFonts w:eastAsia="Calibri" w:cs="Times New Roman"/>
          <w:kern w:val="0"/>
          <w:sz w:val="22"/>
          <w:lang w:val="vi-VN"/>
          <w14:ligatures w14:val="none"/>
        </w:rPr>
        <w:t xml:space="preserve"> (Sinh học 12. Tạp chí Giáo dục, Số 425 (Kì 1 - 3/2018), tr 54-56.</w:t>
      </w:r>
    </w:p>
    <w:p w14:paraId="6643E57B" w14:textId="77777777"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Hugh C. Gauch, Jr, 2003. Scientific method in practice. Cambridge University Press.</w:t>
      </w:r>
    </w:p>
    <w:p w14:paraId="2A66554A" w14:textId="77777777"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James. V. Spickard, 2017. Research basics design to data analysis in six steps. SAGE Publications, Inc.</w:t>
      </w:r>
    </w:p>
    <w:p w14:paraId="48054717" w14:textId="77777777" w:rsidR="004941FD" w:rsidRPr="003A7F30" w:rsidRDefault="004941FD"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Lamanauskas V., 2007. </w:t>
      </w:r>
      <w:r w:rsidRPr="003A7F30">
        <w:rPr>
          <w:rFonts w:eastAsia="Calibri" w:cs="Times New Roman"/>
          <w:i/>
          <w:iCs/>
          <w:kern w:val="0"/>
          <w:sz w:val="22"/>
          <w:lang w:val="vi-VN"/>
          <w14:ligatures w14:val="none"/>
        </w:rPr>
        <w:t>Science Education as a Core Component of Educatedness. Problems of Education in the 21st Century</w:t>
      </w:r>
      <w:r w:rsidRPr="003A7F30">
        <w:rPr>
          <w:rFonts w:eastAsia="Calibri" w:cs="Times New Roman"/>
          <w:kern w:val="0"/>
          <w:sz w:val="22"/>
          <w:lang w:val="vi-VN"/>
          <w14:ligatures w14:val="none"/>
        </w:rPr>
        <w:t xml:space="preserve"> (Science Education in a Changing Society), Vol. 1, p. 5-6.</w:t>
      </w:r>
    </w:p>
    <w:p w14:paraId="04896FC8" w14:textId="0768FAEE" w:rsidR="006F7E95" w:rsidRPr="003A7F30" w:rsidRDefault="006F7E95"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Paul Strode</w:t>
      </w:r>
      <w:r w:rsidR="00FD06C1" w:rsidRPr="003A7F30">
        <w:rPr>
          <w:rFonts w:eastAsia="Calibri" w:cs="Times New Roman"/>
          <w:kern w:val="0"/>
          <w:sz w:val="22"/>
          <w14:ligatures w14:val="none"/>
        </w:rPr>
        <w:t>,</w:t>
      </w:r>
      <w:r w:rsidRPr="003A7F30">
        <w:rPr>
          <w:rFonts w:eastAsia="Calibri" w:cs="Times New Roman"/>
          <w:kern w:val="0"/>
          <w:sz w:val="22"/>
          <w:lang w:val="vi-VN"/>
          <w14:ligatures w14:val="none"/>
        </w:rPr>
        <w:t xml:space="preserve"> 2015. </w:t>
      </w:r>
      <w:r w:rsidRPr="003A7F30">
        <w:rPr>
          <w:rFonts w:eastAsia="Calibri" w:cs="Times New Roman"/>
          <w:i/>
          <w:iCs/>
          <w:kern w:val="0"/>
          <w:sz w:val="22"/>
          <w:lang w:val="vi-VN"/>
          <w14:ligatures w14:val="none"/>
        </w:rPr>
        <w:t>Hypothesis Generation in Biology</w:t>
      </w:r>
      <w:r w:rsidRPr="003A7F30">
        <w:rPr>
          <w:rFonts w:eastAsia="Calibri" w:cs="Times New Roman"/>
          <w:kern w:val="0"/>
          <w:sz w:val="22"/>
          <w:lang w:val="vi-VN"/>
          <w14:ligatures w14:val="none"/>
        </w:rPr>
        <w:t>. The American Biology Teacher 77(7):500-506. http://dx.doi.org/10.1525/abt.2015.77.7.4</w:t>
      </w:r>
    </w:p>
    <w:p w14:paraId="4C80DF79" w14:textId="77777777" w:rsidR="00FB41EC" w:rsidRPr="003A7F30" w:rsidRDefault="00FB41EC"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Ronald D. Anderson, 2017. </w:t>
      </w:r>
      <w:r w:rsidRPr="003A7F30">
        <w:rPr>
          <w:rFonts w:eastAsia="Calibri" w:cs="Times New Roman"/>
          <w:i/>
          <w:iCs/>
          <w:kern w:val="0"/>
          <w:sz w:val="22"/>
          <w:lang w:val="vi-VN"/>
          <w14:ligatures w14:val="none"/>
        </w:rPr>
        <w:t>Reforming Science Teaching: What Research Says About Inquiry</w:t>
      </w:r>
      <w:r w:rsidRPr="003A7F30">
        <w:rPr>
          <w:rFonts w:eastAsia="Calibri" w:cs="Times New Roman"/>
          <w:kern w:val="0"/>
          <w:sz w:val="22"/>
          <w:lang w:val="vi-VN"/>
          <w14:ligatures w14:val="none"/>
        </w:rPr>
        <w:t>. Journal of Science Teacher Education Journal of Science Teacher Education, Volume 13, 2002 - Issue 1. https://doi.org/10.1023/A:1015171124982 .</w:t>
      </w:r>
    </w:p>
    <w:p w14:paraId="3307E685" w14:textId="77777777" w:rsidR="00FB41EC" w:rsidRPr="003A7F30" w:rsidRDefault="00FB41EC"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Samy Tayie, 2005. </w:t>
      </w:r>
      <w:r w:rsidRPr="003A7F30">
        <w:rPr>
          <w:rFonts w:eastAsia="Calibri" w:cs="Times New Roman"/>
          <w:i/>
          <w:iCs/>
          <w:kern w:val="0"/>
          <w:sz w:val="22"/>
          <w:lang w:val="vi-VN"/>
          <w14:ligatures w14:val="none"/>
        </w:rPr>
        <w:t>Research method and writing research proposals</w:t>
      </w:r>
      <w:r w:rsidRPr="003A7F30">
        <w:rPr>
          <w:rFonts w:eastAsia="Calibri" w:cs="Times New Roman"/>
          <w:kern w:val="0"/>
          <w:sz w:val="22"/>
          <w:lang w:val="vi-VN"/>
          <w14:ligatures w14:val="none"/>
        </w:rPr>
        <w:t>. Center for Advancement of Postgraduate Studies and Research in Engineering Science, Faculty of Engineering - Cairo University (CAPSCU). http://www.pathways.cu.edu.eg/subpages/training _courses/C3-Research-EN.pdf</w:t>
      </w:r>
    </w:p>
    <w:p w14:paraId="2DA6B534" w14:textId="77777777" w:rsidR="00FB41EC" w:rsidRPr="003A7F30" w:rsidRDefault="00FB41EC"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Thomas R. Cech, 2003. </w:t>
      </w:r>
      <w:r w:rsidRPr="003A7F30">
        <w:rPr>
          <w:rFonts w:eastAsia="Calibri" w:cs="Times New Roman"/>
          <w:i/>
          <w:iCs/>
          <w:kern w:val="0"/>
          <w:sz w:val="22"/>
          <w:lang w:val="vi-VN"/>
          <w14:ligatures w14:val="none"/>
        </w:rPr>
        <w:t>Rebalancing Teaching and Research</w:t>
      </w:r>
      <w:r w:rsidRPr="003A7F30">
        <w:rPr>
          <w:rFonts w:eastAsia="Calibri" w:cs="Times New Roman"/>
          <w:kern w:val="0"/>
          <w:sz w:val="22"/>
          <w:lang w:val="vi-VN"/>
          <w14:ligatures w14:val="none"/>
        </w:rPr>
        <w:t>. Journal of Science Vol 299, Issue 5604 p. 165. DOI: 10.1126/science.299.5604.165.</w:t>
      </w:r>
    </w:p>
    <w:p w14:paraId="49A5362A" w14:textId="77777777" w:rsidR="00FB41EC" w:rsidRPr="003A7F30" w:rsidRDefault="00FB41EC" w:rsidP="00FB41EC">
      <w:pPr>
        <w:pStyle w:val="ListParagraph"/>
        <w:numPr>
          <w:ilvl w:val="0"/>
          <w:numId w:val="1"/>
        </w:numPr>
        <w:jc w:val="both"/>
        <w:rPr>
          <w:rFonts w:eastAsia="Calibri" w:cs="Times New Roman"/>
          <w:kern w:val="0"/>
          <w:sz w:val="22"/>
          <w:lang w:val="vi-VN"/>
          <w14:ligatures w14:val="none"/>
        </w:rPr>
      </w:pPr>
      <w:r w:rsidRPr="003A7F30">
        <w:rPr>
          <w:rFonts w:eastAsia="Calibri" w:cs="Times New Roman"/>
          <w:kern w:val="0"/>
          <w:sz w:val="22"/>
          <w:lang w:val="vi-VN"/>
          <w14:ligatures w14:val="none"/>
        </w:rPr>
        <w:t xml:space="preserve">Trịnh Đông Thư, 2022. </w:t>
      </w:r>
      <w:r w:rsidRPr="003A7F30">
        <w:rPr>
          <w:rFonts w:eastAsia="Calibri" w:cs="Times New Roman"/>
          <w:i/>
          <w:iCs/>
          <w:kern w:val="0"/>
          <w:sz w:val="22"/>
          <w:lang w:val="vi-VN"/>
          <w14:ligatures w14:val="none"/>
        </w:rPr>
        <w:t>Tổ chức cho học sinh nghiên cứu khoa học trong dạy học Sinh học ở trường Trung học Phổ thông.</w:t>
      </w:r>
      <w:r w:rsidRPr="003A7F30">
        <w:rPr>
          <w:rFonts w:eastAsia="Calibri" w:cs="Times New Roman"/>
          <w:kern w:val="0"/>
          <w:sz w:val="22"/>
          <w:lang w:val="vi-VN"/>
          <w14:ligatures w14:val="none"/>
        </w:rPr>
        <w:t xml:space="preserve"> Báo cáo khoa học về Nghiên cứu và Giảng dạy Sinh học ở Việt Nam - Hội Nghị Khoa học Quốc gia lần thứ 5, tr 1125-1133. https://doi.org/10.15625/vap.2022.0121</w:t>
      </w:r>
    </w:p>
    <w:p w14:paraId="621BD035" w14:textId="78D1A1AB" w:rsidR="00FB41EC" w:rsidRPr="00FD06C1" w:rsidRDefault="00FB41EC"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lastRenderedPageBreak/>
        <w:t>Trịnh Đông Thư</w:t>
      </w:r>
      <w:r w:rsidR="00F06526" w:rsidRPr="00FD06C1">
        <w:rPr>
          <w:rFonts w:eastAsia="Calibri" w:cs="Times New Roman"/>
          <w:kern w:val="0"/>
          <w:sz w:val="22"/>
          <w:lang w:val="vi-VN"/>
          <w14:ligatures w14:val="none"/>
        </w:rPr>
        <w:t>, Hoàng Xuân Thảo và Phùng Thị Bích Hoà</w:t>
      </w:r>
      <w:r w:rsidRPr="00FD06C1">
        <w:rPr>
          <w:rFonts w:eastAsia="Calibri" w:cs="Times New Roman"/>
          <w:kern w:val="0"/>
          <w:sz w:val="22"/>
          <w:lang w:val="vi-VN"/>
          <w14:ligatures w14:val="none"/>
        </w:rPr>
        <w:t xml:space="preserve">, 2023. </w:t>
      </w:r>
      <w:r w:rsidRPr="00FD06C1">
        <w:rPr>
          <w:rFonts w:eastAsia="Calibri" w:cs="Times New Roman"/>
          <w:i/>
          <w:iCs/>
          <w:kern w:val="0"/>
          <w:sz w:val="22"/>
          <w:lang w:val="vi-VN"/>
          <w14:ligatures w14:val="none"/>
        </w:rPr>
        <w:t>Tổ chức cho học sinh nghiên cứu khoa học trong dạy học chủ đề thành phần hoá học của tế bào, Sinh học Trung học Phổ thông</w:t>
      </w:r>
      <w:r w:rsidRPr="00FD06C1">
        <w:rPr>
          <w:rFonts w:eastAsia="Calibri" w:cs="Times New Roman"/>
          <w:kern w:val="0"/>
          <w:sz w:val="22"/>
          <w:lang w:val="vi-VN"/>
          <w14:ligatures w14:val="none"/>
        </w:rPr>
        <w:t>. UED Journal of Social Sciences, Humanities and Education, Vol. 13, No. 1 (2023), 135-142. https://doi.org/10.47393/jshe.v11i1.944</w:t>
      </w:r>
    </w:p>
    <w:p w14:paraId="600F711F" w14:textId="77777777" w:rsidR="00FB41EC" w:rsidRPr="00FD06C1" w:rsidRDefault="00FB41EC"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t>Mai Sỹ Tuấn (Tổng Chủ biên) và các tg, 2022. Sinh học 10 - Bộ sách Cánh Diều. Nxb Đại học Sư phạm.</w:t>
      </w:r>
    </w:p>
    <w:p w14:paraId="16AE31CD" w14:textId="77777777" w:rsidR="00FB41EC" w:rsidRPr="00FD06C1" w:rsidRDefault="00FB41EC" w:rsidP="00FB41EC">
      <w:pPr>
        <w:pStyle w:val="ListParagraph"/>
        <w:numPr>
          <w:ilvl w:val="0"/>
          <w:numId w:val="1"/>
        </w:numPr>
        <w:jc w:val="both"/>
        <w:rPr>
          <w:rFonts w:eastAsia="Calibri" w:cs="Times New Roman"/>
          <w:kern w:val="0"/>
          <w:sz w:val="22"/>
          <w:lang w:val="vi-VN"/>
          <w14:ligatures w14:val="none"/>
        </w:rPr>
      </w:pPr>
      <w:r w:rsidRPr="00FD06C1">
        <w:rPr>
          <w:rFonts w:eastAsia="Calibri" w:cs="Times New Roman"/>
          <w:kern w:val="0"/>
          <w:sz w:val="22"/>
          <w:lang w:val="vi-VN"/>
          <w14:ligatures w14:val="none"/>
        </w:rPr>
        <w:t xml:space="preserve">Phạm Viết Vượng, 1997. Phương pháp luận nghiên cứu khoa học. Nxb Đại học Quốc gia Hà Nội. </w:t>
      </w:r>
    </w:p>
    <w:bookmarkEnd w:id="0"/>
    <w:p w14:paraId="342B6BCF" w14:textId="52C60E84" w:rsidR="00AB4F8A" w:rsidRPr="008B3FA7" w:rsidRDefault="00AB4F8A" w:rsidP="00FB41EC">
      <w:pPr>
        <w:ind w:left="180"/>
        <w:jc w:val="both"/>
        <w:rPr>
          <w:rFonts w:eastAsia="Calibri" w:cs="Times New Roman"/>
          <w:kern w:val="0"/>
          <w:sz w:val="22"/>
          <w:lang w:val="vi-VN"/>
          <w14:ligatures w14:val="none"/>
        </w:rPr>
      </w:pPr>
    </w:p>
    <w:p w14:paraId="22EE86D1" w14:textId="75FB3BC8" w:rsidR="00BD2CE3" w:rsidRPr="00DB5823" w:rsidRDefault="00BD2CE3" w:rsidP="00BD2CE3">
      <w:pPr>
        <w:spacing w:beforeLines="120" w:before="288" w:afterLines="120" w:after="288" w:line="240" w:lineRule="auto"/>
        <w:ind w:firstLine="284"/>
        <w:jc w:val="center"/>
        <w:rPr>
          <w:rFonts w:eastAsia="Times New Roman" w:cs="Times New Roman"/>
          <w:b/>
          <w:bCs/>
          <w:spacing w:val="-4"/>
          <w:w w:val="98"/>
          <w:kern w:val="0"/>
          <w:sz w:val="20"/>
          <w:szCs w:val="20"/>
          <w14:ligatures w14:val="none"/>
        </w:rPr>
      </w:pPr>
      <w:r w:rsidRPr="00DB5823">
        <w:rPr>
          <w:rFonts w:eastAsia="Times New Roman" w:cs="Times New Roman"/>
          <w:b/>
          <w:bCs/>
          <w:spacing w:val="-4"/>
          <w:w w:val="98"/>
          <w:kern w:val="0"/>
          <w:sz w:val="20"/>
          <w:szCs w:val="20"/>
          <w14:ligatures w14:val="none"/>
        </w:rPr>
        <w:t xml:space="preserve">APPLYING SCIENTIFIC RESEARCH </w:t>
      </w:r>
      <w:r>
        <w:rPr>
          <w:rFonts w:eastAsia="Times New Roman" w:cs="Times New Roman"/>
          <w:b/>
          <w:bCs/>
          <w:spacing w:val="-4"/>
          <w:w w:val="98"/>
          <w:kern w:val="0"/>
          <w:sz w:val="20"/>
          <w:szCs w:val="20"/>
          <w14:ligatures w14:val="none"/>
        </w:rPr>
        <w:t>PROCEDURE</w:t>
      </w:r>
      <w:r w:rsidRPr="00DB5823">
        <w:rPr>
          <w:rFonts w:eastAsia="Times New Roman" w:cs="Times New Roman"/>
          <w:b/>
          <w:bCs/>
          <w:spacing w:val="-4"/>
          <w:w w:val="98"/>
          <w:kern w:val="0"/>
          <w:sz w:val="20"/>
          <w:szCs w:val="20"/>
          <w14:ligatures w14:val="none"/>
        </w:rPr>
        <w:t xml:space="preserve"> IN TEACHING THE TOPIC “</w:t>
      </w:r>
      <w:r>
        <w:rPr>
          <w:rFonts w:eastAsia="Times New Roman" w:cs="Times New Roman"/>
          <w:b/>
          <w:bCs/>
          <w:spacing w:val="-4"/>
          <w:w w:val="98"/>
          <w:kern w:val="0"/>
          <w:sz w:val="20"/>
          <w:szCs w:val="20"/>
          <w14:ligatures w14:val="none"/>
        </w:rPr>
        <w:t>BIOLOGY OF MICROOGANISMS</w:t>
      </w:r>
      <w:r w:rsidRPr="00DB5823">
        <w:rPr>
          <w:rFonts w:eastAsia="Times New Roman" w:cs="Times New Roman"/>
          <w:b/>
          <w:bCs/>
          <w:spacing w:val="-4"/>
          <w:w w:val="98"/>
          <w:kern w:val="0"/>
          <w:sz w:val="20"/>
          <w:szCs w:val="20"/>
          <w14:ligatures w14:val="none"/>
        </w:rPr>
        <w:t>”, BIOLOGY</w:t>
      </w:r>
      <w:r>
        <w:rPr>
          <w:rFonts w:eastAsia="Times New Roman" w:cs="Times New Roman"/>
          <w:b/>
          <w:bCs/>
          <w:spacing w:val="-4"/>
          <w:w w:val="98"/>
          <w:kern w:val="0"/>
          <w:sz w:val="20"/>
          <w:szCs w:val="20"/>
          <w14:ligatures w14:val="none"/>
        </w:rPr>
        <w:t xml:space="preserve"> 10</w:t>
      </w:r>
    </w:p>
    <w:p w14:paraId="4848BB02" w14:textId="45A62C33" w:rsidR="00BD2CE3" w:rsidRPr="00F42A8E" w:rsidRDefault="00BD2CE3" w:rsidP="00BD2CE3">
      <w:pPr>
        <w:widowControl w:val="0"/>
        <w:autoSpaceDE w:val="0"/>
        <w:autoSpaceDN w:val="0"/>
        <w:spacing w:beforeLines="120" w:before="288" w:afterLines="120" w:after="288" w:line="240" w:lineRule="auto"/>
        <w:ind w:firstLine="284"/>
        <w:jc w:val="right"/>
        <w:rPr>
          <w:rFonts w:ascii="Cambria" w:hAnsi="Cambria"/>
          <w:b/>
          <w:bCs/>
          <w:szCs w:val="24"/>
        </w:rPr>
      </w:pPr>
      <w:r w:rsidRPr="00F42A8E">
        <w:rPr>
          <w:rFonts w:ascii="Cambria" w:hAnsi="Cambria"/>
          <w:b/>
          <w:bCs/>
          <w:szCs w:val="24"/>
          <w:lang w:val="vi-VN"/>
        </w:rPr>
        <w:t>Tr</w:t>
      </w:r>
      <w:proofErr w:type="spellStart"/>
      <w:r w:rsidR="003A7F30">
        <w:rPr>
          <w:rFonts w:ascii="Cambria" w:hAnsi="Cambria"/>
          <w:b/>
          <w:bCs/>
          <w:szCs w:val="24"/>
        </w:rPr>
        <w:t>i</w:t>
      </w:r>
      <w:proofErr w:type="spellEnd"/>
      <w:r w:rsidRPr="00F42A8E">
        <w:rPr>
          <w:rFonts w:ascii="Cambria" w:hAnsi="Cambria"/>
          <w:b/>
          <w:bCs/>
          <w:szCs w:val="24"/>
          <w:lang w:val="vi-VN"/>
        </w:rPr>
        <w:t xml:space="preserve">nh </w:t>
      </w:r>
      <w:r w:rsidR="003A7F30">
        <w:rPr>
          <w:rFonts w:ascii="Cambria" w:hAnsi="Cambria"/>
          <w:b/>
          <w:bCs/>
          <w:szCs w:val="24"/>
        </w:rPr>
        <w:t>D</w:t>
      </w:r>
      <w:r w:rsidRPr="00F42A8E">
        <w:rPr>
          <w:rFonts w:ascii="Cambria" w:hAnsi="Cambria"/>
          <w:b/>
          <w:bCs/>
          <w:szCs w:val="24"/>
        </w:rPr>
        <w:t>o</w:t>
      </w:r>
      <w:r w:rsidRPr="00F42A8E">
        <w:rPr>
          <w:rFonts w:ascii="Cambria" w:hAnsi="Cambria"/>
          <w:b/>
          <w:bCs/>
          <w:szCs w:val="24"/>
          <w:lang w:val="vi-VN"/>
        </w:rPr>
        <w:t>ng Th</w:t>
      </w:r>
      <w:r w:rsidRPr="00F42A8E">
        <w:rPr>
          <w:rFonts w:ascii="Cambria" w:hAnsi="Cambria"/>
          <w:b/>
          <w:bCs/>
          <w:szCs w:val="24"/>
        </w:rPr>
        <w:t>u</w:t>
      </w:r>
      <w:r w:rsidRPr="00F42A8E">
        <w:rPr>
          <w:rFonts w:ascii="Cambria" w:hAnsi="Cambria"/>
          <w:b/>
          <w:bCs/>
          <w:szCs w:val="24"/>
          <w:lang w:val="vi-VN"/>
        </w:rPr>
        <w:t xml:space="preserve"> </w:t>
      </w:r>
      <w:r w:rsidRPr="00F42A8E">
        <w:rPr>
          <w:rFonts w:ascii="Cambria" w:hAnsi="Cambria"/>
          <w:b/>
          <w:bCs/>
          <w:szCs w:val="24"/>
          <w:vertAlign w:val="superscript"/>
        </w:rPr>
        <w:t>1*</w:t>
      </w:r>
      <w:r w:rsidRPr="00F42A8E">
        <w:rPr>
          <w:rFonts w:ascii="Cambria" w:hAnsi="Cambria"/>
          <w:b/>
          <w:bCs/>
          <w:szCs w:val="24"/>
        </w:rPr>
        <w:t>, Hoang Xuan Thao</w:t>
      </w:r>
      <w:r w:rsidRPr="00F42A8E">
        <w:rPr>
          <w:rFonts w:ascii="Cambria" w:hAnsi="Cambria"/>
          <w:b/>
          <w:bCs/>
          <w:szCs w:val="24"/>
          <w:vertAlign w:val="superscript"/>
        </w:rPr>
        <w:t>2</w:t>
      </w:r>
      <w:r w:rsidRPr="00F42A8E">
        <w:rPr>
          <w:rFonts w:ascii="Cambria" w:hAnsi="Cambria"/>
          <w:b/>
          <w:bCs/>
          <w:szCs w:val="24"/>
        </w:rPr>
        <w:t xml:space="preserve">, </w:t>
      </w:r>
    </w:p>
    <w:p w14:paraId="293B120C" w14:textId="145FE223" w:rsidR="00BD2CE3" w:rsidRPr="00F42A8E" w:rsidRDefault="00BD2CE3" w:rsidP="00BD2CE3">
      <w:pPr>
        <w:widowControl w:val="0"/>
        <w:autoSpaceDE w:val="0"/>
        <w:autoSpaceDN w:val="0"/>
        <w:spacing w:beforeLines="120" w:before="288" w:afterLines="120" w:after="288" w:line="240" w:lineRule="auto"/>
        <w:ind w:firstLine="284"/>
        <w:jc w:val="right"/>
        <w:rPr>
          <w:rFonts w:ascii="Cambria" w:hAnsi="Cambria"/>
          <w:b/>
          <w:bCs/>
          <w:szCs w:val="24"/>
        </w:rPr>
      </w:pPr>
      <w:r w:rsidRPr="00F42A8E">
        <w:rPr>
          <w:rFonts w:ascii="Cambria" w:hAnsi="Cambria"/>
          <w:b/>
          <w:bCs/>
          <w:szCs w:val="24"/>
        </w:rPr>
        <w:t xml:space="preserve">Phung </w:t>
      </w:r>
      <w:proofErr w:type="spellStart"/>
      <w:r w:rsidRPr="00F42A8E">
        <w:rPr>
          <w:rFonts w:ascii="Cambria" w:hAnsi="Cambria"/>
          <w:b/>
          <w:bCs/>
          <w:szCs w:val="24"/>
        </w:rPr>
        <w:t>Thi</w:t>
      </w:r>
      <w:proofErr w:type="spellEnd"/>
      <w:r w:rsidRPr="00F42A8E">
        <w:rPr>
          <w:rFonts w:ascii="Cambria" w:hAnsi="Cambria"/>
          <w:b/>
          <w:bCs/>
          <w:szCs w:val="24"/>
        </w:rPr>
        <w:t xml:space="preserve"> Bich Hoa</w:t>
      </w:r>
      <w:r w:rsidRPr="00F42A8E">
        <w:rPr>
          <w:rFonts w:ascii="Cambria" w:hAnsi="Cambria"/>
          <w:b/>
          <w:bCs/>
          <w:szCs w:val="24"/>
          <w:vertAlign w:val="superscript"/>
        </w:rPr>
        <w:t>3</w:t>
      </w:r>
      <w:r w:rsidRPr="00F42A8E">
        <w:rPr>
          <w:rFonts w:ascii="Cambria" w:hAnsi="Cambria"/>
          <w:b/>
          <w:bCs/>
          <w:szCs w:val="24"/>
        </w:rPr>
        <w:t xml:space="preserve">, Nguyen </w:t>
      </w:r>
      <w:proofErr w:type="spellStart"/>
      <w:r w:rsidRPr="00F42A8E">
        <w:rPr>
          <w:rFonts w:ascii="Cambria" w:hAnsi="Cambria"/>
          <w:b/>
          <w:bCs/>
          <w:szCs w:val="24"/>
        </w:rPr>
        <w:t>Thi</w:t>
      </w:r>
      <w:proofErr w:type="spellEnd"/>
      <w:r w:rsidRPr="00F42A8E">
        <w:rPr>
          <w:rFonts w:ascii="Cambria" w:hAnsi="Cambria"/>
          <w:b/>
          <w:bCs/>
          <w:szCs w:val="24"/>
        </w:rPr>
        <w:t xml:space="preserve"> </w:t>
      </w:r>
      <w:proofErr w:type="spellStart"/>
      <w:r w:rsidRPr="00F42A8E">
        <w:rPr>
          <w:rFonts w:ascii="Cambria" w:hAnsi="Cambria"/>
          <w:b/>
          <w:bCs/>
          <w:szCs w:val="24"/>
        </w:rPr>
        <w:t>Nha</w:t>
      </w:r>
      <w:proofErr w:type="spellEnd"/>
      <w:r w:rsidRPr="00F42A8E">
        <w:rPr>
          <w:rFonts w:ascii="Cambria" w:hAnsi="Cambria"/>
          <w:b/>
          <w:bCs/>
          <w:szCs w:val="24"/>
        </w:rPr>
        <w:t xml:space="preserve"> Trang</w:t>
      </w:r>
      <w:r w:rsidRPr="00F42A8E">
        <w:rPr>
          <w:rFonts w:ascii="Cambria" w:hAnsi="Cambria"/>
          <w:b/>
          <w:bCs/>
          <w:szCs w:val="24"/>
          <w:vertAlign w:val="superscript"/>
        </w:rPr>
        <w:t>4</w:t>
      </w:r>
    </w:p>
    <w:p w14:paraId="33B6D14D" w14:textId="27AC94C5" w:rsidR="00BD2CE3" w:rsidRPr="008220E4" w:rsidRDefault="00BD2CE3" w:rsidP="00BD2CE3">
      <w:pPr>
        <w:spacing w:beforeLines="120" w:before="288" w:afterLines="120" w:after="288" w:line="240" w:lineRule="auto"/>
        <w:ind w:firstLine="284"/>
        <w:jc w:val="both"/>
        <w:rPr>
          <w:rFonts w:eastAsia="Times New Roman" w:cs="Times New Roman"/>
          <w:spacing w:val="-4"/>
          <w:w w:val="98"/>
          <w:kern w:val="0"/>
          <w:sz w:val="20"/>
          <w:szCs w:val="20"/>
          <w14:ligatures w14:val="none"/>
        </w:rPr>
      </w:pPr>
      <w:r w:rsidRPr="008220E4">
        <w:rPr>
          <w:rFonts w:eastAsia="Times New Roman" w:cs="Times New Roman"/>
          <w:b/>
          <w:spacing w:val="-4"/>
          <w:w w:val="98"/>
          <w:kern w:val="0"/>
          <w:sz w:val="20"/>
          <w:szCs w:val="20"/>
          <w:lang w:val="vi-VN"/>
          <w14:ligatures w14:val="none"/>
        </w:rPr>
        <w:t>A</w:t>
      </w:r>
      <w:proofErr w:type="spellStart"/>
      <w:r w:rsidRPr="008220E4">
        <w:rPr>
          <w:rFonts w:eastAsia="Times New Roman" w:cs="Times New Roman"/>
          <w:b/>
          <w:spacing w:val="-4"/>
          <w:w w:val="98"/>
          <w:kern w:val="0"/>
          <w:sz w:val="20"/>
          <w:szCs w:val="20"/>
          <w14:ligatures w14:val="none"/>
        </w:rPr>
        <w:t>bstract</w:t>
      </w:r>
      <w:proofErr w:type="spellEnd"/>
      <w:r w:rsidRPr="008220E4">
        <w:rPr>
          <w:rFonts w:eastAsia="Times New Roman" w:cs="Times New Roman"/>
          <w:b/>
          <w:spacing w:val="-4"/>
          <w:w w:val="98"/>
          <w:kern w:val="0"/>
          <w:sz w:val="20"/>
          <w:szCs w:val="20"/>
          <w14:ligatures w14:val="none"/>
        </w:rPr>
        <w:t>:</w:t>
      </w:r>
      <w:r w:rsidRPr="008220E4">
        <w:rPr>
          <w:rFonts w:eastAsia="Times New Roman" w:cs="Times New Roman"/>
          <w:spacing w:val="-4"/>
          <w:w w:val="98"/>
          <w:kern w:val="0"/>
          <w:sz w:val="20"/>
          <w:szCs w:val="20"/>
          <w14:ligatures w14:val="none"/>
        </w:rPr>
        <w:t xml:space="preserve"> Approaching scientific knowledge by converting from the teaching method to the scientific research method has been specified in the current textbooks for the 2022-2023 school year. This a direction suitable for nature science subjects, including Biology. There are many studies have shown that approaching scientific research is an opportunity for students to think like scientists.</w:t>
      </w:r>
      <w:r>
        <w:rPr>
          <w:rFonts w:eastAsia="Times New Roman" w:cs="Times New Roman"/>
          <w:spacing w:val="-4"/>
          <w:w w:val="98"/>
          <w:kern w:val="0"/>
          <w:sz w:val="20"/>
          <w:szCs w:val="20"/>
          <w14:ligatures w14:val="none"/>
        </w:rPr>
        <w:t xml:space="preserve"> From </w:t>
      </w:r>
      <w:r w:rsidRPr="008220E4">
        <w:rPr>
          <w:rFonts w:eastAsia="Times New Roman" w:cs="Times New Roman"/>
          <w:spacing w:val="-4"/>
          <w:w w:val="98"/>
          <w:kern w:val="0"/>
          <w:sz w:val="20"/>
          <w:szCs w:val="20"/>
          <w14:ligatures w14:val="none"/>
        </w:rPr>
        <w:t>observing, hypothesizing, experimenting ...</w:t>
      </w:r>
      <w:r>
        <w:rPr>
          <w:rFonts w:eastAsia="Times New Roman" w:cs="Times New Roman"/>
          <w:spacing w:val="-4"/>
          <w:w w:val="98"/>
          <w:kern w:val="0"/>
          <w:sz w:val="20"/>
          <w:szCs w:val="20"/>
          <w14:ligatures w14:val="none"/>
        </w:rPr>
        <w:t xml:space="preserve"> to </w:t>
      </w:r>
      <w:r w:rsidRPr="00222866">
        <w:rPr>
          <w:rFonts w:eastAsia="Times New Roman" w:cs="Times New Roman"/>
          <w:spacing w:val="-4"/>
          <w:w w:val="98"/>
          <w:kern w:val="0"/>
          <w:sz w:val="20"/>
          <w:szCs w:val="20"/>
          <w14:ligatures w14:val="none"/>
        </w:rPr>
        <w:t>report</w:t>
      </w:r>
      <w:r>
        <w:rPr>
          <w:rFonts w:eastAsia="Times New Roman" w:cs="Times New Roman"/>
          <w:spacing w:val="-4"/>
          <w:w w:val="98"/>
          <w:kern w:val="0"/>
          <w:sz w:val="20"/>
          <w:szCs w:val="20"/>
          <w14:ligatures w14:val="none"/>
        </w:rPr>
        <w:t>ing</w:t>
      </w:r>
      <w:r w:rsidRPr="00222866">
        <w:rPr>
          <w:rFonts w:eastAsia="Times New Roman" w:cs="Times New Roman"/>
          <w:spacing w:val="-4"/>
          <w:w w:val="98"/>
          <w:kern w:val="0"/>
          <w:sz w:val="20"/>
          <w:szCs w:val="20"/>
          <w14:ligatures w14:val="none"/>
        </w:rPr>
        <w:t xml:space="preserve"> research results</w:t>
      </w:r>
      <w:r>
        <w:rPr>
          <w:rFonts w:eastAsia="Times New Roman" w:cs="Times New Roman"/>
          <w:spacing w:val="-4"/>
          <w:w w:val="98"/>
          <w:kern w:val="0"/>
          <w:sz w:val="20"/>
          <w:szCs w:val="20"/>
          <w14:ligatures w14:val="none"/>
        </w:rPr>
        <w:t xml:space="preserve">. </w:t>
      </w:r>
      <w:r w:rsidRPr="008220E4">
        <w:rPr>
          <w:rFonts w:eastAsia="Times New Roman" w:cs="Times New Roman"/>
          <w:spacing w:val="-4"/>
          <w:w w:val="98"/>
          <w:kern w:val="0"/>
          <w:sz w:val="20"/>
          <w:szCs w:val="20"/>
          <w14:ligatures w14:val="none"/>
        </w:rPr>
        <w:t>The aim of this is to apply scientific research procedure in teaching the topic "</w:t>
      </w:r>
      <w:r>
        <w:rPr>
          <w:rFonts w:eastAsia="Times New Roman" w:cs="Times New Roman"/>
          <w:spacing w:val="-4"/>
          <w:w w:val="98"/>
          <w:kern w:val="0"/>
          <w:sz w:val="20"/>
          <w:szCs w:val="20"/>
          <w14:ligatures w14:val="none"/>
        </w:rPr>
        <w:t xml:space="preserve">Biology </w:t>
      </w:r>
      <w:r w:rsidRPr="00173522">
        <w:rPr>
          <w:rFonts w:eastAsia="Times New Roman" w:cs="Times New Roman"/>
          <w:spacing w:val="-4"/>
          <w:w w:val="98"/>
          <w:kern w:val="0"/>
          <w:sz w:val="20"/>
          <w:szCs w:val="20"/>
          <w14:ligatures w14:val="none"/>
        </w:rPr>
        <w:t>of microorganisms</w:t>
      </w:r>
      <w:r w:rsidRPr="008220E4">
        <w:rPr>
          <w:rFonts w:eastAsia="Times New Roman" w:cs="Times New Roman"/>
          <w:spacing w:val="-4"/>
          <w:w w:val="98"/>
          <w:kern w:val="0"/>
          <w:sz w:val="20"/>
          <w:szCs w:val="20"/>
          <w14:ligatures w14:val="none"/>
        </w:rPr>
        <w:t>", in Biology</w:t>
      </w:r>
      <w:r w:rsidR="00FD06C1">
        <w:rPr>
          <w:rFonts w:eastAsia="Times New Roman" w:cs="Times New Roman"/>
          <w:spacing w:val="-4"/>
          <w:w w:val="98"/>
          <w:kern w:val="0"/>
          <w:sz w:val="20"/>
          <w:szCs w:val="20"/>
          <w14:ligatures w14:val="none"/>
        </w:rPr>
        <w:t xml:space="preserve"> 10 </w:t>
      </w:r>
      <w:r w:rsidRPr="008220E4">
        <w:rPr>
          <w:rFonts w:eastAsia="Times New Roman" w:cs="Times New Roman"/>
          <w:spacing w:val="-4"/>
          <w:w w:val="98"/>
          <w:kern w:val="0"/>
          <w:sz w:val="20"/>
          <w:szCs w:val="20"/>
          <w14:ligatures w14:val="none"/>
        </w:rPr>
        <w:t>High School.</w:t>
      </w:r>
    </w:p>
    <w:p w14:paraId="0788347E" w14:textId="77777777" w:rsidR="00BD2CE3" w:rsidRPr="00222866" w:rsidRDefault="00BD2CE3" w:rsidP="00BD2CE3">
      <w:pPr>
        <w:spacing w:beforeLines="120" w:before="288" w:afterLines="120" w:after="288" w:line="240" w:lineRule="auto"/>
        <w:ind w:firstLine="284"/>
        <w:jc w:val="both"/>
        <w:rPr>
          <w:rFonts w:eastAsia="Times New Roman" w:cs="Times New Roman"/>
          <w:b/>
          <w:spacing w:val="-4"/>
          <w:w w:val="98"/>
          <w:kern w:val="0"/>
          <w:sz w:val="20"/>
          <w:szCs w:val="20"/>
          <w:lang w:val="vi-VN"/>
          <w14:ligatures w14:val="none"/>
        </w:rPr>
      </w:pPr>
      <w:r w:rsidRPr="00222866">
        <w:rPr>
          <w:rFonts w:eastAsia="Times New Roman" w:cs="Times New Roman"/>
          <w:b/>
          <w:spacing w:val="-4"/>
          <w:w w:val="98"/>
          <w:kern w:val="0"/>
          <w:sz w:val="20"/>
          <w:szCs w:val="20"/>
          <w:lang w:val="vi-VN"/>
          <w14:ligatures w14:val="none"/>
        </w:rPr>
        <w:t>Keywords</w:t>
      </w:r>
      <w:r w:rsidRPr="00222866">
        <w:rPr>
          <w:rFonts w:eastAsia="Times New Roman" w:cs="Times New Roman"/>
          <w:b/>
          <w:spacing w:val="-4"/>
          <w:w w:val="98"/>
          <w:kern w:val="0"/>
          <w:sz w:val="20"/>
          <w:szCs w:val="20"/>
          <w14:ligatures w14:val="none"/>
        </w:rPr>
        <w:t xml:space="preserve">: </w:t>
      </w:r>
      <w:r w:rsidRPr="00222866">
        <w:rPr>
          <w:rFonts w:eastAsia="Times New Roman" w:cs="Times New Roman"/>
          <w:bCs/>
          <w:spacing w:val="-4"/>
          <w:w w:val="98"/>
          <w:kern w:val="0"/>
          <w:sz w:val="20"/>
          <w:szCs w:val="20"/>
          <w14:ligatures w14:val="none"/>
        </w:rPr>
        <w:t>s</w:t>
      </w:r>
      <w:r w:rsidRPr="00222866">
        <w:rPr>
          <w:rFonts w:eastAsia="Times New Roman" w:cs="Times New Roman"/>
          <w:bCs/>
          <w:spacing w:val="-4"/>
          <w:w w:val="98"/>
          <w:kern w:val="0"/>
          <w:sz w:val="20"/>
          <w:szCs w:val="20"/>
          <w:lang w:val="vi-VN"/>
          <w14:ligatures w14:val="none"/>
        </w:rPr>
        <w:t>c</w:t>
      </w:r>
      <w:r w:rsidRPr="00222866">
        <w:rPr>
          <w:rFonts w:eastAsia="Times New Roman" w:cs="Times New Roman"/>
          <w:spacing w:val="-4"/>
          <w:w w:val="98"/>
          <w:kern w:val="0"/>
          <w:sz w:val="20"/>
          <w:szCs w:val="20"/>
          <w:lang w:val="vi-VN"/>
          <w14:ligatures w14:val="none"/>
        </w:rPr>
        <w:t>ientific</w:t>
      </w:r>
      <w:r w:rsidRPr="00222866">
        <w:rPr>
          <w:rFonts w:eastAsia="Times New Roman" w:cs="Times New Roman"/>
          <w:spacing w:val="-4"/>
          <w:w w:val="98"/>
          <w:kern w:val="0"/>
          <w:sz w:val="20"/>
          <w:szCs w:val="20"/>
          <w14:ligatures w14:val="none"/>
        </w:rPr>
        <w:t xml:space="preserve"> </w:t>
      </w:r>
      <w:r w:rsidRPr="00222866">
        <w:rPr>
          <w:rFonts w:eastAsia="Times New Roman" w:cs="Times New Roman"/>
          <w:spacing w:val="-4"/>
          <w:w w:val="98"/>
          <w:kern w:val="0"/>
          <w:sz w:val="20"/>
          <w:szCs w:val="20"/>
          <w:lang w:val="vi-VN"/>
          <w14:ligatures w14:val="none"/>
        </w:rPr>
        <w:t>research</w:t>
      </w:r>
      <w:r w:rsidRPr="00222866">
        <w:rPr>
          <w:rFonts w:eastAsia="Times New Roman" w:cs="Times New Roman"/>
          <w:spacing w:val="-4"/>
          <w:w w:val="98"/>
          <w:kern w:val="0"/>
          <w:sz w:val="20"/>
          <w:szCs w:val="20"/>
          <w14:ligatures w14:val="none"/>
        </w:rPr>
        <w:t xml:space="preserve">; </w:t>
      </w:r>
      <w:r w:rsidRPr="00222866">
        <w:rPr>
          <w:rFonts w:eastAsia="Times New Roman" w:cs="Times New Roman"/>
          <w:spacing w:val="-4"/>
          <w:w w:val="98"/>
          <w:kern w:val="0"/>
          <w:sz w:val="20"/>
          <w:szCs w:val="20"/>
          <w:lang w:val="vi-VN"/>
          <w14:ligatures w14:val="none"/>
        </w:rPr>
        <w:t>scientific research method</w:t>
      </w:r>
      <w:r w:rsidRPr="00222866">
        <w:rPr>
          <w:rFonts w:eastAsia="Times New Roman" w:cs="Times New Roman"/>
          <w:spacing w:val="-4"/>
          <w:w w:val="98"/>
          <w:kern w:val="0"/>
          <w:sz w:val="20"/>
          <w:szCs w:val="20"/>
          <w14:ligatures w14:val="none"/>
        </w:rPr>
        <w:t>;</w:t>
      </w:r>
      <w:r>
        <w:rPr>
          <w:rFonts w:eastAsia="Times New Roman" w:cs="Times New Roman"/>
          <w:spacing w:val="-4"/>
          <w:w w:val="98"/>
          <w:kern w:val="0"/>
          <w:sz w:val="20"/>
          <w:szCs w:val="20"/>
          <w14:ligatures w14:val="none"/>
        </w:rPr>
        <w:t xml:space="preserve"> </w:t>
      </w:r>
      <w:r w:rsidRPr="00222866">
        <w:rPr>
          <w:rFonts w:eastAsia="Times New Roman" w:cs="Times New Roman"/>
          <w:spacing w:val="-4"/>
          <w:w w:val="98"/>
          <w:kern w:val="0"/>
          <w:sz w:val="20"/>
          <w:szCs w:val="20"/>
          <w14:ligatures w14:val="none"/>
        </w:rPr>
        <w:t>scientific research procedure.</w:t>
      </w:r>
    </w:p>
    <w:p w14:paraId="783CE4C6" w14:textId="77777777" w:rsidR="005265AE" w:rsidRPr="00BC2075" w:rsidRDefault="005265AE" w:rsidP="005265AE">
      <w:pPr>
        <w:pBdr>
          <w:top w:val="single" w:sz="4" w:space="1" w:color="auto"/>
        </w:pBdr>
        <w:shd w:val="clear" w:color="auto" w:fill="FFFFFF"/>
        <w:spacing w:after="0" w:line="240" w:lineRule="auto"/>
        <w:ind w:firstLine="284"/>
        <w:jc w:val="both"/>
        <w:rPr>
          <w:sz w:val="18"/>
          <w:szCs w:val="18"/>
          <w:lang w:val="vi-VN"/>
        </w:rPr>
      </w:pPr>
      <w:r w:rsidRPr="00BC2075">
        <w:rPr>
          <w:sz w:val="18"/>
          <w:szCs w:val="18"/>
          <w:vertAlign w:val="superscript"/>
          <w:lang w:val="vi-VN"/>
        </w:rPr>
        <w:t>1</w:t>
      </w:r>
      <w:r w:rsidRPr="00FE7FBB">
        <w:rPr>
          <w:sz w:val="18"/>
          <w:szCs w:val="18"/>
          <w:vertAlign w:val="superscript"/>
          <w:lang w:val="vi-VN"/>
        </w:rPr>
        <w:t>23</w:t>
      </w:r>
      <w:r>
        <w:rPr>
          <w:sz w:val="18"/>
          <w:szCs w:val="18"/>
          <w:vertAlign w:val="superscript"/>
        </w:rPr>
        <w:t xml:space="preserve"> </w:t>
      </w:r>
      <w:r w:rsidRPr="005265AE">
        <w:rPr>
          <w:sz w:val="18"/>
          <w:szCs w:val="18"/>
        </w:rPr>
        <w:t>Faculty of Biology, University of Education, Hue University</w:t>
      </w:r>
    </w:p>
    <w:p w14:paraId="53218527" w14:textId="77777777" w:rsidR="005265AE" w:rsidRPr="00BD2CE3" w:rsidRDefault="005265AE" w:rsidP="005265AE">
      <w:pPr>
        <w:widowControl w:val="0"/>
        <w:pBdr>
          <w:top w:val="single" w:sz="4" w:space="1" w:color="auto"/>
        </w:pBdr>
        <w:autoSpaceDE w:val="0"/>
        <w:autoSpaceDN w:val="0"/>
        <w:spacing w:after="0" w:line="240" w:lineRule="auto"/>
        <w:ind w:firstLine="284"/>
        <w:rPr>
          <w:sz w:val="18"/>
          <w:szCs w:val="18"/>
        </w:rPr>
      </w:pPr>
      <w:r w:rsidRPr="007248FB">
        <w:rPr>
          <w:sz w:val="18"/>
          <w:szCs w:val="18"/>
          <w:vertAlign w:val="superscript"/>
          <w:lang w:val="vi-VN"/>
        </w:rPr>
        <w:t>4</w:t>
      </w:r>
      <w:r w:rsidRPr="00ED38C7">
        <w:rPr>
          <w:sz w:val="18"/>
          <w:szCs w:val="18"/>
          <w:vertAlign w:val="superscript"/>
          <w:lang w:val="vi-VN"/>
        </w:rPr>
        <w:t xml:space="preserve"> </w:t>
      </w:r>
      <w:r w:rsidRPr="00ED38C7">
        <w:rPr>
          <w:sz w:val="18"/>
          <w:szCs w:val="18"/>
          <w:lang w:val="vi-VN"/>
        </w:rPr>
        <w:t>Qu</w:t>
      </w:r>
      <w:r>
        <w:rPr>
          <w:sz w:val="18"/>
          <w:szCs w:val="18"/>
        </w:rPr>
        <w:t>a</w:t>
      </w:r>
      <w:r w:rsidRPr="00ED38C7">
        <w:rPr>
          <w:sz w:val="18"/>
          <w:szCs w:val="18"/>
          <w:lang w:val="vi-VN"/>
        </w:rPr>
        <w:t>ng Ninh</w:t>
      </w:r>
      <w:r>
        <w:rPr>
          <w:sz w:val="18"/>
          <w:szCs w:val="18"/>
        </w:rPr>
        <w:t xml:space="preserve"> High school</w:t>
      </w:r>
      <w:r w:rsidRPr="00ED38C7">
        <w:rPr>
          <w:sz w:val="18"/>
          <w:szCs w:val="18"/>
          <w:lang w:val="vi-VN"/>
        </w:rPr>
        <w:t>, Qu</w:t>
      </w:r>
      <w:r>
        <w:rPr>
          <w:sz w:val="18"/>
          <w:szCs w:val="18"/>
        </w:rPr>
        <w:t>a</w:t>
      </w:r>
      <w:r w:rsidRPr="00ED38C7">
        <w:rPr>
          <w:sz w:val="18"/>
          <w:szCs w:val="18"/>
          <w:lang w:val="vi-VN"/>
        </w:rPr>
        <w:t>ng B</w:t>
      </w:r>
      <w:r>
        <w:rPr>
          <w:sz w:val="18"/>
          <w:szCs w:val="18"/>
        </w:rPr>
        <w:t>i</w:t>
      </w:r>
      <w:r w:rsidRPr="00ED38C7">
        <w:rPr>
          <w:sz w:val="18"/>
          <w:szCs w:val="18"/>
          <w:lang w:val="vi-VN"/>
        </w:rPr>
        <w:t>nh</w:t>
      </w:r>
      <w:r>
        <w:rPr>
          <w:sz w:val="18"/>
          <w:szCs w:val="18"/>
        </w:rPr>
        <w:t xml:space="preserve"> Province</w:t>
      </w:r>
    </w:p>
    <w:p w14:paraId="47FE0182" w14:textId="77777777" w:rsidR="005265AE" w:rsidRPr="00ED38C7" w:rsidRDefault="005265AE" w:rsidP="005265AE">
      <w:pPr>
        <w:widowControl w:val="0"/>
        <w:pBdr>
          <w:top w:val="single" w:sz="4" w:space="1" w:color="auto"/>
        </w:pBdr>
        <w:autoSpaceDE w:val="0"/>
        <w:autoSpaceDN w:val="0"/>
        <w:spacing w:after="0" w:line="240" w:lineRule="auto"/>
        <w:ind w:firstLine="284"/>
        <w:rPr>
          <w:rFonts w:ascii="Palatino Linotype" w:eastAsia="Palatino Linotype" w:hAnsi="Palatino Linotype" w:cs="Palatino Linotype"/>
          <w:b/>
          <w:bCs/>
          <w:kern w:val="0"/>
          <w:sz w:val="18"/>
          <w:szCs w:val="18"/>
          <w:lang w:val="vi-VN"/>
          <w14:ligatures w14:val="none"/>
        </w:rPr>
      </w:pPr>
      <w:r w:rsidRPr="00ED38C7">
        <w:rPr>
          <w:sz w:val="18"/>
          <w:szCs w:val="18"/>
          <w:vertAlign w:val="superscript"/>
          <w:lang w:val="vi-VN"/>
        </w:rPr>
        <w:t xml:space="preserve">* </w:t>
      </w:r>
      <w:r w:rsidRPr="00ED38C7">
        <w:rPr>
          <w:sz w:val="18"/>
          <w:szCs w:val="18"/>
          <w:lang w:val="vi-VN"/>
        </w:rPr>
        <w:t>trinhdongthu@gmail.com</w:t>
      </w:r>
    </w:p>
    <w:p w14:paraId="66609986" w14:textId="77777777" w:rsidR="00BD2CE3" w:rsidRPr="00BD2CE3" w:rsidRDefault="00BD2CE3" w:rsidP="00457E12">
      <w:pPr>
        <w:widowControl w:val="0"/>
        <w:autoSpaceDE w:val="0"/>
        <w:autoSpaceDN w:val="0"/>
        <w:spacing w:beforeLines="120" w:before="288" w:afterLines="120" w:after="288" w:line="240" w:lineRule="auto"/>
        <w:ind w:firstLine="284"/>
        <w:jc w:val="both"/>
        <w:rPr>
          <w:rFonts w:ascii="Cambria" w:eastAsia="Palatino Linotype" w:hAnsi="Palatino Linotype" w:cs="Palatino Linotype"/>
          <w:kern w:val="0"/>
          <w:sz w:val="20"/>
          <w:szCs w:val="20"/>
          <w:lang w:val="vi-VN"/>
          <w14:ligatures w14:val="none"/>
        </w:rPr>
      </w:pPr>
    </w:p>
    <w:p w14:paraId="63B21ADC" w14:textId="77777777" w:rsidR="008265CA" w:rsidRPr="00533EE0" w:rsidRDefault="008265CA" w:rsidP="00457E12">
      <w:pPr>
        <w:spacing w:beforeLines="120" w:before="288" w:afterLines="120" w:after="288" w:line="240" w:lineRule="auto"/>
        <w:ind w:firstLine="284"/>
        <w:jc w:val="both"/>
        <w:rPr>
          <w:sz w:val="20"/>
          <w:szCs w:val="20"/>
          <w:lang w:val="vi-VN"/>
        </w:rPr>
      </w:pPr>
    </w:p>
    <w:sectPr w:rsidR="008265CA" w:rsidRPr="00533EE0" w:rsidSect="00457E12">
      <w:footerReference w:type="default" r:id="rId18"/>
      <w:pgSz w:w="10773" w:h="15309" w:code="9"/>
      <w:pgMar w:top="1134" w:right="1134" w:bottom="1134" w:left="1134" w:header="850" w:footer="850" w:gutter="0"/>
      <w:pgNumType w:start="6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9876B" w14:textId="77777777" w:rsidR="003A1C9B" w:rsidRDefault="003A1C9B">
      <w:pPr>
        <w:spacing w:after="0" w:line="240" w:lineRule="auto"/>
      </w:pPr>
      <w:r>
        <w:separator/>
      </w:r>
    </w:p>
  </w:endnote>
  <w:endnote w:type="continuationSeparator" w:id="0">
    <w:p w14:paraId="61F4479B" w14:textId="77777777" w:rsidR="003A1C9B" w:rsidRDefault="003A1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3534D" w14:textId="592F9AAC" w:rsidR="000713DD" w:rsidRDefault="00C021C6">
    <w:pPr>
      <w:pStyle w:val="BodyText"/>
      <w:spacing w:line="14" w:lineRule="auto"/>
    </w:pPr>
    <w:r>
      <w:rPr>
        <w:noProof/>
      </w:rPr>
      <mc:AlternateContent>
        <mc:Choice Requires="wps">
          <w:drawing>
            <wp:anchor distT="0" distB="0" distL="114300" distR="114300" simplePos="0" relativeHeight="251702272" behindDoc="1" locked="0" layoutInCell="1" allowOverlap="1" wp14:anchorId="2F46F256" wp14:editId="12797950">
              <wp:simplePos x="0" y="0"/>
              <wp:positionH relativeFrom="page">
                <wp:posOffset>1171575</wp:posOffset>
              </wp:positionH>
              <wp:positionV relativeFrom="page">
                <wp:posOffset>9121140</wp:posOffset>
              </wp:positionV>
              <wp:extent cx="241935" cy="154305"/>
              <wp:effectExtent l="0" t="0" r="0" b="0"/>
              <wp:wrapNone/>
              <wp:docPr id="13810895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04F5" w14:textId="77777777" w:rsidR="000713DD" w:rsidRDefault="00271D21">
                          <w:pPr>
                            <w:pStyle w:val="BodyText"/>
                            <w:spacing w:line="225" w:lineRule="exact"/>
                            <w:ind w:left="20"/>
                          </w:pPr>
                          <w:r>
                            <w:t>1</w:t>
                          </w:r>
                          <w:r>
                            <w:fldChar w:fldCharType="begin"/>
                          </w:r>
                          <w: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6F256" id="_x0000_t202" coordsize="21600,21600" o:spt="202" path="m,l,21600r21600,l21600,xe">
              <v:stroke joinstyle="miter"/>
              <v:path gradientshapeok="t" o:connecttype="rect"/>
            </v:shapetype>
            <v:shape id="_x0000_s1032" type="#_x0000_t202" style="position:absolute;margin-left:92.25pt;margin-top:718.2pt;width:19.05pt;height:12.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" filled="f" stroked="f">
              <v:textbox inset="0,0,0,0">
                <w:txbxContent>
                  <w:p w14:paraId="020D04F5" w14:textId="77777777" w:rsidR="000713DD" w:rsidRDefault="00271D21">
                    <w:pPr>
                      <w:pStyle w:val="BodyText"/>
                      <w:spacing w:line="225" w:lineRule="exact"/>
                      <w:ind w:left="20"/>
                    </w:pPr>
                    <w:r>
                      <w:t>1</w:t>
                    </w:r>
                    <w:r>
                      <w:fldChar w:fldCharType="begin"/>
                    </w:r>
                    <w:r>
                      <w:instrText xml:space="preserve"> PAGE </w:instrText>
                    </w:r>
                    <w:r>
                      <w:fldChar w:fldCharType="separate"/>
                    </w:r>
                    <w:r>
                      <w:t>68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24B92" w14:textId="77777777" w:rsidR="00457E12" w:rsidRPr="00BC2075" w:rsidRDefault="00457E12" w:rsidP="00457E12">
    <w:pPr>
      <w:pBdr>
        <w:top w:val="single" w:sz="4" w:space="1" w:color="auto"/>
      </w:pBdr>
      <w:shd w:val="clear" w:color="auto" w:fill="FFFFFF"/>
      <w:spacing w:after="0" w:line="240" w:lineRule="auto"/>
      <w:ind w:firstLine="284"/>
      <w:jc w:val="both"/>
      <w:rPr>
        <w:sz w:val="18"/>
        <w:szCs w:val="18"/>
        <w:lang w:val="vi-VN"/>
      </w:rPr>
    </w:pPr>
    <w:r w:rsidRPr="00BC2075">
      <w:rPr>
        <w:sz w:val="18"/>
        <w:szCs w:val="18"/>
        <w:vertAlign w:val="superscript"/>
        <w:lang w:val="vi-VN"/>
      </w:rPr>
      <w:t>1</w:t>
    </w:r>
    <w:r w:rsidRPr="00FE7FBB">
      <w:rPr>
        <w:sz w:val="18"/>
        <w:szCs w:val="18"/>
        <w:vertAlign w:val="superscript"/>
        <w:lang w:val="vi-VN"/>
      </w:rPr>
      <w:t>23</w:t>
    </w:r>
    <w:r w:rsidRPr="00BC2075">
      <w:rPr>
        <w:sz w:val="18"/>
        <w:szCs w:val="18"/>
        <w:vertAlign w:val="superscript"/>
        <w:lang w:val="vi-VN"/>
      </w:rPr>
      <w:t xml:space="preserve"> </w:t>
    </w:r>
    <w:r w:rsidRPr="006174B9">
      <w:rPr>
        <w:sz w:val="18"/>
        <w:szCs w:val="18"/>
        <w:lang w:val="vi-VN"/>
      </w:rPr>
      <w:t>Khoa Sinh học, Trường Đại học Sư phạm, Đại học Huế</w:t>
    </w:r>
  </w:p>
  <w:p w14:paraId="6F59DEC0" w14:textId="77777777" w:rsidR="00457E12" w:rsidRPr="00ED38C7" w:rsidRDefault="00457E12" w:rsidP="00457E12">
    <w:pPr>
      <w:widowControl w:val="0"/>
      <w:pBdr>
        <w:top w:val="single" w:sz="4" w:space="1" w:color="auto"/>
      </w:pBdr>
      <w:autoSpaceDE w:val="0"/>
      <w:autoSpaceDN w:val="0"/>
      <w:spacing w:after="0" w:line="240" w:lineRule="auto"/>
      <w:ind w:firstLine="284"/>
      <w:rPr>
        <w:sz w:val="18"/>
        <w:szCs w:val="18"/>
        <w:lang w:val="vi-VN"/>
      </w:rPr>
    </w:pPr>
    <w:r w:rsidRPr="007248FB">
      <w:rPr>
        <w:sz w:val="18"/>
        <w:szCs w:val="18"/>
        <w:vertAlign w:val="superscript"/>
        <w:lang w:val="vi-VN"/>
      </w:rPr>
      <w:t>4</w:t>
    </w:r>
    <w:r w:rsidRPr="00ED38C7">
      <w:rPr>
        <w:sz w:val="18"/>
        <w:szCs w:val="18"/>
        <w:vertAlign w:val="superscript"/>
        <w:lang w:val="vi-VN"/>
      </w:rPr>
      <w:t xml:space="preserve"> </w:t>
    </w:r>
    <w:r w:rsidRPr="00ED38C7">
      <w:rPr>
        <w:sz w:val="18"/>
        <w:szCs w:val="18"/>
        <w:lang w:val="vi-VN"/>
      </w:rPr>
      <w:t>Trường THPT Quảng Ninh, Tỉnh Quảng Bình</w:t>
    </w:r>
  </w:p>
  <w:p w14:paraId="65C36D39" w14:textId="77777777" w:rsidR="00457E12" w:rsidRPr="00ED38C7" w:rsidRDefault="00457E12" w:rsidP="00457E12">
    <w:pPr>
      <w:widowControl w:val="0"/>
      <w:pBdr>
        <w:top w:val="single" w:sz="4" w:space="1" w:color="auto"/>
      </w:pBdr>
      <w:autoSpaceDE w:val="0"/>
      <w:autoSpaceDN w:val="0"/>
      <w:spacing w:after="0" w:line="240" w:lineRule="auto"/>
      <w:ind w:firstLine="284"/>
      <w:rPr>
        <w:rFonts w:ascii="Palatino Linotype" w:eastAsia="Palatino Linotype" w:hAnsi="Palatino Linotype" w:cs="Palatino Linotype"/>
        <w:b/>
        <w:bCs/>
        <w:kern w:val="0"/>
        <w:sz w:val="18"/>
        <w:szCs w:val="18"/>
        <w:lang w:val="vi-VN"/>
        <w14:ligatures w14:val="none"/>
      </w:rPr>
    </w:pPr>
    <w:r w:rsidRPr="00ED38C7">
      <w:rPr>
        <w:sz w:val="18"/>
        <w:szCs w:val="18"/>
        <w:vertAlign w:val="superscript"/>
        <w:lang w:val="vi-VN"/>
      </w:rPr>
      <w:t xml:space="preserve">* </w:t>
    </w:r>
    <w:r w:rsidRPr="00ED38C7">
      <w:rPr>
        <w:sz w:val="18"/>
        <w:szCs w:val="18"/>
        <w:lang w:val="vi-VN"/>
      </w:rPr>
      <w:t>trinhdongthu@gmail.com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A431" w14:textId="77777777" w:rsidR="005265AE" w:rsidRPr="00457E12" w:rsidRDefault="005265AE" w:rsidP="005265AE">
    <w:pPr>
      <w:pStyle w:val="Footer"/>
    </w:pPr>
  </w:p>
  <w:p w14:paraId="306DFCC7" w14:textId="06872421" w:rsidR="00457E12" w:rsidRPr="005265AE" w:rsidRDefault="00457E12" w:rsidP="0052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BBBD1" w14:textId="77777777" w:rsidR="003A1C9B" w:rsidRDefault="003A1C9B">
      <w:pPr>
        <w:spacing w:after="0" w:line="240" w:lineRule="auto"/>
      </w:pPr>
      <w:r>
        <w:separator/>
      </w:r>
    </w:p>
  </w:footnote>
  <w:footnote w:type="continuationSeparator" w:id="0">
    <w:p w14:paraId="51D37214" w14:textId="77777777" w:rsidR="003A1C9B" w:rsidRDefault="003A1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F9CCB" w14:textId="61C54A16" w:rsidR="000713DD" w:rsidRDefault="00C021C6">
    <w:pPr>
      <w:pStyle w:val="BodyText"/>
      <w:spacing w:line="14" w:lineRule="auto"/>
    </w:pPr>
    <w:r>
      <w:rPr>
        <w:noProof/>
      </w:rPr>
      <mc:AlternateContent>
        <mc:Choice Requires="wps">
          <w:drawing>
            <wp:anchor distT="0" distB="0" distL="114300" distR="114300" simplePos="0" relativeHeight="251634688" behindDoc="1" locked="0" layoutInCell="1" allowOverlap="1" wp14:anchorId="21C3032D" wp14:editId="109290AF">
              <wp:simplePos x="0" y="0"/>
              <wp:positionH relativeFrom="page">
                <wp:posOffset>1174750</wp:posOffset>
              </wp:positionH>
              <wp:positionV relativeFrom="page">
                <wp:posOffset>1106170</wp:posOffset>
              </wp:positionV>
              <wp:extent cx="5410200" cy="6350"/>
              <wp:effectExtent l="0" t="0" r="0" b="0"/>
              <wp:wrapNone/>
              <wp:docPr id="1292088852"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6350"/>
                      </a:xfrm>
                      <a:custGeom>
                        <a:avLst/>
                        <a:gdLst>
                          <a:gd name="T0" fmla="+- 0 10370 1850"/>
                          <a:gd name="T1" fmla="*/ T0 w 8520"/>
                          <a:gd name="T2" fmla="+- 0 1742 1742"/>
                          <a:gd name="T3" fmla="*/ 1742 h 10"/>
                          <a:gd name="T4" fmla="+- 0 6118 1850"/>
                          <a:gd name="T5" fmla="*/ T4 w 8520"/>
                          <a:gd name="T6" fmla="+- 0 1742 1742"/>
                          <a:gd name="T7" fmla="*/ 1742 h 10"/>
                          <a:gd name="T8" fmla="+- 0 6113 1850"/>
                          <a:gd name="T9" fmla="*/ T8 w 8520"/>
                          <a:gd name="T10" fmla="+- 0 1742 1742"/>
                          <a:gd name="T11" fmla="*/ 1742 h 10"/>
                          <a:gd name="T12" fmla="+- 0 1850 1850"/>
                          <a:gd name="T13" fmla="*/ T12 w 8520"/>
                          <a:gd name="T14" fmla="+- 0 1742 1742"/>
                          <a:gd name="T15" fmla="*/ 1742 h 10"/>
                          <a:gd name="T16" fmla="+- 0 1850 1850"/>
                          <a:gd name="T17" fmla="*/ T16 w 8520"/>
                          <a:gd name="T18" fmla="+- 0 1752 1742"/>
                          <a:gd name="T19" fmla="*/ 1752 h 10"/>
                          <a:gd name="T20" fmla="+- 0 6113 1850"/>
                          <a:gd name="T21" fmla="*/ T20 w 8520"/>
                          <a:gd name="T22" fmla="+- 0 1752 1742"/>
                          <a:gd name="T23" fmla="*/ 1752 h 10"/>
                          <a:gd name="T24" fmla="+- 0 6118 1850"/>
                          <a:gd name="T25" fmla="*/ T24 w 8520"/>
                          <a:gd name="T26" fmla="+- 0 1752 1742"/>
                          <a:gd name="T27" fmla="*/ 1752 h 10"/>
                          <a:gd name="T28" fmla="+- 0 10370 1850"/>
                          <a:gd name="T29" fmla="*/ T28 w 8520"/>
                          <a:gd name="T30" fmla="+- 0 1752 1742"/>
                          <a:gd name="T31" fmla="*/ 1752 h 10"/>
                          <a:gd name="T32" fmla="+- 0 10370 1850"/>
                          <a:gd name="T33" fmla="*/ T32 w 8520"/>
                          <a:gd name="T34" fmla="+- 0 1742 1742"/>
                          <a:gd name="T35" fmla="*/ 17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0" h="10">
                            <a:moveTo>
                              <a:pt x="8520" y="0"/>
                            </a:moveTo>
                            <a:lnTo>
                              <a:pt x="4268" y="0"/>
                            </a:lnTo>
                            <a:lnTo>
                              <a:pt x="4263" y="0"/>
                            </a:lnTo>
                            <a:lnTo>
                              <a:pt x="0" y="0"/>
                            </a:lnTo>
                            <a:lnTo>
                              <a:pt x="0" y="10"/>
                            </a:lnTo>
                            <a:lnTo>
                              <a:pt x="4263" y="10"/>
                            </a:lnTo>
                            <a:lnTo>
                              <a:pt x="4268" y="10"/>
                            </a:lnTo>
                            <a:lnTo>
                              <a:pt x="8520" y="10"/>
                            </a:lnTo>
                            <a:lnTo>
                              <a:pt x="85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25F1" id="Freeform: Shape 4" o:spid="_x0000_s1026" style="position:absolute;margin-left:92.5pt;margin-top:87.1pt;width:426pt;height:.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" path="m8520,l4268,r-5,l,,,10r4263,l4268,10r4252,l8520,xe" fillcolor="black" stroked="f">
              <v:path arrowok="t" o:connecttype="custom" o:connectlocs="5410200,1106170;2710180,1106170;2707005,1106170;0,1106170;0,1112520;2707005,1112520;2710180,1112520;5410200,1112520;5410200,1106170" o:connectangles="0,0,0,0,0,0,0,0,0"/>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515DA0F3" wp14:editId="339B4820">
              <wp:simplePos x="0" y="0"/>
              <wp:positionH relativeFrom="page">
                <wp:posOffset>1171575</wp:posOffset>
              </wp:positionH>
              <wp:positionV relativeFrom="page">
                <wp:posOffset>935990</wp:posOffset>
              </wp:positionV>
              <wp:extent cx="988695" cy="154305"/>
              <wp:effectExtent l="0" t="0" r="0" b="0"/>
              <wp:wrapNone/>
              <wp:docPr id="1303989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A103" w14:textId="77777777" w:rsidR="000713DD" w:rsidRDefault="00271D21">
                          <w:pPr>
                            <w:spacing w:line="225" w:lineRule="exact"/>
                            <w:ind w:left="20"/>
                            <w:rPr>
                              <w:b/>
                              <w:sz w:val="20"/>
                            </w:rPr>
                          </w:pPr>
                          <w:r>
                            <w:rPr>
                              <w:b/>
                              <w:sz w:val="20"/>
                            </w:rPr>
                            <w:t>Trịnh</w:t>
                          </w:r>
                          <w:r>
                            <w:rPr>
                              <w:b/>
                              <w:spacing w:val="-4"/>
                              <w:sz w:val="20"/>
                            </w:rPr>
                            <w:t xml:space="preserve"> </w:t>
                          </w:r>
                          <w:r>
                            <w:rPr>
                              <w:b/>
                              <w:sz w:val="20"/>
                            </w:rPr>
                            <w:t>Đông</w:t>
                          </w:r>
                          <w:r>
                            <w:rPr>
                              <w:b/>
                              <w:spacing w:val="-1"/>
                              <w:sz w:val="20"/>
                            </w:rPr>
                            <w:t xml:space="preserve"> </w:t>
                          </w:r>
                          <w:r>
                            <w:rPr>
                              <w:b/>
                              <w:sz w:val="20"/>
                            </w:rPr>
                            <w:t>Thư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A0F3" id="_x0000_t202" coordsize="21600,21600" o:spt="202" path="m,l,21600r21600,l21600,xe">
              <v:stroke joinstyle="miter"/>
              <v:path gradientshapeok="t" o:connecttype="rect"/>
            </v:shapetype>
            <v:shape id="_x0000_s1030" type="#_x0000_t202" style="position:absolute;margin-left:92.25pt;margin-top:73.7pt;width:77.85pt;height:1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" filled="f" stroked="f">
              <v:textbox inset="0,0,0,0">
                <w:txbxContent>
                  <w:p w14:paraId="4FCBA103" w14:textId="77777777" w:rsidR="000713DD" w:rsidRDefault="00271D21">
                    <w:pPr>
                      <w:spacing w:line="225" w:lineRule="exact"/>
                      <w:ind w:left="20"/>
                      <w:rPr>
                        <w:b/>
                        <w:sz w:val="20"/>
                      </w:rPr>
                    </w:pPr>
                    <w:r>
                      <w:rPr>
                        <w:b/>
                        <w:sz w:val="20"/>
                      </w:rPr>
                      <w:t>Trịnh</w:t>
                    </w:r>
                    <w:r>
                      <w:rPr>
                        <w:b/>
                        <w:spacing w:val="-4"/>
                        <w:sz w:val="20"/>
                      </w:rPr>
                      <w:t xml:space="preserve"> </w:t>
                    </w:r>
                    <w:r>
                      <w:rPr>
                        <w:b/>
                        <w:sz w:val="20"/>
                      </w:rPr>
                      <w:t>Đông</w:t>
                    </w:r>
                    <w:r>
                      <w:rPr>
                        <w:b/>
                        <w:spacing w:val="-1"/>
                        <w:sz w:val="20"/>
                      </w:rPr>
                      <w:t xml:space="preserve"> </w:t>
                    </w:r>
                    <w:r>
                      <w:rPr>
                        <w:b/>
                        <w:sz w:val="20"/>
                      </w:rPr>
                      <w:t>Thư</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0FF46EAF" wp14:editId="40FAFDDC">
              <wp:simplePos x="0" y="0"/>
              <wp:positionH relativeFrom="page">
                <wp:posOffset>5429250</wp:posOffset>
              </wp:positionH>
              <wp:positionV relativeFrom="page">
                <wp:posOffset>941705</wp:posOffset>
              </wp:positionV>
              <wp:extent cx="1166495" cy="173990"/>
              <wp:effectExtent l="0" t="0" r="0" b="0"/>
              <wp:wrapNone/>
              <wp:docPr id="124142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BC39" w14:textId="77777777" w:rsidR="000713DD" w:rsidRDefault="00271D21">
                          <w:pPr>
                            <w:pStyle w:val="BodyText"/>
                            <w:spacing w:before="19"/>
                            <w:ind w:left="20"/>
                            <w:rPr>
                              <w:rFonts w:ascii="Cambria" w:hAnsi="Cambria"/>
                            </w:rPr>
                          </w:pPr>
                          <w:r>
                            <w:rPr>
                              <w:rFonts w:ascii="Cambria" w:hAnsi="Cambria"/>
                            </w:rPr>
                            <w:t>T</w:t>
                          </w:r>
                          <w:r>
                            <w:t>ậ</w:t>
                          </w:r>
                          <w:r>
                            <w:rPr>
                              <w:rFonts w:ascii="Cambria" w:hAnsi="Cambria"/>
                            </w:rPr>
                            <w:t>p</w:t>
                          </w:r>
                          <w:r>
                            <w:rPr>
                              <w:rFonts w:ascii="Cambria" w:hAnsi="Cambria"/>
                              <w:spacing w:val="-3"/>
                            </w:rPr>
                            <w:t xml:space="preserve"> </w:t>
                          </w:r>
                          <w:r>
                            <w:rPr>
                              <w:rFonts w:ascii="Cambria" w:hAnsi="Cambria"/>
                            </w:rPr>
                            <w:t>131,</w:t>
                          </w:r>
                          <w:r>
                            <w:rPr>
                              <w:rFonts w:ascii="Cambria" w:hAnsi="Cambria"/>
                              <w:spacing w:val="-4"/>
                            </w:rPr>
                            <w:t xml:space="preserve"> </w:t>
                          </w:r>
                          <w:r>
                            <w:rPr>
                              <w:rFonts w:ascii="Cambria" w:hAnsi="Cambria"/>
                            </w:rPr>
                            <w:t>S</w:t>
                          </w:r>
                          <w:r>
                            <w:t xml:space="preserve">ố </w:t>
                          </w:r>
                          <w:r>
                            <w:rPr>
                              <w:rFonts w:ascii="Cambria" w:hAnsi="Cambria"/>
                            </w:rPr>
                            <w:t>6D,</w:t>
                          </w:r>
                          <w:r>
                            <w:rPr>
                              <w:rFonts w:ascii="Cambria" w:hAnsi="Cambria"/>
                              <w:spacing w:val="-1"/>
                            </w:rPr>
                            <w:t xml:space="preserve"> </w:t>
                          </w:r>
                          <w:r>
                            <w:rPr>
                              <w:rFonts w:ascii="Cambria" w:hAnsi="Cambria"/>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6EAF" id="_x0000_s1031" type="#_x0000_t202" style="position:absolute;margin-left:427.5pt;margin-top:74.15pt;width:91.85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" filled="f" stroked="f">
              <v:textbox inset="0,0,0,0">
                <w:txbxContent>
                  <w:p w14:paraId="0478BC39" w14:textId="77777777" w:rsidR="000713DD" w:rsidRDefault="00271D21">
                    <w:pPr>
                      <w:pStyle w:val="BodyText"/>
                      <w:spacing w:before="19"/>
                      <w:ind w:left="20"/>
                      <w:rPr>
                        <w:rFonts w:ascii="Cambria" w:hAnsi="Cambria"/>
                      </w:rPr>
                    </w:pPr>
                    <w:r>
                      <w:rPr>
                        <w:rFonts w:ascii="Cambria" w:hAnsi="Cambria"/>
                      </w:rPr>
                      <w:t>T</w:t>
                    </w:r>
                    <w:r>
                      <w:t>ậ</w:t>
                    </w:r>
                    <w:r>
                      <w:rPr>
                        <w:rFonts w:ascii="Cambria" w:hAnsi="Cambria"/>
                      </w:rPr>
                      <w:t>p</w:t>
                    </w:r>
                    <w:r>
                      <w:rPr>
                        <w:rFonts w:ascii="Cambria" w:hAnsi="Cambria"/>
                        <w:spacing w:val="-3"/>
                      </w:rPr>
                      <w:t xml:space="preserve"> </w:t>
                    </w:r>
                    <w:r>
                      <w:rPr>
                        <w:rFonts w:ascii="Cambria" w:hAnsi="Cambria"/>
                      </w:rPr>
                      <w:t>131,</w:t>
                    </w:r>
                    <w:r>
                      <w:rPr>
                        <w:rFonts w:ascii="Cambria" w:hAnsi="Cambria"/>
                        <w:spacing w:val="-4"/>
                      </w:rPr>
                      <w:t xml:space="preserve"> </w:t>
                    </w:r>
                    <w:r>
                      <w:rPr>
                        <w:rFonts w:ascii="Cambria" w:hAnsi="Cambria"/>
                      </w:rPr>
                      <w:t>S</w:t>
                    </w:r>
                    <w:r>
                      <w:t xml:space="preserve">ố </w:t>
                    </w:r>
                    <w:r>
                      <w:rPr>
                        <w:rFonts w:ascii="Cambria" w:hAnsi="Cambria"/>
                      </w:rPr>
                      <w:t>6D,</w:t>
                    </w:r>
                    <w:r>
                      <w:rPr>
                        <w:rFonts w:ascii="Cambria" w:hAnsi="Cambria"/>
                        <w:spacing w:val="-1"/>
                      </w:rPr>
                      <w:t xml:space="preserve"> </w:t>
                    </w:r>
                    <w:r>
                      <w:rPr>
                        <w:rFonts w:ascii="Cambria" w:hAnsi="Cambria"/>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0973"/>
    <w:multiLevelType w:val="hybridMultilevel"/>
    <w:tmpl w:val="7390DF08"/>
    <w:lvl w:ilvl="0" w:tplc="1896A20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857406B"/>
    <w:multiLevelType w:val="hybridMultilevel"/>
    <w:tmpl w:val="B95A3798"/>
    <w:lvl w:ilvl="0" w:tplc="FFFFFFFF">
      <w:start w:val="1"/>
      <w:numFmt w:val="decimal"/>
      <w:lvlText w:val="%1."/>
      <w:lvlJc w:val="left"/>
      <w:pPr>
        <w:ind w:left="540" w:hanging="360"/>
      </w:pPr>
      <w:rPr>
        <w:rFonts w:hint="default"/>
        <w:b w:val="0"/>
        <w:bCs w:val="0"/>
        <w:i w:val="0"/>
        <w:iCs w:val="0"/>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2" w15:restartNumberingAfterBreak="0">
    <w:nsid w:val="5BC15154"/>
    <w:multiLevelType w:val="hybridMultilevel"/>
    <w:tmpl w:val="B95A3798"/>
    <w:lvl w:ilvl="0" w:tplc="125CB678">
      <w:start w:val="1"/>
      <w:numFmt w:val="decimal"/>
      <w:lvlText w:val="%1."/>
      <w:lvlJc w:val="left"/>
      <w:pPr>
        <w:ind w:left="540" w:hanging="360"/>
      </w:pPr>
      <w:rPr>
        <w:rFonts w:hint="default"/>
        <w:b w:val="0"/>
        <w:bCs w:val="0"/>
        <w:i w:val="0"/>
        <w:i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673B7EFB"/>
    <w:multiLevelType w:val="hybridMultilevel"/>
    <w:tmpl w:val="95E62DB8"/>
    <w:lvl w:ilvl="0" w:tplc="FFFFFFFF">
      <w:start w:val="1"/>
      <w:numFmt w:val="decimal"/>
      <w:lvlText w:val="%1."/>
      <w:lvlJc w:val="left"/>
      <w:pPr>
        <w:ind w:left="1211" w:hanging="360"/>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16cid:durableId="42414652">
    <w:abstractNumId w:val="2"/>
  </w:num>
  <w:num w:numId="2" w16cid:durableId="448083569">
    <w:abstractNumId w:val="0"/>
  </w:num>
  <w:num w:numId="3" w16cid:durableId="450438128">
    <w:abstractNumId w:val="3"/>
  </w:num>
  <w:num w:numId="4" w16cid:durableId="935359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1C6"/>
    <w:rsid w:val="00022242"/>
    <w:rsid w:val="00022D53"/>
    <w:rsid w:val="00026544"/>
    <w:rsid w:val="00040CFC"/>
    <w:rsid w:val="00047CB5"/>
    <w:rsid w:val="00054CC7"/>
    <w:rsid w:val="000565DE"/>
    <w:rsid w:val="00063E8A"/>
    <w:rsid w:val="00070D49"/>
    <w:rsid w:val="000713DD"/>
    <w:rsid w:val="0007743F"/>
    <w:rsid w:val="0008575C"/>
    <w:rsid w:val="00085D60"/>
    <w:rsid w:val="0009098D"/>
    <w:rsid w:val="00096AFD"/>
    <w:rsid w:val="000B441F"/>
    <w:rsid w:val="000B4EAB"/>
    <w:rsid w:val="000E5689"/>
    <w:rsid w:val="000F04AB"/>
    <w:rsid w:val="000F0D22"/>
    <w:rsid w:val="00105D18"/>
    <w:rsid w:val="0012194E"/>
    <w:rsid w:val="00173522"/>
    <w:rsid w:val="00192ABA"/>
    <w:rsid w:val="001D6CDD"/>
    <w:rsid w:val="001D7B7F"/>
    <w:rsid w:val="001F3B76"/>
    <w:rsid w:val="001F571B"/>
    <w:rsid w:val="001F61EB"/>
    <w:rsid w:val="00205E46"/>
    <w:rsid w:val="002154B3"/>
    <w:rsid w:val="00216AD9"/>
    <w:rsid w:val="00220234"/>
    <w:rsid w:val="00221E57"/>
    <w:rsid w:val="00222866"/>
    <w:rsid w:val="0025680F"/>
    <w:rsid w:val="00271D21"/>
    <w:rsid w:val="00286E74"/>
    <w:rsid w:val="002B6EDD"/>
    <w:rsid w:val="002C3D05"/>
    <w:rsid w:val="002C7E82"/>
    <w:rsid w:val="003003B4"/>
    <w:rsid w:val="00301E1B"/>
    <w:rsid w:val="00307392"/>
    <w:rsid w:val="00316EFC"/>
    <w:rsid w:val="0032053E"/>
    <w:rsid w:val="0033213B"/>
    <w:rsid w:val="00333F92"/>
    <w:rsid w:val="00350259"/>
    <w:rsid w:val="00351356"/>
    <w:rsid w:val="003545D3"/>
    <w:rsid w:val="00373487"/>
    <w:rsid w:val="00394639"/>
    <w:rsid w:val="003A1C9B"/>
    <w:rsid w:val="003A3D17"/>
    <w:rsid w:val="003A4C7A"/>
    <w:rsid w:val="003A7F30"/>
    <w:rsid w:val="003C6209"/>
    <w:rsid w:val="003D13AD"/>
    <w:rsid w:val="003D695C"/>
    <w:rsid w:val="003E0D93"/>
    <w:rsid w:val="003E729C"/>
    <w:rsid w:val="00401DFB"/>
    <w:rsid w:val="00411901"/>
    <w:rsid w:val="004146BE"/>
    <w:rsid w:val="00423A40"/>
    <w:rsid w:val="004319C9"/>
    <w:rsid w:val="0043473B"/>
    <w:rsid w:val="00435573"/>
    <w:rsid w:val="00445771"/>
    <w:rsid w:val="00455FB7"/>
    <w:rsid w:val="00457E12"/>
    <w:rsid w:val="00457E8F"/>
    <w:rsid w:val="00470BA2"/>
    <w:rsid w:val="0047377C"/>
    <w:rsid w:val="004941FD"/>
    <w:rsid w:val="004956AF"/>
    <w:rsid w:val="00497AB3"/>
    <w:rsid w:val="004A196A"/>
    <w:rsid w:val="004A3CE6"/>
    <w:rsid w:val="004C0474"/>
    <w:rsid w:val="004F485A"/>
    <w:rsid w:val="005133DE"/>
    <w:rsid w:val="005265AE"/>
    <w:rsid w:val="0053353B"/>
    <w:rsid w:val="00533EE0"/>
    <w:rsid w:val="0054343C"/>
    <w:rsid w:val="0055573C"/>
    <w:rsid w:val="00555933"/>
    <w:rsid w:val="00587C8C"/>
    <w:rsid w:val="005A35E8"/>
    <w:rsid w:val="005B2391"/>
    <w:rsid w:val="005B393D"/>
    <w:rsid w:val="005B4E97"/>
    <w:rsid w:val="005C030B"/>
    <w:rsid w:val="005C3A9D"/>
    <w:rsid w:val="005D72A8"/>
    <w:rsid w:val="005F4B9A"/>
    <w:rsid w:val="00603572"/>
    <w:rsid w:val="0060378C"/>
    <w:rsid w:val="006062CE"/>
    <w:rsid w:val="006174B9"/>
    <w:rsid w:val="0061773A"/>
    <w:rsid w:val="006359EB"/>
    <w:rsid w:val="0063792B"/>
    <w:rsid w:val="0065234E"/>
    <w:rsid w:val="006579B0"/>
    <w:rsid w:val="00660CAB"/>
    <w:rsid w:val="0066268B"/>
    <w:rsid w:val="00667B38"/>
    <w:rsid w:val="00671A4B"/>
    <w:rsid w:val="00673E9C"/>
    <w:rsid w:val="00675767"/>
    <w:rsid w:val="00680064"/>
    <w:rsid w:val="0068544F"/>
    <w:rsid w:val="006B458E"/>
    <w:rsid w:val="006B6E4B"/>
    <w:rsid w:val="006C3EAB"/>
    <w:rsid w:val="006C40F6"/>
    <w:rsid w:val="006E204B"/>
    <w:rsid w:val="006F45C9"/>
    <w:rsid w:val="006F7E95"/>
    <w:rsid w:val="00700000"/>
    <w:rsid w:val="00706656"/>
    <w:rsid w:val="00706D0F"/>
    <w:rsid w:val="00721137"/>
    <w:rsid w:val="007248FB"/>
    <w:rsid w:val="00731004"/>
    <w:rsid w:val="00733FA9"/>
    <w:rsid w:val="00735049"/>
    <w:rsid w:val="007501F0"/>
    <w:rsid w:val="00753E0A"/>
    <w:rsid w:val="00754A60"/>
    <w:rsid w:val="00766760"/>
    <w:rsid w:val="00775702"/>
    <w:rsid w:val="00775FE8"/>
    <w:rsid w:val="00782DBC"/>
    <w:rsid w:val="00795EC6"/>
    <w:rsid w:val="007A0FB0"/>
    <w:rsid w:val="007C4DF5"/>
    <w:rsid w:val="007C5192"/>
    <w:rsid w:val="008220E4"/>
    <w:rsid w:val="008265CA"/>
    <w:rsid w:val="00831D7C"/>
    <w:rsid w:val="0083205D"/>
    <w:rsid w:val="00886214"/>
    <w:rsid w:val="008913F7"/>
    <w:rsid w:val="008B004A"/>
    <w:rsid w:val="008B3FA7"/>
    <w:rsid w:val="00915F96"/>
    <w:rsid w:val="00924C0D"/>
    <w:rsid w:val="00926442"/>
    <w:rsid w:val="00940E1B"/>
    <w:rsid w:val="009845FA"/>
    <w:rsid w:val="009874E6"/>
    <w:rsid w:val="00991F3D"/>
    <w:rsid w:val="00991F41"/>
    <w:rsid w:val="009A0389"/>
    <w:rsid w:val="009A4B83"/>
    <w:rsid w:val="009C024E"/>
    <w:rsid w:val="009F69D8"/>
    <w:rsid w:val="00A06A0A"/>
    <w:rsid w:val="00A1513C"/>
    <w:rsid w:val="00A533FC"/>
    <w:rsid w:val="00A92F64"/>
    <w:rsid w:val="00AA7707"/>
    <w:rsid w:val="00AB0E1E"/>
    <w:rsid w:val="00AB4F8A"/>
    <w:rsid w:val="00AB5ADD"/>
    <w:rsid w:val="00AB73B1"/>
    <w:rsid w:val="00AC03D8"/>
    <w:rsid w:val="00AC11CA"/>
    <w:rsid w:val="00AC7119"/>
    <w:rsid w:val="00AD106C"/>
    <w:rsid w:val="00AD259E"/>
    <w:rsid w:val="00AE253F"/>
    <w:rsid w:val="00AE32B5"/>
    <w:rsid w:val="00AE3B25"/>
    <w:rsid w:val="00AF2F38"/>
    <w:rsid w:val="00B77586"/>
    <w:rsid w:val="00B877AB"/>
    <w:rsid w:val="00B91A77"/>
    <w:rsid w:val="00BA3AC7"/>
    <w:rsid w:val="00BB457F"/>
    <w:rsid w:val="00BB5415"/>
    <w:rsid w:val="00BB6FC2"/>
    <w:rsid w:val="00BC2075"/>
    <w:rsid w:val="00BC3205"/>
    <w:rsid w:val="00BD291F"/>
    <w:rsid w:val="00BD2CE3"/>
    <w:rsid w:val="00BE7FD8"/>
    <w:rsid w:val="00C021C6"/>
    <w:rsid w:val="00C03ED4"/>
    <w:rsid w:val="00C0716D"/>
    <w:rsid w:val="00C11BD0"/>
    <w:rsid w:val="00C4208D"/>
    <w:rsid w:val="00C45F0E"/>
    <w:rsid w:val="00C56AB0"/>
    <w:rsid w:val="00C60439"/>
    <w:rsid w:val="00C60965"/>
    <w:rsid w:val="00C810BC"/>
    <w:rsid w:val="00C84BCD"/>
    <w:rsid w:val="00C90946"/>
    <w:rsid w:val="00CA2E13"/>
    <w:rsid w:val="00CA5A73"/>
    <w:rsid w:val="00CC6B7C"/>
    <w:rsid w:val="00CF2902"/>
    <w:rsid w:val="00D022BD"/>
    <w:rsid w:val="00D107D8"/>
    <w:rsid w:val="00D15EAF"/>
    <w:rsid w:val="00D21DE7"/>
    <w:rsid w:val="00D41C61"/>
    <w:rsid w:val="00D41EFC"/>
    <w:rsid w:val="00D5747E"/>
    <w:rsid w:val="00D62102"/>
    <w:rsid w:val="00D64E03"/>
    <w:rsid w:val="00D96C4C"/>
    <w:rsid w:val="00D9704D"/>
    <w:rsid w:val="00DA342A"/>
    <w:rsid w:val="00DA69C4"/>
    <w:rsid w:val="00DB56AB"/>
    <w:rsid w:val="00DB5823"/>
    <w:rsid w:val="00DD2EE7"/>
    <w:rsid w:val="00DF178B"/>
    <w:rsid w:val="00DF3D8D"/>
    <w:rsid w:val="00E11522"/>
    <w:rsid w:val="00E12380"/>
    <w:rsid w:val="00E16D46"/>
    <w:rsid w:val="00E17170"/>
    <w:rsid w:val="00E23866"/>
    <w:rsid w:val="00E24D05"/>
    <w:rsid w:val="00E772A2"/>
    <w:rsid w:val="00E77C70"/>
    <w:rsid w:val="00E877FA"/>
    <w:rsid w:val="00E904EF"/>
    <w:rsid w:val="00E91973"/>
    <w:rsid w:val="00E96D74"/>
    <w:rsid w:val="00E97C59"/>
    <w:rsid w:val="00EB4790"/>
    <w:rsid w:val="00EB6EA7"/>
    <w:rsid w:val="00ED02B0"/>
    <w:rsid w:val="00ED38C7"/>
    <w:rsid w:val="00EE061F"/>
    <w:rsid w:val="00EE2CD0"/>
    <w:rsid w:val="00EE3D03"/>
    <w:rsid w:val="00F05B09"/>
    <w:rsid w:val="00F06526"/>
    <w:rsid w:val="00F06534"/>
    <w:rsid w:val="00F17562"/>
    <w:rsid w:val="00F2404E"/>
    <w:rsid w:val="00F249F1"/>
    <w:rsid w:val="00F31F7A"/>
    <w:rsid w:val="00F3741E"/>
    <w:rsid w:val="00F407F0"/>
    <w:rsid w:val="00F40921"/>
    <w:rsid w:val="00F42A8E"/>
    <w:rsid w:val="00F62940"/>
    <w:rsid w:val="00F71E7A"/>
    <w:rsid w:val="00F8241D"/>
    <w:rsid w:val="00F843A7"/>
    <w:rsid w:val="00FB41EC"/>
    <w:rsid w:val="00FB5F33"/>
    <w:rsid w:val="00FB7E64"/>
    <w:rsid w:val="00FC6E5B"/>
    <w:rsid w:val="00FD06C1"/>
    <w:rsid w:val="00FD5E39"/>
    <w:rsid w:val="00FE7FBB"/>
    <w:rsid w:val="00FF78B7"/>
    <w:rsid w:val="00FF7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2B20"/>
  <w15:docId w15:val="{A5CF5F7F-2B0A-4452-B5A7-F19AF739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C021C6"/>
    <w:pPr>
      <w:spacing w:after="120"/>
    </w:pPr>
  </w:style>
  <w:style w:type="character" w:customStyle="1" w:styleId="BodyTextChar">
    <w:name w:val="Body Text Char"/>
    <w:basedOn w:val="DefaultParagraphFont"/>
    <w:link w:val="BodyText"/>
    <w:uiPriority w:val="99"/>
    <w:semiHidden/>
    <w:rsid w:val="00C021C6"/>
  </w:style>
  <w:style w:type="paragraph" w:styleId="ListParagraph">
    <w:name w:val="List Paragraph"/>
    <w:basedOn w:val="Normal"/>
    <w:uiPriority w:val="34"/>
    <w:qFormat/>
    <w:rsid w:val="00E11522"/>
    <w:pPr>
      <w:ind w:left="720"/>
      <w:contextualSpacing/>
    </w:pPr>
  </w:style>
  <w:style w:type="paragraph" w:styleId="Header">
    <w:name w:val="header"/>
    <w:basedOn w:val="Normal"/>
    <w:link w:val="HeaderChar"/>
    <w:uiPriority w:val="99"/>
    <w:unhideWhenUsed/>
    <w:rsid w:val="00D41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C61"/>
  </w:style>
  <w:style w:type="paragraph" w:styleId="Footer">
    <w:name w:val="footer"/>
    <w:basedOn w:val="Normal"/>
    <w:link w:val="FooterChar"/>
    <w:uiPriority w:val="99"/>
    <w:unhideWhenUsed/>
    <w:rsid w:val="00D41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C61"/>
  </w:style>
  <w:style w:type="character" w:styleId="Hyperlink">
    <w:name w:val="Hyperlink"/>
    <w:basedOn w:val="DefaultParagraphFont"/>
    <w:uiPriority w:val="99"/>
    <w:unhideWhenUsed/>
    <w:rsid w:val="00533EE0"/>
    <w:rPr>
      <w:color w:val="0563C1" w:themeColor="hyperlink"/>
      <w:u w:val="single"/>
    </w:rPr>
  </w:style>
  <w:style w:type="character" w:customStyle="1" w:styleId="UnresolvedMention1">
    <w:name w:val="Unresolved Mention1"/>
    <w:basedOn w:val="DefaultParagraphFont"/>
    <w:uiPriority w:val="99"/>
    <w:semiHidden/>
    <w:unhideWhenUsed/>
    <w:rsid w:val="00533EE0"/>
    <w:rPr>
      <w:color w:val="605E5C"/>
      <w:shd w:val="clear" w:color="auto" w:fill="E1DFDD"/>
    </w:rPr>
  </w:style>
  <w:style w:type="character" w:customStyle="1" w:styleId="UnresolvedMention2">
    <w:name w:val="Unresolved Mention2"/>
    <w:basedOn w:val="DefaultParagraphFont"/>
    <w:uiPriority w:val="99"/>
    <w:semiHidden/>
    <w:unhideWhenUsed/>
    <w:rsid w:val="002C7E82"/>
    <w:rPr>
      <w:color w:val="605E5C"/>
      <w:shd w:val="clear" w:color="auto" w:fill="E1DFDD"/>
    </w:rPr>
  </w:style>
  <w:style w:type="paragraph" w:styleId="BalloonText">
    <w:name w:val="Balloon Text"/>
    <w:basedOn w:val="Normal"/>
    <w:link w:val="BalloonTextChar"/>
    <w:uiPriority w:val="99"/>
    <w:semiHidden/>
    <w:unhideWhenUsed/>
    <w:rsid w:val="0045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12"/>
    <w:rPr>
      <w:rFonts w:ascii="Tahoma" w:hAnsi="Tahoma" w:cs="Tahoma"/>
      <w:sz w:val="16"/>
      <w:szCs w:val="16"/>
    </w:rPr>
  </w:style>
  <w:style w:type="character" w:customStyle="1" w:styleId="UnresolvedMention3">
    <w:name w:val="Unresolved Mention3"/>
    <w:basedOn w:val="DefaultParagraphFont"/>
    <w:uiPriority w:val="99"/>
    <w:semiHidden/>
    <w:unhideWhenUsed/>
    <w:rsid w:val="00AB4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826086">
      <w:bodyDiv w:val="1"/>
      <w:marLeft w:val="0"/>
      <w:marRight w:val="0"/>
      <w:marTop w:val="0"/>
      <w:marBottom w:val="0"/>
      <w:divBdr>
        <w:top w:val="none" w:sz="0" w:space="0" w:color="auto"/>
        <w:left w:val="none" w:sz="0" w:space="0" w:color="auto"/>
        <w:bottom w:val="none" w:sz="0" w:space="0" w:color="auto"/>
        <w:right w:val="none" w:sz="0" w:space="0" w:color="auto"/>
      </w:divBdr>
    </w:div>
    <w:div w:id="1099712682">
      <w:bodyDiv w:val="1"/>
      <w:marLeft w:val="0"/>
      <w:marRight w:val="0"/>
      <w:marTop w:val="0"/>
      <w:marBottom w:val="0"/>
      <w:divBdr>
        <w:top w:val="none" w:sz="0" w:space="0" w:color="auto"/>
        <w:left w:val="none" w:sz="0" w:space="0" w:color="auto"/>
        <w:bottom w:val="none" w:sz="0" w:space="0" w:color="auto"/>
        <w:right w:val="none" w:sz="0" w:space="0" w:color="auto"/>
      </w:divBdr>
      <w:divsChild>
        <w:div w:id="481120037">
          <w:marLeft w:val="0"/>
          <w:marRight w:val="0"/>
          <w:marTop w:val="15"/>
          <w:marBottom w:val="0"/>
          <w:divBdr>
            <w:top w:val="single" w:sz="48" w:space="0" w:color="auto"/>
            <w:left w:val="single" w:sz="48" w:space="0" w:color="auto"/>
            <w:bottom w:val="single" w:sz="48" w:space="0" w:color="auto"/>
            <w:right w:val="single" w:sz="48" w:space="0" w:color="auto"/>
          </w:divBdr>
          <w:divsChild>
            <w:div w:id="1216548108">
              <w:marLeft w:val="0"/>
              <w:marRight w:val="0"/>
              <w:marTop w:val="0"/>
              <w:marBottom w:val="0"/>
              <w:divBdr>
                <w:top w:val="none" w:sz="0" w:space="0" w:color="auto"/>
                <w:left w:val="none" w:sz="0" w:space="0" w:color="auto"/>
                <w:bottom w:val="none" w:sz="0" w:space="0" w:color="auto"/>
                <w:right w:val="none" w:sz="0" w:space="0" w:color="auto"/>
              </w:divBdr>
              <w:divsChild>
                <w:div w:id="1656059209">
                  <w:marLeft w:val="0"/>
                  <w:marRight w:val="0"/>
                  <w:marTop w:val="0"/>
                  <w:marBottom w:val="0"/>
                  <w:divBdr>
                    <w:top w:val="none" w:sz="0" w:space="0" w:color="auto"/>
                    <w:left w:val="none" w:sz="0" w:space="0" w:color="auto"/>
                    <w:bottom w:val="none" w:sz="0" w:space="0" w:color="auto"/>
                    <w:right w:val="none" w:sz="0" w:space="0" w:color="auto"/>
                  </w:divBdr>
                </w:div>
                <w:div w:id="396589531">
                  <w:marLeft w:val="0"/>
                  <w:marRight w:val="0"/>
                  <w:marTop w:val="0"/>
                  <w:marBottom w:val="0"/>
                  <w:divBdr>
                    <w:top w:val="none" w:sz="0" w:space="0" w:color="auto"/>
                    <w:left w:val="none" w:sz="0" w:space="0" w:color="auto"/>
                    <w:bottom w:val="none" w:sz="0" w:space="0" w:color="auto"/>
                    <w:right w:val="none" w:sz="0" w:space="0" w:color="auto"/>
                  </w:divBdr>
                </w:div>
                <w:div w:id="1703247289">
                  <w:marLeft w:val="0"/>
                  <w:marRight w:val="0"/>
                  <w:marTop w:val="0"/>
                  <w:marBottom w:val="0"/>
                  <w:divBdr>
                    <w:top w:val="none" w:sz="0" w:space="0" w:color="auto"/>
                    <w:left w:val="none" w:sz="0" w:space="0" w:color="auto"/>
                    <w:bottom w:val="none" w:sz="0" w:space="0" w:color="auto"/>
                    <w:right w:val="none" w:sz="0" w:space="0" w:color="auto"/>
                  </w:divBdr>
                </w:div>
                <w:div w:id="1179663001">
                  <w:marLeft w:val="0"/>
                  <w:marRight w:val="0"/>
                  <w:marTop w:val="0"/>
                  <w:marBottom w:val="0"/>
                  <w:divBdr>
                    <w:top w:val="none" w:sz="0" w:space="0" w:color="auto"/>
                    <w:left w:val="none" w:sz="0" w:space="0" w:color="auto"/>
                    <w:bottom w:val="none" w:sz="0" w:space="0" w:color="auto"/>
                    <w:right w:val="none" w:sz="0" w:space="0" w:color="auto"/>
                  </w:divBdr>
                </w:div>
                <w:div w:id="137890953">
                  <w:marLeft w:val="0"/>
                  <w:marRight w:val="0"/>
                  <w:marTop w:val="0"/>
                  <w:marBottom w:val="0"/>
                  <w:divBdr>
                    <w:top w:val="none" w:sz="0" w:space="0" w:color="auto"/>
                    <w:left w:val="none" w:sz="0" w:space="0" w:color="auto"/>
                    <w:bottom w:val="none" w:sz="0" w:space="0" w:color="auto"/>
                    <w:right w:val="none" w:sz="0" w:space="0" w:color="auto"/>
                  </w:divBdr>
                </w:div>
                <w:div w:id="2068918495">
                  <w:marLeft w:val="0"/>
                  <w:marRight w:val="0"/>
                  <w:marTop w:val="0"/>
                  <w:marBottom w:val="0"/>
                  <w:divBdr>
                    <w:top w:val="none" w:sz="0" w:space="0" w:color="auto"/>
                    <w:left w:val="none" w:sz="0" w:space="0" w:color="auto"/>
                    <w:bottom w:val="none" w:sz="0" w:space="0" w:color="auto"/>
                    <w:right w:val="none" w:sz="0" w:space="0" w:color="auto"/>
                  </w:divBdr>
                </w:div>
                <w:div w:id="2092384819">
                  <w:marLeft w:val="0"/>
                  <w:marRight w:val="0"/>
                  <w:marTop w:val="0"/>
                  <w:marBottom w:val="0"/>
                  <w:divBdr>
                    <w:top w:val="none" w:sz="0" w:space="0" w:color="auto"/>
                    <w:left w:val="none" w:sz="0" w:space="0" w:color="auto"/>
                    <w:bottom w:val="none" w:sz="0" w:space="0" w:color="auto"/>
                    <w:right w:val="none" w:sz="0" w:space="0" w:color="auto"/>
                  </w:divBdr>
                </w:div>
                <w:div w:id="1058161853">
                  <w:marLeft w:val="0"/>
                  <w:marRight w:val="0"/>
                  <w:marTop w:val="0"/>
                  <w:marBottom w:val="0"/>
                  <w:divBdr>
                    <w:top w:val="none" w:sz="0" w:space="0" w:color="auto"/>
                    <w:left w:val="none" w:sz="0" w:space="0" w:color="auto"/>
                    <w:bottom w:val="none" w:sz="0" w:space="0" w:color="auto"/>
                    <w:right w:val="none" w:sz="0" w:space="0" w:color="auto"/>
                  </w:divBdr>
                </w:div>
                <w:div w:id="8595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7591">
      <w:bodyDiv w:val="1"/>
      <w:marLeft w:val="0"/>
      <w:marRight w:val="0"/>
      <w:marTop w:val="0"/>
      <w:marBottom w:val="0"/>
      <w:divBdr>
        <w:top w:val="none" w:sz="0" w:space="0" w:color="auto"/>
        <w:left w:val="none" w:sz="0" w:space="0" w:color="auto"/>
        <w:bottom w:val="none" w:sz="0" w:space="0" w:color="auto"/>
        <w:right w:val="none" w:sz="0" w:space="0" w:color="auto"/>
      </w:divBdr>
      <w:divsChild>
        <w:div w:id="1299723288">
          <w:marLeft w:val="0"/>
          <w:marRight w:val="0"/>
          <w:marTop w:val="0"/>
          <w:marBottom w:val="0"/>
          <w:divBdr>
            <w:top w:val="none" w:sz="0" w:space="0" w:color="auto"/>
            <w:left w:val="none" w:sz="0" w:space="0" w:color="auto"/>
            <w:bottom w:val="none" w:sz="0" w:space="0" w:color="auto"/>
            <w:right w:val="none" w:sz="0" w:space="0" w:color="auto"/>
          </w:divBdr>
        </w:div>
        <w:div w:id="640422502">
          <w:marLeft w:val="0"/>
          <w:marRight w:val="0"/>
          <w:marTop w:val="0"/>
          <w:marBottom w:val="0"/>
          <w:divBdr>
            <w:top w:val="none" w:sz="0" w:space="0" w:color="auto"/>
            <w:left w:val="none" w:sz="0" w:space="0" w:color="auto"/>
            <w:bottom w:val="none" w:sz="0" w:space="0" w:color="auto"/>
            <w:right w:val="none" w:sz="0" w:space="0" w:color="auto"/>
          </w:divBdr>
        </w:div>
        <w:div w:id="1500998488">
          <w:marLeft w:val="0"/>
          <w:marRight w:val="0"/>
          <w:marTop w:val="0"/>
          <w:marBottom w:val="0"/>
          <w:divBdr>
            <w:top w:val="none" w:sz="0" w:space="0" w:color="auto"/>
            <w:left w:val="none" w:sz="0" w:space="0" w:color="auto"/>
            <w:bottom w:val="none" w:sz="0" w:space="0" w:color="auto"/>
            <w:right w:val="none" w:sz="0" w:space="0" w:color="auto"/>
          </w:divBdr>
        </w:div>
        <w:div w:id="823811737">
          <w:marLeft w:val="0"/>
          <w:marRight w:val="0"/>
          <w:marTop w:val="0"/>
          <w:marBottom w:val="0"/>
          <w:divBdr>
            <w:top w:val="none" w:sz="0" w:space="0" w:color="auto"/>
            <w:left w:val="none" w:sz="0" w:space="0" w:color="auto"/>
            <w:bottom w:val="none" w:sz="0" w:space="0" w:color="auto"/>
            <w:right w:val="none" w:sz="0" w:space="0" w:color="auto"/>
          </w:divBdr>
        </w:div>
        <w:div w:id="1096948707">
          <w:marLeft w:val="0"/>
          <w:marRight w:val="0"/>
          <w:marTop w:val="0"/>
          <w:marBottom w:val="0"/>
          <w:divBdr>
            <w:top w:val="none" w:sz="0" w:space="0" w:color="auto"/>
            <w:left w:val="none" w:sz="0" w:space="0" w:color="auto"/>
            <w:bottom w:val="none" w:sz="0" w:space="0" w:color="auto"/>
            <w:right w:val="none" w:sz="0" w:space="0" w:color="auto"/>
          </w:divBdr>
        </w:div>
        <w:div w:id="1925065395">
          <w:marLeft w:val="0"/>
          <w:marRight w:val="0"/>
          <w:marTop w:val="0"/>
          <w:marBottom w:val="0"/>
          <w:divBdr>
            <w:top w:val="none" w:sz="0" w:space="0" w:color="auto"/>
            <w:left w:val="none" w:sz="0" w:space="0" w:color="auto"/>
            <w:bottom w:val="none" w:sz="0" w:space="0" w:color="auto"/>
            <w:right w:val="none" w:sz="0" w:space="0" w:color="auto"/>
          </w:divBdr>
        </w:div>
        <w:div w:id="454754519">
          <w:marLeft w:val="0"/>
          <w:marRight w:val="0"/>
          <w:marTop w:val="0"/>
          <w:marBottom w:val="0"/>
          <w:divBdr>
            <w:top w:val="none" w:sz="0" w:space="0" w:color="auto"/>
            <w:left w:val="none" w:sz="0" w:space="0" w:color="auto"/>
            <w:bottom w:val="none" w:sz="0" w:space="0" w:color="auto"/>
            <w:right w:val="none" w:sz="0" w:space="0" w:color="auto"/>
          </w:divBdr>
        </w:div>
      </w:divsChild>
    </w:div>
    <w:div w:id="1889607888">
      <w:bodyDiv w:val="1"/>
      <w:marLeft w:val="0"/>
      <w:marRight w:val="0"/>
      <w:marTop w:val="0"/>
      <w:marBottom w:val="0"/>
      <w:divBdr>
        <w:top w:val="none" w:sz="0" w:space="0" w:color="auto"/>
        <w:left w:val="none" w:sz="0" w:space="0" w:color="auto"/>
        <w:bottom w:val="none" w:sz="0" w:space="0" w:color="auto"/>
        <w:right w:val="none" w:sz="0" w:space="0" w:color="auto"/>
      </w:divBdr>
      <w:divsChild>
        <w:div w:id="1893998519">
          <w:marLeft w:val="0"/>
          <w:marRight w:val="0"/>
          <w:marTop w:val="0"/>
          <w:marBottom w:val="0"/>
          <w:divBdr>
            <w:top w:val="none" w:sz="0" w:space="0" w:color="auto"/>
            <w:left w:val="none" w:sz="0" w:space="0" w:color="auto"/>
            <w:bottom w:val="none" w:sz="0" w:space="0" w:color="auto"/>
            <w:right w:val="none" w:sz="0" w:space="0" w:color="auto"/>
          </w:divBdr>
        </w:div>
        <w:div w:id="1388995155">
          <w:marLeft w:val="0"/>
          <w:marRight w:val="0"/>
          <w:marTop w:val="0"/>
          <w:marBottom w:val="0"/>
          <w:divBdr>
            <w:top w:val="none" w:sz="0" w:space="0" w:color="auto"/>
            <w:left w:val="none" w:sz="0" w:space="0" w:color="auto"/>
            <w:bottom w:val="none" w:sz="0" w:space="0" w:color="auto"/>
            <w:right w:val="none" w:sz="0" w:space="0" w:color="auto"/>
          </w:divBdr>
        </w:div>
        <w:div w:id="523903229">
          <w:marLeft w:val="0"/>
          <w:marRight w:val="0"/>
          <w:marTop w:val="0"/>
          <w:marBottom w:val="0"/>
          <w:divBdr>
            <w:top w:val="none" w:sz="0" w:space="0" w:color="auto"/>
            <w:left w:val="none" w:sz="0" w:space="0" w:color="auto"/>
            <w:bottom w:val="none" w:sz="0" w:space="0" w:color="auto"/>
            <w:right w:val="none" w:sz="0" w:space="0" w:color="auto"/>
          </w:divBdr>
        </w:div>
        <w:div w:id="511845769">
          <w:marLeft w:val="0"/>
          <w:marRight w:val="0"/>
          <w:marTop w:val="0"/>
          <w:marBottom w:val="0"/>
          <w:divBdr>
            <w:top w:val="none" w:sz="0" w:space="0" w:color="auto"/>
            <w:left w:val="none" w:sz="0" w:space="0" w:color="auto"/>
            <w:bottom w:val="none" w:sz="0" w:space="0" w:color="auto"/>
            <w:right w:val="none" w:sz="0" w:space="0" w:color="auto"/>
          </w:divBdr>
        </w:div>
        <w:div w:id="397410364">
          <w:marLeft w:val="0"/>
          <w:marRight w:val="0"/>
          <w:marTop w:val="0"/>
          <w:marBottom w:val="0"/>
          <w:divBdr>
            <w:top w:val="none" w:sz="0" w:space="0" w:color="auto"/>
            <w:left w:val="none" w:sz="0" w:space="0" w:color="auto"/>
            <w:bottom w:val="none" w:sz="0" w:space="0" w:color="auto"/>
            <w:right w:val="none" w:sz="0" w:space="0" w:color="auto"/>
          </w:divBdr>
        </w:div>
        <w:div w:id="241067687">
          <w:marLeft w:val="0"/>
          <w:marRight w:val="0"/>
          <w:marTop w:val="0"/>
          <w:marBottom w:val="0"/>
          <w:divBdr>
            <w:top w:val="none" w:sz="0" w:space="0" w:color="auto"/>
            <w:left w:val="none" w:sz="0" w:space="0" w:color="auto"/>
            <w:bottom w:val="none" w:sz="0" w:space="0" w:color="auto"/>
            <w:right w:val="none" w:sz="0" w:space="0" w:color="auto"/>
          </w:divBdr>
        </w:div>
        <w:div w:id="1150098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2307/4450180" TargetMode="External"/><Relationship Id="rId2" Type="http://schemas.openxmlformats.org/officeDocument/2006/relationships/numbering" Target="numbering.xml"/><Relationship Id="rId16" Type="http://schemas.openxmlformats.org/officeDocument/2006/relationships/hyperlink" Target="https://www.livescience.com/20896-science-scientific-method.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5A517-6A0E-4B28-BF55-7BD73BD7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9</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pc</cp:lastModifiedBy>
  <cp:revision>76</cp:revision>
  <cp:lastPrinted>2024-05-11T10:08:00Z</cp:lastPrinted>
  <dcterms:created xsi:type="dcterms:W3CDTF">2023-11-23T09:00:00Z</dcterms:created>
  <dcterms:modified xsi:type="dcterms:W3CDTF">2024-06-04T07:55:00Z</dcterms:modified>
</cp:coreProperties>
</file>