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099C4A" w14:textId="77777777" w:rsidR="0095530B" w:rsidRDefault="002B67B7" w:rsidP="002B67B7">
      <w:pPr>
        <w:spacing w:line="240" w:lineRule="auto"/>
        <w:jc w:val="center"/>
        <w:rPr>
          <w:rFonts w:ascii="Arial" w:hAnsi="Arial"/>
          <w:b/>
          <w:sz w:val="32"/>
        </w:rPr>
      </w:pPr>
      <w:r w:rsidRPr="0095530B">
        <w:rPr>
          <w:noProof/>
        </w:rPr>
        <w:drawing>
          <wp:anchor distT="0" distB="0" distL="114300" distR="114300" simplePos="0" relativeHeight="251664384" behindDoc="0" locked="0" layoutInCell="1" allowOverlap="1" wp14:anchorId="68020EC6" wp14:editId="31FDB7A5">
            <wp:simplePos x="0" y="0"/>
            <wp:positionH relativeFrom="margin">
              <wp:posOffset>5292090</wp:posOffset>
            </wp:positionH>
            <wp:positionV relativeFrom="paragraph">
              <wp:posOffset>47625</wp:posOffset>
            </wp:positionV>
            <wp:extent cx="641985" cy="843280"/>
            <wp:effectExtent l="0" t="0" r="5715" b="0"/>
            <wp:wrapNone/>
            <wp:docPr id="5" name="Picture 5" descr="E:\QUAN LY TAP CHI\FINAL\FINAL\Bia_Tong 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N LY TAP CHI\FINAL\FINAL\Bia_Tong ho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985" cy="84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944" w:rsidRPr="00AA4B50">
        <w:rPr>
          <w:rFonts w:ascii="Arial" w:hAnsi="Arial"/>
          <w:b/>
          <w:noProof/>
          <w:sz w:val="32"/>
        </w:rPr>
        <mc:AlternateContent>
          <mc:Choice Requires="wps">
            <w:drawing>
              <wp:anchor distT="45720" distB="45720" distL="114300" distR="114300" simplePos="0" relativeHeight="251672576" behindDoc="0" locked="0" layoutInCell="1" allowOverlap="1" wp14:anchorId="6D7AF620" wp14:editId="21412AE1">
                <wp:simplePos x="0" y="0"/>
                <wp:positionH relativeFrom="column">
                  <wp:posOffset>1182370</wp:posOffset>
                </wp:positionH>
                <wp:positionV relativeFrom="paragraph">
                  <wp:posOffset>132715</wp:posOffset>
                </wp:positionV>
                <wp:extent cx="3886200"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404620"/>
                        </a:xfrm>
                        <a:prstGeom prst="rect">
                          <a:avLst/>
                        </a:prstGeom>
                        <a:noFill/>
                        <a:ln w="9525">
                          <a:noFill/>
                          <a:miter lim="800000"/>
                          <a:headEnd/>
                          <a:tailEnd/>
                        </a:ln>
                      </wps:spPr>
                      <wps:txbx>
                        <w:txbxContent>
                          <w:p w14:paraId="31598EDF" w14:textId="77777777" w:rsidR="00AA4B50" w:rsidRPr="001050DD" w:rsidRDefault="00AA4B50" w:rsidP="00AA4B50">
                            <w:pPr>
                              <w:spacing w:after="0" w:line="240" w:lineRule="auto"/>
                              <w:jc w:val="center"/>
                              <w:rPr>
                                <w:b/>
                                <w:sz w:val="24"/>
                                <w:szCs w:val="24"/>
                              </w:rPr>
                            </w:pPr>
                            <w:r w:rsidRPr="001050DD">
                              <w:rPr>
                                <w:b/>
                                <w:sz w:val="24"/>
                                <w:szCs w:val="24"/>
                              </w:rPr>
                              <w:t>TẠP CHÍ KHOA HỌC VÀ GIÁO DỤC</w:t>
                            </w:r>
                          </w:p>
                          <w:p w14:paraId="53CAE1AB" w14:textId="77777777" w:rsidR="00AA4B50" w:rsidRPr="001050DD" w:rsidRDefault="00AA4B50" w:rsidP="00AA4B50">
                            <w:pPr>
                              <w:spacing w:after="0" w:line="240" w:lineRule="auto"/>
                              <w:jc w:val="center"/>
                              <w:rPr>
                                <w:b/>
                                <w:sz w:val="24"/>
                                <w:szCs w:val="24"/>
                              </w:rPr>
                            </w:pPr>
                            <w:r w:rsidRPr="001050DD">
                              <w:rPr>
                                <w:b/>
                                <w:sz w:val="24"/>
                                <w:szCs w:val="24"/>
                              </w:rPr>
                              <w:t>JOURNAL OF SCIENCE AND EDUCATION</w:t>
                            </w:r>
                          </w:p>
                          <w:p w14:paraId="2940431A" w14:textId="77777777" w:rsidR="00AA4B50" w:rsidRDefault="00AA4B50" w:rsidP="00AA4B50">
                            <w:pPr>
                              <w:spacing w:after="0" w:line="240" w:lineRule="auto"/>
                            </w:pPr>
                          </w:p>
                          <w:p w14:paraId="215AF817" w14:textId="77777777" w:rsidR="00AA4B50" w:rsidRPr="00AA4B50" w:rsidRDefault="00AA4B50" w:rsidP="00AA4B50">
                            <w:pPr>
                              <w:spacing w:after="0" w:line="240" w:lineRule="auto"/>
                              <w:jc w:val="center"/>
                              <w:rPr>
                                <w:sz w:val="18"/>
                                <w:szCs w:val="18"/>
                              </w:rPr>
                            </w:pPr>
                            <w:r w:rsidRPr="00AA4B50">
                              <w:rPr>
                                <w:sz w:val="18"/>
                                <w:szCs w:val="18"/>
                              </w:rPr>
                              <w:t>Journal homepa</w:t>
                            </w:r>
                            <w:r w:rsidR="001555E3">
                              <w:rPr>
                                <w:sz w:val="18"/>
                                <w:szCs w:val="18"/>
                              </w:rPr>
                              <w:t>g</w:t>
                            </w:r>
                            <w:r w:rsidRPr="00AA4B50">
                              <w:rPr>
                                <w:sz w:val="18"/>
                                <w:szCs w:val="18"/>
                              </w:rPr>
                              <w:t>e: https://tckhgd.dhsphue.edu.vn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7AF620" id="_x0000_t202" coordsize="21600,21600" o:spt="202" path="m,l,21600r21600,l21600,xe">
                <v:stroke joinstyle="miter"/>
                <v:path gradientshapeok="t" o:connecttype="rect"/>
              </v:shapetype>
              <v:shape id="Text Box 2" o:spid="_x0000_s1026" type="#_x0000_t202" style="position:absolute;left:0;text-align:left;margin-left:93.1pt;margin-top:10.45pt;width:306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" filled="f" stroked="f">
                <v:textbox style="mso-fit-shape-to-text:t">
                  <w:txbxContent>
                    <w:p w14:paraId="31598EDF" w14:textId="77777777" w:rsidR="00AA4B50" w:rsidRPr="001050DD" w:rsidRDefault="00AA4B50" w:rsidP="00AA4B50">
                      <w:pPr>
                        <w:spacing w:after="0" w:line="240" w:lineRule="auto"/>
                        <w:jc w:val="center"/>
                        <w:rPr>
                          <w:b/>
                          <w:sz w:val="24"/>
                          <w:szCs w:val="24"/>
                        </w:rPr>
                      </w:pPr>
                      <w:r w:rsidRPr="001050DD">
                        <w:rPr>
                          <w:b/>
                          <w:sz w:val="24"/>
                          <w:szCs w:val="24"/>
                        </w:rPr>
                        <w:t>TẠP CHÍ KHOA HỌC VÀ GIÁO DỤC</w:t>
                      </w:r>
                    </w:p>
                    <w:p w14:paraId="53CAE1AB" w14:textId="77777777" w:rsidR="00AA4B50" w:rsidRPr="001050DD" w:rsidRDefault="00AA4B50" w:rsidP="00AA4B50">
                      <w:pPr>
                        <w:spacing w:after="0" w:line="240" w:lineRule="auto"/>
                        <w:jc w:val="center"/>
                        <w:rPr>
                          <w:b/>
                          <w:sz w:val="24"/>
                          <w:szCs w:val="24"/>
                        </w:rPr>
                      </w:pPr>
                      <w:r w:rsidRPr="001050DD">
                        <w:rPr>
                          <w:b/>
                          <w:sz w:val="24"/>
                          <w:szCs w:val="24"/>
                        </w:rPr>
                        <w:t>JOURNAL OF SCIENCE AND EDUCATION</w:t>
                      </w:r>
                    </w:p>
                    <w:p w14:paraId="2940431A" w14:textId="77777777" w:rsidR="00AA4B50" w:rsidRDefault="00AA4B50" w:rsidP="00AA4B50">
                      <w:pPr>
                        <w:spacing w:after="0" w:line="240" w:lineRule="auto"/>
                      </w:pPr>
                    </w:p>
                    <w:p w14:paraId="215AF817" w14:textId="77777777" w:rsidR="00AA4B50" w:rsidRPr="00AA4B50" w:rsidRDefault="00AA4B50" w:rsidP="00AA4B50">
                      <w:pPr>
                        <w:spacing w:after="0" w:line="240" w:lineRule="auto"/>
                        <w:jc w:val="center"/>
                        <w:rPr>
                          <w:sz w:val="18"/>
                          <w:szCs w:val="18"/>
                        </w:rPr>
                      </w:pPr>
                      <w:r w:rsidRPr="00AA4B50">
                        <w:rPr>
                          <w:sz w:val="18"/>
                          <w:szCs w:val="18"/>
                        </w:rPr>
                        <w:t>Journal homepa</w:t>
                      </w:r>
                      <w:r w:rsidR="001555E3">
                        <w:rPr>
                          <w:sz w:val="18"/>
                          <w:szCs w:val="18"/>
                        </w:rPr>
                        <w:t>g</w:t>
                      </w:r>
                      <w:r w:rsidRPr="00AA4B50">
                        <w:rPr>
                          <w:sz w:val="18"/>
                          <w:szCs w:val="18"/>
                        </w:rPr>
                        <w:t>e: https://tckhgd.dhsphue.edu.vn</w:t>
                      </w:r>
                    </w:p>
                  </w:txbxContent>
                </v:textbox>
                <w10:wrap type="square"/>
              </v:shape>
            </w:pict>
          </mc:Fallback>
        </mc:AlternateContent>
      </w:r>
      <w:r w:rsidR="00162944">
        <w:rPr>
          <w:rFonts w:ascii="Arial" w:hAnsi="Arial"/>
          <w:b/>
          <w:noProof/>
          <w:sz w:val="32"/>
        </w:rPr>
        <mc:AlternateContent>
          <mc:Choice Requires="wps">
            <w:drawing>
              <wp:anchor distT="0" distB="0" distL="114300" distR="114300" simplePos="0" relativeHeight="251662336" behindDoc="0" locked="0" layoutInCell="1" allowOverlap="1" wp14:anchorId="5C16B9F3" wp14:editId="787054AC">
                <wp:simplePos x="0" y="0"/>
                <wp:positionH relativeFrom="column">
                  <wp:posOffset>920750</wp:posOffset>
                </wp:positionH>
                <wp:positionV relativeFrom="paragraph">
                  <wp:posOffset>52705</wp:posOffset>
                </wp:positionV>
                <wp:extent cx="4302760" cy="844550"/>
                <wp:effectExtent l="0" t="0" r="2540" b="0"/>
                <wp:wrapNone/>
                <wp:docPr id="3" name="Rectangle 3"/>
                <wp:cNvGraphicFramePr/>
                <a:graphic xmlns:a="http://schemas.openxmlformats.org/drawingml/2006/main">
                  <a:graphicData uri="http://schemas.microsoft.com/office/word/2010/wordprocessingShape">
                    <wps:wsp>
                      <wps:cNvSpPr/>
                      <wps:spPr>
                        <a:xfrm>
                          <a:off x="0" y="0"/>
                          <a:ext cx="4302760" cy="844550"/>
                        </a:xfrm>
                        <a:prstGeom prst="rect">
                          <a:avLst/>
                        </a:prstGeom>
                        <a:gradFill>
                          <a:gsLst>
                            <a:gs pos="0">
                              <a:schemeClr val="accent4">
                                <a:lumMod val="20000"/>
                                <a:lumOff val="80000"/>
                              </a:schemeClr>
                            </a:gs>
                            <a:gs pos="100000">
                              <a:schemeClr val="accent1">
                                <a:tint val="50000"/>
                                <a:shade val="100000"/>
                                <a:satMod val="350000"/>
                              </a:schemeClr>
                            </a:gs>
                          </a:gsLs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CF8BEC" id="Rectangle 3" o:spid="_x0000_s1026" style="position:absolute;margin-left:72.5pt;margin-top:4.15pt;width:338.8pt;height: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" fillcolor="#e5dfec [663]" stroked="f">
                <v:fill color2="#a7bfde [1620]" rotate="t" angle="180" focus="100%" type="gradient">
                  <o:fill v:ext="view" type="gradientUnscaled"/>
                </v:fill>
              </v:rect>
            </w:pict>
          </mc:Fallback>
        </mc:AlternateContent>
      </w:r>
      <w:r w:rsidR="00162944" w:rsidRPr="0095530B">
        <w:rPr>
          <w:noProof/>
        </w:rPr>
        <w:drawing>
          <wp:anchor distT="0" distB="0" distL="114300" distR="114300" simplePos="0" relativeHeight="251663360" behindDoc="0" locked="0" layoutInCell="1" allowOverlap="1" wp14:anchorId="6B4F7978" wp14:editId="62F3D838">
            <wp:simplePos x="0" y="0"/>
            <wp:positionH relativeFrom="margin">
              <wp:posOffset>7620</wp:posOffset>
            </wp:positionH>
            <wp:positionV relativeFrom="paragraph">
              <wp:posOffset>46355</wp:posOffset>
            </wp:positionV>
            <wp:extent cx="863600" cy="863600"/>
            <wp:effectExtent l="0" t="0" r="0" b="0"/>
            <wp:wrapNone/>
            <wp:docPr id="4" name="Picture 4" descr="E:\LOGO\logo 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OGO\logo bi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86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D8E1D" w14:textId="77777777" w:rsidR="001302A4" w:rsidRDefault="00AA4B50" w:rsidP="002B67B7">
      <w:pPr>
        <w:spacing w:line="240" w:lineRule="auto"/>
        <w:jc w:val="center"/>
        <w:rPr>
          <w:rFonts w:ascii="Arial" w:hAnsi="Arial"/>
          <w:b/>
          <w:sz w:val="32"/>
        </w:rPr>
      </w:pPr>
      <w:r>
        <w:rPr>
          <w:rFonts w:ascii="Arial" w:hAnsi="Arial"/>
          <w:b/>
          <w:sz w:val="32"/>
        </w:rPr>
        <w:t>t</w:t>
      </w:r>
    </w:p>
    <w:p w14:paraId="6901B018" w14:textId="77777777" w:rsidR="001302A4" w:rsidRDefault="00AA4B50" w:rsidP="002B67B7">
      <w:pPr>
        <w:spacing w:line="240" w:lineRule="auto"/>
        <w:jc w:val="center"/>
        <w:rPr>
          <w:rFonts w:ascii="Arial" w:hAnsi="Arial"/>
          <w:b/>
          <w:sz w:val="32"/>
        </w:rPr>
      </w:pPr>
      <w:r>
        <w:rPr>
          <w:rFonts w:ascii="Arial" w:hAnsi="Arial"/>
          <w:b/>
          <w:noProof/>
          <w:sz w:val="32"/>
        </w:rPr>
        <mc:AlternateContent>
          <mc:Choice Requires="wps">
            <w:drawing>
              <wp:anchor distT="0" distB="0" distL="114300" distR="114300" simplePos="0" relativeHeight="251666432" behindDoc="0" locked="0" layoutInCell="1" allowOverlap="1" wp14:anchorId="54C7F1B4" wp14:editId="1750FE67">
                <wp:simplePos x="0" y="0"/>
                <wp:positionH relativeFrom="column">
                  <wp:posOffset>1270</wp:posOffset>
                </wp:positionH>
                <wp:positionV relativeFrom="paragraph">
                  <wp:posOffset>224790</wp:posOffset>
                </wp:positionV>
                <wp:extent cx="593725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5937250" cy="0"/>
                        </a:xfrm>
                        <a:prstGeom prst="line">
                          <a:avLst/>
                        </a:prstGeom>
                        <a:ln w="25400"/>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90BD42" id="Straight Connector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7pt" to="467.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" strokecolor="#4f81bd [3204]" strokeweight="2pt"/>
            </w:pict>
          </mc:Fallback>
        </mc:AlternateContent>
      </w:r>
    </w:p>
    <w:p w14:paraId="3F5139CF" w14:textId="77777777" w:rsidR="00255310" w:rsidRDefault="00F73C97" w:rsidP="00255310">
      <w:pPr>
        <w:spacing w:after="0" w:line="240" w:lineRule="auto"/>
        <w:jc w:val="center"/>
        <w:rPr>
          <w:rFonts w:ascii="Times New Roman" w:hAnsi="Times New Roman" w:cs="Times New Roman"/>
          <w:b/>
          <w:noProof/>
          <w:sz w:val="28"/>
          <w:szCs w:val="28"/>
          <w:lang w:val="vi-VN"/>
        </w:rPr>
      </w:pPr>
      <w:r w:rsidRPr="00F10406">
        <w:rPr>
          <w:rFonts w:ascii="Times New Roman" w:hAnsi="Times New Roman" w:cs="Times New Roman"/>
          <w:b/>
          <w:noProof/>
          <w:sz w:val="28"/>
          <w:szCs w:val="28"/>
          <w:lang w:val="vi-VN"/>
        </w:rPr>
        <w:t xml:space="preserve">THỰC TRẠNG QUẢN LÝ HOẠT ĐỘNG GIÁO DỤC SỨC KHOẺ SINH </w:t>
      </w:r>
      <w:r w:rsidR="00255310">
        <w:rPr>
          <w:rFonts w:ascii="Times New Roman" w:hAnsi="Times New Roman" w:cs="Times New Roman"/>
          <w:b/>
          <w:noProof/>
          <w:sz w:val="28"/>
          <w:szCs w:val="28"/>
          <w:lang w:val="vi-VN"/>
        </w:rPr>
        <w:t xml:space="preserve"> </w:t>
      </w:r>
      <w:r w:rsidRPr="00F10406">
        <w:rPr>
          <w:rFonts w:ascii="Times New Roman" w:hAnsi="Times New Roman" w:cs="Times New Roman"/>
          <w:b/>
          <w:noProof/>
          <w:sz w:val="28"/>
          <w:szCs w:val="28"/>
          <w:lang w:val="vi-VN"/>
        </w:rPr>
        <w:t xml:space="preserve">SẢN CHO HỌC SINH Ở CÁC TRƯỜNG TRUNG HỌC CƠ SỞ </w:t>
      </w:r>
    </w:p>
    <w:p w14:paraId="4D8FFDB0" w14:textId="4EB2E03C" w:rsidR="00F10406" w:rsidRDefault="00F73C97" w:rsidP="00255310">
      <w:pPr>
        <w:spacing w:after="0" w:line="240" w:lineRule="auto"/>
        <w:jc w:val="center"/>
        <w:rPr>
          <w:rFonts w:ascii="Times New Roman" w:hAnsi="Times New Roman" w:cs="Times New Roman"/>
          <w:b/>
          <w:sz w:val="28"/>
          <w:szCs w:val="28"/>
        </w:rPr>
      </w:pPr>
      <w:r w:rsidRPr="00F10406">
        <w:rPr>
          <w:rFonts w:ascii="Times New Roman" w:hAnsi="Times New Roman" w:cs="Times New Roman"/>
          <w:b/>
          <w:sz w:val="28"/>
          <w:szCs w:val="28"/>
        </w:rPr>
        <w:t>HUYỆN EA KAR, TỈNH ĐẮK LẮK</w:t>
      </w:r>
    </w:p>
    <w:p w14:paraId="6EEF7959" w14:textId="77777777" w:rsidR="00255310" w:rsidRPr="00255310" w:rsidRDefault="00255310" w:rsidP="00255310">
      <w:pPr>
        <w:spacing w:after="0" w:line="240" w:lineRule="auto"/>
        <w:jc w:val="center"/>
        <w:rPr>
          <w:rFonts w:ascii="Times New Roman" w:hAnsi="Times New Roman" w:cs="Times New Roman"/>
          <w:b/>
          <w:noProof/>
          <w:sz w:val="28"/>
          <w:szCs w:val="28"/>
          <w:lang w:val="vi-VN"/>
        </w:rPr>
      </w:pPr>
    </w:p>
    <w:p w14:paraId="3F083A84" w14:textId="002740B8" w:rsidR="00F73C97" w:rsidRPr="00255310" w:rsidRDefault="00255310" w:rsidP="00255310">
      <w:pPr>
        <w:spacing w:line="240" w:lineRule="auto"/>
        <w:jc w:val="center"/>
        <w:rPr>
          <w:rFonts w:ascii="Times New Roman" w:hAnsi="Times New Roman" w:cs="Times New Roman"/>
          <w:b/>
          <w:bCs/>
          <w:sz w:val="24"/>
          <w:szCs w:val="24"/>
          <w:vertAlign w:val="superscript"/>
          <w:lang w:val="vi-VN"/>
        </w:rPr>
      </w:pPr>
      <w:r w:rsidRPr="00255310">
        <w:rPr>
          <w:rFonts w:ascii="Times New Roman" w:hAnsi="Times New Roman" w:cs="Times New Roman"/>
          <w:b/>
          <w:bCs/>
          <w:sz w:val="24"/>
          <w:szCs w:val="24"/>
        </w:rPr>
        <w:t>Lâm</w:t>
      </w:r>
      <w:r w:rsidRPr="00255310">
        <w:rPr>
          <w:rFonts w:ascii="Times New Roman" w:hAnsi="Times New Roman" w:cs="Times New Roman"/>
          <w:b/>
          <w:bCs/>
          <w:sz w:val="24"/>
          <w:szCs w:val="24"/>
          <w:lang w:val="vi-VN"/>
        </w:rPr>
        <w:t xml:space="preserve"> Thị Phương</w:t>
      </w:r>
      <w:r w:rsidRPr="00255310">
        <w:rPr>
          <w:rFonts w:ascii="Times New Roman" w:hAnsi="Times New Roman" w:cs="Times New Roman"/>
          <w:b/>
          <w:bCs/>
          <w:sz w:val="24"/>
          <w:szCs w:val="24"/>
          <w:vertAlign w:val="superscript"/>
        </w:rPr>
        <w:t>1</w:t>
      </w:r>
      <w:r w:rsidRPr="00255310">
        <w:rPr>
          <w:rFonts w:ascii="Times New Roman" w:hAnsi="Times New Roman" w:cs="Times New Roman"/>
          <w:b/>
          <w:bCs/>
          <w:sz w:val="24"/>
          <w:szCs w:val="24"/>
          <w:vertAlign w:val="superscript"/>
          <w:lang w:val="vi-VN"/>
        </w:rPr>
        <w:t>,</w:t>
      </w:r>
      <w:r w:rsidRPr="00255310">
        <w:rPr>
          <w:rFonts w:ascii="Times New Roman" w:hAnsi="Times New Roman" w:cs="Times New Roman"/>
          <w:b/>
          <w:bCs/>
          <w:sz w:val="24"/>
          <w:szCs w:val="24"/>
          <w:vertAlign w:val="superscript"/>
        </w:rPr>
        <w:t xml:space="preserve">  </w:t>
      </w:r>
      <w:r w:rsidRPr="00255310">
        <w:rPr>
          <w:rFonts w:ascii="Times New Roman" w:hAnsi="Times New Roman" w:cs="Times New Roman"/>
          <w:b/>
          <w:bCs/>
          <w:sz w:val="24"/>
          <w:szCs w:val="24"/>
        </w:rPr>
        <w:t xml:space="preserve">Nguyễn Văn Bắc </w:t>
      </w:r>
      <w:r w:rsidRPr="00255310">
        <w:rPr>
          <w:rFonts w:ascii="Times New Roman" w:hAnsi="Times New Roman" w:cs="Times New Roman"/>
          <w:b/>
          <w:bCs/>
          <w:sz w:val="24"/>
          <w:szCs w:val="24"/>
          <w:vertAlign w:val="superscript"/>
        </w:rPr>
        <w:t>2</w:t>
      </w:r>
    </w:p>
    <w:p w14:paraId="39B9B54B" w14:textId="2D6D17F3" w:rsidR="00F73C97" w:rsidRPr="00255310" w:rsidRDefault="00F73C97" w:rsidP="00255310">
      <w:pPr>
        <w:spacing w:line="240" w:lineRule="auto"/>
        <w:jc w:val="center"/>
        <w:rPr>
          <w:rFonts w:ascii="Times New Roman" w:hAnsi="Times New Roman" w:cs="Times New Roman"/>
          <w:b/>
          <w:bCs/>
          <w:sz w:val="24"/>
          <w:szCs w:val="24"/>
        </w:rPr>
      </w:pPr>
      <w:r w:rsidRPr="00255310">
        <w:rPr>
          <w:rFonts w:ascii="Times New Roman" w:hAnsi="Times New Roman" w:cs="Times New Roman"/>
          <w:b/>
          <w:bCs/>
          <w:sz w:val="24"/>
          <w:szCs w:val="24"/>
          <w:vertAlign w:val="superscript"/>
          <w:lang w:val="vi-VN"/>
        </w:rPr>
        <w:t>1</w:t>
      </w:r>
      <w:r w:rsidRPr="00255310">
        <w:rPr>
          <w:rFonts w:ascii="Times New Roman" w:hAnsi="Times New Roman" w:cs="Times New Roman"/>
          <w:b/>
          <w:bCs/>
          <w:sz w:val="24"/>
          <w:szCs w:val="24"/>
          <w:vertAlign w:val="superscript"/>
        </w:rPr>
        <w:t xml:space="preserve"> </w:t>
      </w:r>
      <w:r w:rsidRPr="00255310">
        <w:rPr>
          <w:rFonts w:ascii="Times New Roman" w:hAnsi="Times New Roman" w:cs="Times New Roman"/>
          <w:b/>
          <w:bCs/>
          <w:sz w:val="24"/>
          <w:szCs w:val="24"/>
          <w:lang w:val="vi-VN"/>
        </w:rPr>
        <w:t xml:space="preserve">Trường </w:t>
      </w:r>
      <w:r w:rsidR="00255310">
        <w:rPr>
          <w:rFonts w:ascii="Times New Roman" w:hAnsi="Times New Roman" w:cs="Times New Roman"/>
          <w:b/>
          <w:bCs/>
          <w:sz w:val="24"/>
          <w:szCs w:val="24"/>
          <w:lang w:val="vi-VN"/>
        </w:rPr>
        <w:t>Trung học cơ sở</w:t>
      </w:r>
      <w:r w:rsidRPr="00255310">
        <w:rPr>
          <w:rFonts w:ascii="Times New Roman" w:hAnsi="Times New Roman" w:cs="Times New Roman"/>
          <w:b/>
          <w:bCs/>
          <w:sz w:val="24"/>
          <w:szCs w:val="24"/>
          <w:lang w:val="vi-VN"/>
        </w:rPr>
        <w:t xml:space="preserve"> Nguyễn Đức Cảnh, huyện Ea Kar, tỉnh Đắk Lắk                                                     </w:t>
      </w:r>
      <w:hyperlink r:id="rId10" w:tgtFrame="_blank" w:history="1"/>
    </w:p>
    <w:p w14:paraId="246CC1D5" w14:textId="6AFDFC1B" w:rsidR="00F73C97" w:rsidRPr="00255310" w:rsidRDefault="00F73C97" w:rsidP="00255310">
      <w:pPr>
        <w:spacing w:line="240" w:lineRule="auto"/>
        <w:jc w:val="center"/>
        <w:rPr>
          <w:rFonts w:ascii="Times New Roman" w:hAnsi="Times New Roman" w:cs="Times New Roman"/>
          <w:b/>
          <w:bCs/>
          <w:sz w:val="24"/>
          <w:szCs w:val="24"/>
          <w:lang w:val="vi-VN"/>
        </w:rPr>
      </w:pPr>
      <w:r w:rsidRPr="00255310">
        <w:rPr>
          <w:rFonts w:ascii="Times New Roman" w:hAnsi="Times New Roman" w:cs="Times New Roman"/>
          <w:b/>
          <w:bCs/>
          <w:sz w:val="24"/>
          <w:szCs w:val="24"/>
          <w:vertAlign w:val="superscript"/>
          <w:lang w:val="vi-VN"/>
        </w:rPr>
        <w:t>2</w:t>
      </w:r>
      <w:r w:rsidRPr="00255310">
        <w:rPr>
          <w:rFonts w:ascii="Times New Roman" w:hAnsi="Times New Roman" w:cs="Times New Roman"/>
          <w:b/>
          <w:bCs/>
          <w:sz w:val="24"/>
          <w:szCs w:val="24"/>
          <w:lang w:val="vi-VN"/>
        </w:rPr>
        <w:t xml:space="preserve"> Khoa Tâm lý và Giáo dục, Trường Đại học Sư phạm, Đại học Huế</w:t>
      </w:r>
    </w:p>
    <w:p w14:paraId="7B54DC12" w14:textId="08F65A14" w:rsidR="00F73C97" w:rsidRPr="00255310" w:rsidRDefault="00F73C97" w:rsidP="00F10406">
      <w:pPr>
        <w:spacing w:line="240" w:lineRule="auto"/>
        <w:jc w:val="center"/>
        <w:rPr>
          <w:rFonts w:ascii="Times New Roman" w:hAnsi="Times New Roman" w:cs="Times New Roman"/>
          <w:color w:val="0D0D0D" w:themeColor="text1" w:themeTint="F2"/>
        </w:rPr>
      </w:pPr>
      <w:r w:rsidRPr="00255310">
        <w:rPr>
          <w:rFonts w:ascii="Times New Roman" w:hAnsi="Times New Roman" w:cs="Times New Roman"/>
          <w:color w:val="0D0D0D" w:themeColor="text1" w:themeTint="F2"/>
          <w:lang w:val="vi-VN"/>
        </w:rPr>
        <w:t xml:space="preserve">Tác giả liên hệ: *Email: </w:t>
      </w:r>
      <w:hyperlink r:id="rId11" w:history="1">
        <w:r w:rsidR="00F10406" w:rsidRPr="00255310">
          <w:rPr>
            <w:rStyle w:val="Hyperlink"/>
            <w:rFonts w:ascii="Times New Roman" w:hAnsi="Times New Roman" w:cs="Times New Roman"/>
            <w:color w:val="0D0D0D" w:themeColor="text1" w:themeTint="F2"/>
            <w:u w:val="none"/>
          </w:rPr>
          <w:t>nguyenvanbac@dhsphue.edu.vn</w:t>
        </w:r>
      </w:hyperlink>
      <w:r w:rsidRPr="00255310">
        <w:rPr>
          <w:rFonts w:ascii="Times New Roman" w:hAnsi="Times New Roman" w:cs="Times New Roman"/>
          <w:color w:val="0D0D0D" w:themeColor="text1" w:themeTint="F2"/>
          <w:lang w:val="vi-VN"/>
        </w:rPr>
        <w:t>,</w:t>
      </w:r>
      <w:r w:rsidR="00F10406" w:rsidRPr="00255310">
        <w:rPr>
          <w:rFonts w:ascii="Times New Roman" w:hAnsi="Times New Roman" w:cs="Times New Roman"/>
          <w:color w:val="0D0D0D" w:themeColor="text1" w:themeTint="F2"/>
          <w:lang w:val="vi-VN"/>
        </w:rPr>
        <w:t xml:space="preserve"> </w:t>
      </w:r>
      <w:r w:rsidRPr="00255310">
        <w:rPr>
          <w:rFonts w:ascii="Times New Roman" w:hAnsi="Times New Roman" w:cs="Times New Roman"/>
          <w:color w:val="0D0D0D" w:themeColor="text1" w:themeTint="F2"/>
          <w:lang w:val="vi-VN"/>
        </w:rPr>
        <w:t>Email:</w:t>
      </w:r>
      <w:r w:rsidRPr="00255310">
        <w:rPr>
          <w:rFonts w:ascii="Times New Roman" w:hAnsi="Times New Roman" w:cs="Times New Roman"/>
          <w:b/>
          <w:bCs/>
          <w:color w:val="0D0D0D" w:themeColor="text1" w:themeTint="F2"/>
        </w:rPr>
        <w:t xml:space="preserve"> </w:t>
      </w:r>
      <w:r w:rsidRPr="00255310">
        <w:rPr>
          <w:rFonts w:ascii="Times New Roman" w:hAnsi="Times New Roman" w:cs="Times New Roman"/>
          <w:color w:val="0D0D0D" w:themeColor="text1" w:themeTint="F2"/>
        </w:rPr>
        <w:t xml:space="preserve">lamphuonghome@gmail.com </w:t>
      </w:r>
    </w:p>
    <w:p w14:paraId="424BA3C8" w14:textId="10822174" w:rsidR="00EB3707" w:rsidRPr="00196905" w:rsidRDefault="007755A2" w:rsidP="00196905">
      <w:pPr>
        <w:spacing w:line="240" w:lineRule="auto"/>
        <w:jc w:val="center"/>
        <w:rPr>
          <w:rFonts w:ascii="Arial" w:hAnsi="Arial"/>
          <w:b/>
          <w:noProof/>
        </w:rPr>
      </w:pPr>
      <w:r w:rsidRPr="00EB3707">
        <w:rPr>
          <w:rFonts w:ascii="Arial" w:hAnsi="Arial"/>
          <w:b/>
          <w:noProof/>
        </w:rPr>
        <mc:AlternateContent>
          <mc:Choice Requires="wps">
            <w:drawing>
              <wp:inline distT="0" distB="0" distL="0" distR="0" wp14:anchorId="231D350F" wp14:editId="1B67F945">
                <wp:extent cx="5937250" cy="0"/>
                <wp:effectExtent l="0" t="0" r="25400" b="19050"/>
                <wp:docPr id="1" name="Straight Connector 1"/>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69DFC9"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Oc4X9bHAQAA4QMAAA4AAAAAAAAAAAAAAAAA&#10;LgIAAGRycy9lMm9Eb2MueG1sUEsBAi0AFAAGAAgAAAAhADHRMSXYAAAAAgEAAA8AAAAAAAAAAAAA&#10;AAAAIQQAAGRycy9kb3ducmV2LnhtbFBLBQYAAAAABAAEAPMAAAAmBQAAAAA=&#10;" strokecolor="#4f81bd [3204]" strokeweight=".5pt">
                <w10:anchorlock/>
              </v:line>
            </w:pict>
          </mc:Fallback>
        </mc:AlternateContent>
      </w:r>
    </w:p>
    <w:p w14:paraId="0DD11833" w14:textId="77777777" w:rsidR="00255310" w:rsidRDefault="00521E68" w:rsidP="00255310">
      <w:pPr>
        <w:spacing w:line="240" w:lineRule="auto"/>
        <w:jc w:val="both"/>
        <w:rPr>
          <w:rFonts w:ascii="Times New Roman" w:hAnsi="Times New Roman" w:cs="Times New Roman"/>
          <w:b/>
          <w:lang w:val="vi-VN"/>
        </w:rPr>
      </w:pPr>
      <w:r w:rsidRPr="00255310">
        <w:rPr>
          <w:rFonts w:ascii="Times New Roman" w:hAnsi="Times New Roman" w:cs="Times New Roman"/>
          <w:b/>
        </w:rPr>
        <w:t>TÓM TẮT</w:t>
      </w:r>
    </w:p>
    <w:p w14:paraId="03001D4D" w14:textId="68C78391" w:rsidR="00F73C97" w:rsidRPr="00255310" w:rsidRDefault="00F73C97" w:rsidP="005B2B95">
      <w:pPr>
        <w:spacing w:after="120" w:line="240" w:lineRule="auto"/>
        <w:jc w:val="both"/>
        <w:rPr>
          <w:rFonts w:ascii="Times New Roman" w:eastAsia="Calibri" w:hAnsi="Times New Roman" w:cs="Times New Roman"/>
          <w:i/>
          <w:iCs/>
          <w:lang w:val="vi-VN"/>
        </w:rPr>
      </w:pPr>
      <w:r w:rsidRPr="00255310">
        <w:rPr>
          <w:rFonts w:ascii="Times New Roman" w:hAnsi="Times New Roman" w:cs="Times New Roman"/>
          <w:lang w:val="sv-SE"/>
        </w:rPr>
        <w:t>Trong</w:t>
      </w:r>
      <w:r w:rsidRPr="00255310">
        <w:rPr>
          <w:rFonts w:ascii="Times New Roman" w:hAnsi="Times New Roman" w:cs="Times New Roman"/>
          <w:lang w:val="vi-VN"/>
        </w:rPr>
        <w:t xml:space="preserve"> nhà trường, việc </w:t>
      </w:r>
      <w:r w:rsidRPr="00255310">
        <w:rPr>
          <w:rFonts w:ascii="Times New Roman" w:hAnsi="Times New Roman" w:cs="Times New Roman"/>
          <w:lang w:val="sv-SE"/>
        </w:rPr>
        <w:t>giáo dục sức</w:t>
      </w:r>
      <w:r w:rsidRPr="00255310">
        <w:rPr>
          <w:rFonts w:ascii="Times New Roman" w:hAnsi="Times New Roman" w:cs="Times New Roman"/>
          <w:lang w:val="vi-VN"/>
        </w:rPr>
        <w:t xml:space="preserve"> khoẻ sinh sản</w:t>
      </w:r>
      <w:r w:rsidRPr="00255310">
        <w:rPr>
          <w:rFonts w:ascii="Times New Roman" w:hAnsi="Times New Roman" w:cs="Times New Roman"/>
          <w:lang w:val="sv-SE"/>
        </w:rPr>
        <w:t xml:space="preserve"> cho</w:t>
      </w:r>
      <w:r w:rsidRPr="00255310">
        <w:rPr>
          <w:rFonts w:ascii="Times New Roman" w:hAnsi="Times New Roman" w:cs="Times New Roman"/>
          <w:lang w:val="vi-VN"/>
        </w:rPr>
        <w:t xml:space="preserve"> học sinh là hết sức quan trọng, đặt biệt là đối với học sinh ở vùng xa xôi, điều kiện về mọi mặt còn khó khăn. Mục tiêu của g</w:t>
      </w:r>
      <w:r w:rsidRPr="00255310">
        <w:rPr>
          <w:rFonts w:ascii="Times New Roman" w:hAnsi="Times New Roman" w:cs="Times New Roman"/>
          <w:lang w:val="sv-SE"/>
        </w:rPr>
        <w:t>iáo dục sức</w:t>
      </w:r>
      <w:r w:rsidRPr="00255310">
        <w:rPr>
          <w:rFonts w:ascii="Times New Roman" w:hAnsi="Times New Roman" w:cs="Times New Roman"/>
          <w:lang w:val="vi-VN"/>
        </w:rPr>
        <w:t xml:space="preserve"> khoẻ sinh sản nhằm </w:t>
      </w:r>
      <w:r w:rsidRPr="00255310">
        <w:rPr>
          <w:rFonts w:ascii="Times New Roman" w:hAnsi="Times New Roman" w:cs="Times New Roman"/>
          <w:lang w:val="sv-SE"/>
        </w:rPr>
        <w:t>trang bị cho học</w:t>
      </w:r>
      <w:r w:rsidRPr="00255310">
        <w:rPr>
          <w:rFonts w:ascii="Times New Roman" w:hAnsi="Times New Roman" w:cs="Times New Roman"/>
          <w:lang w:val="vi-VN"/>
        </w:rPr>
        <w:t xml:space="preserve"> sinh các </w:t>
      </w:r>
      <w:r w:rsidRPr="00255310">
        <w:rPr>
          <w:rFonts w:ascii="Times New Roman" w:hAnsi="Times New Roman" w:cs="Times New Roman"/>
          <w:lang w:val="sv-SE"/>
        </w:rPr>
        <w:t>kiến thức về giới, về hoạt động và chức năng của bộ máy sinh sản, về đời sống tình dục lành mạnh, an toàn, giúp học</w:t>
      </w:r>
      <w:r w:rsidRPr="00255310">
        <w:rPr>
          <w:rFonts w:ascii="Times New Roman" w:hAnsi="Times New Roman" w:cs="Times New Roman"/>
          <w:lang w:val="vi-VN"/>
        </w:rPr>
        <w:t xml:space="preserve"> sinh </w:t>
      </w:r>
      <w:r w:rsidRPr="00255310">
        <w:rPr>
          <w:rFonts w:ascii="Times New Roman" w:hAnsi="Times New Roman" w:cs="Times New Roman"/>
          <w:lang w:val="sv-SE"/>
        </w:rPr>
        <w:t>hình thành thái độ, hành vi đúng đắn trong các mối quan hệ khác giới,</w:t>
      </w:r>
      <w:r w:rsidRPr="00255310">
        <w:rPr>
          <w:rFonts w:ascii="Times New Roman" w:hAnsi="Times New Roman" w:cs="Times New Roman"/>
          <w:lang w:val="vi-VN"/>
        </w:rPr>
        <w:t xml:space="preserve"> đồng thời</w:t>
      </w:r>
      <w:r w:rsidRPr="00255310">
        <w:rPr>
          <w:rFonts w:ascii="Times New Roman" w:hAnsi="Times New Roman" w:cs="Times New Roman"/>
          <w:lang w:val="sv-SE"/>
        </w:rPr>
        <w:t xml:space="preserve"> biết cách giải quyết các vấn đề liên quan đến tình bạn, tình yêu, hôn nhân,</w:t>
      </w:r>
      <w:r w:rsidRPr="00255310">
        <w:rPr>
          <w:rFonts w:ascii="Times New Roman" w:hAnsi="Times New Roman" w:cs="Times New Roman"/>
          <w:lang w:val="vi-VN"/>
        </w:rPr>
        <w:t xml:space="preserve"> </w:t>
      </w:r>
      <w:r w:rsidRPr="00255310">
        <w:rPr>
          <w:rFonts w:ascii="Times New Roman" w:hAnsi="Times New Roman" w:cs="Times New Roman"/>
          <w:lang w:val="sv-SE"/>
        </w:rPr>
        <w:t>biết chăm sóc sức</w:t>
      </w:r>
      <w:r w:rsidRPr="00255310">
        <w:rPr>
          <w:rFonts w:ascii="Times New Roman" w:hAnsi="Times New Roman" w:cs="Times New Roman"/>
          <w:lang w:val="vi-VN"/>
        </w:rPr>
        <w:t xml:space="preserve"> khoẻ sinh sản, </w:t>
      </w:r>
      <w:r w:rsidRPr="00255310">
        <w:rPr>
          <w:rFonts w:ascii="Times New Roman" w:hAnsi="Times New Roman" w:cs="Times New Roman"/>
          <w:lang w:val="sv-SE"/>
        </w:rPr>
        <w:t>sức khỏe tình dục và kiểm soát bản</w:t>
      </w:r>
      <w:r w:rsidRPr="00255310">
        <w:rPr>
          <w:rFonts w:ascii="Times New Roman" w:hAnsi="Times New Roman" w:cs="Times New Roman"/>
          <w:lang w:val="vi-VN"/>
        </w:rPr>
        <w:t xml:space="preserve"> thân </w:t>
      </w:r>
      <w:r w:rsidRPr="00255310">
        <w:rPr>
          <w:rFonts w:ascii="Times New Roman" w:hAnsi="Times New Roman" w:cs="Times New Roman"/>
          <w:lang w:val="sv-SE"/>
        </w:rPr>
        <w:t>tốt hơn</w:t>
      </w:r>
      <w:r w:rsidRPr="00255310">
        <w:rPr>
          <w:rFonts w:ascii="Times New Roman" w:hAnsi="Times New Roman" w:cs="Times New Roman"/>
          <w:lang w:val="vi-VN"/>
        </w:rPr>
        <w:t xml:space="preserve">. Để đạt được mục tiêu trên thì rất cần sự quản lý hoạt động này khoa học và phù hợp với thực tiễn của địa phương. Nghiên cứu đã tiến hành khảo sát </w:t>
      </w:r>
      <w:r w:rsidRPr="00255310">
        <w:rPr>
          <w:rFonts w:ascii="Times New Roman" w:eastAsia="Calibri" w:hAnsi="Times New Roman" w:cs="Times New Roman"/>
          <w:lang w:val="vi-VN"/>
        </w:rPr>
        <w:t xml:space="preserve">169 cán bộ quản lý, giáo viên, nhân viên của 6 trường trung học cơ sở trên địa bàn </w:t>
      </w:r>
      <w:r w:rsidRPr="00255310">
        <w:rPr>
          <w:rFonts w:ascii="Times New Roman" w:hAnsi="Times New Roman" w:cs="Times New Roman"/>
          <w:lang w:val="vi-VN"/>
        </w:rPr>
        <w:t xml:space="preserve">huyện Ea Kar, tỉnh Đắk Lắk </w:t>
      </w:r>
      <w:r w:rsidRPr="00255310">
        <w:rPr>
          <w:rFonts w:ascii="Times New Roman" w:eastAsia="Calibri" w:hAnsi="Times New Roman" w:cs="Times New Roman"/>
          <w:lang w:val="vi-VN"/>
        </w:rPr>
        <w:t xml:space="preserve">về quản lý hoạt động giáo dục sức khoẻ cho học sinh. Kết quả nghiên cứu cho thấy, công tác quản lý hoạt động này ở các trường còn chưa tốt, hiệu quả quản lý các nội dung giáo dục sức khoẻ sinh sản cho học sinh ở mức thực hiện và mức hiệu quả chưa cao. Từ thực trạng trên, nghiên cứu đề xuất một số biện pháp quản lý nhằm nâng cao hiệu quả hoạt động giáo dục sức khoẻ sinh sản cho học sinh ở các trường trung học cơ sở trên địa bàn </w:t>
      </w:r>
      <w:r w:rsidRPr="00255310">
        <w:rPr>
          <w:rFonts w:ascii="Times New Roman" w:hAnsi="Times New Roman" w:cs="Times New Roman"/>
          <w:lang w:val="vi-VN"/>
        </w:rPr>
        <w:t>huyện Ea Kar, tỉnh Đắk Lắk</w:t>
      </w:r>
      <w:r w:rsidRPr="00255310">
        <w:rPr>
          <w:rFonts w:ascii="Times New Roman" w:hAnsi="Times New Roman" w:cs="Times New Roman"/>
          <w:i/>
          <w:iCs/>
          <w:lang w:val="vi-VN"/>
        </w:rPr>
        <w:t>.</w:t>
      </w:r>
    </w:p>
    <w:p w14:paraId="3670C3FA" w14:textId="6285029E" w:rsidR="00F73C97" w:rsidRPr="00255310" w:rsidRDefault="00F73C97" w:rsidP="00255310">
      <w:pPr>
        <w:spacing w:line="240" w:lineRule="auto"/>
        <w:rPr>
          <w:rFonts w:ascii="Times New Roman" w:hAnsi="Times New Roman" w:cs="Times New Roman"/>
          <w:lang w:val="vi-VN"/>
        </w:rPr>
      </w:pPr>
      <w:r w:rsidRPr="005B2B95">
        <w:rPr>
          <w:rFonts w:ascii="Times New Roman" w:hAnsi="Times New Roman" w:cs="Times New Roman"/>
          <w:i/>
          <w:lang w:val="vi-VN"/>
        </w:rPr>
        <w:t>Từ khóa:</w:t>
      </w:r>
      <w:r w:rsidRPr="00255310">
        <w:rPr>
          <w:rFonts w:ascii="Times New Roman" w:hAnsi="Times New Roman" w:cs="Times New Roman"/>
          <w:b/>
          <w:lang w:val="vi-VN"/>
        </w:rPr>
        <w:t xml:space="preserve"> </w:t>
      </w:r>
      <w:r w:rsidRPr="00255310">
        <w:rPr>
          <w:rStyle w:val="y2iqfc"/>
          <w:rFonts w:ascii="Times New Roman" w:hAnsi="Times New Roman" w:cs="Times New Roman"/>
          <w:i/>
          <w:iCs/>
          <w:lang w:val="vi-VN"/>
        </w:rPr>
        <w:t>Quản lý</w:t>
      </w:r>
      <w:r w:rsidR="00255310">
        <w:rPr>
          <w:rStyle w:val="y2iqfc"/>
          <w:rFonts w:ascii="Times New Roman" w:hAnsi="Times New Roman" w:cs="Times New Roman"/>
          <w:i/>
          <w:iCs/>
          <w:lang w:val="vi-VN"/>
        </w:rPr>
        <w:t>;</w:t>
      </w:r>
      <w:r w:rsidRPr="00255310">
        <w:rPr>
          <w:rStyle w:val="y2iqfc"/>
          <w:rFonts w:ascii="Times New Roman" w:hAnsi="Times New Roman" w:cs="Times New Roman"/>
          <w:i/>
          <w:iCs/>
          <w:lang w:val="vi-VN"/>
        </w:rPr>
        <w:t xml:space="preserve"> </w:t>
      </w:r>
      <w:r w:rsidR="00255310">
        <w:rPr>
          <w:rStyle w:val="y2iqfc"/>
          <w:rFonts w:ascii="Times New Roman" w:hAnsi="Times New Roman" w:cs="Times New Roman"/>
          <w:i/>
          <w:iCs/>
          <w:lang w:val="vi-VN"/>
        </w:rPr>
        <w:t>H</w:t>
      </w:r>
      <w:r w:rsidRPr="00255310">
        <w:rPr>
          <w:rStyle w:val="y2iqfc"/>
          <w:rFonts w:ascii="Times New Roman" w:hAnsi="Times New Roman" w:cs="Times New Roman"/>
          <w:i/>
          <w:iCs/>
          <w:lang w:val="vi-VN"/>
        </w:rPr>
        <w:t>oạt động giáo dục</w:t>
      </w:r>
      <w:r w:rsidR="00255310">
        <w:rPr>
          <w:rStyle w:val="y2iqfc"/>
          <w:rFonts w:ascii="Times New Roman" w:hAnsi="Times New Roman" w:cs="Times New Roman"/>
          <w:i/>
          <w:iCs/>
          <w:lang w:val="vi-VN"/>
        </w:rPr>
        <w:t>;</w:t>
      </w:r>
      <w:r w:rsidRPr="00255310">
        <w:rPr>
          <w:rStyle w:val="y2iqfc"/>
          <w:rFonts w:ascii="Times New Roman" w:hAnsi="Times New Roman" w:cs="Times New Roman"/>
          <w:i/>
          <w:iCs/>
          <w:lang w:val="vi-VN"/>
        </w:rPr>
        <w:t xml:space="preserve"> </w:t>
      </w:r>
      <w:r w:rsidR="00255310">
        <w:rPr>
          <w:rStyle w:val="y2iqfc"/>
          <w:rFonts w:ascii="Times New Roman" w:hAnsi="Times New Roman" w:cs="Times New Roman"/>
          <w:i/>
          <w:iCs/>
          <w:lang w:val="vi-VN"/>
        </w:rPr>
        <w:t>S</w:t>
      </w:r>
      <w:r w:rsidRPr="00255310">
        <w:rPr>
          <w:rStyle w:val="y2iqfc"/>
          <w:rFonts w:ascii="Times New Roman" w:hAnsi="Times New Roman" w:cs="Times New Roman"/>
          <w:i/>
          <w:iCs/>
          <w:lang w:val="vi-VN"/>
        </w:rPr>
        <w:t>ức khoẻ sinh sản</w:t>
      </w:r>
      <w:r w:rsidR="00255310">
        <w:rPr>
          <w:rStyle w:val="y2iqfc"/>
          <w:rFonts w:ascii="Times New Roman" w:hAnsi="Times New Roman" w:cs="Times New Roman"/>
          <w:i/>
          <w:iCs/>
          <w:lang w:val="vi-VN"/>
        </w:rPr>
        <w:t>; H</w:t>
      </w:r>
      <w:r w:rsidRPr="00255310">
        <w:rPr>
          <w:rStyle w:val="y2iqfc"/>
          <w:rFonts w:ascii="Times New Roman" w:hAnsi="Times New Roman" w:cs="Times New Roman"/>
          <w:i/>
          <w:iCs/>
          <w:lang w:val="vi-VN"/>
        </w:rPr>
        <w:t>ọc sinh trung học cơ sở</w:t>
      </w:r>
      <w:r w:rsidRPr="00255310">
        <w:rPr>
          <w:rFonts w:ascii="Times New Roman" w:hAnsi="Times New Roman" w:cs="Times New Roman"/>
          <w:lang w:val="vi-VN"/>
        </w:rPr>
        <w:t xml:space="preserve"> </w:t>
      </w:r>
    </w:p>
    <w:p w14:paraId="745E886A" w14:textId="1F1B1FB9" w:rsidR="0016225C" w:rsidRPr="0016225C" w:rsidRDefault="00AA4B50" w:rsidP="00F73C97">
      <w:pPr>
        <w:spacing w:line="240" w:lineRule="auto"/>
        <w:rPr>
          <w:rFonts w:ascii="Arial" w:hAnsi="Arial"/>
          <w:b/>
          <w:noProof/>
        </w:rPr>
      </w:pPr>
      <w:r w:rsidRPr="00EB3707">
        <w:rPr>
          <w:rFonts w:ascii="Arial" w:hAnsi="Arial"/>
          <w:b/>
          <w:noProof/>
        </w:rPr>
        <mc:AlternateContent>
          <mc:Choice Requires="wps">
            <w:drawing>
              <wp:inline distT="0" distB="0" distL="0" distR="0" wp14:anchorId="2C3A6427" wp14:editId="6E28B582">
                <wp:extent cx="5937250" cy="0"/>
                <wp:effectExtent l="0" t="0" r="25400" b="19050"/>
                <wp:docPr id="8" name="Straight Connector 8"/>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85ADF8" id="Straight Connector 8"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APFBZXHAQAA4QMAAA4AAAAAAAAAAAAAAAAA&#10;LgIAAGRycy9lMm9Eb2MueG1sUEsBAi0AFAAGAAgAAAAhADHRMSXYAAAAAgEAAA8AAAAAAAAAAAAA&#10;AAAAIQQAAGRycy9kb3ducmV2LnhtbFBLBQYAAAAABAAEAPMAAAAmBQAAAAA=&#10;" strokecolor="#4f81bd [3204]" strokeweight=".5pt">
                <w10:anchorlock/>
              </v:line>
            </w:pict>
          </mc:Fallback>
        </mc:AlternateContent>
      </w:r>
    </w:p>
    <w:p w14:paraId="2CD0EA22" w14:textId="77777777" w:rsidR="00F73C97" w:rsidRPr="00255310" w:rsidRDefault="00F73C97" w:rsidP="00E95334">
      <w:pPr>
        <w:spacing w:line="240" w:lineRule="auto"/>
        <w:rPr>
          <w:rFonts w:ascii="Times New Roman" w:hAnsi="Times New Roman" w:cs="Times New Roman"/>
          <w:b/>
          <w:bCs/>
          <w:lang w:val="vi-VN"/>
        </w:rPr>
      </w:pPr>
      <w:r w:rsidRPr="00255310">
        <w:rPr>
          <w:rFonts w:ascii="Times New Roman" w:hAnsi="Times New Roman" w:cs="Times New Roman"/>
          <w:b/>
          <w:bCs/>
          <w:lang w:val="vi-VN"/>
        </w:rPr>
        <w:t>1. ĐẶT VẤN ĐỀ</w:t>
      </w:r>
    </w:p>
    <w:p w14:paraId="65B2D4A5" w14:textId="77777777" w:rsidR="00F73C97" w:rsidRPr="00E95334" w:rsidRDefault="00F73C97" w:rsidP="00DC5567">
      <w:pPr>
        <w:pStyle w:val="NormalWeb"/>
        <w:spacing w:before="0" w:beforeAutospacing="0" w:after="120" w:afterAutospacing="0"/>
        <w:jc w:val="both"/>
        <w:rPr>
          <w:sz w:val="22"/>
          <w:szCs w:val="22"/>
          <w:lang w:val="vi-VN"/>
        </w:rPr>
      </w:pPr>
      <w:r w:rsidRPr="00E95334">
        <w:rPr>
          <w:sz w:val="22"/>
          <w:szCs w:val="22"/>
          <w:lang w:val="vi-VN"/>
        </w:rPr>
        <w:t xml:space="preserve">Hoạt động giáo dục (GD) sức khoẻ sinh sản (SKSS) cho học sinh (HS) hiện nay đã được nhiều nhà trường triển khai với mục tiêu nhằm </w:t>
      </w:r>
      <w:r w:rsidRPr="00E95334">
        <w:rPr>
          <w:sz w:val="22"/>
          <w:szCs w:val="22"/>
          <w:lang w:val="sv-SE"/>
        </w:rPr>
        <w:t>trang bị cho học</w:t>
      </w:r>
      <w:r w:rsidRPr="00E95334">
        <w:rPr>
          <w:sz w:val="22"/>
          <w:szCs w:val="22"/>
          <w:lang w:val="vi-VN"/>
        </w:rPr>
        <w:t xml:space="preserve"> sinh các </w:t>
      </w:r>
      <w:r w:rsidRPr="00E95334">
        <w:rPr>
          <w:sz w:val="22"/>
          <w:szCs w:val="22"/>
          <w:lang w:val="sv-SE"/>
        </w:rPr>
        <w:t>kiến thức về giới, về hoạt động và chức năng của bộ máy sinh sản, về đời sống tình dục lành mạnh, an toàn, giúp học</w:t>
      </w:r>
      <w:r w:rsidRPr="00E95334">
        <w:rPr>
          <w:sz w:val="22"/>
          <w:szCs w:val="22"/>
          <w:lang w:val="vi-VN"/>
        </w:rPr>
        <w:t xml:space="preserve"> sinh </w:t>
      </w:r>
      <w:r w:rsidRPr="00E95334">
        <w:rPr>
          <w:sz w:val="22"/>
          <w:szCs w:val="22"/>
          <w:lang w:val="sv-SE"/>
        </w:rPr>
        <w:t>hình thành thái độ, hành vi đúng đắn trong các mối quan hệ khác giới,</w:t>
      </w:r>
      <w:r w:rsidRPr="00E95334">
        <w:rPr>
          <w:sz w:val="22"/>
          <w:szCs w:val="22"/>
          <w:lang w:val="vi-VN"/>
        </w:rPr>
        <w:t xml:space="preserve"> đồng thời</w:t>
      </w:r>
      <w:r w:rsidRPr="00E95334">
        <w:rPr>
          <w:sz w:val="22"/>
          <w:szCs w:val="22"/>
          <w:lang w:val="sv-SE"/>
        </w:rPr>
        <w:t xml:space="preserve"> biết cách giải quyết các vấn đề liên quan đến tình bạn, tình yêu, hôn nhân,</w:t>
      </w:r>
      <w:r w:rsidRPr="00E95334">
        <w:rPr>
          <w:sz w:val="22"/>
          <w:szCs w:val="22"/>
          <w:lang w:val="vi-VN"/>
        </w:rPr>
        <w:t xml:space="preserve"> </w:t>
      </w:r>
      <w:r w:rsidRPr="00E95334">
        <w:rPr>
          <w:sz w:val="22"/>
          <w:szCs w:val="22"/>
          <w:lang w:val="sv-SE"/>
        </w:rPr>
        <w:t>biết chăm sóc sức</w:t>
      </w:r>
      <w:r w:rsidRPr="00E95334">
        <w:rPr>
          <w:sz w:val="22"/>
          <w:szCs w:val="22"/>
          <w:lang w:val="vi-VN"/>
        </w:rPr>
        <w:t xml:space="preserve"> khoẻ sinh sản, </w:t>
      </w:r>
      <w:r w:rsidRPr="00E95334">
        <w:rPr>
          <w:sz w:val="22"/>
          <w:szCs w:val="22"/>
          <w:lang w:val="sv-SE"/>
        </w:rPr>
        <w:t>sức khỏe tình dục và kiểm soát bản</w:t>
      </w:r>
      <w:r w:rsidRPr="00E95334">
        <w:rPr>
          <w:sz w:val="22"/>
          <w:szCs w:val="22"/>
          <w:lang w:val="vi-VN"/>
        </w:rPr>
        <w:t xml:space="preserve"> thân </w:t>
      </w:r>
      <w:r w:rsidRPr="00E95334">
        <w:rPr>
          <w:sz w:val="22"/>
          <w:szCs w:val="22"/>
          <w:lang w:val="sv-SE"/>
        </w:rPr>
        <w:t>tốt hơn</w:t>
      </w:r>
      <w:r w:rsidRPr="00E95334">
        <w:rPr>
          <w:sz w:val="22"/>
          <w:szCs w:val="22"/>
          <w:lang w:val="vi-VN"/>
        </w:rPr>
        <w:t xml:space="preserve"> [6]. Tuy nhiên hiện nay công tác này còn một số bất cập như kiến thức, kỹ năng về chăm sóc SKSS của trẻ vị thành niên (VTN) còn hạn chế do đó tình trạng thiếu hiểu biết về SKSS đã dẫn tới quan hệ tình dục sớm, quan hệ tình dục không an toàn, mang thai ngoài ý muốn và phá thai không an toàn, nguy cơ lây nhiễm bệnh lây truyền qua đường tình dục… của trẻ vị thành niên vẫn chưa được cải thiện đáng kể, đặc biệt là ở khu vực nông thôn, vùng sâu. Nghiên cứu chỉ ra rằng, thanh thiếu niên trong độ tuổi 10-24 có kiến thức cơ bản nhưng không đầy đủ về HIV/AIDS [3], [4]. Chỉ có 21% nam từ 10-24 tuổi có thể nêu được một triệu chứng của các viêm nhiễm đường sinh sản và tỷ lệ này ở nữ là 19% [4]. Theo thống kê của Vụ Sức khỏe bà mẹ trẻ em (Bộ Y tế), trung bình mỗi năm cả nước có khoảng 300 đến 400 ngàn ca phá thai ở độ tuổi 15-19 được báo cáo chính thức, trong đó 60-70% là học sinh, </w:t>
      </w:r>
      <w:r w:rsidRPr="00E95334">
        <w:rPr>
          <w:sz w:val="22"/>
          <w:szCs w:val="22"/>
          <w:lang w:val="vi-VN"/>
        </w:rPr>
        <w:lastRenderedPageBreak/>
        <w:t xml:space="preserve">sinh viên [2], [7]. Còn theo Tổng cục Dân số, mặc dù tỷ lệ phá thai ở Việt Nam trong 10 năm trở lại đây giảm, nhưng tỷ lệ nạo phá thai ở trẻ VTN, thanh niên lại có dấu hiệu gia tăng - chiếm hơn 20% các trường hợp phá thai [5]. </w:t>
      </w:r>
      <w:r w:rsidRPr="00E95334">
        <w:rPr>
          <w:sz w:val="22"/>
          <w:szCs w:val="22"/>
          <w:shd w:val="clear" w:color="auto" w:fill="FFFFFF"/>
          <w:lang w:val="vi-VN"/>
        </w:rPr>
        <w:t xml:space="preserve">Trước tình trạng này, </w:t>
      </w:r>
      <w:r w:rsidRPr="00E95334">
        <w:rPr>
          <w:sz w:val="22"/>
          <w:szCs w:val="22"/>
          <w:lang w:val="vi-VN"/>
        </w:rPr>
        <w:t xml:space="preserve">Bộ giáo dục và đào tạo (GD&amp;ĐT) đã ra Quyết định Số 4709/QĐ - BGDĐT ngày 30 tháng 12 năm 2022 đã Ban hành tài liệu hướng dẫn thực hiện nội dung quyền được chăm sóc sức khỏe và quyền vui chơi giải trí của trẻ em trong cơ sở giáo dục phổ thông [1]. Với chủ trương trên, tỉnh Đắk Lắk đã ban hành kế hoạch Chăm sóc sức khỏe sinh sản, sức khỏe tình dục cho trẻ VTN, thanh niên giai đoạn 2020-2025, </w:t>
      </w:r>
      <w:r w:rsidRPr="00E95334">
        <w:rPr>
          <w:sz w:val="22"/>
          <w:szCs w:val="22"/>
          <w:shd w:val="clear" w:color="auto" w:fill="FFFFFF"/>
          <w:lang w:val="vi-VN"/>
        </w:rPr>
        <w:t xml:space="preserve">tuy nhiên ở các trường việc triển khai hoạt động này còn nhiều hạn chế do nhiều nguyên nhân trong đó có công tác quản lý hoạt động này còn một số bất cập, hạn chế. Nghiên cứu này sẽ phân tích, đánh giá thực trạng quản lý hoạt động giáo dục SKSS cho HS ở các trường THCS ở </w:t>
      </w:r>
      <w:r w:rsidRPr="00E95334">
        <w:rPr>
          <w:sz w:val="22"/>
          <w:szCs w:val="22"/>
          <w:lang w:val="vi-VN"/>
        </w:rPr>
        <w:t xml:space="preserve">huyện Ea Kar, tỉnh Đắk Lắk </w:t>
      </w:r>
      <w:r w:rsidRPr="00E95334">
        <w:rPr>
          <w:sz w:val="22"/>
          <w:szCs w:val="22"/>
          <w:shd w:val="clear" w:color="auto" w:fill="FFFFFF"/>
          <w:lang w:val="vi-VN"/>
        </w:rPr>
        <w:t>và đề xuất biện pháp nhằm nâng cao hiệu quả hoạt động giáo dục SKSS cho HS trên địa bàn nghiên cứu.</w:t>
      </w:r>
    </w:p>
    <w:p w14:paraId="1894A3EC" w14:textId="77777777" w:rsidR="00F73C97" w:rsidRPr="00E95334" w:rsidRDefault="00F73C97" w:rsidP="00E95334">
      <w:pPr>
        <w:pStyle w:val="NormalWeb"/>
        <w:spacing w:before="0" w:beforeAutospacing="0" w:after="200" w:afterAutospacing="0"/>
        <w:jc w:val="both"/>
        <w:rPr>
          <w:b/>
          <w:bCs/>
          <w:i/>
          <w:sz w:val="22"/>
          <w:szCs w:val="22"/>
          <w:shd w:val="clear" w:color="auto" w:fill="FFFFFF"/>
          <w:lang w:val="vi-VN"/>
        </w:rPr>
      </w:pPr>
      <w:r w:rsidRPr="00E95334">
        <w:rPr>
          <w:b/>
          <w:bCs/>
          <w:sz w:val="22"/>
          <w:szCs w:val="22"/>
          <w:lang w:val="vi-VN"/>
        </w:rPr>
        <w:t>2. KHÁCH THỂ</w:t>
      </w:r>
      <w:r w:rsidRPr="00E95334">
        <w:rPr>
          <w:b/>
          <w:bCs/>
          <w:sz w:val="22"/>
          <w:szCs w:val="22"/>
          <w:lang w:val="nl-NL"/>
        </w:rPr>
        <w:t xml:space="preserve"> VÀ PHƯƠNG PHÁP NGHIÊN CỨU</w:t>
      </w:r>
    </w:p>
    <w:p w14:paraId="45556331" w14:textId="77777777" w:rsidR="00F73C97" w:rsidRPr="00E95334" w:rsidRDefault="00F73C97" w:rsidP="00DC5567">
      <w:pPr>
        <w:spacing w:after="120" w:line="240" w:lineRule="auto"/>
        <w:jc w:val="both"/>
        <w:rPr>
          <w:rFonts w:ascii="Times New Roman" w:eastAsia="Calibri" w:hAnsi="Times New Roman" w:cs="Times New Roman"/>
          <w:bCs/>
          <w:lang w:val="vi-VN" w:eastAsia="vi-VN"/>
        </w:rPr>
      </w:pPr>
      <w:r w:rsidRPr="00E95334">
        <w:rPr>
          <w:rFonts w:ascii="Times New Roman" w:hAnsi="Times New Roman" w:cs="Times New Roman"/>
          <w:i/>
          <w:spacing w:val="-2"/>
          <w:lang w:val="vi-VN"/>
        </w:rPr>
        <w:t>Khách thể nghiên cứu</w:t>
      </w:r>
      <w:r w:rsidRPr="00E95334">
        <w:rPr>
          <w:rFonts w:ascii="Times New Roman" w:hAnsi="Times New Roman" w:cs="Times New Roman"/>
          <w:i/>
          <w:iCs/>
          <w:lang w:val="nl-NL"/>
        </w:rPr>
        <w:t>:</w:t>
      </w:r>
      <w:r w:rsidRPr="00E95334">
        <w:rPr>
          <w:rFonts w:ascii="Times New Roman" w:hAnsi="Times New Roman" w:cs="Times New Roman"/>
          <w:lang w:val="nl-NL"/>
        </w:rPr>
        <w:t xml:space="preserve"> </w:t>
      </w:r>
      <w:r w:rsidRPr="00E95334">
        <w:rPr>
          <w:rFonts w:ascii="Times New Roman" w:eastAsia="Calibri" w:hAnsi="Times New Roman" w:cs="Times New Roman"/>
          <w:lang w:val="vi-VN"/>
        </w:rPr>
        <w:t xml:space="preserve">Nghiên cứu đã tiến hành khảo sát 169 cán bộ quản lý (CBQL), giáo viên (GV) và nhân viên ở 6 trường Trung học cơ sở (THCS) trên địa bàn </w:t>
      </w:r>
      <w:r w:rsidRPr="00E95334">
        <w:rPr>
          <w:rFonts w:ascii="Times New Roman" w:hAnsi="Times New Roman" w:cs="Times New Roman"/>
          <w:lang w:val="vi-VN"/>
        </w:rPr>
        <w:t>huyện Ea Kar, tỉnh Đắk Lắk</w:t>
      </w:r>
      <w:r w:rsidRPr="00E95334">
        <w:rPr>
          <w:rFonts w:ascii="Times New Roman" w:eastAsia="Calibri" w:hAnsi="Times New Roman" w:cs="Times New Roman"/>
          <w:lang w:val="vi-VN"/>
        </w:rPr>
        <w:t xml:space="preserve"> gồm:</w:t>
      </w:r>
      <w:r w:rsidRPr="00E95334">
        <w:rPr>
          <w:rFonts w:ascii="Times New Roman" w:hAnsi="Times New Roman" w:cs="Times New Roman"/>
          <w:lang w:val="vi-VN"/>
        </w:rPr>
        <w:t xml:space="preserve"> THCS Nguyễn Đức Cảnh; THCS Nguyễn Khuyến; THCS Chu Văn An; THCS Nguyễn Bỉnh Khiêm; THCS Nguyễn Đình Chiểu; THCS Hùng Vương.</w:t>
      </w:r>
      <w:r w:rsidRPr="00E95334">
        <w:rPr>
          <w:rFonts w:ascii="Times New Roman" w:hAnsi="Times New Roman" w:cs="Times New Roman"/>
          <w:i/>
          <w:iCs/>
          <w:spacing w:val="-4"/>
          <w:lang w:val="nl-NL"/>
        </w:rPr>
        <w:t xml:space="preserve"> </w:t>
      </w:r>
      <w:r w:rsidRPr="00E95334">
        <w:rPr>
          <w:rStyle w:val="BodyText30"/>
          <w:rFonts w:eastAsiaTheme="minorEastAsia"/>
          <w:iCs/>
          <w:sz w:val="22"/>
          <w:szCs w:val="22"/>
        </w:rPr>
        <w:t xml:space="preserve">Thời gian </w:t>
      </w:r>
      <w:r w:rsidRPr="00E95334">
        <w:rPr>
          <w:rFonts w:ascii="Times New Roman" w:eastAsia="Calibri" w:hAnsi="Times New Roman" w:cs="Times New Roman"/>
          <w:bCs/>
          <w:iCs/>
          <w:lang w:val="vi-VN" w:eastAsia="vi-VN"/>
        </w:rPr>
        <w:t>khảo sát:</w:t>
      </w:r>
      <w:r w:rsidRPr="00E95334">
        <w:rPr>
          <w:rFonts w:ascii="Times New Roman" w:eastAsia="Calibri" w:hAnsi="Times New Roman" w:cs="Times New Roman"/>
          <w:bCs/>
          <w:lang w:val="vi-VN" w:eastAsia="vi-VN"/>
        </w:rPr>
        <w:t xml:space="preserve"> Từ tháng 2 đến tháng 5 năm 2024.</w:t>
      </w:r>
    </w:p>
    <w:p w14:paraId="77CB335A" w14:textId="77777777" w:rsidR="00F73C97" w:rsidRPr="00E95334" w:rsidRDefault="00F73C97" w:rsidP="00DC5567">
      <w:pPr>
        <w:spacing w:after="120" w:line="240" w:lineRule="auto"/>
        <w:jc w:val="both"/>
        <w:rPr>
          <w:rStyle w:val="BodyText30"/>
          <w:rFonts w:eastAsiaTheme="minorEastAsia"/>
          <w:sz w:val="22"/>
          <w:szCs w:val="22"/>
        </w:rPr>
      </w:pPr>
      <w:r w:rsidRPr="00E95334">
        <w:rPr>
          <w:rFonts w:ascii="Times New Roman" w:hAnsi="Times New Roman" w:cs="Times New Roman"/>
          <w:i/>
          <w:iCs/>
          <w:spacing w:val="-4"/>
          <w:lang w:val="nl-NL"/>
        </w:rPr>
        <w:t>Phương pháp nghiên cứu:</w:t>
      </w:r>
      <w:r w:rsidRPr="00E95334">
        <w:rPr>
          <w:rFonts w:ascii="Times New Roman" w:hAnsi="Times New Roman" w:cs="Times New Roman"/>
          <w:spacing w:val="-4"/>
          <w:lang w:val="nl-NL"/>
        </w:rPr>
        <w:t xml:space="preserve"> Các phương pháp được sử dụng để đánh giá thực trạng hoạt</w:t>
      </w:r>
      <w:r w:rsidRPr="00E95334">
        <w:rPr>
          <w:rFonts w:ascii="Times New Roman" w:hAnsi="Times New Roman" w:cs="Times New Roman"/>
          <w:spacing w:val="-4"/>
          <w:lang w:val="vi-VN"/>
        </w:rPr>
        <w:t xml:space="preserve"> động giáo dục SKSS cho học sinh ở các trường THCS chủ yếu là</w:t>
      </w:r>
      <w:r w:rsidRPr="00E95334">
        <w:rPr>
          <w:rFonts w:ascii="Times New Roman" w:hAnsi="Times New Roman" w:cs="Times New Roman"/>
          <w:spacing w:val="-4"/>
          <w:lang w:val="nl-NL"/>
        </w:rPr>
        <w:t xml:space="preserve"> phương pháp điều tra</w:t>
      </w:r>
      <w:r w:rsidRPr="00E95334">
        <w:rPr>
          <w:rFonts w:ascii="Times New Roman" w:hAnsi="Times New Roman" w:cs="Times New Roman"/>
          <w:spacing w:val="-4"/>
          <w:lang w:val="vi-VN"/>
        </w:rPr>
        <w:t xml:space="preserve">. </w:t>
      </w:r>
      <w:r w:rsidRPr="00E95334">
        <w:rPr>
          <w:rFonts w:ascii="Times New Roman" w:eastAsia="Calibri" w:hAnsi="Times New Roman" w:cs="Times New Roman"/>
          <w:lang w:val="vi-VN" w:eastAsia="x-none"/>
        </w:rPr>
        <w:t xml:space="preserve">Bảng hỏi được thiết kế theo thang </w:t>
      </w:r>
      <w:r w:rsidRPr="00E95334">
        <w:rPr>
          <w:rStyle w:val="BodyText30"/>
          <w:rFonts w:eastAsiaTheme="minorEastAsia"/>
          <w:sz w:val="22"/>
          <w:szCs w:val="22"/>
        </w:rPr>
        <w:t xml:space="preserve">Likert 4 bậc, tương ứng với 4 mức độ, từ 1 đến 4. </w:t>
      </w:r>
      <w:r w:rsidRPr="00E95334">
        <w:rPr>
          <w:rFonts w:ascii="Times New Roman" w:hAnsi="Times New Roman" w:cs="Times New Roman"/>
          <w:shd w:val="clear" w:color="auto" w:fill="FFFFFF"/>
          <w:lang w:val="vi-VN" w:eastAsia="vi-VN" w:bidi="vi-VN"/>
        </w:rPr>
        <w:t>Các thông số thống kê được sử dụng trong nghiên cứu gồm: điểm trung bình (ĐTB), độ lệch chuẩn (ĐLC), thứ bậc (TB). Trong đó, cách tính ĐTB cho mỗi mức độ với khoảng điểm quy ước: Không thường xuyên/ Yếu: 1,0≤ĐTB&lt;1,75; Ít thường xuyên/ Trung bình: 1,75≤ĐTB&lt;2,50; Thường xuyên/ Khá: 2,50≤ĐTB&lt;3,25; Rất thường xuyên/ Tốt: 3,25≤ĐTB≤4,0.</w:t>
      </w:r>
    </w:p>
    <w:p w14:paraId="6ED77C23" w14:textId="77777777" w:rsidR="00F73C97" w:rsidRPr="00E95334" w:rsidRDefault="00F73C97" w:rsidP="00E95334">
      <w:pPr>
        <w:spacing w:line="240" w:lineRule="auto"/>
        <w:jc w:val="both"/>
        <w:rPr>
          <w:rFonts w:ascii="Times New Roman" w:hAnsi="Times New Roman" w:cs="Times New Roman"/>
          <w:b/>
          <w:bCs/>
          <w:lang w:val="nl-NL"/>
        </w:rPr>
      </w:pPr>
      <w:r w:rsidRPr="00E95334">
        <w:rPr>
          <w:rFonts w:ascii="Times New Roman" w:hAnsi="Times New Roman" w:cs="Times New Roman"/>
          <w:b/>
          <w:bCs/>
          <w:lang w:val="nl-NL"/>
        </w:rPr>
        <w:t xml:space="preserve">3. KẾT QUẢ NGHIÊN CỨU  </w:t>
      </w:r>
      <w:bookmarkStart w:id="0" w:name="_Hlk10217846"/>
      <w:bookmarkStart w:id="1" w:name="_Hlk946801"/>
    </w:p>
    <w:bookmarkEnd w:id="0"/>
    <w:bookmarkEnd w:id="1"/>
    <w:p w14:paraId="5BC22EE5" w14:textId="77777777" w:rsidR="00F73C97" w:rsidRPr="00E95334" w:rsidRDefault="00F73C97" w:rsidP="00DC5567">
      <w:pPr>
        <w:widowControl w:val="0"/>
        <w:autoSpaceDE w:val="0"/>
        <w:autoSpaceDN w:val="0"/>
        <w:adjustRightInd w:val="0"/>
        <w:spacing w:after="120" w:line="240" w:lineRule="auto"/>
        <w:jc w:val="both"/>
        <w:rPr>
          <w:rFonts w:ascii="Times New Roman" w:hAnsi="Times New Roman" w:cs="Times New Roman"/>
          <w:b/>
          <w:bCs/>
          <w:i/>
          <w:lang w:val="vi-VN"/>
        </w:rPr>
      </w:pPr>
      <w:r w:rsidRPr="00E95334">
        <w:rPr>
          <w:rFonts w:ascii="Times New Roman" w:hAnsi="Times New Roman" w:cs="Times New Roman"/>
          <w:b/>
          <w:bCs/>
          <w:i/>
          <w:lang w:val="vi-VN"/>
        </w:rPr>
        <w:t xml:space="preserve">3.1. </w:t>
      </w:r>
      <w:r w:rsidRPr="00E95334">
        <w:rPr>
          <w:rFonts w:ascii="Times New Roman" w:hAnsi="Times New Roman" w:cs="Times New Roman"/>
          <w:b/>
          <w:i/>
          <w:lang w:val="vi-VN"/>
        </w:rPr>
        <w:t xml:space="preserve">Thực trạng quản lý mục tiêu hoạt động </w:t>
      </w:r>
      <w:r w:rsidRPr="00E95334">
        <w:rPr>
          <w:rFonts w:ascii="Times New Roman" w:hAnsi="Times New Roman" w:cs="Times New Roman"/>
          <w:b/>
          <w:bCs/>
          <w:i/>
          <w:lang w:val="nl-NL"/>
        </w:rPr>
        <w:t>giáo dục sức khỏe sinh sản cho học sinh ở các trường trung</w:t>
      </w:r>
      <w:r w:rsidRPr="00E95334">
        <w:rPr>
          <w:rFonts w:ascii="Times New Roman" w:hAnsi="Times New Roman" w:cs="Times New Roman"/>
          <w:b/>
          <w:bCs/>
          <w:i/>
          <w:lang w:val="vi-VN"/>
        </w:rPr>
        <w:t xml:space="preserve"> học cơ sở</w:t>
      </w:r>
      <w:r w:rsidRPr="00E95334">
        <w:rPr>
          <w:rFonts w:ascii="Times New Roman" w:hAnsi="Times New Roman" w:cs="Times New Roman"/>
          <w:b/>
          <w:bCs/>
          <w:i/>
          <w:lang w:val="nl-NL"/>
        </w:rPr>
        <w:t xml:space="preserve"> huyện Ea Kar, tỉnh Đắk Lắk</w:t>
      </w:r>
    </w:p>
    <w:p w14:paraId="192DA450" w14:textId="22600618" w:rsidR="004653B0" w:rsidRPr="005B2B95" w:rsidRDefault="00F73C97" w:rsidP="00DC5567">
      <w:pPr>
        <w:pBdr>
          <w:between w:val="single" w:sz="4" w:space="1" w:color="auto"/>
        </w:pBdr>
        <w:spacing w:after="120" w:line="240" w:lineRule="auto"/>
        <w:ind w:firstLine="567"/>
        <w:jc w:val="center"/>
        <w:rPr>
          <w:rFonts w:ascii="Times New Roman" w:hAnsi="Times New Roman" w:cs="Times New Roman"/>
          <w:iCs/>
        </w:rPr>
      </w:pPr>
      <w:r w:rsidRPr="005B2B95">
        <w:rPr>
          <w:rFonts w:ascii="Times New Roman" w:hAnsi="Times New Roman" w:cs="Times New Roman"/>
          <w:b/>
          <w:bCs/>
          <w:iCs/>
          <w:lang w:val="vi-VN"/>
        </w:rPr>
        <w:t>Bảng 1.</w:t>
      </w:r>
      <w:r w:rsidRPr="00E95334">
        <w:rPr>
          <w:rFonts w:ascii="Times New Roman" w:hAnsi="Times New Roman" w:cs="Times New Roman"/>
          <w:bCs/>
          <w:iCs/>
          <w:lang w:val="vi-VN"/>
        </w:rPr>
        <w:t xml:space="preserve"> Đánh giá của CBQL, GV về quản lý mục tiêu hoạt động giáo dục sức khỏe sinh sản cho học sinh </w:t>
      </w:r>
      <w:r w:rsidRPr="00E95334">
        <w:rPr>
          <w:rFonts w:ascii="Times New Roman" w:hAnsi="Times New Roman" w:cs="Times New Roman"/>
          <w:iCs/>
          <w:lang w:val="vi-VN"/>
        </w:rPr>
        <w:t>ở các trường THCS huyện Ea Kar, tỉnh Đắk Lắk</w:t>
      </w:r>
      <w:r w:rsidR="005B2B95">
        <w:rPr>
          <w:rFonts w:ascii="Times New Roman" w:hAnsi="Times New Roman" w:cs="Times New Roman"/>
          <w:iCs/>
        </w:rPr>
        <w:t>.</w:t>
      </w:r>
    </w:p>
    <w:tbl>
      <w:tblPr>
        <w:tblW w:w="8959"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562"/>
        <w:gridCol w:w="3686"/>
        <w:gridCol w:w="751"/>
        <w:gridCol w:w="901"/>
        <w:gridCol w:w="630"/>
        <w:gridCol w:w="729"/>
        <w:gridCol w:w="775"/>
        <w:gridCol w:w="925"/>
      </w:tblGrid>
      <w:tr w:rsidR="004653B0" w:rsidRPr="00E95334" w14:paraId="21EE7E92" w14:textId="77777777" w:rsidTr="005B2B95">
        <w:trPr>
          <w:trHeight w:val="282"/>
        </w:trPr>
        <w:tc>
          <w:tcPr>
            <w:tcW w:w="614" w:type="dxa"/>
            <w:vMerge w:val="restart"/>
            <w:vAlign w:val="center"/>
          </w:tcPr>
          <w:p w14:paraId="3B01DA6F"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bCs/>
              </w:rPr>
            </w:pPr>
            <w:r w:rsidRPr="00E95334">
              <w:rPr>
                <w:rFonts w:ascii="Times New Roman" w:hAnsi="Times New Roman" w:cs="Times New Roman"/>
                <w:b/>
                <w:bCs/>
              </w:rPr>
              <w:t>TT</w:t>
            </w:r>
          </w:p>
        </w:tc>
        <w:tc>
          <w:tcPr>
            <w:tcW w:w="3686" w:type="dxa"/>
            <w:vMerge w:val="restart"/>
            <w:shd w:val="clear" w:color="auto" w:fill="auto"/>
            <w:noWrap/>
            <w:vAlign w:val="center"/>
          </w:tcPr>
          <w:p w14:paraId="5125ACBD" w14:textId="77777777" w:rsidR="004653B0" w:rsidRPr="00E95334" w:rsidRDefault="004653B0" w:rsidP="00DC5567">
            <w:pPr>
              <w:pBdr>
                <w:between w:val="single" w:sz="4" w:space="1" w:color="auto"/>
              </w:pBdr>
              <w:spacing w:after="120" w:line="240" w:lineRule="auto"/>
              <w:jc w:val="center"/>
              <w:outlineLvl w:val="2"/>
              <w:rPr>
                <w:rFonts w:ascii="Times New Roman" w:hAnsi="Times New Roman" w:cs="Times New Roman"/>
                <w:b/>
                <w:spacing w:val="-4"/>
              </w:rPr>
            </w:pPr>
            <w:r w:rsidRPr="00E95334">
              <w:rPr>
                <w:rFonts w:ascii="Times New Roman" w:hAnsi="Times New Roman" w:cs="Times New Roman"/>
                <w:b/>
                <w:spacing w:val="-4"/>
              </w:rPr>
              <w:t>Nội dung đánh giá</w:t>
            </w:r>
          </w:p>
        </w:tc>
        <w:tc>
          <w:tcPr>
            <w:tcW w:w="2282" w:type="dxa"/>
            <w:gridSpan w:val="3"/>
            <w:shd w:val="clear" w:color="auto" w:fill="auto"/>
            <w:noWrap/>
            <w:vAlign w:val="center"/>
          </w:tcPr>
          <w:p w14:paraId="2D60B563"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lang w:val="vi-VN"/>
              </w:rPr>
            </w:pPr>
            <w:r w:rsidRPr="00E95334">
              <w:rPr>
                <w:rFonts w:ascii="Times New Roman" w:hAnsi="Times New Roman" w:cs="Times New Roman"/>
                <w:b/>
              </w:rPr>
              <w:t>Mức độ thực hiện</w:t>
            </w:r>
          </w:p>
        </w:tc>
        <w:tc>
          <w:tcPr>
            <w:tcW w:w="2377" w:type="dxa"/>
            <w:gridSpan w:val="3"/>
            <w:vAlign w:val="center"/>
          </w:tcPr>
          <w:p w14:paraId="721B71ED"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lang w:val="vi-VN"/>
              </w:rPr>
            </w:pPr>
            <w:r w:rsidRPr="00E95334">
              <w:rPr>
                <w:rFonts w:ascii="Times New Roman" w:hAnsi="Times New Roman" w:cs="Times New Roman"/>
                <w:b/>
                <w:lang w:val="vi-VN"/>
              </w:rPr>
              <w:t>Mức độ hiệu quả</w:t>
            </w:r>
          </w:p>
        </w:tc>
      </w:tr>
      <w:tr w:rsidR="004653B0" w:rsidRPr="00E95334" w14:paraId="63E8E4F4" w14:textId="77777777" w:rsidTr="005B2B95">
        <w:trPr>
          <w:trHeight w:val="327"/>
        </w:trPr>
        <w:tc>
          <w:tcPr>
            <w:tcW w:w="614" w:type="dxa"/>
            <w:vMerge/>
            <w:vAlign w:val="center"/>
          </w:tcPr>
          <w:p w14:paraId="557A690D"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bCs/>
                <w:lang w:val="vi-VN"/>
              </w:rPr>
            </w:pPr>
            <w:commentRangeStart w:id="2"/>
          </w:p>
        </w:tc>
        <w:tc>
          <w:tcPr>
            <w:tcW w:w="3686" w:type="dxa"/>
            <w:vMerge/>
            <w:shd w:val="clear" w:color="auto" w:fill="auto"/>
            <w:noWrap/>
          </w:tcPr>
          <w:p w14:paraId="541CF289"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lang w:val="vi-VN"/>
              </w:rPr>
            </w:pPr>
          </w:p>
        </w:tc>
        <w:tc>
          <w:tcPr>
            <w:tcW w:w="751" w:type="dxa"/>
            <w:shd w:val="clear" w:color="auto" w:fill="auto"/>
            <w:noWrap/>
            <w:vAlign w:val="center"/>
          </w:tcPr>
          <w:p w14:paraId="7591514D"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color w:val="0D0D0D" w:themeColor="text1" w:themeTint="F2"/>
                <w:lang w:val="vi-VN"/>
              </w:rPr>
            </w:pPr>
            <w:r w:rsidRPr="00E95334">
              <w:rPr>
                <w:rFonts w:ascii="Times New Roman" w:hAnsi="Times New Roman" w:cs="Times New Roman"/>
                <w:b/>
                <w:color w:val="0D0D0D" w:themeColor="text1" w:themeTint="F2"/>
              </w:rPr>
              <w:t>ĐTB</w:t>
            </w:r>
          </w:p>
        </w:tc>
        <w:tc>
          <w:tcPr>
            <w:tcW w:w="901" w:type="dxa"/>
            <w:shd w:val="clear" w:color="auto" w:fill="auto"/>
            <w:noWrap/>
            <w:vAlign w:val="center"/>
          </w:tcPr>
          <w:p w14:paraId="62E8E783"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color w:val="0D0D0D" w:themeColor="text1" w:themeTint="F2"/>
                <w:lang w:val="vi-VN"/>
              </w:rPr>
            </w:pPr>
            <w:r w:rsidRPr="00E95334">
              <w:rPr>
                <w:rFonts w:ascii="Times New Roman" w:hAnsi="Times New Roman" w:cs="Times New Roman"/>
                <w:b/>
                <w:color w:val="0D0D0D" w:themeColor="text1" w:themeTint="F2"/>
              </w:rPr>
              <w:t>ĐLC</w:t>
            </w:r>
          </w:p>
        </w:tc>
        <w:tc>
          <w:tcPr>
            <w:tcW w:w="630" w:type="dxa"/>
            <w:vAlign w:val="center"/>
          </w:tcPr>
          <w:p w14:paraId="1C068633"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color w:val="0D0D0D" w:themeColor="text1" w:themeTint="F2"/>
              </w:rPr>
            </w:pPr>
            <w:r w:rsidRPr="00E95334">
              <w:rPr>
                <w:rFonts w:ascii="Times New Roman" w:hAnsi="Times New Roman" w:cs="Times New Roman"/>
                <w:b/>
                <w:color w:val="0D0D0D" w:themeColor="text1" w:themeTint="F2"/>
              </w:rPr>
              <w:t>TB</w:t>
            </w:r>
          </w:p>
        </w:tc>
        <w:tc>
          <w:tcPr>
            <w:tcW w:w="790" w:type="dxa"/>
            <w:vAlign w:val="center"/>
          </w:tcPr>
          <w:p w14:paraId="415724CD"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color w:val="0D0D0D" w:themeColor="text1" w:themeTint="F2"/>
                <w:lang w:val="vi-VN"/>
              </w:rPr>
            </w:pPr>
            <w:r w:rsidRPr="00E95334">
              <w:rPr>
                <w:rFonts w:ascii="Times New Roman" w:hAnsi="Times New Roman" w:cs="Times New Roman"/>
                <w:b/>
                <w:color w:val="0D0D0D" w:themeColor="text1" w:themeTint="F2"/>
              </w:rPr>
              <w:t>ĐTB</w:t>
            </w:r>
          </w:p>
        </w:tc>
        <w:tc>
          <w:tcPr>
            <w:tcW w:w="871" w:type="dxa"/>
            <w:vAlign w:val="center"/>
          </w:tcPr>
          <w:p w14:paraId="472B90E2"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color w:val="0D0D0D" w:themeColor="text1" w:themeTint="F2"/>
                <w:lang w:val="vi-VN"/>
              </w:rPr>
            </w:pPr>
            <w:r w:rsidRPr="00E95334">
              <w:rPr>
                <w:rFonts w:ascii="Times New Roman" w:hAnsi="Times New Roman" w:cs="Times New Roman"/>
                <w:b/>
                <w:color w:val="0D0D0D" w:themeColor="text1" w:themeTint="F2"/>
              </w:rPr>
              <w:t>ĐLC</w:t>
            </w:r>
          </w:p>
        </w:tc>
        <w:tc>
          <w:tcPr>
            <w:tcW w:w="716" w:type="dxa"/>
            <w:vAlign w:val="center"/>
          </w:tcPr>
          <w:p w14:paraId="6D6201B8"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color w:val="0D0D0D" w:themeColor="text1" w:themeTint="F2"/>
              </w:rPr>
            </w:pPr>
            <w:r w:rsidRPr="00E95334">
              <w:rPr>
                <w:rFonts w:ascii="Times New Roman" w:hAnsi="Times New Roman" w:cs="Times New Roman"/>
                <w:b/>
                <w:color w:val="0D0D0D" w:themeColor="text1" w:themeTint="F2"/>
              </w:rPr>
              <w:t>TB</w:t>
            </w:r>
            <w:commentRangeEnd w:id="2"/>
            <w:r w:rsidRPr="00E95334">
              <w:rPr>
                <w:rStyle w:val="CommentReference"/>
                <w:rFonts w:ascii="Times New Roman" w:hAnsi="Times New Roman" w:cs="Times New Roman"/>
                <w:color w:val="0D0D0D" w:themeColor="text1" w:themeTint="F2"/>
                <w:sz w:val="22"/>
                <w:szCs w:val="22"/>
              </w:rPr>
              <w:commentReference w:id="2"/>
            </w:r>
          </w:p>
        </w:tc>
      </w:tr>
      <w:tr w:rsidR="004653B0" w:rsidRPr="00E95334" w14:paraId="1E5ADA49" w14:textId="77777777" w:rsidTr="005B2B95">
        <w:trPr>
          <w:trHeight w:val="360"/>
        </w:trPr>
        <w:tc>
          <w:tcPr>
            <w:tcW w:w="614" w:type="dxa"/>
            <w:vAlign w:val="center"/>
          </w:tcPr>
          <w:p w14:paraId="78A4613E"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bCs/>
              </w:rPr>
            </w:pPr>
            <w:r w:rsidRPr="00E95334">
              <w:rPr>
                <w:rFonts w:ascii="Times New Roman" w:hAnsi="Times New Roman" w:cs="Times New Roman"/>
                <w:b/>
                <w:bCs/>
              </w:rPr>
              <w:t>1</w:t>
            </w:r>
          </w:p>
        </w:tc>
        <w:tc>
          <w:tcPr>
            <w:tcW w:w="3686" w:type="dxa"/>
            <w:shd w:val="clear" w:color="auto" w:fill="auto"/>
            <w:noWrap/>
            <w:vAlign w:val="center"/>
          </w:tcPr>
          <w:p w14:paraId="55338A59" w14:textId="77777777" w:rsidR="004653B0" w:rsidRPr="00E95334" w:rsidRDefault="004653B0" w:rsidP="00DC5567">
            <w:pPr>
              <w:pStyle w:val="NormalWeb"/>
              <w:pBdr>
                <w:between w:val="single" w:sz="4" w:space="1" w:color="auto"/>
              </w:pBdr>
              <w:spacing w:before="0" w:beforeAutospacing="0" w:after="120" w:afterAutospacing="0"/>
              <w:jc w:val="both"/>
              <w:rPr>
                <w:spacing w:val="-4"/>
                <w:sz w:val="22"/>
                <w:szCs w:val="22"/>
                <w:lang w:val="vi-VN"/>
              </w:rPr>
            </w:pPr>
            <w:r w:rsidRPr="00E95334">
              <w:rPr>
                <w:spacing w:val="-4"/>
                <w:sz w:val="22"/>
                <w:szCs w:val="22"/>
                <w:lang w:val="vi-VN"/>
              </w:rPr>
              <w:t>Nâng cao kiến thức, kỹ năng cho HS về SKSS và biện pháp phòng tránh bệnh lây qua đường tình dục</w:t>
            </w:r>
          </w:p>
        </w:tc>
        <w:tc>
          <w:tcPr>
            <w:tcW w:w="751" w:type="dxa"/>
            <w:shd w:val="clear" w:color="auto" w:fill="auto"/>
            <w:noWrap/>
            <w:vAlign w:val="center"/>
          </w:tcPr>
          <w:p w14:paraId="354F57DE"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,91</w:t>
            </w:r>
          </w:p>
        </w:tc>
        <w:tc>
          <w:tcPr>
            <w:tcW w:w="901" w:type="dxa"/>
            <w:shd w:val="clear" w:color="auto" w:fill="auto"/>
            <w:noWrap/>
            <w:vAlign w:val="center"/>
          </w:tcPr>
          <w:p w14:paraId="3FEAA9D4"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,63</w:t>
            </w:r>
          </w:p>
        </w:tc>
        <w:tc>
          <w:tcPr>
            <w:tcW w:w="630" w:type="dxa"/>
            <w:vAlign w:val="center"/>
          </w:tcPr>
          <w:p w14:paraId="2881FD1D"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lang w:val="vi-VN"/>
              </w:rPr>
              <w:t>3</w:t>
            </w:r>
          </w:p>
        </w:tc>
        <w:tc>
          <w:tcPr>
            <w:tcW w:w="790" w:type="dxa"/>
            <w:vAlign w:val="center"/>
          </w:tcPr>
          <w:p w14:paraId="1DD805DF"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rPr>
            </w:pPr>
            <w:r w:rsidRPr="00E95334">
              <w:rPr>
                <w:rFonts w:ascii="Times New Roman" w:hAnsi="Times New Roman" w:cs="Times New Roman"/>
              </w:rPr>
              <w:t>2</w:t>
            </w:r>
            <w:r w:rsidRPr="00E95334">
              <w:rPr>
                <w:rFonts w:ascii="Times New Roman" w:hAnsi="Times New Roman" w:cs="Times New Roman"/>
                <w:lang w:val="vi-VN"/>
              </w:rPr>
              <w:t>,87</w:t>
            </w:r>
          </w:p>
        </w:tc>
        <w:tc>
          <w:tcPr>
            <w:tcW w:w="871" w:type="dxa"/>
            <w:vAlign w:val="center"/>
          </w:tcPr>
          <w:p w14:paraId="036608AB"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rPr>
            </w:pPr>
            <w:r w:rsidRPr="00E95334">
              <w:rPr>
                <w:rFonts w:ascii="Times New Roman" w:hAnsi="Times New Roman" w:cs="Times New Roman"/>
              </w:rPr>
              <w:t>0</w:t>
            </w:r>
            <w:r w:rsidRPr="00E95334">
              <w:rPr>
                <w:rFonts w:ascii="Times New Roman" w:hAnsi="Times New Roman" w:cs="Times New Roman"/>
                <w:lang w:val="vi-VN"/>
              </w:rPr>
              <w:t>,5</w:t>
            </w:r>
            <w:r w:rsidRPr="00E95334">
              <w:rPr>
                <w:rFonts w:ascii="Times New Roman" w:hAnsi="Times New Roman" w:cs="Times New Roman"/>
              </w:rPr>
              <w:t>5</w:t>
            </w:r>
          </w:p>
        </w:tc>
        <w:tc>
          <w:tcPr>
            <w:tcW w:w="716" w:type="dxa"/>
            <w:vAlign w:val="center"/>
          </w:tcPr>
          <w:p w14:paraId="7C6734A0"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lang w:val="vi-VN"/>
              </w:rPr>
              <w:t>2</w:t>
            </w:r>
          </w:p>
        </w:tc>
      </w:tr>
      <w:tr w:rsidR="004653B0" w:rsidRPr="00E95334" w14:paraId="6FFCCE19" w14:textId="77777777" w:rsidTr="005B2B95">
        <w:trPr>
          <w:trHeight w:val="360"/>
        </w:trPr>
        <w:tc>
          <w:tcPr>
            <w:tcW w:w="614" w:type="dxa"/>
            <w:vAlign w:val="center"/>
          </w:tcPr>
          <w:p w14:paraId="1E74D540"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bCs/>
              </w:rPr>
            </w:pPr>
            <w:r w:rsidRPr="00E95334">
              <w:rPr>
                <w:rFonts w:ascii="Times New Roman" w:hAnsi="Times New Roman" w:cs="Times New Roman"/>
                <w:b/>
                <w:bCs/>
              </w:rPr>
              <w:t>2</w:t>
            </w:r>
          </w:p>
        </w:tc>
        <w:tc>
          <w:tcPr>
            <w:tcW w:w="3686" w:type="dxa"/>
            <w:shd w:val="clear" w:color="auto" w:fill="auto"/>
            <w:noWrap/>
            <w:vAlign w:val="center"/>
          </w:tcPr>
          <w:p w14:paraId="0325AA9B" w14:textId="77777777" w:rsidR="004653B0" w:rsidRPr="00E95334" w:rsidRDefault="004653B0" w:rsidP="00DC5567">
            <w:pPr>
              <w:pStyle w:val="NormalWeb"/>
              <w:pBdr>
                <w:between w:val="single" w:sz="4" w:space="1" w:color="auto"/>
              </w:pBdr>
              <w:spacing w:before="0" w:beforeAutospacing="0" w:after="120" w:afterAutospacing="0"/>
              <w:jc w:val="both"/>
              <w:rPr>
                <w:sz w:val="22"/>
                <w:szCs w:val="22"/>
                <w:lang w:val="vi-VN"/>
              </w:rPr>
            </w:pPr>
            <w:r w:rsidRPr="00E95334">
              <w:rPr>
                <w:sz w:val="22"/>
                <w:szCs w:val="22"/>
                <w:lang w:val="vi-VN"/>
              </w:rPr>
              <w:t xml:space="preserve">Xây dựng mục tiêu cụ thể cho các nội dung giáo dục SKSS cho HS </w:t>
            </w:r>
          </w:p>
        </w:tc>
        <w:tc>
          <w:tcPr>
            <w:tcW w:w="751" w:type="dxa"/>
            <w:shd w:val="clear" w:color="auto" w:fill="auto"/>
            <w:noWrap/>
            <w:vAlign w:val="center"/>
          </w:tcPr>
          <w:p w14:paraId="570EB22E"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rPr>
            </w:pPr>
            <w:r w:rsidRPr="00E95334">
              <w:rPr>
                <w:rFonts w:ascii="Times New Roman" w:hAnsi="Times New Roman" w:cs="Times New Roman"/>
              </w:rPr>
              <w:t>2</w:t>
            </w:r>
            <w:r w:rsidRPr="00E95334">
              <w:rPr>
                <w:rFonts w:ascii="Times New Roman" w:hAnsi="Times New Roman" w:cs="Times New Roman"/>
                <w:lang w:val="vi-VN"/>
              </w:rPr>
              <w:t>,93</w:t>
            </w:r>
          </w:p>
        </w:tc>
        <w:tc>
          <w:tcPr>
            <w:tcW w:w="901" w:type="dxa"/>
            <w:shd w:val="clear" w:color="auto" w:fill="auto"/>
            <w:noWrap/>
            <w:vAlign w:val="center"/>
          </w:tcPr>
          <w:p w14:paraId="69D67F8E"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w:t>
            </w:r>
            <w:r w:rsidRPr="00E95334">
              <w:rPr>
                <w:rFonts w:ascii="Times New Roman" w:hAnsi="Times New Roman" w:cs="Times New Roman"/>
              </w:rPr>
              <w:t>5</w:t>
            </w:r>
            <w:r w:rsidRPr="00E95334">
              <w:rPr>
                <w:rFonts w:ascii="Times New Roman" w:hAnsi="Times New Roman" w:cs="Times New Roman"/>
                <w:lang w:val="vi-VN"/>
              </w:rPr>
              <w:t>7</w:t>
            </w:r>
          </w:p>
        </w:tc>
        <w:tc>
          <w:tcPr>
            <w:tcW w:w="630" w:type="dxa"/>
            <w:vAlign w:val="center"/>
          </w:tcPr>
          <w:p w14:paraId="64E84A31"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lang w:val="vi-VN"/>
              </w:rPr>
              <w:t>2</w:t>
            </w:r>
          </w:p>
        </w:tc>
        <w:tc>
          <w:tcPr>
            <w:tcW w:w="790" w:type="dxa"/>
            <w:vAlign w:val="center"/>
          </w:tcPr>
          <w:p w14:paraId="3E733150"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rPr>
            </w:pPr>
            <w:r w:rsidRPr="00E95334">
              <w:rPr>
                <w:rFonts w:ascii="Times New Roman" w:hAnsi="Times New Roman" w:cs="Times New Roman"/>
              </w:rPr>
              <w:t>2</w:t>
            </w:r>
            <w:r w:rsidRPr="00E95334">
              <w:rPr>
                <w:rFonts w:ascii="Times New Roman" w:hAnsi="Times New Roman" w:cs="Times New Roman"/>
                <w:lang w:val="vi-VN"/>
              </w:rPr>
              <w:t>,79</w:t>
            </w:r>
          </w:p>
        </w:tc>
        <w:tc>
          <w:tcPr>
            <w:tcW w:w="871" w:type="dxa"/>
            <w:vAlign w:val="center"/>
          </w:tcPr>
          <w:p w14:paraId="64379909"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,61</w:t>
            </w:r>
          </w:p>
        </w:tc>
        <w:tc>
          <w:tcPr>
            <w:tcW w:w="716" w:type="dxa"/>
            <w:vAlign w:val="center"/>
          </w:tcPr>
          <w:p w14:paraId="43F6D958"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rPr>
            </w:pPr>
            <w:r w:rsidRPr="00E95334">
              <w:rPr>
                <w:rFonts w:ascii="Times New Roman" w:hAnsi="Times New Roman" w:cs="Times New Roman"/>
              </w:rPr>
              <w:t>3</w:t>
            </w:r>
          </w:p>
        </w:tc>
      </w:tr>
      <w:tr w:rsidR="004653B0" w:rsidRPr="00E95334" w14:paraId="549F96A8" w14:textId="77777777" w:rsidTr="005B2B95">
        <w:trPr>
          <w:trHeight w:val="360"/>
        </w:trPr>
        <w:tc>
          <w:tcPr>
            <w:tcW w:w="614" w:type="dxa"/>
            <w:vAlign w:val="center"/>
          </w:tcPr>
          <w:p w14:paraId="507B79B6"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bCs/>
              </w:rPr>
            </w:pPr>
            <w:r w:rsidRPr="00E95334">
              <w:rPr>
                <w:rFonts w:ascii="Times New Roman" w:hAnsi="Times New Roman" w:cs="Times New Roman"/>
                <w:b/>
                <w:bCs/>
              </w:rPr>
              <w:t>3</w:t>
            </w:r>
          </w:p>
        </w:tc>
        <w:tc>
          <w:tcPr>
            <w:tcW w:w="3686" w:type="dxa"/>
            <w:shd w:val="clear" w:color="auto" w:fill="auto"/>
            <w:noWrap/>
            <w:vAlign w:val="center"/>
          </w:tcPr>
          <w:p w14:paraId="2BF912DC" w14:textId="77777777" w:rsidR="004653B0" w:rsidRPr="00E95334" w:rsidRDefault="004653B0" w:rsidP="00DC5567">
            <w:pPr>
              <w:pStyle w:val="NormalWeb"/>
              <w:pBdr>
                <w:between w:val="single" w:sz="4" w:space="1" w:color="auto"/>
              </w:pBdr>
              <w:spacing w:before="0" w:beforeAutospacing="0" w:after="120" w:afterAutospacing="0"/>
              <w:jc w:val="both"/>
              <w:rPr>
                <w:sz w:val="22"/>
                <w:szCs w:val="22"/>
                <w:lang w:val="vi-VN"/>
              </w:rPr>
            </w:pPr>
            <w:r w:rsidRPr="00E95334">
              <w:rPr>
                <w:sz w:val="22"/>
                <w:szCs w:val="22"/>
                <w:lang w:val="vi-VN"/>
              </w:rPr>
              <w:t>Tổ chức, chỉ đạo thực hiện mục tiêu hoạt động giáo dục SKSS cho HS theo kế hoạch</w:t>
            </w:r>
          </w:p>
        </w:tc>
        <w:tc>
          <w:tcPr>
            <w:tcW w:w="751" w:type="dxa"/>
            <w:shd w:val="clear" w:color="auto" w:fill="auto"/>
            <w:noWrap/>
            <w:vAlign w:val="center"/>
          </w:tcPr>
          <w:p w14:paraId="0D55504D"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lang w:val="vi-VN"/>
              </w:rPr>
              <w:t>2,99</w:t>
            </w:r>
          </w:p>
        </w:tc>
        <w:tc>
          <w:tcPr>
            <w:tcW w:w="901" w:type="dxa"/>
            <w:shd w:val="clear" w:color="auto" w:fill="auto"/>
            <w:noWrap/>
            <w:vAlign w:val="center"/>
          </w:tcPr>
          <w:p w14:paraId="1CF64D4D"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,49</w:t>
            </w:r>
          </w:p>
        </w:tc>
        <w:tc>
          <w:tcPr>
            <w:tcW w:w="630" w:type="dxa"/>
            <w:vAlign w:val="center"/>
          </w:tcPr>
          <w:p w14:paraId="300046B6"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lang w:val="vi-VN"/>
              </w:rPr>
              <w:t>1</w:t>
            </w:r>
          </w:p>
        </w:tc>
        <w:tc>
          <w:tcPr>
            <w:tcW w:w="790" w:type="dxa"/>
            <w:vAlign w:val="center"/>
          </w:tcPr>
          <w:p w14:paraId="15A56F63"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rPr>
            </w:pPr>
            <w:r w:rsidRPr="00E95334">
              <w:rPr>
                <w:rFonts w:ascii="Times New Roman" w:hAnsi="Times New Roman" w:cs="Times New Roman"/>
              </w:rPr>
              <w:t>2</w:t>
            </w:r>
            <w:r w:rsidRPr="00E95334">
              <w:rPr>
                <w:rFonts w:ascii="Times New Roman" w:hAnsi="Times New Roman" w:cs="Times New Roman"/>
                <w:lang w:val="vi-VN"/>
              </w:rPr>
              <w:t>,88</w:t>
            </w:r>
          </w:p>
        </w:tc>
        <w:tc>
          <w:tcPr>
            <w:tcW w:w="871" w:type="dxa"/>
            <w:vAlign w:val="center"/>
          </w:tcPr>
          <w:p w14:paraId="06AEF672"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,57</w:t>
            </w:r>
          </w:p>
        </w:tc>
        <w:tc>
          <w:tcPr>
            <w:tcW w:w="716" w:type="dxa"/>
            <w:vAlign w:val="center"/>
          </w:tcPr>
          <w:p w14:paraId="01311FDA"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lang w:val="vi-VN"/>
              </w:rPr>
              <w:t>1</w:t>
            </w:r>
          </w:p>
        </w:tc>
      </w:tr>
      <w:tr w:rsidR="004653B0" w:rsidRPr="00E95334" w14:paraId="0CA014C1" w14:textId="77777777" w:rsidTr="005B2B95">
        <w:trPr>
          <w:trHeight w:val="360"/>
        </w:trPr>
        <w:tc>
          <w:tcPr>
            <w:tcW w:w="614" w:type="dxa"/>
            <w:vAlign w:val="center"/>
          </w:tcPr>
          <w:p w14:paraId="0963882C"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bCs/>
              </w:rPr>
            </w:pPr>
            <w:r w:rsidRPr="00E95334">
              <w:rPr>
                <w:rFonts w:ascii="Times New Roman" w:hAnsi="Times New Roman" w:cs="Times New Roman"/>
                <w:b/>
                <w:bCs/>
              </w:rPr>
              <w:t>4</w:t>
            </w:r>
          </w:p>
        </w:tc>
        <w:tc>
          <w:tcPr>
            <w:tcW w:w="3686" w:type="dxa"/>
            <w:shd w:val="clear" w:color="auto" w:fill="auto"/>
            <w:noWrap/>
            <w:vAlign w:val="center"/>
          </w:tcPr>
          <w:p w14:paraId="4A6BB675" w14:textId="77777777" w:rsidR="004653B0" w:rsidRPr="00E95334" w:rsidRDefault="004653B0" w:rsidP="00DC5567">
            <w:pPr>
              <w:pStyle w:val="NormalWeb"/>
              <w:pBdr>
                <w:between w:val="single" w:sz="4" w:space="1" w:color="auto"/>
              </w:pBdr>
              <w:spacing w:before="0" w:beforeAutospacing="0" w:after="120" w:afterAutospacing="0"/>
              <w:jc w:val="both"/>
              <w:rPr>
                <w:sz w:val="22"/>
                <w:szCs w:val="22"/>
                <w:lang w:val="vi-VN"/>
              </w:rPr>
            </w:pPr>
            <w:r w:rsidRPr="00E95334">
              <w:rPr>
                <w:sz w:val="22"/>
                <w:szCs w:val="22"/>
                <w:lang w:val="vi-VN"/>
              </w:rPr>
              <w:t>Giám sát, đánh giá việc thực hiện mục tiêu hoạt động giáo dục SKSS cho HS</w:t>
            </w:r>
          </w:p>
        </w:tc>
        <w:tc>
          <w:tcPr>
            <w:tcW w:w="751" w:type="dxa"/>
            <w:shd w:val="clear" w:color="auto" w:fill="auto"/>
            <w:noWrap/>
            <w:vAlign w:val="center"/>
          </w:tcPr>
          <w:p w14:paraId="2143825E"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,84</w:t>
            </w:r>
          </w:p>
        </w:tc>
        <w:tc>
          <w:tcPr>
            <w:tcW w:w="901" w:type="dxa"/>
            <w:shd w:val="clear" w:color="auto" w:fill="auto"/>
            <w:noWrap/>
            <w:vAlign w:val="center"/>
          </w:tcPr>
          <w:p w14:paraId="35ED1E26"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,52</w:t>
            </w:r>
          </w:p>
        </w:tc>
        <w:tc>
          <w:tcPr>
            <w:tcW w:w="630" w:type="dxa"/>
            <w:vAlign w:val="center"/>
          </w:tcPr>
          <w:p w14:paraId="64AA7503"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lang w:val="vi-VN"/>
              </w:rPr>
              <w:t>4</w:t>
            </w:r>
          </w:p>
        </w:tc>
        <w:tc>
          <w:tcPr>
            <w:tcW w:w="790" w:type="dxa"/>
            <w:vAlign w:val="center"/>
          </w:tcPr>
          <w:p w14:paraId="7A57F2CA"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,75</w:t>
            </w:r>
          </w:p>
        </w:tc>
        <w:tc>
          <w:tcPr>
            <w:tcW w:w="871" w:type="dxa"/>
            <w:vAlign w:val="center"/>
          </w:tcPr>
          <w:p w14:paraId="1B0A3582"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,56</w:t>
            </w:r>
          </w:p>
        </w:tc>
        <w:tc>
          <w:tcPr>
            <w:tcW w:w="716" w:type="dxa"/>
            <w:vAlign w:val="center"/>
          </w:tcPr>
          <w:p w14:paraId="71B37518"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lang w:val="vi-VN"/>
              </w:rPr>
              <w:t>4</w:t>
            </w:r>
          </w:p>
        </w:tc>
      </w:tr>
      <w:tr w:rsidR="004653B0" w:rsidRPr="00E95334" w14:paraId="7E7B2BE1" w14:textId="77777777" w:rsidTr="005B2B95">
        <w:trPr>
          <w:trHeight w:val="360"/>
        </w:trPr>
        <w:tc>
          <w:tcPr>
            <w:tcW w:w="614" w:type="dxa"/>
            <w:vAlign w:val="center"/>
          </w:tcPr>
          <w:p w14:paraId="7448ED7A"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5</w:t>
            </w:r>
          </w:p>
        </w:tc>
        <w:tc>
          <w:tcPr>
            <w:tcW w:w="3686" w:type="dxa"/>
            <w:shd w:val="clear" w:color="auto" w:fill="auto"/>
            <w:noWrap/>
            <w:vAlign w:val="center"/>
          </w:tcPr>
          <w:p w14:paraId="2CCB5875" w14:textId="77777777" w:rsidR="004653B0" w:rsidRPr="00E95334" w:rsidRDefault="004653B0" w:rsidP="00DC5567">
            <w:pPr>
              <w:pStyle w:val="NormalWeb"/>
              <w:pBdr>
                <w:between w:val="single" w:sz="4" w:space="1" w:color="auto"/>
              </w:pBdr>
              <w:spacing w:before="0" w:beforeAutospacing="0" w:after="120" w:afterAutospacing="0"/>
              <w:jc w:val="both"/>
              <w:rPr>
                <w:sz w:val="22"/>
                <w:szCs w:val="22"/>
                <w:lang w:val="vi-VN"/>
              </w:rPr>
            </w:pPr>
            <w:r w:rsidRPr="00E95334">
              <w:rPr>
                <w:sz w:val="22"/>
                <w:szCs w:val="22"/>
                <w:lang w:val="vi-VN"/>
              </w:rPr>
              <w:t>Rà soát điều chỉnh mục tiêu hoạt động GD SKSS cho HS cho phù hợp với tình hình mới</w:t>
            </w:r>
          </w:p>
        </w:tc>
        <w:tc>
          <w:tcPr>
            <w:tcW w:w="751" w:type="dxa"/>
            <w:shd w:val="clear" w:color="auto" w:fill="auto"/>
            <w:noWrap/>
            <w:vAlign w:val="center"/>
          </w:tcPr>
          <w:p w14:paraId="100D5327"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,81</w:t>
            </w:r>
          </w:p>
        </w:tc>
        <w:tc>
          <w:tcPr>
            <w:tcW w:w="901" w:type="dxa"/>
            <w:shd w:val="clear" w:color="auto" w:fill="auto"/>
            <w:noWrap/>
            <w:vAlign w:val="center"/>
          </w:tcPr>
          <w:p w14:paraId="6A3BC00E"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,60</w:t>
            </w:r>
          </w:p>
        </w:tc>
        <w:tc>
          <w:tcPr>
            <w:tcW w:w="630" w:type="dxa"/>
            <w:vAlign w:val="center"/>
          </w:tcPr>
          <w:p w14:paraId="1143BE78"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lang w:val="vi-VN"/>
              </w:rPr>
              <w:t>5</w:t>
            </w:r>
          </w:p>
        </w:tc>
        <w:tc>
          <w:tcPr>
            <w:tcW w:w="790" w:type="dxa"/>
            <w:vAlign w:val="center"/>
          </w:tcPr>
          <w:p w14:paraId="6EEEABDA"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,73</w:t>
            </w:r>
          </w:p>
        </w:tc>
        <w:tc>
          <w:tcPr>
            <w:tcW w:w="871" w:type="dxa"/>
            <w:vAlign w:val="center"/>
          </w:tcPr>
          <w:p w14:paraId="5543B51E"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,52</w:t>
            </w:r>
          </w:p>
        </w:tc>
        <w:tc>
          <w:tcPr>
            <w:tcW w:w="716" w:type="dxa"/>
            <w:vAlign w:val="center"/>
          </w:tcPr>
          <w:p w14:paraId="21882188"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r w:rsidRPr="00E95334">
              <w:rPr>
                <w:rFonts w:ascii="Times New Roman" w:hAnsi="Times New Roman" w:cs="Times New Roman"/>
                <w:lang w:val="vi-VN"/>
              </w:rPr>
              <w:t>5</w:t>
            </w:r>
          </w:p>
        </w:tc>
      </w:tr>
      <w:tr w:rsidR="004653B0" w:rsidRPr="00E95334" w14:paraId="6719EF8E" w14:textId="77777777" w:rsidTr="005B2B95">
        <w:trPr>
          <w:trHeight w:val="360"/>
        </w:trPr>
        <w:tc>
          <w:tcPr>
            <w:tcW w:w="4300" w:type="dxa"/>
            <w:gridSpan w:val="2"/>
            <w:vAlign w:val="center"/>
          </w:tcPr>
          <w:p w14:paraId="564F4FE5" w14:textId="77777777" w:rsidR="004653B0" w:rsidRPr="00E95334" w:rsidRDefault="004653B0" w:rsidP="00DC5567">
            <w:pPr>
              <w:pStyle w:val="NormalWeb"/>
              <w:pBdr>
                <w:between w:val="single" w:sz="4" w:space="1" w:color="auto"/>
              </w:pBdr>
              <w:spacing w:before="0" w:beforeAutospacing="0" w:after="120" w:afterAutospacing="0"/>
              <w:jc w:val="center"/>
              <w:rPr>
                <w:b/>
                <w:bCs/>
                <w:sz w:val="22"/>
                <w:szCs w:val="22"/>
                <w:lang w:val="vi-VN"/>
              </w:rPr>
            </w:pPr>
            <w:r w:rsidRPr="00E95334">
              <w:rPr>
                <w:b/>
                <w:bCs/>
                <w:sz w:val="22"/>
                <w:szCs w:val="22"/>
                <w:lang w:val="vi-VN"/>
              </w:rPr>
              <w:t>ĐTB chung</w:t>
            </w:r>
          </w:p>
        </w:tc>
        <w:tc>
          <w:tcPr>
            <w:tcW w:w="751" w:type="dxa"/>
            <w:shd w:val="clear" w:color="auto" w:fill="auto"/>
            <w:noWrap/>
            <w:vAlign w:val="center"/>
          </w:tcPr>
          <w:p w14:paraId="3BB8F974"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2,89</w:t>
            </w:r>
          </w:p>
        </w:tc>
        <w:tc>
          <w:tcPr>
            <w:tcW w:w="901" w:type="dxa"/>
            <w:shd w:val="clear" w:color="auto" w:fill="auto"/>
            <w:noWrap/>
            <w:vAlign w:val="center"/>
          </w:tcPr>
          <w:p w14:paraId="4246BB3F"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0,49</w:t>
            </w:r>
          </w:p>
        </w:tc>
        <w:tc>
          <w:tcPr>
            <w:tcW w:w="630" w:type="dxa"/>
            <w:vAlign w:val="center"/>
          </w:tcPr>
          <w:p w14:paraId="2E8A2D24"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p>
        </w:tc>
        <w:tc>
          <w:tcPr>
            <w:tcW w:w="790" w:type="dxa"/>
            <w:vAlign w:val="center"/>
          </w:tcPr>
          <w:p w14:paraId="05F27BF9"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2,80</w:t>
            </w:r>
          </w:p>
        </w:tc>
        <w:tc>
          <w:tcPr>
            <w:tcW w:w="871" w:type="dxa"/>
            <w:vAlign w:val="center"/>
          </w:tcPr>
          <w:p w14:paraId="428AB448"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0,53</w:t>
            </w:r>
          </w:p>
        </w:tc>
        <w:tc>
          <w:tcPr>
            <w:tcW w:w="716" w:type="dxa"/>
            <w:vAlign w:val="center"/>
          </w:tcPr>
          <w:p w14:paraId="5E330A2B" w14:textId="77777777" w:rsidR="004653B0" w:rsidRPr="00E95334" w:rsidRDefault="004653B0" w:rsidP="00DC5567">
            <w:pPr>
              <w:pBdr>
                <w:between w:val="single" w:sz="4" w:space="1" w:color="auto"/>
              </w:pBdr>
              <w:spacing w:after="120" w:line="240" w:lineRule="auto"/>
              <w:jc w:val="center"/>
              <w:rPr>
                <w:rFonts w:ascii="Times New Roman" w:hAnsi="Times New Roman" w:cs="Times New Roman"/>
                <w:lang w:val="vi-VN"/>
              </w:rPr>
            </w:pPr>
          </w:p>
        </w:tc>
      </w:tr>
    </w:tbl>
    <w:p w14:paraId="063DCC69" w14:textId="77777777" w:rsidR="004653B0" w:rsidRPr="00E95334" w:rsidRDefault="004653B0" w:rsidP="00DC5567">
      <w:pPr>
        <w:pStyle w:val="ListParagraph"/>
        <w:spacing w:after="120" w:line="240" w:lineRule="auto"/>
        <w:ind w:left="0"/>
        <w:rPr>
          <w:rFonts w:ascii="Times New Roman" w:hAnsi="Times New Roman" w:cs="Times New Roman"/>
          <w:b/>
        </w:rPr>
      </w:pPr>
    </w:p>
    <w:p w14:paraId="180C6340" w14:textId="77777777" w:rsidR="004653B0" w:rsidRPr="00E95334" w:rsidRDefault="004653B0" w:rsidP="00DC5567">
      <w:pPr>
        <w:spacing w:after="120" w:line="240" w:lineRule="auto"/>
        <w:ind w:firstLine="567"/>
        <w:jc w:val="both"/>
        <w:rPr>
          <w:rFonts w:ascii="Times New Roman" w:hAnsi="Times New Roman" w:cs="Times New Roman"/>
          <w:lang w:val="vi-VN"/>
        </w:rPr>
      </w:pPr>
      <w:r w:rsidRPr="00E95334">
        <w:rPr>
          <w:rFonts w:ascii="Times New Roman" w:hAnsi="Times New Roman" w:cs="Times New Roman"/>
          <w:lang w:val="vi-VN"/>
        </w:rPr>
        <w:t xml:space="preserve">Số liệu ở bảng 2 cho thấy, việc quản lý mục tiêu hoạt động giáo dục SKSS cho HS ở các trường THCS huyện Ea Kar, tỉnh Đắk Lắk được CBQL, GV đánh giá ở mức độ thực hiện và mức độ hiệu quả với ĐTB chung là 2,89 và 2,80 (mức khá). Trong đó, nội dung quản lý muc tiêu được đánh giá tốt nhất </w:t>
      </w:r>
      <w:r w:rsidRPr="00E95334">
        <w:rPr>
          <w:rFonts w:ascii="Times New Roman" w:hAnsi="Times New Roman" w:cs="Times New Roman"/>
          <w:lang w:val="vi-VN"/>
        </w:rPr>
        <w:lastRenderedPageBreak/>
        <w:t>là “Tổ chức, chỉ đạo thực hiện mục tiêu hoạt động giáo dục SKSS cho HS theo kế hoạch</w:t>
      </w:r>
      <w:r w:rsidRPr="00E95334">
        <w:rPr>
          <w:rFonts w:ascii="Times New Roman" w:hAnsi="Times New Roman" w:cs="Times New Roman"/>
          <w:iCs/>
          <w:lang w:val="vi-VN"/>
        </w:rPr>
        <w:t>” với</w:t>
      </w:r>
      <w:r w:rsidRPr="00E95334">
        <w:rPr>
          <w:rFonts w:ascii="Times New Roman" w:hAnsi="Times New Roman" w:cs="Times New Roman"/>
          <w:i/>
          <w:lang w:val="vi-VN"/>
        </w:rPr>
        <w:t xml:space="preserve"> </w:t>
      </w:r>
      <w:r w:rsidRPr="00E95334">
        <w:rPr>
          <w:rFonts w:ascii="Times New Roman" w:hAnsi="Times New Roman" w:cs="Times New Roman"/>
          <w:lang w:val="vi-VN"/>
        </w:rPr>
        <w:t>ĐTB mức thực hiện = 2,99 và mức hiệu quả =2,88. Tiếp theo đó là các nội dung quản lý “Xây dựng mục tiêu cụ thể cho các nội dung giáo dục SKSS cho HS”</w:t>
      </w:r>
      <w:r w:rsidRPr="00E95334">
        <w:rPr>
          <w:rFonts w:ascii="Times New Roman" w:hAnsi="Times New Roman" w:cs="Times New Roman"/>
          <w:i/>
          <w:lang w:val="vi-VN"/>
        </w:rPr>
        <w:t xml:space="preserve"> </w:t>
      </w:r>
      <w:r w:rsidRPr="00E95334">
        <w:rPr>
          <w:rFonts w:ascii="Times New Roman" w:hAnsi="Times New Roman" w:cs="Times New Roman"/>
          <w:iCs/>
          <w:lang w:val="vi-VN"/>
        </w:rPr>
        <w:t xml:space="preserve">và </w:t>
      </w:r>
      <w:r w:rsidRPr="00E95334">
        <w:rPr>
          <w:rFonts w:ascii="Times New Roman" w:hAnsi="Times New Roman" w:cs="Times New Roman"/>
          <w:i/>
          <w:lang w:val="vi-VN"/>
        </w:rPr>
        <w:t>“</w:t>
      </w:r>
      <w:r w:rsidRPr="00E95334">
        <w:rPr>
          <w:rFonts w:ascii="Times New Roman" w:hAnsi="Times New Roman" w:cs="Times New Roman"/>
          <w:spacing w:val="-4"/>
          <w:lang w:val="vi-VN"/>
        </w:rPr>
        <w:t>Mục tiêu phải đạt là nâng cao kiến thức kỹ năng cho HS về SKSS và phòng tránh bệnh lây qua đường tình dục</w:t>
      </w:r>
      <w:r w:rsidRPr="00E95334">
        <w:rPr>
          <w:rFonts w:ascii="Times New Roman" w:hAnsi="Times New Roman" w:cs="Times New Roman"/>
          <w:i/>
          <w:lang w:val="vi-VN"/>
        </w:rPr>
        <w:t>”</w:t>
      </w:r>
      <w:r w:rsidRPr="00E95334">
        <w:rPr>
          <w:rFonts w:ascii="Times New Roman" w:hAnsi="Times New Roman" w:cs="Times New Roman"/>
          <w:lang w:val="vi-VN"/>
        </w:rPr>
        <w:t xml:space="preserve"> với ĐTB lần lượt ở mức thực hiện = 2,93 và</w:t>
      </w:r>
      <w:r w:rsidRPr="00E95334">
        <w:rPr>
          <w:rFonts w:ascii="Times New Roman" w:hAnsi="Times New Roman" w:cs="Times New Roman"/>
          <w:i/>
          <w:lang w:val="vi-VN"/>
        </w:rPr>
        <w:t xml:space="preserve"> </w:t>
      </w:r>
      <w:r w:rsidRPr="00E95334">
        <w:rPr>
          <w:rFonts w:ascii="Times New Roman" w:hAnsi="Times New Roman" w:cs="Times New Roman"/>
          <w:lang w:val="vi-VN"/>
        </w:rPr>
        <w:t>2,91; mức hiệu quả = 2,79 và 2,87. Nội dung quản lý đánh giá thấp nhất là “Rà soát điều chỉnh mục tiêu hoạt động GD SKSS cho HS cho phù hợp với tình hình mới” với mức thực hiện có ĐTB = 2,84 và mức hiệu quả = 2,73 (mức khá). Với số liệu trên cho thấy, việc quản lý hoạt động giáo dục SKSS ở các trường THCS huyện Ea Kar, tỉnh Đắk Lắk nhìn chung chưa cao và cần có sự quản lý việc xây dựng và triển khái theo mục tiêu đã đề ra.</w:t>
      </w:r>
    </w:p>
    <w:p w14:paraId="2E485C40" w14:textId="77777777" w:rsidR="004653B0" w:rsidRPr="00E95334" w:rsidRDefault="004653B0" w:rsidP="00DC5567">
      <w:pPr>
        <w:widowControl w:val="0"/>
        <w:autoSpaceDE w:val="0"/>
        <w:autoSpaceDN w:val="0"/>
        <w:adjustRightInd w:val="0"/>
        <w:spacing w:after="120" w:line="240" w:lineRule="auto"/>
        <w:jc w:val="both"/>
        <w:rPr>
          <w:rFonts w:ascii="Times New Roman" w:hAnsi="Times New Roman" w:cs="Times New Roman"/>
          <w:b/>
          <w:bCs/>
          <w:i/>
          <w:iCs/>
          <w:lang w:val="vi-VN"/>
        </w:rPr>
      </w:pPr>
      <w:r w:rsidRPr="00E95334">
        <w:rPr>
          <w:rFonts w:ascii="Times New Roman" w:hAnsi="Times New Roman" w:cs="Times New Roman"/>
          <w:b/>
          <w:bCs/>
          <w:i/>
          <w:lang w:val="vi-VN"/>
        </w:rPr>
        <w:t xml:space="preserve">3.2. </w:t>
      </w:r>
      <w:r w:rsidRPr="00E95334">
        <w:rPr>
          <w:rFonts w:ascii="Times New Roman" w:hAnsi="Times New Roman" w:cs="Times New Roman"/>
          <w:b/>
          <w:i/>
          <w:lang w:val="vi-VN"/>
        </w:rPr>
        <w:t xml:space="preserve">Thực trạng quản lý các nội dung hoạt động </w:t>
      </w:r>
      <w:r w:rsidRPr="00E95334">
        <w:rPr>
          <w:rFonts w:ascii="Times New Roman" w:hAnsi="Times New Roman" w:cs="Times New Roman"/>
          <w:b/>
          <w:bCs/>
          <w:i/>
          <w:iCs/>
          <w:lang w:val="vi-VN"/>
        </w:rPr>
        <w:t>giáo dục sức khỏe sinh sản cho học sinh ở các trường trung học cơ sở huyện Ea Kar, tỉnh Đắk Lắk</w:t>
      </w:r>
    </w:p>
    <w:p w14:paraId="2907E076" w14:textId="467C1C8C" w:rsidR="004653B0" w:rsidRPr="005B2B95" w:rsidRDefault="004653B0" w:rsidP="00DC5567">
      <w:pPr>
        <w:spacing w:after="120" w:line="240" w:lineRule="auto"/>
        <w:ind w:firstLine="567"/>
        <w:jc w:val="center"/>
        <w:rPr>
          <w:rFonts w:ascii="Times New Roman" w:hAnsi="Times New Roman" w:cs="Times New Roman"/>
          <w:bCs/>
          <w:iCs/>
        </w:rPr>
      </w:pPr>
      <w:r w:rsidRPr="005B2B95">
        <w:rPr>
          <w:rFonts w:ascii="Times New Roman" w:hAnsi="Times New Roman" w:cs="Times New Roman"/>
          <w:b/>
          <w:bCs/>
          <w:iCs/>
          <w:lang w:val="vi-VN"/>
        </w:rPr>
        <w:t>Bảng 2.</w:t>
      </w:r>
      <w:r w:rsidRPr="00E95334">
        <w:rPr>
          <w:rFonts w:ascii="Times New Roman" w:hAnsi="Times New Roman" w:cs="Times New Roman"/>
          <w:bCs/>
          <w:iCs/>
          <w:lang w:val="vi-VN"/>
        </w:rPr>
        <w:t xml:space="preserve"> Đánh giá của CBQL, GV về quản lý các nội dung giáo dục sức khỏe sinh sản cho học sinh </w:t>
      </w:r>
      <w:r w:rsidRPr="00E95334">
        <w:rPr>
          <w:rFonts w:ascii="Times New Roman" w:hAnsi="Times New Roman" w:cs="Times New Roman"/>
          <w:iCs/>
          <w:lang w:val="vi-VN"/>
        </w:rPr>
        <w:t>ở các trường THCS huyện Ea Kar, tỉnh Đắk Lắk</w:t>
      </w:r>
      <w:r w:rsidR="005B2B95">
        <w:rPr>
          <w:rFonts w:ascii="Times New Roman" w:hAnsi="Times New Roman" w:cs="Times New Roman"/>
          <w:iCs/>
        </w:rPr>
        <w:t>.</w:t>
      </w:r>
    </w:p>
    <w:tbl>
      <w:tblPr>
        <w:tblW w:w="8959"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603"/>
        <w:gridCol w:w="3686"/>
        <w:gridCol w:w="790"/>
        <w:gridCol w:w="843"/>
        <w:gridCol w:w="736"/>
        <w:gridCol w:w="790"/>
        <w:gridCol w:w="825"/>
        <w:gridCol w:w="686"/>
      </w:tblGrid>
      <w:tr w:rsidR="004653B0" w:rsidRPr="00E95334" w14:paraId="769C4A16" w14:textId="77777777" w:rsidTr="005B2B95">
        <w:trPr>
          <w:trHeight w:val="360"/>
        </w:trPr>
        <w:tc>
          <w:tcPr>
            <w:tcW w:w="603" w:type="dxa"/>
            <w:vMerge w:val="restart"/>
            <w:vAlign w:val="center"/>
          </w:tcPr>
          <w:p w14:paraId="2E3AE736" w14:textId="77777777" w:rsidR="004653B0" w:rsidRPr="00E95334" w:rsidRDefault="004653B0" w:rsidP="00DC5567">
            <w:pPr>
              <w:spacing w:after="120" w:line="240" w:lineRule="auto"/>
              <w:jc w:val="center"/>
              <w:rPr>
                <w:rFonts w:ascii="Times New Roman" w:hAnsi="Times New Roman" w:cs="Times New Roman"/>
                <w:b/>
                <w:bCs/>
              </w:rPr>
            </w:pPr>
            <w:r w:rsidRPr="00E95334">
              <w:rPr>
                <w:rFonts w:ascii="Times New Roman" w:hAnsi="Times New Roman" w:cs="Times New Roman"/>
                <w:b/>
                <w:bCs/>
              </w:rPr>
              <w:t>TT</w:t>
            </w:r>
          </w:p>
        </w:tc>
        <w:tc>
          <w:tcPr>
            <w:tcW w:w="3686" w:type="dxa"/>
            <w:vMerge w:val="restart"/>
            <w:shd w:val="clear" w:color="auto" w:fill="auto"/>
            <w:noWrap/>
            <w:vAlign w:val="center"/>
          </w:tcPr>
          <w:p w14:paraId="24C4BC04"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Quản lý các</w:t>
            </w:r>
            <w:r w:rsidRPr="00E95334">
              <w:rPr>
                <w:rFonts w:ascii="Times New Roman" w:hAnsi="Times New Roman" w:cs="Times New Roman"/>
                <w:b/>
                <w:lang w:val="vi-VN"/>
              </w:rPr>
              <w:t xml:space="preserve"> nội dung GD SKSS cho HS ở trường THCS</w:t>
            </w:r>
          </w:p>
        </w:tc>
        <w:tc>
          <w:tcPr>
            <w:tcW w:w="2369" w:type="dxa"/>
            <w:gridSpan w:val="3"/>
            <w:shd w:val="clear" w:color="auto" w:fill="auto"/>
            <w:noWrap/>
            <w:vAlign w:val="center"/>
          </w:tcPr>
          <w:p w14:paraId="2A6D9E2D" w14:textId="77777777" w:rsidR="004653B0" w:rsidRPr="00E95334" w:rsidRDefault="004653B0" w:rsidP="00DC5567">
            <w:pPr>
              <w:spacing w:after="120" w:line="240" w:lineRule="auto"/>
              <w:jc w:val="both"/>
              <w:rPr>
                <w:rFonts w:ascii="Times New Roman" w:hAnsi="Times New Roman" w:cs="Times New Roman"/>
                <w:b/>
                <w:lang w:val="vi-VN"/>
              </w:rPr>
            </w:pPr>
            <w:r w:rsidRPr="00E95334">
              <w:rPr>
                <w:rFonts w:ascii="Times New Roman" w:hAnsi="Times New Roman" w:cs="Times New Roman"/>
                <w:b/>
              </w:rPr>
              <w:t>Mức độ thực hiện</w:t>
            </w:r>
          </w:p>
        </w:tc>
        <w:tc>
          <w:tcPr>
            <w:tcW w:w="2301" w:type="dxa"/>
            <w:gridSpan w:val="3"/>
            <w:vAlign w:val="center"/>
          </w:tcPr>
          <w:p w14:paraId="4A59EB14" w14:textId="77777777" w:rsidR="004653B0" w:rsidRPr="00E95334" w:rsidRDefault="004653B0" w:rsidP="00DC5567">
            <w:pPr>
              <w:spacing w:after="120" w:line="240" w:lineRule="auto"/>
              <w:jc w:val="both"/>
              <w:rPr>
                <w:rFonts w:ascii="Times New Roman" w:hAnsi="Times New Roman" w:cs="Times New Roman"/>
                <w:b/>
                <w:lang w:val="vi-VN"/>
              </w:rPr>
            </w:pPr>
            <w:r w:rsidRPr="00E95334">
              <w:rPr>
                <w:rFonts w:ascii="Times New Roman" w:hAnsi="Times New Roman" w:cs="Times New Roman"/>
                <w:b/>
                <w:lang w:val="vi-VN"/>
              </w:rPr>
              <w:t>Mức độ hiệu quả</w:t>
            </w:r>
          </w:p>
        </w:tc>
      </w:tr>
      <w:tr w:rsidR="00DC5567" w:rsidRPr="00E95334" w14:paraId="0E4DCDCF" w14:textId="77777777" w:rsidTr="005B2B95">
        <w:trPr>
          <w:trHeight w:val="360"/>
        </w:trPr>
        <w:tc>
          <w:tcPr>
            <w:tcW w:w="603" w:type="dxa"/>
            <w:vMerge/>
            <w:vAlign w:val="center"/>
          </w:tcPr>
          <w:p w14:paraId="64D31671" w14:textId="77777777" w:rsidR="004653B0" w:rsidRPr="00E95334" w:rsidRDefault="004653B0" w:rsidP="00DC5567">
            <w:pPr>
              <w:spacing w:after="120" w:line="240" w:lineRule="auto"/>
              <w:jc w:val="center"/>
              <w:rPr>
                <w:rFonts w:ascii="Times New Roman" w:hAnsi="Times New Roman" w:cs="Times New Roman"/>
                <w:b/>
                <w:bCs/>
              </w:rPr>
            </w:pPr>
          </w:p>
        </w:tc>
        <w:tc>
          <w:tcPr>
            <w:tcW w:w="3686" w:type="dxa"/>
            <w:vMerge/>
            <w:shd w:val="clear" w:color="auto" w:fill="auto"/>
            <w:noWrap/>
            <w:vAlign w:val="center"/>
          </w:tcPr>
          <w:p w14:paraId="1110CEFC" w14:textId="77777777" w:rsidR="004653B0" w:rsidRPr="00E95334" w:rsidRDefault="004653B0" w:rsidP="00DC5567">
            <w:pPr>
              <w:spacing w:after="120" w:line="240" w:lineRule="auto"/>
              <w:jc w:val="both"/>
              <w:rPr>
                <w:rFonts w:ascii="Times New Roman" w:hAnsi="Times New Roman" w:cs="Times New Roman"/>
                <w:b/>
              </w:rPr>
            </w:pPr>
          </w:p>
        </w:tc>
        <w:tc>
          <w:tcPr>
            <w:tcW w:w="790" w:type="dxa"/>
            <w:shd w:val="clear" w:color="auto" w:fill="auto"/>
            <w:noWrap/>
            <w:vAlign w:val="center"/>
          </w:tcPr>
          <w:p w14:paraId="4CE15C88"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ĐTB</w:t>
            </w:r>
          </w:p>
        </w:tc>
        <w:tc>
          <w:tcPr>
            <w:tcW w:w="843" w:type="dxa"/>
            <w:shd w:val="clear" w:color="auto" w:fill="auto"/>
            <w:noWrap/>
            <w:vAlign w:val="center"/>
          </w:tcPr>
          <w:p w14:paraId="7CA7B614"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ĐLC</w:t>
            </w:r>
          </w:p>
        </w:tc>
        <w:tc>
          <w:tcPr>
            <w:tcW w:w="736" w:type="dxa"/>
            <w:vAlign w:val="center"/>
          </w:tcPr>
          <w:p w14:paraId="490113F4" w14:textId="77777777" w:rsidR="004653B0" w:rsidRPr="00E95334" w:rsidRDefault="004653B0" w:rsidP="00DC5567">
            <w:pPr>
              <w:spacing w:after="120" w:line="240" w:lineRule="auto"/>
              <w:jc w:val="center"/>
              <w:rPr>
                <w:rFonts w:ascii="Times New Roman" w:hAnsi="Times New Roman" w:cs="Times New Roman"/>
                <w:b/>
              </w:rPr>
            </w:pPr>
            <w:r w:rsidRPr="00E95334">
              <w:rPr>
                <w:rFonts w:ascii="Times New Roman" w:hAnsi="Times New Roman" w:cs="Times New Roman"/>
                <w:b/>
              </w:rPr>
              <w:t>TB</w:t>
            </w:r>
          </w:p>
        </w:tc>
        <w:tc>
          <w:tcPr>
            <w:tcW w:w="790" w:type="dxa"/>
            <w:vAlign w:val="center"/>
          </w:tcPr>
          <w:p w14:paraId="496746B1"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ĐTB</w:t>
            </w:r>
          </w:p>
        </w:tc>
        <w:tc>
          <w:tcPr>
            <w:tcW w:w="825" w:type="dxa"/>
            <w:vAlign w:val="center"/>
          </w:tcPr>
          <w:p w14:paraId="1A0FBFFB"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ĐLC</w:t>
            </w:r>
          </w:p>
        </w:tc>
        <w:tc>
          <w:tcPr>
            <w:tcW w:w="686" w:type="dxa"/>
            <w:vAlign w:val="center"/>
          </w:tcPr>
          <w:p w14:paraId="6944C531" w14:textId="77777777" w:rsidR="004653B0" w:rsidRPr="00E95334" w:rsidRDefault="004653B0" w:rsidP="00DC5567">
            <w:pPr>
              <w:spacing w:after="120" w:line="240" w:lineRule="auto"/>
              <w:jc w:val="center"/>
              <w:rPr>
                <w:rFonts w:ascii="Times New Roman" w:hAnsi="Times New Roman" w:cs="Times New Roman"/>
                <w:b/>
              </w:rPr>
            </w:pPr>
            <w:r w:rsidRPr="00E95334">
              <w:rPr>
                <w:rFonts w:ascii="Times New Roman" w:hAnsi="Times New Roman" w:cs="Times New Roman"/>
                <w:b/>
              </w:rPr>
              <w:t>TB</w:t>
            </w:r>
          </w:p>
        </w:tc>
      </w:tr>
      <w:tr w:rsidR="00DC5567" w:rsidRPr="00E95334" w14:paraId="13EE11CC" w14:textId="77777777" w:rsidTr="005B2B95">
        <w:trPr>
          <w:trHeight w:val="360"/>
        </w:trPr>
        <w:tc>
          <w:tcPr>
            <w:tcW w:w="603" w:type="dxa"/>
            <w:vAlign w:val="center"/>
          </w:tcPr>
          <w:p w14:paraId="59DD2BFB" w14:textId="77777777" w:rsidR="004653B0" w:rsidRPr="00E95334" w:rsidRDefault="004653B0" w:rsidP="00DC5567">
            <w:pPr>
              <w:spacing w:after="120" w:line="240" w:lineRule="auto"/>
              <w:jc w:val="center"/>
              <w:rPr>
                <w:rFonts w:ascii="Times New Roman" w:hAnsi="Times New Roman" w:cs="Times New Roman"/>
                <w:b/>
                <w:bCs/>
              </w:rPr>
            </w:pPr>
            <w:r w:rsidRPr="00E95334">
              <w:rPr>
                <w:rFonts w:ascii="Times New Roman" w:hAnsi="Times New Roman" w:cs="Times New Roman"/>
                <w:b/>
                <w:bCs/>
              </w:rPr>
              <w:t>1</w:t>
            </w:r>
          </w:p>
        </w:tc>
        <w:tc>
          <w:tcPr>
            <w:tcW w:w="3686" w:type="dxa"/>
            <w:shd w:val="clear" w:color="auto" w:fill="auto"/>
            <w:noWrap/>
            <w:vAlign w:val="center"/>
          </w:tcPr>
          <w:p w14:paraId="14ED155A" w14:textId="77777777" w:rsidR="004653B0" w:rsidRPr="00E95334" w:rsidRDefault="004653B0" w:rsidP="00DC5567">
            <w:pPr>
              <w:tabs>
                <w:tab w:val="left" w:pos="940"/>
              </w:tabs>
              <w:spacing w:after="120" w:line="240" w:lineRule="auto"/>
              <w:jc w:val="both"/>
              <w:rPr>
                <w:rFonts w:ascii="Times New Roman" w:hAnsi="Times New Roman" w:cs="Times New Roman"/>
                <w:vertAlign w:val="subscript"/>
              </w:rPr>
            </w:pPr>
            <w:r w:rsidRPr="00E95334">
              <w:rPr>
                <w:rFonts w:ascii="Times New Roman" w:hAnsi="Times New Roman" w:cs="Times New Roman"/>
              </w:rPr>
              <w:t>Trường</w:t>
            </w:r>
            <w:r w:rsidRPr="00E95334">
              <w:rPr>
                <w:rFonts w:ascii="Times New Roman" w:hAnsi="Times New Roman" w:cs="Times New Roman"/>
                <w:lang w:val="vi-VN"/>
              </w:rPr>
              <w:t xml:space="preserve"> đã chỉ đạo </w:t>
            </w:r>
            <w:r w:rsidRPr="00E95334">
              <w:rPr>
                <w:rFonts w:ascii="Times New Roman" w:hAnsi="Times New Roman" w:cs="Times New Roman"/>
              </w:rPr>
              <w:t>để GV lựa chọn nội dung</w:t>
            </w:r>
            <w:r w:rsidRPr="00E95334">
              <w:rPr>
                <w:rFonts w:ascii="Times New Roman" w:hAnsi="Times New Roman" w:cs="Times New Roman"/>
                <w:lang w:val="vi-VN"/>
              </w:rPr>
              <w:t xml:space="preserve"> tổ chức </w:t>
            </w:r>
            <w:r w:rsidRPr="00E95334">
              <w:rPr>
                <w:rFonts w:ascii="Times New Roman" w:hAnsi="Times New Roman" w:cs="Times New Roman"/>
              </w:rPr>
              <w:t>giáo dục SKSS cho HS</w:t>
            </w:r>
          </w:p>
        </w:tc>
        <w:tc>
          <w:tcPr>
            <w:tcW w:w="790" w:type="dxa"/>
            <w:shd w:val="clear" w:color="auto" w:fill="auto"/>
            <w:noWrap/>
            <w:vAlign w:val="center"/>
          </w:tcPr>
          <w:p w14:paraId="6658D703"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3,05</w:t>
            </w:r>
          </w:p>
        </w:tc>
        <w:tc>
          <w:tcPr>
            <w:tcW w:w="843" w:type="dxa"/>
            <w:shd w:val="clear" w:color="auto" w:fill="auto"/>
            <w:noWrap/>
            <w:vAlign w:val="center"/>
          </w:tcPr>
          <w:p w14:paraId="793D8C91"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w:t>
            </w:r>
            <w:r w:rsidRPr="00E95334">
              <w:rPr>
                <w:rFonts w:ascii="Times New Roman" w:hAnsi="Times New Roman" w:cs="Times New Roman"/>
              </w:rPr>
              <w:t>5</w:t>
            </w:r>
            <w:r w:rsidRPr="00E95334">
              <w:rPr>
                <w:rFonts w:ascii="Times New Roman" w:hAnsi="Times New Roman" w:cs="Times New Roman"/>
                <w:lang w:val="vi-VN"/>
              </w:rPr>
              <w:t>6</w:t>
            </w:r>
          </w:p>
        </w:tc>
        <w:tc>
          <w:tcPr>
            <w:tcW w:w="736" w:type="dxa"/>
            <w:vAlign w:val="center"/>
          </w:tcPr>
          <w:p w14:paraId="494687E4"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rPr>
              <w:t>2</w:t>
            </w:r>
          </w:p>
        </w:tc>
        <w:tc>
          <w:tcPr>
            <w:tcW w:w="790" w:type="dxa"/>
            <w:vAlign w:val="center"/>
          </w:tcPr>
          <w:p w14:paraId="31D8215A"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rPr>
              <w:t>2</w:t>
            </w:r>
            <w:r w:rsidRPr="00E95334">
              <w:rPr>
                <w:rFonts w:ascii="Times New Roman" w:hAnsi="Times New Roman" w:cs="Times New Roman"/>
                <w:lang w:val="vi-VN"/>
              </w:rPr>
              <w:t>,90</w:t>
            </w:r>
          </w:p>
        </w:tc>
        <w:tc>
          <w:tcPr>
            <w:tcW w:w="825" w:type="dxa"/>
            <w:vAlign w:val="center"/>
          </w:tcPr>
          <w:p w14:paraId="4B844646"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,48</w:t>
            </w:r>
          </w:p>
        </w:tc>
        <w:tc>
          <w:tcPr>
            <w:tcW w:w="686" w:type="dxa"/>
            <w:vAlign w:val="center"/>
          </w:tcPr>
          <w:p w14:paraId="2C88B755"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2</w:t>
            </w:r>
          </w:p>
        </w:tc>
      </w:tr>
      <w:tr w:rsidR="00DC5567" w:rsidRPr="00E95334" w14:paraId="3BAD2245" w14:textId="77777777" w:rsidTr="005B2B95">
        <w:trPr>
          <w:trHeight w:val="360"/>
        </w:trPr>
        <w:tc>
          <w:tcPr>
            <w:tcW w:w="603" w:type="dxa"/>
            <w:vAlign w:val="center"/>
          </w:tcPr>
          <w:p w14:paraId="2F2D7163" w14:textId="77777777" w:rsidR="004653B0" w:rsidRPr="00E95334" w:rsidRDefault="004653B0" w:rsidP="00DC5567">
            <w:pPr>
              <w:spacing w:after="120" w:line="240" w:lineRule="auto"/>
              <w:jc w:val="center"/>
              <w:rPr>
                <w:rFonts w:ascii="Times New Roman" w:hAnsi="Times New Roman" w:cs="Times New Roman"/>
                <w:b/>
                <w:bCs/>
              </w:rPr>
            </w:pPr>
            <w:r w:rsidRPr="00E95334">
              <w:rPr>
                <w:rFonts w:ascii="Times New Roman" w:hAnsi="Times New Roman" w:cs="Times New Roman"/>
                <w:b/>
                <w:bCs/>
              </w:rPr>
              <w:t>2</w:t>
            </w:r>
          </w:p>
        </w:tc>
        <w:tc>
          <w:tcPr>
            <w:tcW w:w="3686" w:type="dxa"/>
            <w:shd w:val="clear" w:color="auto" w:fill="auto"/>
            <w:noWrap/>
            <w:vAlign w:val="center"/>
          </w:tcPr>
          <w:p w14:paraId="7D63B83B" w14:textId="77777777" w:rsidR="004653B0" w:rsidRPr="00E95334" w:rsidRDefault="004653B0" w:rsidP="00DC5567">
            <w:pPr>
              <w:tabs>
                <w:tab w:val="left" w:pos="940"/>
              </w:tabs>
              <w:spacing w:after="120" w:line="240" w:lineRule="auto"/>
              <w:jc w:val="both"/>
              <w:rPr>
                <w:rFonts w:ascii="Times New Roman" w:hAnsi="Times New Roman" w:cs="Times New Roman"/>
                <w:vertAlign w:val="subscript"/>
                <w:lang w:val="vi-VN"/>
              </w:rPr>
            </w:pPr>
            <w:r w:rsidRPr="00E95334">
              <w:rPr>
                <w:rFonts w:ascii="Times New Roman" w:hAnsi="Times New Roman" w:cs="Times New Roman"/>
              </w:rPr>
              <w:t>Trường</w:t>
            </w:r>
            <w:r w:rsidRPr="00E95334">
              <w:rPr>
                <w:rFonts w:ascii="Times New Roman" w:hAnsi="Times New Roman" w:cs="Times New Roman"/>
                <w:lang w:val="vi-VN"/>
              </w:rPr>
              <w:t xml:space="preserve"> đưa ra hướng dẫn để </w:t>
            </w:r>
            <w:r w:rsidRPr="00E95334">
              <w:rPr>
                <w:rFonts w:ascii="Times New Roman" w:hAnsi="Times New Roman" w:cs="Times New Roman"/>
              </w:rPr>
              <w:t>GV triển</w:t>
            </w:r>
            <w:r w:rsidRPr="00E95334">
              <w:rPr>
                <w:rFonts w:ascii="Times New Roman" w:hAnsi="Times New Roman" w:cs="Times New Roman"/>
                <w:lang w:val="vi-VN"/>
              </w:rPr>
              <w:t xml:space="preserve"> khai </w:t>
            </w:r>
            <w:r w:rsidRPr="00E95334">
              <w:rPr>
                <w:rFonts w:ascii="Times New Roman" w:hAnsi="Times New Roman" w:cs="Times New Roman"/>
              </w:rPr>
              <w:t>các nội dung giáo dục SKSS cho HS theo chương</w:t>
            </w:r>
            <w:r w:rsidRPr="00E95334">
              <w:rPr>
                <w:rFonts w:ascii="Times New Roman" w:hAnsi="Times New Roman" w:cs="Times New Roman"/>
                <w:lang w:val="vi-VN"/>
              </w:rPr>
              <w:t xml:space="preserve"> trình</w:t>
            </w:r>
          </w:p>
        </w:tc>
        <w:tc>
          <w:tcPr>
            <w:tcW w:w="790" w:type="dxa"/>
            <w:shd w:val="clear" w:color="auto" w:fill="auto"/>
            <w:noWrap/>
            <w:vAlign w:val="center"/>
          </w:tcPr>
          <w:p w14:paraId="759FA465"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3,03</w:t>
            </w:r>
          </w:p>
        </w:tc>
        <w:tc>
          <w:tcPr>
            <w:tcW w:w="843" w:type="dxa"/>
            <w:shd w:val="clear" w:color="auto" w:fill="auto"/>
            <w:noWrap/>
            <w:vAlign w:val="center"/>
          </w:tcPr>
          <w:p w14:paraId="0872A55D"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w:t>
            </w:r>
            <w:r w:rsidRPr="00E95334">
              <w:rPr>
                <w:rFonts w:ascii="Times New Roman" w:hAnsi="Times New Roman" w:cs="Times New Roman"/>
              </w:rPr>
              <w:t>5</w:t>
            </w:r>
            <w:r w:rsidRPr="00E95334">
              <w:rPr>
                <w:rFonts w:ascii="Times New Roman" w:hAnsi="Times New Roman" w:cs="Times New Roman"/>
                <w:lang w:val="vi-VN"/>
              </w:rPr>
              <w:t>9</w:t>
            </w:r>
          </w:p>
        </w:tc>
        <w:tc>
          <w:tcPr>
            <w:tcW w:w="736" w:type="dxa"/>
            <w:vAlign w:val="center"/>
          </w:tcPr>
          <w:p w14:paraId="313E9F34"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w:t>
            </w:r>
          </w:p>
        </w:tc>
        <w:tc>
          <w:tcPr>
            <w:tcW w:w="790" w:type="dxa"/>
            <w:vAlign w:val="center"/>
          </w:tcPr>
          <w:p w14:paraId="4A6E4D21"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,87</w:t>
            </w:r>
          </w:p>
        </w:tc>
        <w:tc>
          <w:tcPr>
            <w:tcW w:w="825" w:type="dxa"/>
            <w:vAlign w:val="center"/>
          </w:tcPr>
          <w:p w14:paraId="0491D085"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,47</w:t>
            </w:r>
          </w:p>
        </w:tc>
        <w:tc>
          <w:tcPr>
            <w:tcW w:w="686" w:type="dxa"/>
            <w:vAlign w:val="center"/>
          </w:tcPr>
          <w:p w14:paraId="68F93683"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w:t>
            </w:r>
          </w:p>
        </w:tc>
      </w:tr>
      <w:tr w:rsidR="00DC5567" w:rsidRPr="00E95334" w14:paraId="0BC2528D" w14:textId="77777777" w:rsidTr="005B2B95">
        <w:trPr>
          <w:trHeight w:val="360"/>
        </w:trPr>
        <w:tc>
          <w:tcPr>
            <w:tcW w:w="603" w:type="dxa"/>
            <w:vAlign w:val="center"/>
          </w:tcPr>
          <w:p w14:paraId="7C08935E" w14:textId="77777777" w:rsidR="004653B0" w:rsidRPr="00E95334" w:rsidRDefault="004653B0" w:rsidP="00DC5567">
            <w:pPr>
              <w:spacing w:after="120" w:line="240" w:lineRule="auto"/>
              <w:jc w:val="center"/>
              <w:rPr>
                <w:rFonts w:ascii="Times New Roman" w:hAnsi="Times New Roman" w:cs="Times New Roman"/>
                <w:b/>
                <w:bCs/>
              </w:rPr>
            </w:pPr>
            <w:r w:rsidRPr="00E95334">
              <w:rPr>
                <w:rFonts w:ascii="Times New Roman" w:hAnsi="Times New Roman" w:cs="Times New Roman"/>
                <w:b/>
                <w:bCs/>
              </w:rPr>
              <w:t>3</w:t>
            </w:r>
          </w:p>
        </w:tc>
        <w:tc>
          <w:tcPr>
            <w:tcW w:w="3686" w:type="dxa"/>
            <w:shd w:val="clear" w:color="auto" w:fill="auto"/>
            <w:noWrap/>
            <w:vAlign w:val="center"/>
          </w:tcPr>
          <w:p w14:paraId="700A8956" w14:textId="77777777" w:rsidR="004653B0" w:rsidRPr="00E95334" w:rsidRDefault="004653B0" w:rsidP="00DC5567">
            <w:pPr>
              <w:tabs>
                <w:tab w:val="left" w:pos="940"/>
              </w:tabs>
              <w:spacing w:after="120" w:line="240" w:lineRule="auto"/>
              <w:jc w:val="both"/>
              <w:rPr>
                <w:rFonts w:ascii="Times New Roman" w:hAnsi="Times New Roman" w:cs="Times New Roman"/>
                <w:vertAlign w:val="subscript"/>
              </w:rPr>
            </w:pPr>
            <w:r w:rsidRPr="00E95334">
              <w:rPr>
                <w:rFonts w:ascii="Times New Roman" w:hAnsi="Times New Roman" w:cs="Times New Roman"/>
              </w:rPr>
              <w:t>Trường</w:t>
            </w:r>
            <w:r w:rsidRPr="00E95334">
              <w:rPr>
                <w:rFonts w:ascii="Times New Roman" w:hAnsi="Times New Roman" w:cs="Times New Roman"/>
                <w:lang w:val="vi-VN"/>
              </w:rPr>
              <w:t xml:space="preserve"> chỉ đạo GV triển khai đa dạng các </w:t>
            </w:r>
            <w:r w:rsidRPr="00E95334">
              <w:rPr>
                <w:rFonts w:ascii="Times New Roman" w:hAnsi="Times New Roman" w:cs="Times New Roman"/>
              </w:rPr>
              <w:t>nội dung giáo dục SKSS cho HS</w:t>
            </w:r>
          </w:p>
        </w:tc>
        <w:tc>
          <w:tcPr>
            <w:tcW w:w="790" w:type="dxa"/>
            <w:shd w:val="clear" w:color="auto" w:fill="auto"/>
            <w:noWrap/>
            <w:vAlign w:val="center"/>
          </w:tcPr>
          <w:p w14:paraId="5F43A2C0"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3,07</w:t>
            </w:r>
          </w:p>
        </w:tc>
        <w:tc>
          <w:tcPr>
            <w:tcW w:w="843" w:type="dxa"/>
            <w:shd w:val="clear" w:color="auto" w:fill="auto"/>
            <w:noWrap/>
            <w:vAlign w:val="center"/>
          </w:tcPr>
          <w:p w14:paraId="40C778FD"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,46</w:t>
            </w:r>
          </w:p>
        </w:tc>
        <w:tc>
          <w:tcPr>
            <w:tcW w:w="736" w:type="dxa"/>
            <w:vAlign w:val="center"/>
          </w:tcPr>
          <w:p w14:paraId="3F796890"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rPr>
              <w:t>1</w:t>
            </w:r>
          </w:p>
        </w:tc>
        <w:tc>
          <w:tcPr>
            <w:tcW w:w="790" w:type="dxa"/>
            <w:vAlign w:val="center"/>
          </w:tcPr>
          <w:p w14:paraId="2FAD304F"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,93</w:t>
            </w:r>
          </w:p>
        </w:tc>
        <w:tc>
          <w:tcPr>
            <w:tcW w:w="825" w:type="dxa"/>
            <w:vAlign w:val="center"/>
          </w:tcPr>
          <w:p w14:paraId="222311EE"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w:t>
            </w:r>
            <w:r w:rsidRPr="00E95334">
              <w:rPr>
                <w:rFonts w:ascii="Times New Roman" w:hAnsi="Times New Roman" w:cs="Times New Roman"/>
              </w:rPr>
              <w:t>4</w:t>
            </w:r>
            <w:r w:rsidRPr="00E95334">
              <w:rPr>
                <w:rFonts w:ascii="Times New Roman" w:hAnsi="Times New Roman" w:cs="Times New Roman"/>
                <w:lang w:val="vi-VN"/>
              </w:rPr>
              <w:t>4</w:t>
            </w:r>
          </w:p>
        </w:tc>
        <w:tc>
          <w:tcPr>
            <w:tcW w:w="686" w:type="dxa"/>
            <w:vAlign w:val="center"/>
          </w:tcPr>
          <w:p w14:paraId="36739906"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1</w:t>
            </w:r>
          </w:p>
        </w:tc>
      </w:tr>
      <w:tr w:rsidR="00DC5567" w:rsidRPr="00E95334" w14:paraId="371E7FF8" w14:textId="77777777" w:rsidTr="005B2B95">
        <w:trPr>
          <w:trHeight w:val="360"/>
        </w:trPr>
        <w:tc>
          <w:tcPr>
            <w:tcW w:w="603" w:type="dxa"/>
            <w:vAlign w:val="center"/>
          </w:tcPr>
          <w:p w14:paraId="38E596C2" w14:textId="77777777" w:rsidR="004653B0" w:rsidRPr="00E95334" w:rsidRDefault="004653B0" w:rsidP="00DC5567">
            <w:pPr>
              <w:spacing w:after="120" w:line="240" w:lineRule="auto"/>
              <w:jc w:val="center"/>
              <w:rPr>
                <w:rFonts w:ascii="Times New Roman" w:hAnsi="Times New Roman" w:cs="Times New Roman"/>
                <w:b/>
                <w:bCs/>
              </w:rPr>
            </w:pPr>
            <w:r w:rsidRPr="00E95334">
              <w:rPr>
                <w:rFonts w:ascii="Times New Roman" w:hAnsi="Times New Roman" w:cs="Times New Roman"/>
                <w:b/>
                <w:bCs/>
              </w:rPr>
              <w:t>4</w:t>
            </w:r>
          </w:p>
        </w:tc>
        <w:tc>
          <w:tcPr>
            <w:tcW w:w="3686" w:type="dxa"/>
            <w:shd w:val="clear" w:color="auto" w:fill="auto"/>
            <w:noWrap/>
            <w:vAlign w:val="center"/>
          </w:tcPr>
          <w:p w14:paraId="5AD55868" w14:textId="77777777" w:rsidR="004653B0" w:rsidRPr="00E95334" w:rsidRDefault="004653B0" w:rsidP="00DC5567">
            <w:pPr>
              <w:tabs>
                <w:tab w:val="left" w:pos="940"/>
              </w:tabs>
              <w:spacing w:after="120" w:line="240" w:lineRule="auto"/>
              <w:jc w:val="both"/>
              <w:rPr>
                <w:rFonts w:ascii="Times New Roman" w:hAnsi="Times New Roman" w:cs="Times New Roman"/>
                <w:vertAlign w:val="subscript"/>
              </w:rPr>
            </w:pPr>
            <w:r w:rsidRPr="00E95334">
              <w:rPr>
                <w:rFonts w:ascii="Times New Roman" w:hAnsi="Times New Roman" w:cs="Times New Roman"/>
              </w:rPr>
              <w:t>Trường</w:t>
            </w:r>
            <w:r w:rsidRPr="00E95334">
              <w:rPr>
                <w:rFonts w:ascii="Times New Roman" w:hAnsi="Times New Roman" w:cs="Times New Roman"/>
                <w:lang w:val="vi-VN"/>
              </w:rPr>
              <w:t xml:space="preserve"> </w:t>
            </w:r>
            <w:r w:rsidRPr="00E95334">
              <w:rPr>
                <w:rFonts w:ascii="Times New Roman" w:hAnsi="Times New Roman" w:cs="Times New Roman"/>
              </w:rPr>
              <w:t>tổ chức cho GV</w:t>
            </w:r>
            <w:r w:rsidRPr="00E95334">
              <w:rPr>
                <w:rFonts w:ascii="Times New Roman" w:hAnsi="Times New Roman" w:cs="Times New Roman"/>
                <w:lang w:val="vi-VN"/>
              </w:rPr>
              <w:t xml:space="preserve"> và các cá nhân có liên quan</w:t>
            </w:r>
            <w:r w:rsidRPr="00E95334">
              <w:rPr>
                <w:rFonts w:ascii="Times New Roman" w:hAnsi="Times New Roman" w:cs="Times New Roman"/>
              </w:rPr>
              <w:t xml:space="preserve"> trao đổi về nội dung</w:t>
            </w:r>
            <w:r w:rsidRPr="00E95334">
              <w:rPr>
                <w:rFonts w:ascii="Times New Roman" w:hAnsi="Times New Roman" w:cs="Times New Roman"/>
                <w:lang w:val="vi-VN"/>
              </w:rPr>
              <w:t xml:space="preserve">, phương thức </w:t>
            </w:r>
            <w:r w:rsidRPr="00E95334">
              <w:rPr>
                <w:rFonts w:ascii="Times New Roman" w:hAnsi="Times New Roman" w:cs="Times New Roman"/>
              </w:rPr>
              <w:t>giáo dục SKSS cho HS</w:t>
            </w:r>
          </w:p>
        </w:tc>
        <w:tc>
          <w:tcPr>
            <w:tcW w:w="790" w:type="dxa"/>
            <w:shd w:val="clear" w:color="auto" w:fill="auto"/>
            <w:noWrap/>
            <w:vAlign w:val="center"/>
          </w:tcPr>
          <w:p w14:paraId="45AD7602"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,98</w:t>
            </w:r>
          </w:p>
        </w:tc>
        <w:tc>
          <w:tcPr>
            <w:tcW w:w="843" w:type="dxa"/>
            <w:shd w:val="clear" w:color="auto" w:fill="auto"/>
            <w:noWrap/>
            <w:vAlign w:val="center"/>
          </w:tcPr>
          <w:p w14:paraId="2A94F79B"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w:t>
            </w:r>
            <w:r w:rsidRPr="00E95334">
              <w:rPr>
                <w:rFonts w:ascii="Times New Roman" w:hAnsi="Times New Roman" w:cs="Times New Roman"/>
              </w:rPr>
              <w:t>5</w:t>
            </w:r>
            <w:r w:rsidRPr="00E95334">
              <w:rPr>
                <w:rFonts w:ascii="Times New Roman" w:hAnsi="Times New Roman" w:cs="Times New Roman"/>
                <w:lang w:val="vi-VN"/>
              </w:rPr>
              <w:t>7</w:t>
            </w:r>
          </w:p>
        </w:tc>
        <w:tc>
          <w:tcPr>
            <w:tcW w:w="736" w:type="dxa"/>
            <w:vAlign w:val="center"/>
          </w:tcPr>
          <w:p w14:paraId="2FEBB6B9"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5</w:t>
            </w:r>
          </w:p>
        </w:tc>
        <w:tc>
          <w:tcPr>
            <w:tcW w:w="790" w:type="dxa"/>
            <w:vAlign w:val="center"/>
          </w:tcPr>
          <w:p w14:paraId="00CDA0A4"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,84</w:t>
            </w:r>
          </w:p>
        </w:tc>
        <w:tc>
          <w:tcPr>
            <w:tcW w:w="825" w:type="dxa"/>
            <w:vAlign w:val="center"/>
          </w:tcPr>
          <w:p w14:paraId="6B98675A"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w:t>
            </w:r>
            <w:r w:rsidRPr="00E95334">
              <w:rPr>
                <w:rFonts w:ascii="Times New Roman" w:hAnsi="Times New Roman" w:cs="Times New Roman"/>
              </w:rPr>
              <w:t>5</w:t>
            </w:r>
            <w:r w:rsidRPr="00E95334">
              <w:rPr>
                <w:rFonts w:ascii="Times New Roman" w:hAnsi="Times New Roman" w:cs="Times New Roman"/>
                <w:lang w:val="vi-VN"/>
              </w:rPr>
              <w:t>0</w:t>
            </w:r>
          </w:p>
        </w:tc>
        <w:tc>
          <w:tcPr>
            <w:tcW w:w="686" w:type="dxa"/>
            <w:vAlign w:val="center"/>
          </w:tcPr>
          <w:p w14:paraId="50C1D53E"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5</w:t>
            </w:r>
          </w:p>
        </w:tc>
      </w:tr>
      <w:tr w:rsidR="00DC5567" w:rsidRPr="00E95334" w14:paraId="172228DC" w14:textId="77777777" w:rsidTr="005B2B95">
        <w:trPr>
          <w:trHeight w:val="360"/>
        </w:trPr>
        <w:tc>
          <w:tcPr>
            <w:tcW w:w="603" w:type="dxa"/>
            <w:vAlign w:val="center"/>
          </w:tcPr>
          <w:p w14:paraId="28201BC5" w14:textId="77777777" w:rsidR="004653B0" w:rsidRPr="00E95334" w:rsidRDefault="004653B0" w:rsidP="00DC5567">
            <w:pP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5</w:t>
            </w:r>
          </w:p>
        </w:tc>
        <w:tc>
          <w:tcPr>
            <w:tcW w:w="3686" w:type="dxa"/>
            <w:shd w:val="clear" w:color="auto" w:fill="auto"/>
            <w:noWrap/>
            <w:vAlign w:val="center"/>
          </w:tcPr>
          <w:p w14:paraId="72D623C3" w14:textId="77777777" w:rsidR="004653B0" w:rsidRPr="00E95334" w:rsidRDefault="004653B0" w:rsidP="00DC5567">
            <w:pPr>
              <w:tabs>
                <w:tab w:val="left" w:pos="940"/>
              </w:tabs>
              <w:spacing w:after="120" w:line="240" w:lineRule="auto"/>
              <w:jc w:val="both"/>
              <w:rPr>
                <w:rFonts w:ascii="Times New Roman" w:hAnsi="Times New Roman" w:cs="Times New Roman"/>
                <w:lang w:val="vi-VN"/>
              </w:rPr>
            </w:pPr>
            <w:r w:rsidRPr="00E95334">
              <w:rPr>
                <w:rFonts w:ascii="Times New Roman" w:hAnsi="Times New Roman" w:cs="Times New Roman"/>
                <w:lang w:val="vi-VN"/>
              </w:rPr>
              <w:t>Khuyến khích giáo viên câp nhật các nội dung GD SKSS cho HS</w:t>
            </w:r>
          </w:p>
        </w:tc>
        <w:tc>
          <w:tcPr>
            <w:tcW w:w="790" w:type="dxa"/>
            <w:shd w:val="clear" w:color="auto" w:fill="auto"/>
            <w:noWrap/>
            <w:vAlign w:val="center"/>
          </w:tcPr>
          <w:p w14:paraId="1C26EFD2"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,95</w:t>
            </w:r>
          </w:p>
        </w:tc>
        <w:tc>
          <w:tcPr>
            <w:tcW w:w="843" w:type="dxa"/>
            <w:shd w:val="clear" w:color="auto" w:fill="auto"/>
            <w:noWrap/>
            <w:vAlign w:val="center"/>
          </w:tcPr>
          <w:p w14:paraId="1CCB080F"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,42</w:t>
            </w:r>
          </w:p>
        </w:tc>
        <w:tc>
          <w:tcPr>
            <w:tcW w:w="736" w:type="dxa"/>
            <w:vAlign w:val="center"/>
          </w:tcPr>
          <w:p w14:paraId="3400E6D7"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6</w:t>
            </w:r>
          </w:p>
        </w:tc>
        <w:tc>
          <w:tcPr>
            <w:tcW w:w="790" w:type="dxa"/>
            <w:vAlign w:val="center"/>
          </w:tcPr>
          <w:p w14:paraId="21A49335"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,83</w:t>
            </w:r>
          </w:p>
        </w:tc>
        <w:tc>
          <w:tcPr>
            <w:tcW w:w="825" w:type="dxa"/>
            <w:vAlign w:val="center"/>
          </w:tcPr>
          <w:p w14:paraId="41B02E92"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,58</w:t>
            </w:r>
          </w:p>
        </w:tc>
        <w:tc>
          <w:tcPr>
            <w:tcW w:w="686" w:type="dxa"/>
            <w:vAlign w:val="center"/>
          </w:tcPr>
          <w:p w14:paraId="1EF77A79"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6</w:t>
            </w:r>
          </w:p>
        </w:tc>
      </w:tr>
      <w:tr w:rsidR="00DC5567" w:rsidRPr="00E95334" w14:paraId="3591C52F" w14:textId="77777777" w:rsidTr="005B2B95">
        <w:trPr>
          <w:trHeight w:val="360"/>
        </w:trPr>
        <w:tc>
          <w:tcPr>
            <w:tcW w:w="603" w:type="dxa"/>
            <w:vAlign w:val="center"/>
          </w:tcPr>
          <w:p w14:paraId="14863C8B" w14:textId="77777777" w:rsidR="004653B0" w:rsidRPr="00E95334" w:rsidRDefault="004653B0" w:rsidP="00DC5567">
            <w:pP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6</w:t>
            </w:r>
          </w:p>
        </w:tc>
        <w:tc>
          <w:tcPr>
            <w:tcW w:w="3686" w:type="dxa"/>
            <w:shd w:val="clear" w:color="auto" w:fill="auto"/>
            <w:noWrap/>
            <w:vAlign w:val="center"/>
          </w:tcPr>
          <w:p w14:paraId="7CCD51F2" w14:textId="77777777" w:rsidR="004653B0" w:rsidRPr="00E95334" w:rsidRDefault="004653B0" w:rsidP="00DC5567">
            <w:pPr>
              <w:tabs>
                <w:tab w:val="left" w:pos="940"/>
              </w:tabs>
              <w:spacing w:after="120" w:line="240" w:lineRule="auto"/>
              <w:jc w:val="both"/>
              <w:rPr>
                <w:rFonts w:ascii="Times New Roman" w:hAnsi="Times New Roman" w:cs="Times New Roman"/>
                <w:lang w:val="vi-VN"/>
              </w:rPr>
            </w:pPr>
            <w:r w:rsidRPr="00E95334">
              <w:rPr>
                <w:rFonts w:ascii="Times New Roman" w:hAnsi="Times New Roman" w:cs="Times New Roman"/>
                <w:lang w:val="vi-VN"/>
              </w:rPr>
              <w:t>Trưởng tổ chức, tham quan, dự giờ, góp ý kiến về các nội dung giáo dục SKSS cho HS</w:t>
            </w:r>
          </w:p>
        </w:tc>
        <w:tc>
          <w:tcPr>
            <w:tcW w:w="790" w:type="dxa"/>
            <w:shd w:val="clear" w:color="auto" w:fill="auto"/>
            <w:noWrap/>
            <w:vAlign w:val="center"/>
          </w:tcPr>
          <w:p w14:paraId="6BCDAC9E"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3,01</w:t>
            </w:r>
          </w:p>
        </w:tc>
        <w:tc>
          <w:tcPr>
            <w:tcW w:w="843" w:type="dxa"/>
            <w:shd w:val="clear" w:color="auto" w:fill="auto"/>
            <w:noWrap/>
            <w:vAlign w:val="center"/>
          </w:tcPr>
          <w:p w14:paraId="4C642568"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w:t>
            </w:r>
            <w:r w:rsidRPr="00E95334">
              <w:rPr>
                <w:rFonts w:ascii="Times New Roman" w:hAnsi="Times New Roman" w:cs="Times New Roman"/>
              </w:rPr>
              <w:t>5</w:t>
            </w:r>
            <w:r w:rsidRPr="00E95334">
              <w:rPr>
                <w:rFonts w:ascii="Times New Roman" w:hAnsi="Times New Roman" w:cs="Times New Roman"/>
                <w:lang w:val="vi-VN"/>
              </w:rPr>
              <w:t>3</w:t>
            </w:r>
          </w:p>
        </w:tc>
        <w:tc>
          <w:tcPr>
            <w:tcW w:w="736" w:type="dxa"/>
            <w:vAlign w:val="center"/>
          </w:tcPr>
          <w:p w14:paraId="38FBD1EF"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4</w:t>
            </w:r>
          </w:p>
        </w:tc>
        <w:tc>
          <w:tcPr>
            <w:tcW w:w="790" w:type="dxa"/>
            <w:vAlign w:val="center"/>
          </w:tcPr>
          <w:p w14:paraId="2FB19EC8"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,85</w:t>
            </w:r>
          </w:p>
        </w:tc>
        <w:tc>
          <w:tcPr>
            <w:tcW w:w="825" w:type="dxa"/>
            <w:vAlign w:val="center"/>
          </w:tcPr>
          <w:p w14:paraId="4C253A25"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,48</w:t>
            </w:r>
          </w:p>
        </w:tc>
        <w:tc>
          <w:tcPr>
            <w:tcW w:w="686" w:type="dxa"/>
            <w:vAlign w:val="center"/>
          </w:tcPr>
          <w:p w14:paraId="4B346EF7"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4</w:t>
            </w:r>
          </w:p>
        </w:tc>
      </w:tr>
      <w:tr w:rsidR="00DC5567" w:rsidRPr="00E95334" w14:paraId="7BE67DD7" w14:textId="77777777" w:rsidTr="005B2B95">
        <w:trPr>
          <w:trHeight w:val="360"/>
        </w:trPr>
        <w:tc>
          <w:tcPr>
            <w:tcW w:w="4289" w:type="dxa"/>
            <w:gridSpan w:val="2"/>
            <w:vAlign w:val="center"/>
          </w:tcPr>
          <w:p w14:paraId="3446728B" w14:textId="77777777" w:rsidR="004653B0" w:rsidRPr="00E95334" w:rsidRDefault="004653B0" w:rsidP="00DC5567">
            <w:pPr>
              <w:pStyle w:val="NormalWeb"/>
              <w:spacing w:before="0" w:beforeAutospacing="0" w:after="120" w:afterAutospacing="0"/>
              <w:jc w:val="center"/>
              <w:rPr>
                <w:b/>
                <w:bCs/>
                <w:sz w:val="22"/>
                <w:szCs w:val="22"/>
                <w:lang w:val="vi-VN"/>
              </w:rPr>
            </w:pPr>
            <w:r w:rsidRPr="00E95334">
              <w:rPr>
                <w:b/>
                <w:bCs/>
                <w:sz w:val="22"/>
                <w:szCs w:val="22"/>
                <w:lang w:val="vi-VN"/>
              </w:rPr>
              <w:t>ĐTB chung</w:t>
            </w:r>
          </w:p>
        </w:tc>
        <w:tc>
          <w:tcPr>
            <w:tcW w:w="790" w:type="dxa"/>
            <w:shd w:val="clear" w:color="auto" w:fill="auto"/>
            <w:noWrap/>
            <w:vAlign w:val="center"/>
          </w:tcPr>
          <w:p w14:paraId="0DA50981" w14:textId="77777777" w:rsidR="004653B0" w:rsidRPr="00E95334" w:rsidRDefault="004653B0" w:rsidP="00DC5567">
            <w:pP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3,02</w:t>
            </w:r>
          </w:p>
        </w:tc>
        <w:tc>
          <w:tcPr>
            <w:tcW w:w="843" w:type="dxa"/>
            <w:shd w:val="clear" w:color="auto" w:fill="auto"/>
            <w:noWrap/>
            <w:vAlign w:val="center"/>
          </w:tcPr>
          <w:p w14:paraId="0F6A4686" w14:textId="77777777" w:rsidR="004653B0" w:rsidRPr="00E95334" w:rsidRDefault="004653B0" w:rsidP="00DC5567">
            <w:pP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0,56</w:t>
            </w:r>
          </w:p>
        </w:tc>
        <w:tc>
          <w:tcPr>
            <w:tcW w:w="736" w:type="dxa"/>
            <w:vAlign w:val="center"/>
          </w:tcPr>
          <w:p w14:paraId="7B20400B" w14:textId="77777777" w:rsidR="004653B0" w:rsidRPr="00E95334" w:rsidRDefault="004653B0" w:rsidP="00DC5567">
            <w:pPr>
              <w:spacing w:after="120" w:line="240" w:lineRule="auto"/>
              <w:jc w:val="center"/>
              <w:rPr>
                <w:rFonts w:ascii="Times New Roman" w:hAnsi="Times New Roman" w:cs="Times New Roman"/>
                <w:lang w:val="vi-VN"/>
              </w:rPr>
            </w:pPr>
          </w:p>
        </w:tc>
        <w:tc>
          <w:tcPr>
            <w:tcW w:w="790" w:type="dxa"/>
            <w:vAlign w:val="center"/>
          </w:tcPr>
          <w:p w14:paraId="1F45DD22" w14:textId="77777777" w:rsidR="004653B0" w:rsidRPr="00E95334" w:rsidRDefault="004653B0" w:rsidP="00DC5567">
            <w:pP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2,87</w:t>
            </w:r>
          </w:p>
        </w:tc>
        <w:tc>
          <w:tcPr>
            <w:tcW w:w="825" w:type="dxa"/>
            <w:vAlign w:val="center"/>
          </w:tcPr>
          <w:p w14:paraId="564133FF" w14:textId="77777777" w:rsidR="004653B0" w:rsidRPr="00E95334" w:rsidRDefault="004653B0" w:rsidP="00DC5567">
            <w:pP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0,39</w:t>
            </w:r>
          </w:p>
        </w:tc>
        <w:tc>
          <w:tcPr>
            <w:tcW w:w="686" w:type="dxa"/>
            <w:vAlign w:val="center"/>
          </w:tcPr>
          <w:p w14:paraId="1E74A4E4" w14:textId="77777777" w:rsidR="004653B0" w:rsidRPr="00E95334" w:rsidRDefault="004653B0" w:rsidP="00DC5567">
            <w:pPr>
              <w:spacing w:after="120" w:line="240" w:lineRule="auto"/>
              <w:jc w:val="center"/>
              <w:rPr>
                <w:rFonts w:ascii="Times New Roman" w:hAnsi="Times New Roman" w:cs="Times New Roman"/>
                <w:lang w:val="vi-VN"/>
              </w:rPr>
            </w:pPr>
          </w:p>
        </w:tc>
      </w:tr>
    </w:tbl>
    <w:p w14:paraId="54769817" w14:textId="77777777" w:rsidR="004653B0" w:rsidRPr="00E95334" w:rsidRDefault="004653B0" w:rsidP="00DC5567">
      <w:pPr>
        <w:spacing w:after="120" w:line="240" w:lineRule="auto"/>
        <w:ind w:firstLine="567"/>
        <w:jc w:val="both"/>
        <w:rPr>
          <w:rFonts w:ascii="Times New Roman" w:hAnsi="Times New Roman" w:cs="Times New Roman"/>
          <w:b/>
          <w:bCs/>
          <w:i/>
          <w:iCs/>
        </w:rPr>
      </w:pPr>
    </w:p>
    <w:p w14:paraId="64B59547" w14:textId="77777777" w:rsidR="004653B0" w:rsidRPr="00E95334" w:rsidRDefault="004653B0" w:rsidP="00DC5567">
      <w:pPr>
        <w:spacing w:after="120" w:line="240" w:lineRule="auto"/>
        <w:jc w:val="both"/>
        <w:rPr>
          <w:rFonts w:ascii="Times New Roman" w:hAnsi="Times New Roman" w:cs="Times New Roman"/>
          <w:lang w:val="vi-VN"/>
        </w:rPr>
      </w:pPr>
      <w:r w:rsidRPr="00E95334">
        <w:rPr>
          <w:rFonts w:ascii="Times New Roman" w:hAnsi="Times New Roman" w:cs="Times New Roman"/>
        </w:rPr>
        <w:t>Số</w:t>
      </w:r>
      <w:r w:rsidRPr="00E95334">
        <w:rPr>
          <w:rFonts w:ascii="Times New Roman" w:hAnsi="Times New Roman" w:cs="Times New Roman"/>
          <w:lang w:val="vi-VN"/>
        </w:rPr>
        <w:t xml:space="preserve"> liệu ở bảng 2 về quản lý</w:t>
      </w:r>
      <w:r w:rsidRPr="00E95334">
        <w:rPr>
          <w:rFonts w:ascii="Times New Roman" w:hAnsi="Times New Roman" w:cs="Times New Roman"/>
        </w:rPr>
        <w:t xml:space="preserve"> nội dung hoạt động giáo dục SKSS cho HS </w:t>
      </w:r>
      <w:r w:rsidRPr="00E95334">
        <w:rPr>
          <w:rFonts w:ascii="Times New Roman" w:hAnsi="Times New Roman" w:cs="Times New Roman"/>
          <w:lang w:val="vi-VN"/>
        </w:rPr>
        <w:t xml:space="preserve">ở </w:t>
      </w:r>
      <w:r w:rsidRPr="00E95334">
        <w:rPr>
          <w:rFonts w:ascii="Times New Roman" w:hAnsi="Times New Roman" w:cs="Times New Roman"/>
        </w:rPr>
        <w:t>các trường THCS huyện Ea Kar</w:t>
      </w:r>
      <w:r w:rsidRPr="00E95334">
        <w:rPr>
          <w:rFonts w:ascii="Times New Roman" w:hAnsi="Times New Roman" w:cs="Times New Roman"/>
          <w:lang w:val="vi-VN"/>
        </w:rPr>
        <w:t xml:space="preserve"> </w:t>
      </w:r>
      <w:r w:rsidRPr="00E95334">
        <w:rPr>
          <w:rFonts w:ascii="Times New Roman" w:hAnsi="Times New Roman" w:cs="Times New Roman"/>
        </w:rPr>
        <w:t>cho</w:t>
      </w:r>
      <w:r w:rsidRPr="00E95334">
        <w:rPr>
          <w:rFonts w:ascii="Times New Roman" w:hAnsi="Times New Roman" w:cs="Times New Roman"/>
          <w:lang w:val="vi-VN"/>
        </w:rPr>
        <w:t xml:space="preserve"> thấy, </w:t>
      </w:r>
      <w:r w:rsidRPr="00E95334">
        <w:rPr>
          <w:rFonts w:ascii="Times New Roman" w:hAnsi="Times New Roman" w:cs="Times New Roman"/>
        </w:rPr>
        <w:t>đa</w:t>
      </w:r>
      <w:r w:rsidRPr="00E95334">
        <w:rPr>
          <w:rFonts w:ascii="Times New Roman" w:hAnsi="Times New Roman" w:cs="Times New Roman"/>
          <w:lang w:val="vi-VN"/>
        </w:rPr>
        <w:t xml:space="preserve"> số CBQL, GV đánh giá mức độ thực hiện và mức độ hiệu quả đạt mức khá với ĐTB của hai mức độ là 3,02 và 2,87. Trong đó các nội dung quản lý thì nội dung được đánh ở mức thực hiện cao nhất là “Trường chỉ đạo GV triển khai đa dạng các nội dung giáo dục SKSS cho HS</w:t>
      </w:r>
      <w:r w:rsidRPr="00E95334">
        <w:rPr>
          <w:rFonts w:ascii="Times New Roman" w:hAnsi="Times New Roman" w:cs="Times New Roman"/>
          <w:i/>
          <w:lang w:val="vi-VN"/>
        </w:rPr>
        <w:t>”</w:t>
      </w:r>
      <w:r w:rsidRPr="00E95334">
        <w:rPr>
          <w:rFonts w:ascii="Times New Roman" w:hAnsi="Times New Roman" w:cs="Times New Roman"/>
          <w:lang w:val="vi-VN"/>
        </w:rPr>
        <w:t xml:space="preserve"> ở mức độ thực hiện có ĐTB = 3,07 và mức hiệu quả có ĐTB = 2,93. Tiếp theo đó là các nội dung quản lý cũng được đánh giá cao như: “Trường đã chỉ đạo để GV lựa chọn nội dung giáo dục SKSS cho HS</w:t>
      </w:r>
      <w:r w:rsidRPr="00E95334">
        <w:rPr>
          <w:rFonts w:ascii="Times New Roman" w:hAnsi="Times New Roman" w:cs="Times New Roman"/>
          <w:i/>
          <w:lang w:val="vi-VN"/>
        </w:rPr>
        <w:t xml:space="preserve">; </w:t>
      </w:r>
      <w:r w:rsidRPr="00E95334">
        <w:rPr>
          <w:rFonts w:ascii="Times New Roman" w:hAnsi="Times New Roman" w:cs="Times New Roman"/>
          <w:lang w:val="vi-VN"/>
        </w:rPr>
        <w:t>Trường đưa ra hướng dẫn để GV triển khai các nội dung giáo dục SKSS cho HS theo chương trình</w:t>
      </w:r>
      <w:r w:rsidRPr="00E95334">
        <w:rPr>
          <w:rFonts w:ascii="Times New Roman" w:hAnsi="Times New Roman" w:cs="Times New Roman"/>
          <w:i/>
          <w:lang w:val="vi-VN"/>
        </w:rPr>
        <w:t>”</w:t>
      </w:r>
      <w:r w:rsidRPr="00E95334">
        <w:rPr>
          <w:rFonts w:ascii="Times New Roman" w:hAnsi="Times New Roman" w:cs="Times New Roman"/>
          <w:lang w:val="vi-VN"/>
        </w:rPr>
        <w:t xml:space="preserve"> với mức độ thực hiện thường xuyên đạt ĐTB = 3,05 và 3,03, còn mức độ hiệu quả ở mức khá với ĐTB =2,90 và 2,87. Các nội dung quản lý còn lại cũng được đánh giá thấp hơn nhưng vẫn ở mức khá. Qua số liệu cho thấy, công tác quản lý về các nội dung giáo dục SKSS cho HS ở các trường THCS huyện Ea Kar còn chưa cao do đó lãnh đạo các trường cần chú trọng hơn trong tổ chức chỉ đạo thì công tác giáo dục SKSS cho HS sẽ nâng cao.</w:t>
      </w:r>
    </w:p>
    <w:p w14:paraId="252CA65A" w14:textId="77777777" w:rsidR="004653B0" w:rsidRPr="00E95334" w:rsidRDefault="004653B0" w:rsidP="00DC5567">
      <w:pPr>
        <w:widowControl w:val="0"/>
        <w:autoSpaceDE w:val="0"/>
        <w:autoSpaceDN w:val="0"/>
        <w:adjustRightInd w:val="0"/>
        <w:spacing w:after="120" w:line="240" w:lineRule="auto"/>
        <w:jc w:val="both"/>
        <w:rPr>
          <w:rFonts w:ascii="Times New Roman" w:hAnsi="Times New Roman" w:cs="Times New Roman"/>
          <w:b/>
          <w:bCs/>
          <w:i/>
          <w:iCs/>
          <w:lang w:val="vi-VN"/>
        </w:rPr>
      </w:pPr>
      <w:r w:rsidRPr="00E95334">
        <w:rPr>
          <w:rFonts w:ascii="Times New Roman" w:hAnsi="Times New Roman" w:cs="Times New Roman"/>
          <w:b/>
          <w:bCs/>
          <w:i/>
          <w:lang w:val="vi-VN"/>
        </w:rPr>
        <w:t xml:space="preserve">3.3. </w:t>
      </w:r>
      <w:r w:rsidRPr="00E95334">
        <w:rPr>
          <w:rFonts w:ascii="Times New Roman" w:hAnsi="Times New Roman" w:cs="Times New Roman"/>
          <w:b/>
          <w:i/>
          <w:lang w:val="vi-VN"/>
        </w:rPr>
        <w:t xml:space="preserve">Thực trạng quản lý các phương pháp, hình thức </w:t>
      </w:r>
      <w:r w:rsidRPr="00E95334">
        <w:rPr>
          <w:rFonts w:ascii="Times New Roman" w:hAnsi="Times New Roman" w:cs="Times New Roman"/>
          <w:b/>
          <w:bCs/>
          <w:i/>
          <w:iCs/>
          <w:lang w:val="vi-VN"/>
        </w:rPr>
        <w:t>giáo dục sức khỏe sinh sản cho học sinh ở các trường trung học cơ sở huyện Ea Kar, tỉnh Đắk Lắk</w:t>
      </w:r>
    </w:p>
    <w:p w14:paraId="3CF69134" w14:textId="7A2CDFFB" w:rsidR="004653B0" w:rsidRPr="005B2B95" w:rsidRDefault="004653B0" w:rsidP="00DC5567">
      <w:pPr>
        <w:spacing w:after="120" w:line="240" w:lineRule="auto"/>
        <w:ind w:firstLine="567"/>
        <w:jc w:val="center"/>
        <w:rPr>
          <w:rFonts w:ascii="Times New Roman" w:hAnsi="Times New Roman" w:cs="Times New Roman"/>
          <w:bCs/>
          <w:iCs/>
        </w:rPr>
      </w:pPr>
      <w:r w:rsidRPr="005B2B95">
        <w:rPr>
          <w:rFonts w:ascii="Times New Roman" w:hAnsi="Times New Roman" w:cs="Times New Roman"/>
          <w:b/>
          <w:bCs/>
          <w:iCs/>
          <w:lang w:val="vi-VN"/>
        </w:rPr>
        <w:t>Bảng 3.</w:t>
      </w:r>
      <w:r w:rsidRPr="00E95334">
        <w:rPr>
          <w:rFonts w:ascii="Times New Roman" w:hAnsi="Times New Roman" w:cs="Times New Roman"/>
          <w:bCs/>
          <w:iCs/>
          <w:lang w:val="vi-VN"/>
        </w:rPr>
        <w:t xml:space="preserve"> Đánh giá của CBQL, GV về quản lý phương pháp, hình thức giáo dục SKSS cho học sinh </w:t>
      </w:r>
      <w:r w:rsidRPr="00E95334">
        <w:rPr>
          <w:rFonts w:ascii="Times New Roman" w:hAnsi="Times New Roman" w:cs="Times New Roman"/>
          <w:iCs/>
          <w:lang w:val="vi-VN"/>
        </w:rPr>
        <w:t>ở các trường THCS huyện Ea Kar, tỉnh Đắk Lắk</w:t>
      </w:r>
      <w:r w:rsidR="005B2B95">
        <w:rPr>
          <w:rFonts w:ascii="Times New Roman" w:hAnsi="Times New Roman" w:cs="Times New Roman"/>
          <w:iCs/>
        </w:rPr>
        <w:t>.</w:t>
      </w:r>
    </w:p>
    <w:tbl>
      <w:tblPr>
        <w:tblW w:w="8909"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497"/>
        <w:gridCol w:w="3662"/>
        <w:gridCol w:w="831"/>
        <w:gridCol w:w="698"/>
        <w:gridCol w:w="879"/>
        <w:gridCol w:w="669"/>
        <w:gridCol w:w="1163"/>
        <w:gridCol w:w="510"/>
      </w:tblGrid>
      <w:tr w:rsidR="004653B0" w:rsidRPr="00E95334" w14:paraId="1595760E" w14:textId="77777777" w:rsidTr="005B2B95">
        <w:trPr>
          <w:trHeight w:val="364"/>
        </w:trPr>
        <w:tc>
          <w:tcPr>
            <w:tcW w:w="497" w:type="dxa"/>
            <w:vMerge w:val="restart"/>
            <w:vAlign w:val="center"/>
          </w:tcPr>
          <w:p w14:paraId="5A2D4ECE" w14:textId="77777777" w:rsidR="004653B0" w:rsidRPr="00E95334" w:rsidRDefault="004653B0" w:rsidP="00DC5567">
            <w:pPr>
              <w:spacing w:after="120" w:line="240" w:lineRule="auto"/>
              <w:jc w:val="both"/>
              <w:rPr>
                <w:rFonts w:ascii="Times New Roman" w:hAnsi="Times New Roman" w:cs="Times New Roman"/>
              </w:rPr>
            </w:pPr>
            <w:r w:rsidRPr="00E95334">
              <w:rPr>
                <w:rFonts w:ascii="Times New Roman" w:hAnsi="Times New Roman" w:cs="Times New Roman"/>
              </w:rPr>
              <w:lastRenderedPageBreak/>
              <w:t>TT</w:t>
            </w:r>
          </w:p>
        </w:tc>
        <w:tc>
          <w:tcPr>
            <w:tcW w:w="3662" w:type="dxa"/>
            <w:vMerge w:val="restart"/>
            <w:shd w:val="clear" w:color="auto" w:fill="auto"/>
            <w:noWrap/>
            <w:vAlign w:val="center"/>
          </w:tcPr>
          <w:p w14:paraId="173529A7" w14:textId="77777777" w:rsidR="004653B0" w:rsidRPr="00E95334" w:rsidRDefault="004653B0" w:rsidP="00DC5567">
            <w:pPr>
              <w:spacing w:after="120" w:line="240" w:lineRule="auto"/>
              <w:jc w:val="both"/>
              <w:rPr>
                <w:rFonts w:ascii="Times New Roman" w:hAnsi="Times New Roman" w:cs="Times New Roman"/>
                <w:b/>
                <w:lang w:val="vi-VN"/>
              </w:rPr>
            </w:pPr>
            <w:r w:rsidRPr="00E95334">
              <w:rPr>
                <w:rFonts w:ascii="Times New Roman" w:hAnsi="Times New Roman" w:cs="Times New Roman"/>
                <w:b/>
              </w:rPr>
              <w:t>Quản lý về</w:t>
            </w:r>
            <w:r w:rsidRPr="00E95334">
              <w:rPr>
                <w:rFonts w:ascii="Times New Roman" w:hAnsi="Times New Roman" w:cs="Times New Roman"/>
                <w:b/>
                <w:lang w:val="vi-VN"/>
              </w:rPr>
              <w:t xml:space="preserve"> phương pháp, hình thức</w:t>
            </w:r>
            <w:r w:rsidRPr="00E95334">
              <w:rPr>
                <w:rFonts w:ascii="Times New Roman" w:hAnsi="Times New Roman" w:cs="Times New Roman"/>
                <w:b/>
              </w:rPr>
              <w:t xml:space="preserve"> giáo</w:t>
            </w:r>
            <w:r w:rsidRPr="00E95334">
              <w:rPr>
                <w:rFonts w:ascii="Times New Roman" w:hAnsi="Times New Roman" w:cs="Times New Roman"/>
                <w:b/>
                <w:lang w:val="vi-VN"/>
              </w:rPr>
              <w:t xml:space="preserve"> dục SKSS cho HS ở trường THCS</w:t>
            </w:r>
          </w:p>
        </w:tc>
        <w:tc>
          <w:tcPr>
            <w:tcW w:w="2408" w:type="dxa"/>
            <w:gridSpan w:val="3"/>
            <w:shd w:val="clear" w:color="auto" w:fill="auto"/>
            <w:noWrap/>
            <w:vAlign w:val="center"/>
          </w:tcPr>
          <w:p w14:paraId="6D8BA5F6" w14:textId="77777777" w:rsidR="004653B0" w:rsidRPr="00E95334" w:rsidRDefault="004653B0" w:rsidP="00DC5567">
            <w:pPr>
              <w:spacing w:after="120" w:line="240" w:lineRule="auto"/>
              <w:jc w:val="center"/>
              <w:rPr>
                <w:rFonts w:ascii="Times New Roman" w:hAnsi="Times New Roman" w:cs="Times New Roman"/>
                <w:b/>
              </w:rPr>
            </w:pPr>
            <w:r w:rsidRPr="00E95334">
              <w:rPr>
                <w:rFonts w:ascii="Times New Roman" w:hAnsi="Times New Roman" w:cs="Times New Roman"/>
                <w:b/>
              </w:rPr>
              <w:t>Mức độ thực hiện</w:t>
            </w:r>
          </w:p>
        </w:tc>
        <w:tc>
          <w:tcPr>
            <w:tcW w:w="2342" w:type="dxa"/>
            <w:gridSpan w:val="3"/>
            <w:vAlign w:val="center"/>
          </w:tcPr>
          <w:p w14:paraId="216AB459" w14:textId="77777777" w:rsidR="004653B0" w:rsidRPr="00E95334" w:rsidRDefault="004653B0" w:rsidP="00DC5567">
            <w:pPr>
              <w:spacing w:after="120" w:line="240" w:lineRule="auto"/>
              <w:rPr>
                <w:rFonts w:ascii="Times New Roman" w:hAnsi="Times New Roman" w:cs="Times New Roman"/>
                <w:b/>
              </w:rPr>
            </w:pPr>
            <w:r w:rsidRPr="00E95334">
              <w:rPr>
                <w:rFonts w:ascii="Times New Roman" w:hAnsi="Times New Roman" w:cs="Times New Roman"/>
                <w:b/>
                <w:lang w:val="vi-VN"/>
              </w:rPr>
              <w:t xml:space="preserve">     Mức độ hiệu quả</w:t>
            </w:r>
          </w:p>
        </w:tc>
      </w:tr>
      <w:tr w:rsidR="008279FF" w:rsidRPr="00E95334" w14:paraId="14AB3CDC" w14:textId="77777777" w:rsidTr="005B2B95">
        <w:trPr>
          <w:trHeight w:val="883"/>
        </w:trPr>
        <w:tc>
          <w:tcPr>
            <w:tcW w:w="497" w:type="dxa"/>
            <w:vMerge/>
            <w:vAlign w:val="center"/>
          </w:tcPr>
          <w:p w14:paraId="21DEA1A6" w14:textId="77777777" w:rsidR="004653B0" w:rsidRPr="00E95334" w:rsidRDefault="004653B0" w:rsidP="00DC5567">
            <w:pPr>
              <w:spacing w:after="120" w:line="240" w:lineRule="auto"/>
              <w:jc w:val="both"/>
              <w:rPr>
                <w:rFonts w:ascii="Times New Roman" w:hAnsi="Times New Roman" w:cs="Times New Roman"/>
              </w:rPr>
            </w:pPr>
          </w:p>
        </w:tc>
        <w:tc>
          <w:tcPr>
            <w:tcW w:w="3662" w:type="dxa"/>
            <w:vMerge/>
            <w:shd w:val="clear" w:color="auto" w:fill="auto"/>
            <w:noWrap/>
            <w:vAlign w:val="center"/>
          </w:tcPr>
          <w:p w14:paraId="74EC175F" w14:textId="77777777" w:rsidR="004653B0" w:rsidRPr="00E95334" w:rsidRDefault="004653B0" w:rsidP="00DC5567">
            <w:pPr>
              <w:spacing w:after="120" w:line="240" w:lineRule="auto"/>
              <w:jc w:val="both"/>
              <w:rPr>
                <w:rFonts w:ascii="Times New Roman" w:hAnsi="Times New Roman" w:cs="Times New Roman"/>
              </w:rPr>
            </w:pPr>
          </w:p>
        </w:tc>
        <w:tc>
          <w:tcPr>
            <w:tcW w:w="831" w:type="dxa"/>
            <w:shd w:val="clear" w:color="auto" w:fill="auto"/>
            <w:noWrap/>
            <w:vAlign w:val="center"/>
          </w:tcPr>
          <w:p w14:paraId="20498EF3"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ĐTB</w:t>
            </w:r>
          </w:p>
        </w:tc>
        <w:tc>
          <w:tcPr>
            <w:tcW w:w="698" w:type="dxa"/>
            <w:shd w:val="clear" w:color="auto" w:fill="auto"/>
            <w:noWrap/>
            <w:vAlign w:val="center"/>
          </w:tcPr>
          <w:p w14:paraId="40FDC86F"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ĐLC</w:t>
            </w:r>
          </w:p>
        </w:tc>
        <w:tc>
          <w:tcPr>
            <w:tcW w:w="877" w:type="dxa"/>
            <w:vAlign w:val="center"/>
          </w:tcPr>
          <w:p w14:paraId="62FF2117" w14:textId="77777777" w:rsidR="004653B0" w:rsidRPr="00E95334" w:rsidRDefault="004653B0" w:rsidP="00DC5567">
            <w:pPr>
              <w:spacing w:after="120" w:line="240" w:lineRule="auto"/>
              <w:jc w:val="center"/>
              <w:rPr>
                <w:rFonts w:ascii="Times New Roman" w:hAnsi="Times New Roman" w:cs="Times New Roman"/>
                <w:b/>
              </w:rPr>
            </w:pPr>
            <w:r w:rsidRPr="00E95334">
              <w:rPr>
                <w:rFonts w:ascii="Times New Roman" w:hAnsi="Times New Roman" w:cs="Times New Roman"/>
                <w:b/>
              </w:rPr>
              <w:t>TB</w:t>
            </w:r>
          </w:p>
        </w:tc>
        <w:tc>
          <w:tcPr>
            <w:tcW w:w="660" w:type="dxa"/>
            <w:vAlign w:val="center"/>
          </w:tcPr>
          <w:p w14:paraId="70A5563B"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ĐTB</w:t>
            </w:r>
          </w:p>
        </w:tc>
        <w:tc>
          <w:tcPr>
            <w:tcW w:w="1183" w:type="dxa"/>
            <w:vAlign w:val="center"/>
          </w:tcPr>
          <w:p w14:paraId="11E9FE56"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ĐLC</w:t>
            </w:r>
          </w:p>
        </w:tc>
        <w:tc>
          <w:tcPr>
            <w:tcW w:w="499" w:type="dxa"/>
            <w:vAlign w:val="center"/>
          </w:tcPr>
          <w:p w14:paraId="58CEE81B" w14:textId="77777777" w:rsidR="004653B0" w:rsidRPr="00E95334" w:rsidRDefault="004653B0" w:rsidP="00DC5567">
            <w:pPr>
              <w:spacing w:after="120" w:line="240" w:lineRule="auto"/>
              <w:jc w:val="center"/>
              <w:rPr>
                <w:rFonts w:ascii="Times New Roman" w:hAnsi="Times New Roman" w:cs="Times New Roman"/>
                <w:b/>
              </w:rPr>
            </w:pPr>
            <w:r w:rsidRPr="00E95334">
              <w:rPr>
                <w:rFonts w:ascii="Times New Roman" w:hAnsi="Times New Roman" w:cs="Times New Roman"/>
                <w:b/>
              </w:rPr>
              <w:t>TB</w:t>
            </w:r>
          </w:p>
        </w:tc>
      </w:tr>
      <w:tr w:rsidR="008279FF" w:rsidRPr="00E95334" w14:paraId="0DFD01FB" w14:textId="77777777" w:rsidTr="005B2B95">
        <w:trPr>
          <w:trHeight w:val="364"/>
        </w:trPr>
        <w:tc>
          <w:tcPr>
            <w:tcW w:w="497" w:type="dxa"/>
            <w:vAlign w:val="center"/>
          </w:tcPr>
          <w:p w14:paraId="084A90BA" w14:textId="77777777" w:rsidR="004653B0" w:rsidRPr="00E95334" w:rsidRDefault="004653B0" w:rsidP="00DC5567">
            <w:pPr>
              <w:spacing w:after="120" w:line="240" w:lineRule="auto"/>
              <w:jc w:val="both"/>
              <w:rPr>
                <w:rFonts w:ascii="Times New Roman" w:hAnsi="Times New Roman" w:cs="Times New Roman"/>
              </w:rPr>
            </w:pPr>
            <w:r w:rsidRPr="00E95334">
              <w:rPr>
                <w:rFonts w:ascii="Times New Roman" w:hAnsi="Times New Roman" w:cs="Times New Roman"/>
              </w:rPr>
              <w:t>1</w:t>
            </w:r>
          </w:p>
        </w:tc>
        <w:tc>
          <w:tcPr>
            <w:tcW w:w="3662" w:type="dxa"/>
            <w:shd w:val="clear" w:color="auto" w:fill="auto"/>
            <w:noWrap/>
            <w:vAlign w:val="center"/>
          </w:tcPr>
          <w:p w14:paraId="2F9EEA04" w14:textId="77777777" w:rsidR="004653B0" w:rsidRPr="00E95334" w:rsidRDefault="004653B0" w:rsidP="00DC5567">
            <w:pPr>
              <w:tabs>
                <w:tab w:val="left" w:pos="920"/>
              </w:tabs>
              <w:spacing w:after="120" w:line="240" w:lineRule="auto"/>
              <w:jc w:val="both"/>
              <w:rPr>
                <w:rFonts w:ascii="Times New Roman" w:hAnsi="Times New Roman" w:cs="Times New Roman"/>
                <w:vertAlign w:val="subscript"/>
              </w:rPr>
            </w:pPr>
            <w:r w:rsidRPr="00E95334">
              <w:rPr>
                <w:rFonts w:ascii="Times New Roman" w:hAnsi="Times New Roman" w:cs="Times New Roman"/>
              </w:rPr>
              <w:t>Tổ</w:t>
            </w:r>
            <w:r w:rsidRPr="00E95334">
              <w:rPr>
                <w:rFonts w:ascii="Times New Roman" w:hAnsi="Times New Roman" w:cs="Times New Roman"/>
                <w:lang w:val="vi-VN"/>
              </w:rPr>
              <w:t xml:space="preserve"> chức </w:t>
            </w:r>
            <w:r w:rsidRPr="00E95334">
              <w:rPr>
                <w:rFonts w:ascii="Times New Roman" w:hAnsi="Times New Roman" w:cs="Times New Roman"/>
              </w:rPr>
              <w:t>bồi dưỡng cho GV về các hình thức, phương pháp tổ chức hoạt động giáo dục SKSS cho HS</w:t>
            </w:r>
          </w:p>
        </w:tc>
        <w:tc>
          <w:tcPr>
            <w:tcW w:w="831" w:type="dxa"/>
            <w:shd w:val="clear" w:color="auto" w:fill="auto"/>
            <w:noWrap/>
            <w:vAlign w:val="center"/>
          </w:tcPr>
          <w:p w14:paraId="7E846900"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3,02</w:t>
            </w:r>
          </w:p>
        </w:tc>
        <w:tc>
          <w:tcPr>
            <w:tcW w:w="698" w:type="dxa"/>
            <w:shd w:val="clear" w:color="auto" w:fill="auto"/>
            <w:noWrap/>
            <w:vAlign w:val="center"/>
          </w:tcPr>
          <w:p w14:paraId="38BD2521"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w:t>
            </w:r>
            <w:r w:rsidRPr="00E95334">
              <w:rPr>
                <w:rFonts w:ascii="Times New Roman" w:hAnsi="Times New Roman" w:cs="Times New Roman"/>
              </w:rPr>
              <w:t>5</w:t>
            </w:r>
            <w:r w:rsidRPr="00E95334">
              <w:rPr>
                <w:rFonts w:ascii="Times New Roman" w:hAnsi="Times New Roman" w:cs="Times New Roman"/>
                <w:lang w:val="vi-VN"/>
              </w:rPr>
              <w:t>5</w:t>
            </w:r>
          </w:p>
        </w:tc>
        <w:tc>
          <w:tcPr>
            <w:tcW w:w="877" w:type="dxa"/>
            <w:vAlign w:val="center"/>
          </w:tcPr>
          <w:p w14:paraId="4B462DD7"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5</w:t>
            </w:r>
          </w:p>
        </w:tc>
        <w:tc>
          <w:tcPr>
            <w:tcW w:w="660" w:type="dxa"/>
            <w:vAlign w:val="center"/>
          </w:tcPr>
          <w:p w14:paraId="5E597C8D"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,81</w:t>
            </w:r>
          </w:p>
        </w:tc>
        <w:tc>
          <w:tcPr>
            <w:tcW w:w="1183" w:type="dxa"/>
            <w:vAlign w:val="center"/>
          </w:tcPr>
          <w:p w14:paraId="2A0C1932"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,51</w:t>
            </w:r>
          </w:p>
        </w:tc>
        <w:tc>
          <w:tcPr>
            <w:tcW w:w="499" w:type="dxa"/>
            <w:vAlign w:val="center"/>
          </w:tcPr>
          <w:p w14:paraId="2D2F6330"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4</w:t>
            </w:r>
          </w:p>
        </w:tc>
      </w:tr>
      <w:tr w:rsidR="008279FF" w:rsidRPr="00E95334" w14:paraId="50841EAE" w14:textId="77777777" w:rsidTr="005B2B95">
        <w:trPr>
          <w:trHeight w:val="364"/>
        </w:trPr>
        <w:tc>
          <w:tcPr>
            <w:tcW w:w="497" w:type="dxa"/>
            <w:vAlign w:val="center"/>
          </w:tcPr>
          <w:p w14:paraId="3E41AFFC" w14:textId="77777777" w:rsidR="004653B0" w:rsidRPr="00E95334" w:rsidRDefault="004653B0" w:rsidP="00DC5567">
            <w:pPr>
              <w:spacing w:after="120" w:line="240" w:lineRule="auto"/>
              <w:jc w:val="both"/>
              <w:rPr>
                <w:rFonts w:ascii="Times New Roman" w:hAnsi="Times New Roman" w:cs="Times New Roman"/>
              </w:rPr>
            </w:pPr>
            <w:r w:rsidRPr="00E95334">
              <w:rPr>
                <w:rFonts w:ascii="Times New Roman" w:hAnsi="Times New Roman" w:cs="Times New Roman"/>
              </w:rPr>
              <w:t>2</w:t>
            </w:r>
          </w:p>
        </w:tc>
        <w:tc>
          <w:tcPr>
            <w:tcW w:w="3662" w:type="dxa"/>
            <w:shd w:val="clear" w:color="auto" w:fill="auto"/>
            <w:noWrap/>
            <w:vAlign w:val="center"/>
          </w:tcPr>
          <w:p w14:paraId="79091A0E" w14:textId="77777777" w:rsidR="004653B0" w:rsidRPr="00E95334" w:rsidRDefault="004653B0" w:rsidP="00DC5567">
            <w:pPr>
              <w:tabs>
                <w:tab w:val="left" w:pos="920"/>
              </w:tabs>
              <w:spacing w:after="120" w:line="240" w:lineRule="auto"/>
              <w:jc w:val="both"/>
              <w:rPr>
                <w:rFonts w:ascii="Times New Roman" w:hAnsi="Times New Roman" w:cs="Times New Roman"/>
              </w:rPr>
            </w:pPr>
            <w:r w:rsidRPr="00E95334">
              <w:rPr>
                <w:rFonts w:ascii="Times New Roman" w:hAnsi="Times New Roman" w:cs="Times New Roman"/>
              </w:rPr>
              <w:t>Tổ chức cho</w:t>
            </w:r>
            <w:r w:rsidRPr="00E95334">
              <w:rPr>
                <w:rFonts w:ascii="Times New Roman" w:hAnsi="Times New Roman" w:cs="Times New Roman"/>
                <w:lang w:val="vi-VN"/>
              </w:rPr>
              <w:t xml:space="preserve"> GV </w:t>
            </w:r>
            <w:r w:rsidRPr="00E95334">
              <w:rPr>
                <w:rFonts w:ascii="Times New Roman" w:hAnsi="Times New Roman" w:cs="Times New Roman"/>
              </w:rPr>
              <w:t>dự giờ và trao đổi rút kinh nghiệm</w:t>
            </w:r>
            <w:r w:rsidRPr="00E95334">
              <w:rPr>
                <w:rFonts w:ascii="Times New Roman" w:hAnsi="Times New Roman" w:cs="Times New Roman"/>
                <w:lang w:val="vi-VN"/>
              </w:rPr>
              <w:t xml:space="preserve"> </w:t>
            </w:r>
            <w:r w:rsidRPr="00E95334">
              <w:rPr>
                <w:rFonts w:ascii="Times New Roman" w:hAnsi="Times New Roman" w:cs="Times New Roman"/>
              </w:rPr>
              <w:t>về</w:t>
            </w:r>
            <w:r w:rsidRPr="00E95334">
              <w:rPr>
                <w:rFonts w:ascii="Times New Roman" w:hAnsi="Times New Roman" w:cs="Times New Roman"/>
                <w:lang w:val="vi-VN"/>
              </w:rPr>
              <w:t xml:space="preserve"> </w:t>
            </w:r>
            <w:r w:rsidRPr="00E95334">
              <w:rPr>
                <w:rFonts w:ascii="Times New Roman" w:hAnsi="Times New Roman" w:cs="Times New Roman"/>
              </w:rPr>
              <w:t>hình thức, phương pháp tổ chức hoạt động giáo dục SKSS cho HS</w:t>
            </w:r>
          </w:p>
        </w:tc>
        <w:tc>
          <w:tcPr>
            <w:tcW w:w="831" w:type="dxa"/>
            <w:shd w:val="clear" w:color="auto" w:fill="auto"/>
            <w:noWrap/>
            <w:vAlign w:val="center"/>
          </w:tcPr>
          <w:p w14:paraId="6D397E2C"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rPr>
              <w:t>3</w:t>
            </w:r>
            <w:r w:rsidRPr="00E95334">
              <w:rPr>
                <w:rFonts w:ascii="Times New Roman" w:hAnsi="Times New Roman" w:cs="Times New Roman"/>
                <w:lang w:val="vi-VN"/>
              </w:rPr>
              <w:t>,28</w:t>
            </w:r>
          </w:p>
        </w:tc>
        <w:tc>
          <w:tcPr>
            <w:tcW w:w="698" w:type="dxa"/>
            <w:shd w:val="clear" w:color="auto" w:fill="auto"/>
            <w:noWrap/>
            <w:vAlign w:val="center"/>
          </w:tcPr>
          <w:p w14:paraId="51AA5E30"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,47</w:t>
            </w:r>
          </w:p>
        </w:tc>
        <w:tc>
          <w:tcPr>
            <w:tcW w:w="877" w:type="dxa"/>
            <w:vAlign w:val="center"/>
          </w:tcPr>
          <w:p w14:paraId="0FEC2930"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1</w:t>
            </w:r>
          </w:p>
        </w:tc>
        <w:tc>
          <w:tcPr>
            <w:tcW w:w="660" w:type="dxa"/>
            <w:vAlign w:val="center"/>
          </w:tcPr>
          <w:p w14:paraId="71F4D06E"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3,07</w:t>
            </w:r>
          </w:p>
        </w:tc>
        <w:tc>
          <w:tcPr>
            <w:tcW w:w="1183" w:type="dxa"/>
            <w:vAlign w:val="center"/>
          </w:tcPr>
          <w:p w14:paraId="57ECFC6D"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w:t>
            </w:r>
            <w:r w:rsidRPr="00E95334">
              <w:rPr>
                <w:rFonts w:ascii="Times New Roman" w:hAnsi="Times New Roman" w:cs="Times New Roman"/>
              </w:rPr>
              <w:t>5</w:t>
            </w:r>
            <w:r w:rsidRPr="00E95334">
              <w:rPr>
                <w:rFonts w:ascii="Times New Roman" w:hAnsi="Times New Roman" w:cs="Times New Roman"/>
                <w:lang w:val="vi-VN"/>
              </w:rPr>
              <w:t>0</w:t>
            </w:r>
          </w:p>
        </w:tc>
        <w:tc>
          <w:tcPr>
            <w:tcW w:w="499" w:type="dxa"/>
            <w:vAlign w:val="center"/>
          </w:tcPr>
          <w:p w14:paraId="399CD42A"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1</w:t>
            </w:r>
          </w:p>
        </w:tc>
      </w:tr>
      <w:tr w:rsidR="008279FF" w:rsidRPr="00E95334" w14:paraId="1FFE0851" w14:textId="77777777" w:rsidTr="005B2B95">
        <w:trPr>
          <w:trHeight w:val="364"/>
        </w:trPr>
        <w:tc>
          <w:tcPr>
            <w:tcW w:w="497" w:type="dxa"/>
            <w:vAlign w:val="center"/>
          </w:tcPr>
          <w:p w14:paraId="7799E7BA" w14:textId="77777777" w:rsidR="004653B0" w:rsidRPr="00E95334" w:rsidRDefault="004653B0" w:rsidP="00DC5567">
            <w:pPr>
              <w:spacing w:after="120" w:line="240" w:lineRule="auto"/>
              <w:jc w:val="both"/>
              <w:rPr>
                <w:rFonts w:ascii="Times New Roman" w:hAnsi="Times New Roman" w:cs="Times New Roman"/>
              </w:rPr>
            </w:pPr>
            <w:r w:rsidRPr="00E95334">
              <w:rPr>
                <w:rFonts w:ascii="Times New Roman" w:hAnsi="Times New Roman" w:cs="Times New Roman"/>
              </w:rPr>
              <w:t>3</w:t>
            </w:r>
          </w:p>
        </w:tc>
        <w:tc>
          <w:tcPr>
            <w:tcW w:w="3662" w:type="dxa"/>
            <w:shd w:val="clear" w:color="auto" w:fill="auto"/>
            <w:noWrap/>
            <w:vAlign w:val="center"/>
          </w:tcPr>
          <w:p w14:paraId="665BC7B3" w14:textId="77777777" w:rsidR="004653B0" w:rsidRPr="00E95334" w:rsidRDefault="004653B0" w:rsidP="00DC5567">
            <w:pPr>
              <w:spacing w:after="120" w:line="240" w:lineRule="auto"/>
              <w:jc w:val="both"/>
              <w:rPr>
                <w:rFonts w:ascii="Times New Roman" w:hAnsi="Times New Roman" w:cs="Times New Roman"/>
              </w:rPr>
            </w:pPr>
            <w:r w:rsidRPr="00E95334">
              <w:rPr>
                <w:rFonts w:ascii="Times New Roman" w:hAnsi="Times New Roman" w:cs="Times New Roman"/>
              </w:rPr>
              <w:t>Nhà</w:t>
            </w:r>
            <w:r w:rsidRPr="00E95334">
              <w:rPr>
                <w:rFonts w:ascii="Times New Roman" w:hAnsi="Times New Roman" w:cs="Times New Roman"/>
                <w:lang w:val="vi-VN"/>
              </w:rPr>
              <w:t xml:space="preserve"> trường chỉ đạo, hỗ trợ </w:t>
            </w:r>
            <w:r w:rsidRPr="00E95334">
              <w:rPr>
                <w:rFonts w:ascii="Times New Roman" w:hAnsi="Times New Roman" w:cs="Times New Roman"/>
              </w:rPr>
              <w:t>GV phối hợp linh hoạt các</w:t>
            </w:r>
            <w:r w:rsidRPr="00E95334">
              <w:rPr>
                <w:rFonts w:ascii="Times New Roman" w:hAnsi="Times New Roman" w:cs="Times New Roman"/>
                <w:lang w:val="vi-VN"/>
              </w:rPr>
              <w:t xml:space="preserve"> </w:t>
            </w:r>
            <w:r w:rsidRPr="00E95334">
              <w:rPr>
                <w:rFonts w:ascii="Times New Roman" w:hAnsi="Times New Roman" w:cs="Times New Roman"/>
              </w:rPr>
              <w:t>hình thức, phương pháp để</w:t>
            </w:r>
            <w:r w:rsidRPr="00E95334">
              <w:rPr>
                <w:rFonts w:ascii="Times New Roman" w:hAnsi="Times New Roman" w:cs="Times New Roman"/>
                <w:lang w:val="vi-VN"/>
              </w:rPr>
              <w:t xml:space="preserve"> </w:t>
            </w:r>
            <w:r w:rsidRPr="00E95334">
              <w:rPr>
                <w:rFonts w:ascii="Times New Roman" w:hAnsi="Times New Roman" w:cs="Times New Roman"/>
              </w:rPr>
              <w:t>tổ chức hoạt động giáo dục SKSS cho HS</w:t>
            </w:r>
          </w:p>
        </w:tc>
        <w:tc>
          <w:tcPr>
            <w:tcW w:w="831" w:type="dxa"/>
            <w:shd w:val="clear" w:color="auto" w:fill="auto"/>
            <w:noWrap/>
            <w:vAlign w:val="center"/>
          </w:tcPr>
          <w:p w14:paraId="6A09050D"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3,15</w:t>
            </w:r>
          </w:p>
        </w:tc>
        <w:tc>
          <w:tcPr>
            <w:tcW w:w="698" w:type="dxa"/>
            <w:shd w:val="clear" w:color="auto" w:fill="auto"/>
            <w:noWrap/>
            <w:vAlign w:val="center"/>
          </w:tcPr>
          <w:p w14:paraId="7713BA8E"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w:t>
            </w:r>
            <w:r w:rsidRPr="00E95334">
              <w:rPr>
                <w:rFonts w:ascii="Times New Roman" w:hAnsi="Times New Roman" w:cs="Times New Roman"/>
              </w:rPr>
              <w:t>4</w:t>
            </w:r>
            <w:r w:rsidRPr="00E95334">
              <w:rPr>
                <w:rFonts w:ascii="Times New Roman" w:hAnsi="Times New Roman" w:cs="Times New Roman"/>
                <w:lang w:val="vi-VN"/>
              </w:rPr>
              <w:t>8</w:t>
            </w:r>
          </w:p>
        </w:tc>
        <w:tc>
          <w:tcPr>
            <w:tcW w:w="877" w:type="dxa"/>
            <w:vAlign w:val="center"/>
          </w:tcPr>
          <w:p w14:paraId="4AE8DCEF"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rPr>
              <w:t>2</w:t>
            </w:r>
          </w:p>
        </w:tc>
        <w:tc>
          <w:tcPr>
            <w:tcW w:w="660" w:type="dxa"/>
            <w:vAlign w:val="center"/>
          </w:tcPr>
          <w:p w14:paraId="6270A6B2"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,94</w:t>
            </w:r>
          </w:p>
        </w:tc>
        <w:tc>
          <w:tcPr>
            <w:tcW w:w="1183" w:type="dxa"/>
            <w:vAlign w:val="center"/>
          </w:tcPr>
          <w:p w14:paraId="16B7EDC2"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,59</w:t>
            </w:r>
          </w:p>
        </w:tc>
        <w:tc>
          <w:tcPr>
            <w:tcW w:w="499" w:type="dxa"/>
            <w:vAlign w:val="center"/>
          </w:tcPr>
          <w:p w14:paraId="2928DEF4"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2</w:t>
            </w:r>
          </w:p>
        </w:tc>
      </w:tr>
      <w:tr w:rsidR="008279FF" w:rsidRPr="00E95334" w14:paraId="5A34A91E" w14:textId="77777777" w:rsidTr="005B2B95">
        <w:trPr>
          <w:trHeight w:val="364"/>
        </w:trPr>
        <w:tc>
          <w:tcPr>
            <w:tcW w:w="497" w:type="dxa"/>
            <w:vAlign w:val="center"/>
          </w:tcPr>
          <w:p w14:paraId="6F91BE73" w14:textId="77777777" w:rsidR="004653B0" w:rsidRPr="00E95334" w:rsidRDefault="004653B0" w:rsidP="00DC5567">
            <w:pPr>
              <w:spacing w:after="120" w:line="240" w:lineRule="auto"/>
              <w:jc w:val="both"/>
              <w:rPr>
                <w:rFonts w:ascii="Times New Roman" w:hAnsi="Times New Roman" w:cs="Times New Roman"/>
              </w:rPr>
            </w:pPr>
            <w:r w:rsidRPr="00E95334">
              <w:rPr>
                <w:rFonts w:ascii="Times New Roman" w:hAnsi="Times New Roman" w:cs="Times New Roman"/>
              </w:rPr>
              <w:t>4</w:t>
            </w:r>
          </w:p>
        </w:tc>
        <w:tc>
          <w:tcPr>
            <w:tcW w:w="3662" w:type="dxa"/>
            <w:shd w:val="clear" w:color="auto" w:fill="auto"/>
            <w:noWrap/>
            <w:vAlign w:val="center"/>
          </w:tcPr>
          <w:p w14:paraId="4544365E" w14:textId="77777777" w:rsidR="004653B0" w:rsidRPr="00E95334" w:rsidRDefault="004653B0" w:rsidP="00DC5567">
            <w:pPr>
              <w:tabs>
                <w:tab w:val="left" w:pos="920"/>
              </w:tabs>
              <w:spacing w:after="120" w:line="240" w:lineRule="auto"/>
              <w:jc w:val="both"/>
              <w:rPr>
                <w:rFonts w:ascii="Times New Roman" w:hAnsi="Times New Roman" w:cs="Times New Roman"/>
                <w:vertAlign w:val="subscript"/>
              </w:rPr>
            </w:pPr>
            <w:r w:rsidRPr="00E95334">
              <w:rPr>
                <w:rFonts w:ascii="Times New Roman" w:hAnsi="Times New Roman" w:cs="Times New Roman"/>
              </w:rPr>
              <w:t>Tổ chức hội giảng</w:t>
            </w:r>
            <w:r w:rsidRPr="00E95334">
              <w:rPr>
                <w:rFonts w:ascii="Times New Roman" w:hAnsi="Times New Roman" w:cs="Times New Roman"/>
                <w:lang w:val="vi-VN"/>
              </w:rPr>
              <w:t xml:space="preserve">, các cuộc thi về về đổi mới, phương pháp, hình thức </w:t>
            </w:r>
            <w:r w:rsidRPr="00E95334">
              <w:rPr>
                <w:rFonts w:ascii="Times New Roman" w:hAnsi="Times New Roman" w:cs="Times New Roman"/>
              </w:rPr>
              <w:t>giáo dục SKSS cho HS</w:t>
            </w:r>
          </w:p>
        </w:tc>
        <w:tc>
          <w:tcPr>
            <w:tcW w:w="831" w:type="dxa"/>
            <w:shd w:val="clear" w:color="auto" w:fill="auto"/>
            <w:noWrap/>
            <w:vAlign w:val="center"/>
          </w:tcPr>
          <w:p w14:paraId="64E67FE6"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3,12</w:t>
            </w:r>
          </w:p>
        </w:tc>
        <w:tc>
          <w:tcPr>
            <w:tcW w:w="698" w:type="dxa"/>
            <w:shd w:val="clear" w:color="auto" w:fill="auto"/>
            <w:noWrap/>
            <w:vAlign w:val="center"/>
          </w:tcPr>
          <w:p w14:paraId="79C58CE4"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rPr>
              <w:t>0</w:t>
            </w:r>
            <w:r w:rsidRPr="00E95334">
              <w:rPr>
                <w:rFonts w:ascii="Times New Roman" w:hAnsi="Times New Roman" w:cs="Times New Roman"/>
                <w:lang w:val="vi-VN"/>
              </w:rPr>
              <w:t>,6</w:t>
            </w:r>
            <w:r w:rsidRPr="00E95334">
              <w:rPr>
                <w:rFonts w:ascii="Times New Roman" w:hAnsi="Times New Roman" w:cs="Times New Roman"/>
              </w:rPr>
              <w:t>8</w:t>
            </w:r>
          </w:p>
        </w:tc>
        <w:tc>
          <w:tcPr>
            <w:tcW w:w="877" w:type="dxa"/>
            <w:vAlign w:val="center"/>
          </w:tcPr>
          <w:p w14:paraId="2ABB0E13"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4</w:t>
            </w:r>
          </w:p>
        </w:tc>
        <w:tc>
          <w:tcPr>
            <w:tcW w:w="660" w:type="dxa"/>
            <w:vAlign w:val="center"/>
          </w:tcPr>
          <w:p w14:paraId="6517C37F"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,91</w:t>
            </w:r>
          </w:p>
        </w:tc>
        <w:tc>
          <w:tcPr>
            <w:tcW w:w="1183" w:type="dxa"/>
            <w:vAlign w:val="center"/>
          </w:tcPr>
          <w:p w14:paraId="5BB3BBBF"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rPr>
              <w:t>0</w:t>
            </w:r>
            <w:r w:rsidRPr="00E95334">
              <w:rPr>
                <w:rFonts w:ascii="Times New Roman" w:hAnsi="Times New Roman" w:cs="Times New Roman"/>
                <w:lang w:val="vi-VN"/>
              </w:rPr>
              <w:t>,6</w:t>
            </w:r>
            <w:r w:rsidRPr="00E95334">
              <w:rPr>
                <w:rFonts w:ascii="Times New Roman" w:hAnsi="Times New Roman" w:cs="Times New Roman"/>
              </w:rPr>
              <w:t>3</w:t>
            </w:r>
          </w:p>
        </w:tc>
        <w:tc>
          <w:tcPr>
            <w:tcW w:w="499" w:type="dxa"/>
            <w:vAlign w:val="center"/>
          </w:tcPr>
          <w:p w14:paraId="19367BB6"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4</w:t>
            </w:r>
          </w:p>
        </w:tc>
      </w:tr>
      <w:tr w:rsidR="008279FF" w:rsidRPr="00E95334" w14:paraId="01797E3A" w14:textId="77777777" w:rsidTr="005B2B95">
        <w:trPr>
          <w:trHeight w:val="364"/>
        </w:trPr>
        <w:tc>
          <w:tcPr>
            <w:tcW w:w="497" w:type="dxa"/>
            <w:vAlign w:val="center"/>
          </w:tcPr>
          <w:p w14:paraId="3148BFFD" w14:textId="77777777" w:rsidR="004653B0" w:rsidRPr="00E95334" w:rsidRDefault="004653B0" w:rsidP="00DC5567">
            <w:pPr>
              <w:spacing w:after="120" w:line="240" w:lineRule="auto"/>
              <w:jc w:val="both"/>
              <w:rPr>
                <w:rFonts w:ascii="Times New Roman" w:hAnsi="Times New Roman" w:cs="Times New Roman"/>
              </w:rPr>
            </w:pPr>
            <w:r w:rsidRPr="00E95334">
              <w:rPr>
                <w:rFonts w:ascii="Times New Roman" w:hAnsi="Times New Roman" w:cs="Times New Roman"/>
              </w:rPr>
              <w:t>5</w:t>
            </w:r>
          </w:p>
        </w:tc>
        <w:tc>
          <w:tcPr>
            <w:tcW w:w="3662" w:type="dxa"/>
            <w:shd w:val="clear" w:color="auto" w:fill="auto"/>
            <w:noWrap/>
            <w:vAlign w:val="center"/>
          </w:tcPr>
          <w:p w14:paraId="4EFA0974" w14:textId="77777777" w:rsidR="004653B0" w:rsidRPr="00E95334" w:rsidRDefault="004653B0" w:rsidP="00DC5567">
            <w:pPr>
              <w:tabs>
                <w:tab w:val="left" w:pos="920"/>
              </w:tabs>
              <w:spacing w:after="120" w:line="240" w:lineRule="auto"/>
              <w:jc w:val="both"/>
              <w:rPr>
                <w:rFonts w:ascii="Times New Roman" w:hAnsi="Times New Roman" w:cs="Times New Roman"/>
                <w:vertAlign w:val="subscript"/>
              </w:rPr>
            </w:pPr>
            <w:r w:rsidRPr="00E95334">
              <w:rPr>
                <w:rFonts w:ascii="Times New Roman" w:hAnsi="Times New Roman" w:cs="Times New Roman"/>
              </w:rPr>
              <w:t>Khuyến khích GV đổi mới hình thức, phương pháp tổ chức hoạt động giáo dục SKSS cho HS</w:t>
            </w:r>
          </w:p>
        </w:tc>
        <w:tc>
          <w:tcPr>
            <w:tcW w:w="831" w:type="dxa"/>
            <w:shd w:val="clear" w:color="auto" w:fill="auto"/>
            <w:noWrap/>
            <w:vAlign w:val="center"/>
          </w:tcPr>
          <w:p w14:paraId="694977FC"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3,13</w:t>
            </w:r>
          </w:p>
        </w:tc>
        <w:tc>
          <w:tcPr>
            <w:tcW w:w="698" w:type="dxa"/>
            <w:shd w:val="clear" w:color="auto" w:fill="auto"/>
            <w:noWrap/>
            <w:vAlign w:val="center"/>
          </w:tcPr>
          <w:p w14:paraId="428CFE60"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w:t>
            </w:r>
            <w:r w:rsidRPr="00E95334">
              <w:rPr>
                <w:rFonts w:ascii="Times New Roman" w:hAnsi="Times New Roman" w:cs="Times New Roman"/>
              </w:rPr>
              <w:t>5</w:t>
            </w:r>
            <w:r w:rsidRPr="00E95334">
              <w:rPr>
                <w:rFonts w:ascii="Times New Roman" w:hAnsi="Times New Roman" w:cs="Times New Roman"/>
                <w:lang w:val="vi-VN"/>
              </w:rPr>
              <w:t>4</w:t>
            </w:r>
          </w:p>
        </w:tc>
        <w:tc>
          <w:tcPr>
            <w:tcW w:w="877" w:type="dxa"/>
            <w:vAlign w:val="center"/>
          </w:tcPr>
          <w:p w14:paraId="36077E12"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w:t>
            </w:r>
          </w:p>
        </w:tc>
        <w:tc>
          <w:tcPr>
            <w:tcW w:w="660" w:type="dxa"/>
            <w:vAlign w:val="center"/>
          </w:tcPr>
          <w:p w14:paraId="587C402B"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,92</w:t>
            </w:r>
          </w:p>
        </w:tc>
        <w:tc>
          <w:tcPr>
            <w:tcW w:w="1183" w:type="dxa"/>
            <w:vAlign w:val="center"/>
          </w:tcPr>
          <w:p w14:paraId="31B6A456"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w:t>
            </w:r>
            <w:r w:rsidRPr="00E95334">
              <w:rPr>
                <w:rFonts w:ascii="Times New Roman" w:hAnsi="Times New Roman" w:cs="Times New Roman"/>
              </w:rPr>
              <w:t>6</w:t>
            </w:r>
            <w:r w:rsidRPr="00E95334">
              <w:rPr>
                <w:rFonts w:ascii="Times New Roman" w:hAnsi="Times New Roman" w:cs="Times New Roman"/>
                <w:lang w:val="vi-VN"/>
              </w:rPr>
              <w:t>0</w:t>
            </w:r>
          </w:p>
        </w:tc>
        <w:tc>
          <w:tcPr>
            <w:tcW w:w="499" w:type="dxa"/>
            <w:vAlign w:val="center"/>
          </w:tcPr>
          <w:p w14:paraId="46CB549A"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w:t>
            </w:r>
          </w:p>
        </w:tc>
      </w:tr>
      <w:tr w:rsidR="008279FF" w:rsidRPr="00E95334" w14:paraId="722C7818" w14:textId="77777777" w:rsidTr="005B2B95">
        <w:trPr>
          <w:trHeight w:val="364"/>
        </w:trPr>
        <w:tc>
          <w:tcPr>
            <w:tcW w:w="4159" w:type="dxa"/>
            <w:gridSpan w:val="2"/>
            <w:vAlign w:val="center"/>
          </w:tcPr>
          <w:p w14:paraId="2CEC283A" w14:textId="77777777" w:rsidR="004653B0" w:rsidRPr="00E95334" w:rsidRDefault="004653B0" w:rsidP="00DC5567">
            <w:pPr>
              <w:pStyle w:val="NormalWeb"/>
              <w:spacing w:before="0" w:beforeAutospacing="0" w:after="120" w:afterAutospacing="0"/>
              <w:jc w:val="both"/>
              <w:rPr>
                <w:b/>
                <w:bCs/>
                <w:sz w:val="22"/>
                <w:szCs w:val="22"/>
                <w:lang w:val="vi-VN"/>
              </w:rPr>
            </w:pPr>
            <w:r w:rsidRPr="00E95334">
              <w:rPr>
                <w:sz w:val="22"/>
                <w:szCs w:val="22"/>
                <w:lang w:val="vi-VN"/>
              </w:rPr>
              <w:t xml:space="preserve">                        </w:t>
            </w:r>
            <w:r w:rsidRPr="00E95334">
              <w:rPr>
                <w:b/>
                <w:bCs/>
                <w:sz w:val="22"/>
                <w:szCs w:val="22"/>
                <w:lang w:val="vi-VN"/>
              </w:rPr>
              <w:t>ĐTB chung</w:t>
            </w:r>
          </w:p>
        </w:tc>
        <w:tc>
          <w:tcPr>
            <w:tcW w:w="831" w:type="dxa"/>
            <w:shd w:val="clear" w:color="auto" w:fill="auto"/>
            <w:noWrap/>
            <w:vAlign w:val="center"/>
          </w:tcPr>
          <w:p w14:paraId="7ACFF28A" w14:textId="77777777" w:rsidR="004653B0" w:rsidRPr="00E95334" w:rsidRDefault="004653B0" w:rsidP="00DC5567">
            <w:pP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3,06</w:t>
            </w:r>
          </w:p>
        </w:tc>
        <w:tc>
          <w:tcPr>
            <w:tcW w:w="698" w:type="dxa"/>
            <w:shd w:val="clear" w:color="auto" w:fill="auto"/>
            <w:noWrap/>
            <w:vAlign w:val="center"/>
          </w:tcPr>
          <w:p w14:paraId="169889B1" w14:textId="77777777" w:rsidR="004653B0" w:rsidRPr="00E95334" w:rsidRDefault="004653B0" w:rsidP="00DC5567">
            <w:pP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0,42</w:t>
            </w:r>
          </w:p>
        </w:tc>
        <w:tc>
          <w:tcPr>
            <w:tcW w:w="877" w:type="dxa"/>
            <w:vAlign w:val="center"/>
          </w:tcPr>
          <w:p w14:paraId="74E6F63B" w14:textId="77777777" w:rsidR="004653B0" w:rsidRPr="00E95334" w:rsidRDefault="004653B0" w:rsidP="00DC5567">
            <w:pPr>
              <w:spacing w:after="120" w:line="240" w:lineRule="auto"/>
              <w:jc w:val="both"/>
              <w:rPr>
                <w:rFonts w:ascii="Times New Roman" w:hAnsi="Times New Roman" w:cs="Times New Roman"/>
              </w:rPr>
            </w:pPr>
          </w:p>
        </w:tc>
        <w:tc>
          <w:tcPr>
            <w:tcW w:w="660" w:type="dxa"/>
            <w:vAlign w:val="center"/>
          </w:tcPr>
          <w:p w14:paraId="5B8138B5" w14:textId="77777777" w:rsidR="004653B0" w:rsidRPr="00E95334" w:rsidRDefault="004653B0" w:rsidP="00DC5567">
            <w:pP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2,85</w:t>
            </w:r>
          </w:p>
        </w:tc>
        <w:tc>
          <w:tcPr>
            <w:tcW w:w="1183" w:type="dxa"/>
            <w:vAlign w:val="center"/>
          </w:tcPr>
          <w:p w14:paraId="07695A97" w14:textId="77777777" w:rsidR="004653B0" w:rsidRPr="00E95334" w:rsidRDefault="004653B0" w:rsidP="00DC5567">
            <w:pP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0,51</w:t>
            </w:r>
          </w:p>
        </w:tc>
        <w:tc>
          <w:tcPr>
            <w:tcW w:w="499" w:type="dxa"/>
            <w:vAlign w:val="center"/>
          </w:tcPr>
          <w:p w14:paraId="6FC4F65E" w14:textId="77777777" w:rsidR="004653B0" w:rsidRPr="00E95334" w:rsidRDefault="004653B0" w:rsidP="00DC5567">
            <w:pPr>
              <w:spacing w:after="120" w:line="240" w:lineRule="auto"/>
              <w:jc w:val="both"/>
              <w:rPr>
                <w:rFonts w:ascii="Times New Roman" w:hAnsi="Times New Roman" w:cs="Times New Roman"/>
              </w:rPr>
            </w:pPr>
          </w:p>
        </w:tc>
      </w:tr>
    </w:tbl>
    <w:p w14:paraId="697DCCAE" w14:textId="77777777" w:rsidR="005B2B95" w:rsidRDefault="005B2B95" w:rsidP="00DC5567">
      <w:pPr>
        <w:tabs>
          <w:tab w:val="left" w:pos="1114"/>
        </w:tabs>
        <w:spacing w:after="120" w:line="240" w:lineRule="auto"/>
        <w:jc w:val="both"/>
        <w:rPr>
          <w:rFonts w:ascii="Times New Roman" w:hAnsi="Times New Roman" w:cs="Times New Roman"/>
          <w:lang w:val="vi-VN"/>
        </w:rPr>
      </w:pPr>
    </w:p>
    <w:p w14:paraId="678BE804" w14:textId="77777777" w:rsidR="004653B0" w:rsidRPr="00E95334" w:rsidRDefault="004653B0" w:rsidP="00DC5567">
      <w:pPr>
        <w:tabs>
          <w:tab w:val="left" w:pos="1114"/>
        </w:tabs>
        <w:spacing w:after="120" w:line="240" w:lineRule="auto"/>
        <w:jc w:val="both"/>
        <w:rPr>
          <w:rFonts w:ascii="Times New Roman" w:hAnsi="Times New Roman" w:cs="Times New Roman"/>
          <w:lang w:val="vi-VN"/>
        </w:rPr>
      </w:pPr>
      <w:r w:rsidRPr="00E95334">
        <w:rPr>
          <w:rFonts w:ascii="Times New Roman" w:hAnsi="Times New Roman" w:cs="Times New Roman"/>
          <w:lang w:val="vi-VN"/>
        </w:rPr>
        <w:t>Số liệu khảo sát ở bảng 3 cho thấy, thực trạng quản lý việc sử dụng phương pháp, hình thức giáo dục SKSS cho HS các trường THCS huyện Ea Kar, tỉnh Đắk Lắk ở mức độ thực hiện là thường xuyên với ĐTB= 3,06 và mức độ hiệu quả đạt khá với ĐTB= 2,85. Trong các phương pháp, hình thức các trường thực hiện việc quản lý hình thức, phương pháp được đánh giá cao nhất là “Tổ chức cho GV dự giờ và trao đổi rút kinh nghiệm về hình thức, phương pháp tổ chức hoạt động giáo dục SKSS cho HS</w:t>
      </w:r>
      <w:r w:rsidRPr="00E95334">
        <w:rPr>
          <w:rFonts w:ascii="Times New Roman" w:hAnsi="Times New Roman" w:cs="Times New Roman"/>
          <w:i/>
          <w:lang w:val="vi-VN"/>
        </w:rPr>
        <w:t>”</w:t>
      </w:r>
      <w:r w:rsidRPr="00E95334">
        <w:rPr>
          <w:rFonts w:ascii="Times New Roman" w:hAnsi="Times New Roman" w:cs="Times New Roman"/>
          <w:lang w:val="vi-VN"/>
        </w:rPr>
        <w:t xml:space="preserve"> với mức độ thưc hiện có ĐTB= 3,28 và mức độ hiệu quả có ĐTB = 3,07. Tiếp theo đó là</w:t>
      </w:r>
      <w:r w:rsidRPr="00E95334">
        <w:rPr>
          <w:rFonts w:ascii="Times New Roman" w:hAnsi="Times New Roman" w:cs="Times New Roman"/>
          <w:i/>
          <w:lang w:val="vi-VN"/>
        </w:rPr>
        <w:t xml:space="preserve"> </w:t>
      </w:r>
      <w:r w:rsidRPr="00E95334">
        <w:rPr>
          <w:rFonts w:ascii="Times New Roman" w:hAnsi="Times New Roman" w:cs="Times New Roman"/>
          <w:lang w:val="vi-VN"/>
        </w:rPr>
        <w:t>các nội dung quản lý được đánh giá ở mức khá cao “Nhà trường chỉ đạo, hỗ trợ GV phối hợp linh hoạt các hình thức, phương pháp để tổ chức hoạt động giáo dục SKSS cho HS</w:t>
      </w:r>
      <w:r w:rsidRPr="00E95334">
        <w:rPr>
          <w:rFonts w:ascii="Times New Roman" w:hAnsi="Times New Roman" w:cs="Times New Roman"/>
          <w:i/>
          <w:lang w:val="vi-VN"/>
        </w:rPr>
        <w:t>”</w:t>
      </w:r>
      <w:r w:rsidRPr="00E95334">
        <w:rPr>
          <w:rFonts w:ascii="Times New Roman" w:hAnsi="Times New Roman" w:cs="Times New Roman"/>
          <w:lang w:val="vi-VN"/>
        </w:rPr>
        <w:t>với mức độ thực hiện khá thường xuyên có</w:t>
      </w:r>
      <w:r w:rsidRPr="00E95334">
        <w:rPr>
          <w:rFonts w:ascii="Times New Roman" w:hAnsi="Times New Roman" w:cs="Times New Roman"/>
          <w:i/>
          <w:lang w:val="vi-VN"/>
        </w:rPr>
        <w:t xml:space="preserve"> </w:t>
      </w:r>
      <w:r w:rsidRPr="00E95334">
        <w:rPr>
          <w:rFonts w:ascii="Times New Roman" w:hAnsi="Times New Roman" w:cs="Times New Roman"/>
          <w:lang w:val="vi-VN"/>
        </w:rPr>
        <w:t xml:space="preserve">ĐTB= 3,15 và mức độ hiệu quả có ĐTB = 2,94. Các nội dung còn lại cũng được đánh giá ở mức thực hiện thường xuyên và mức hiệu quả đạt khá. Với số liệu trên cho thấy, các trường cần tổ chức, chỉ đạo sát sao hơn về phương pháp, hình thức giáo dục SKSS cho HS. </w:t>
      </w:r>
    </w:p>
    <w:p w14:paraId="7D50C541" w14:textId="77777777" w:rsidR="004653B0" w:rsidRPr="00E95334" w:rsidRDefault="004653B0" w:rsidP="00DC5567">
      <w:pPr>
        <w:tabs>
          <w:tab w:val="left" w:pos="1114"/>
        </w:tabs>
        <w:spacing w:after="120" w:line="240" w:lineRule="auto"/>
        <w:jc w:val="both"/>
        <w:rPr>
          <w:rFonts w:ascii="Times New Roman" w:hAnsi="Times New Roman" w:cs="Times New Roman"/>
          <w:lang w:val="vi-VN"/>
        </w:rPr>
      </w:pPr>
      <w:r w:rsidRPr="00E95334">
        <w:rPr>
          <w:rFonts w:ascii="Times New Roman" w:hAnsi="Times New Roman" w:cs="Times New Roman"/>
          <w:b/>
          <w:bCs/>
          <w:i/>
          <w:iCs/>
          <w:lang w:val="vi-VN"/>
        </w:rPr>
        <w:t>3.</w:t>
      </w:r>
      <w:r w:rsidRPr="00E95334">
        <w:rPr>
          <w:rFonts w:ascii="Times New Roman" w:hAnsi="Times New Roman" w:cs="Times New Roman"/>
          <w:b/>
          <w:bCs/>
          <w:i/>
          <w:lang w:val="vi-VN"/>
        </w:rPr>
        <w:t xml:space="preserve">4. </w:t>
      </w:r>
      <w:r w:rsidRPr="00E95334">
        <w:rPr>
          <w:rFonts w:ascii="Times New Roman" w:hAnsi="Times New Roman" w:cs="Times New Roman"/>
          <w:b/>
          <w:i/>
          <w:lang w:val="vi-VN"/>
        </w:rPr>
        <w:t xml:space="preserve">Thực trạng quản lý việc phối hợp với các lực lượng trong </w:t>
      </w:r>
      <w:r w:rsidRPr="00E95334">
        <w:rPr>
          <w:rFonts w:ascii="Times New Roman" w:hAnsi="Times New Roman" w:cs="Times New Roman"/>
          <w:b/>
          <w:bCs/>
          <w:i/>
          <w:iCs/>
          <w:lang w:val="vi-VN"/>
        </w:rPr>
        <w:t>giáo dục sức khỏe sinh sản cho học sinh ở các trường trung học cơ sở huyện Ea Kar, tỉnh Đắk Lắk</w:t>
      </w:r>
    </w:p>
    <w:p w14:paraId="1EAC4CB8" w14:textId="1A221B43" w:rsidR="004653B0" w:rsidRPr="005B2B95" w:rsidRDefault="004653B0" w:rsidP="00DC5567">
      <w:pPr>
        <w:spacing w:after="120" w:line="240" w:lineRule="auto"/>
        <w:ind w:firstLine="567"/>
        <w:jc w:val="center"/>
        <w:rPr>
          <w:rFonts w:ascii="Times New Roman" w:hAnsi="Times New Roman" w:cs="Times New Roman"/>
          <w:bCs/>
          <w:iCs/>
          <w:highlight w:val="yellow"/>
        </w:rPr>
      </w:pPr>
      <w:r w:rsidRPr="005B2B95">
        <w:rPr>
          <w:rFonts w:ascii="Times New Roman" w:hAnsi="Times New Roman" w:cs="Times New Roman"/>
          <w:b/>
          <w:bCs/>
          <w:iCs/>
          <w:lang w:val="vi-VN"/>
        </w:rPr>
        <w:t>Bảng 4.</w:t>
      </w:r>
      <w:r w:rsidRPr="00E95334">
        <w:rPr>
          <w:rFonts w:ascii="Times New Roman" w:hAnsi="Times New Roman" w:cs="Times New Roman"/>
          <w:bCs/>
          <w:iCs/>
          <w:lang w:val="vi-VN"/>
        </w:rPr>
        <w:t xml:space="preserve"> Đánh giá của CBQL, GV về quản lý việc phối hợp với các lực lượng trong giáo dục SKSS cho học sinh </w:t>
      </w:r>
      <w:r w:rsidRPr="00E95334">
        <w:rPr>
          <w:rFonts w:ascii="Times New Roman" w:hAnsi="Times New Roman" w:cs="Times New Roman"/>
          <w:iCs/>
          <w:lang w:val="vi-VN"/>
        </w:rPr>
        <w:t>ở các trường THCS huyện Ea Kar, tỉnh Đắk Lắk</w:t>
      </w:r>
      <w:r w:rsidR="005B2B95">
        <w:rPr>
          <w:rFonts w:ascii="Times New Roman" w:hAnsi="Times New Roman" w:cs="Times New Roman"/>
          <w:iCs/>
        </w:rPr>
        <w:t>.</w:t>
      </w:r>
    </w:p>
    <w:tbl>
      <w:tblPr>
        <w:tblW w:w="8953"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73"/>
        <w:gridCol w:w="3470"/>
        <w:gridCol w:w="866"/>
        <w:gridCol w:w="865"/>
        <w:gridCol w:w="724"/>
        <w:gridCol w:w="866"/>
        <w:gridCol w:w="865"/>
        <w:gridCol w:w="724"/>
      </w:tblGrid>
      <w:tr w:rsidR="004653B0" w:rsidRPr="00E95334" w14:paraId="0B44CE5B" w14:textId="77777777" w:rsidTr="005B2B95">
        <w:trPr>
          <w:trHeight w:val="362"/>
          <w:jc w:val="center"/>
        </w:trPr>
        <w:tc>
          <w:tcPr>
            <w:tcW w:w="573" w:type="dxa"/>
            <w:vMerge w:val="restart"/>
            <w:vAlign w:val="center"/>
          </w:tcPr>
          <w:p w14:paraId="5307FD4B" w14:textId="77777777" w:rsidR="004653B0" w:rsidRPr="00E95334" w:rsidRDefault="004653B0" w:rsidP="005B2B95">
            <w:pPr>
              <w:spacing w:after="120" w:line="240" w:lineRule="auto"/>
              <w:rPr>
                <w:rFonts w:ascii="Times New Roman" w:hAnsi="Times New Roman" w:cs="Times New Roman"/>
                <w:b/>
              </w:rPr>
            </w:pPr>
            <w:r w:rsidRPr="00E95334">
              <w:rPr>
                <w:rFonts w:ascii="Times New Roman" w:hAnsi="Times New Roman" w:cs="Times New Roman"/>
                <w:b/>
              </w:rPr>
              <w:t>TT</w:t>
            </w:r>
          </w:p>
        </w:tc>
        <w:tc>
          <w:tcPr>
            <w:tcW w:w="3470" w:type="dxa"/>
            <w:vMerge w:val="restart"/>
            <w:shd w:val="clear" w:color="auto" w:fill="auto"/>
            <w:noWrap/>
            <w:vAlign w:val="center"/>
          </w:tcPr>
          <w:p w14:paraId="748D06E7"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lang w:val="vi-VN"/>
              </w:rPr>
              <w:t>Quản lý việc phối hợp với các lực lượng tham gia GD SKSS cho HS ở trường THCS</w:t>
            </w:r>
          </w:p>
        </w:tc>
        <w:tc>
          <w:tcPr>
            <w:tcW w:w="2455" w:type="dxa"/>
            <w:gridSpan w:val="3"/>
            <w:shd w:val="clear" w:color="auto" w:fill="auto"/>
            <w:noWrap/>
            <w:vAlign w:val="center"/>
          </w:tcPr>
          <w:p w14:paraId="614EB1E5"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Mức độ thực hiện</w:t>
            </w:r>
          </w:p>
        </w:tc>
        <w:tc>
          <w:tcPr>
            <w:tcW w:w="2455" w:type="dxa"/>
            <w:gridSpan w:val="3"/>
          </w:tcPr>
          <w:p w14:paraId="230B8046"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lang w:val="vi-VN"/>
              </w:rPr>
              <w:t>Mức độ hiệu quả</w:t>
            </w:r>
          </w:p>
        </w:tc>
      </w:tr>
      <w:tr w:rsidR="004653B0" w:rsidRPr="00E95334" w14:paraId="7763ACFE" w14:textId="77777777" w:rsidTr="005B2B95">
        <w:trPr>
          <w:trHeight w:val="752"/>
          <w:jc w:val="center"/>
        </w:trPr>
        <w:tc>
          <w:tcPr>
            <w:tcW w:w="573" w:type="dxa"/>
            <w:vMerge/>
          </w:tcPr>
          <w:p w14:paraId="69AD3320" w14:textId="77777777" w:rsidR="004653B0" w:rsidRPr="00E95334" w:rsidRDefault="004653B0" w:rsidP="00DC5567">
            <w:pPr>
              <w:spacing w:after="120" w:line="240" w:lineRule="auto"/>
              <w:jc w:val="both"/>
              <w:rPr>
                <w:rFonts w:ascii="Times New Roman" w:hAnsi="Times New Roman" w:cs="Times New Roman"/>
                <w:b/>
              </w:rPr>
            </w:pPr>
          </w:p>
        </w:tc>
        <w:tc>
          <w:tcPr>
            <w:tcW w:w="3470" w:type="dxa"/>
            <w:vMerge/>
            <w:shd w:val="clear" w:color="auto" w:fill="auto"/>
            <w:noWrap/>
          </w:tcPr>
          <w:p w14:paraId="348F4A10" w14:textId="77777777" w:rsidR="004653B0" w:rsidRPr="00E95334" w:rsidRDefault="004653B0" w:rsidP="00DC5567">
            <w:pPr>
              <w:spacing w:after="120" w:line="240" w:lineRule="auto"/>
              <w:jc w:val="center"/>
              <w:rPr>
                <w:rFonts w:ascii="Times New Roman" w:hAnsi="Times New Roman" w:cs="Times New Roman"/>
                <w:b/>
              </w:rPr>
            </w:pPr>
          </w:p>
        </w:tc>
        <w:tc>
          <w:tcPr>
            <w:tcW w:w="866" w:type="dxa"/>
            <w:shd w:val="clear" w:color="auto" w:fill="auto"/>
            <w:noWrap/>
            <w:vAlign w:val="center"/>
          </w:tcPr>
          <w:p w14:paraId="78190FD1"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ĐTB</w:t>
            </w:r>
          </w:p>
        </w:tc>
        <w:tc>
          <w:tcPr>
            <w:tcW w:w="865" w:type="dxa"/>
            <w:shd w:val="clear" w:color="auto" w:fill="auto"/>
            <w:noWrap/>
            <w:vAlign w:val="center"/>
          </w:tcPr>
          <w:p w14:paraId="7480B41E"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ĐLC</w:t>
            </w:r>
          </w:p>
        </w:tc>
        <w:tc>
          <w:tcPr>
            <w:tcW w:w="722" w:type="dxa"/>
            <w:vAlign w:val="center"/>
          </w:tcPr>
          <w:p w14:paraId="088AD205" w14:textId="77777777" w:rsidR="004653B0" w:rsidRPr="00E95334" w:rsidRDefault="004653B0" w:rsidP="00DC5567">
            <w:pPr>
              <w:spacing w:after="120" w:line="240" w:lineRule="auto"/>
              <w:jc w:val="center"/>
              <w:rPr>
                <w:rFonts w:ascii="Times New Roman" w:hAnsi="Times New Roman" w:cs="Times New Roman"/>
                <w:b/>
              </w:rPr>
            </w:pPr>
            <w:r w:rsidRPr="00E95334">
              <w:rPr>
                <w:rFonts w:ascii="Times New Roman" w:hAnsi="Times New Roman" w:cs="Times New Roman"/>
                <w:b/>
              </w:rPr>
              <w:t>TB</w:t>
            </w:r>
          </w:p>
        </w:tc>
        <w:tc>
          <w:tcPr>
            <w:tcW w:w="866" w:type="dxa"/>
            <w:vAlign w:val="center"/>
          </w:tcPr>
          <w:p w14:paraId="50A7CBAD"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ĐTB</w:t>
            </w:r>
          </w:p>
        </w:tc>
        <w:tc>
          <w:tcPr>
            <w:tcW w:w="865" w:type="dxa"/>
            <w:vAlign w:val="center"/>
          </w:tcPr>
          <w:p w14:paraId="503D9F16"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ĐLC</w:t>
            </w:r>
          </w:p>
        </w:tc>
        <w:tc>
          <w:tcPr>
            <w:tcW w:w="722" w:type="dxa"/>
            <w:vAlign w:val="center"/>
          </w:tcPr>
          <w:p w14:paraId="670CF6C4" w14:textId="77777777" w:rsidR="004653B0" w:rsidRPr="00E95334" w:rsidRDefault="004653B0" w:rsidP="00DC5567">
            <w:pPr>
              <w:spacing w:after="120" w:line="240" w:lineRule="auto"/>
              <w:jc w:val="center"/>
              <w:rPr>
                <w:rFonts w:ascii="Times New Roman" w:hAnsi="Times New Roman" w:cs="Times New Roman"/>
                <w:b/>
              </w:rPr>
            </w:pPr>
            <w:r w:rsidRPr="00E95334">
              <w:rPr>
                <w:rFonts w:ascii="Times New Roman" w:hAnsi="Times New Roman" w:cs="Times New Roman"/>
                <w:b/>
              </w:rPr>
              <w:t>TB</w:t>
            </w:r>
          </w:p>
        </w:tc>
      </w:tr>
      <w:tr w:rsidR="004653B0" w:rsidRPr="00E95334" w14:paraId="40BDE760" w14:textId="77777777" w:rsidTr="005B2B95">
        <w:trPr>
          <w:trHeight w:val="362"/>
          <w:jc w:val="center"/>
        </w:trPr>
        <w:tc>
          <w:tcPr>
            <w:tcW w:w="573" w:type="dxa"/>
            <w:vAlign w:val="center"/>
          </w:tcPr>
          <w:p w14:paraId="45F08CC7" w14:textId="77777777" w:rsidR="004653B0" w:rsidRPr="00E95334" w:rsidRDefault="004653B0" w:rsidP="00DC5567">
            <w:pPr>
              <w:spacing w:after="120" w:line="240" w:lineRule="auto"/>
              <w:jc w:val="center"/>
              <w:rPr>
                <w:rFonts w:ascii="Times New Roman" w:hAnsi="Times New Roman" w:cs="Times New Roman"/>
                <w:spacing w:val="-4"/>
              </w:rPr>
            </w:pPr>
            <w:r w:rsidRPr="00E95334">
              <w:rPr>
                <w:rFonts w:ascii="Times New Roman" w:hAnsi="Times New Roman" w:cs="Times New Roman"/>
                <w:spacing w:val="-4"/>
              </w:rPr>
              <w:t>1</w:t>
            </w:r>
          </w:p>
        </w:tc>
        <w:tc>
          <w:tcPr>
            <w:tcW w:w="3470" w:type="dxa"/>
            <w:shd w:val="clear" w:color="auto" w:fill="auto"/>
            <w:noWrap/>
            <w:vAlign w:val="center"/>
          </w:tcPr>
          <w:p w14:paraId="3855758D" w14:textId="77777777" w:rsidR="004653B0" w:rsidRPr="00E95334" w:rsidRDefault="004653B0" w:rsidP="00DC5567">
            <w:pPr>
              <w:tabs>
                <w:tab w:val="left" w:pos="1080"/>
              </w:tabs>
              <w:spacing w:after="120" w:line="240" w:lineRule="auto"/>
              <w:jc w:val="both"/>
              <w:rPr>
                <w:rFonts w:ascii="Times New Roman" w:hAnsi="Times New Roman" w:cs="Times New Roman"/>
                <w:vertAlign w:val="subscript"/>
                <w:lang w:val="vi-VN"/>
              </w:rPr>
            </w:pPr>
            <w:r w:rsidRPr="00E95334">
              <w:rPr>
                <w:rFonts w:ascii="Times New Roman" w:hAnsi="Times New Roman" w:cs="Times New Roman"/>
              </w:rPr>
              <w:t>Trường</w:t>
            </w:r>
            <w:r w:rsidRPr="00E95334">
              <w:rPr>
                <w:rFonts w:ascii="Times New Roman" w:hAnsi="Times New Roman" w:cs="Times New Roman"/>
                <w:lang w:val="vi-VN"/>
              </w:rPr>
              <w:t xml:space="preserve"> luôn chủ động nghiên cứu xác định</w:t>
            </w:r>
            <w:r w:rsidRPr="00E95334">
              <w:rPr>
                <w:rFonts w:ascii="Times New Roman" w:hAnsi="Times New Roman" w:cs="Times New Roman"/>
              </w:rPr>
              <w:t xml:space="preserve"> nội dung phối hợp với</w:t>
            </w:r>
            <w:r w:rsidRPr="00E95334">
              <w:rPr>
                <w:rFonts w:ascii="Times New Roman" w:hAnsi="Times New Roman" w:cs="Times New Roman"/>
                <w:lang w:val="vi-VN"/>
              </w:rPr>
              <w:t xml:space="preserve"> </w:t>
            </w:r>
            <w:r w:rsidRPr="00E95334">
              <w:rPr>
                <w:rFonts w:ascii="Times New Roman" w:hAnsi="Times New Roman" w:cs="Times New Roman"/>
              </w:rPr>
              <w:t>các lực lượng</w:t>
            </w:r>
            <w:r w:rsidRPr="00E95334">
              <w:rPr>
                <w:rFonts w:ascii="Times New Roman" w:hAnsi="Times New Roman" w:cs="Times New Roman"/>
                <w:lang w:val="vi-VN"/>
              </w:rPr>
              <w:t xml:space="preserve"> để tổ chức</w:t>
            </w:r>
            <w:r w:rsidRPr="00E95334">
              <w:rPr>
                <w:rFonts w:ascii="Times New Roman" w:hAnsi="Times New Roman" w:cs="Times New Roman"/>
              </w:rPr>
              <w:t xml:space="preserve"> giáo dục SKSS</w:t>
            </w:r>
            <w:r w:rsidRPr="00E95334">
              <w:rPr>
                <w:rFonts w:ascii="Times New Roman" w:hAnsi="Times New Roman" w:cs="Times New Roman"/>
                <w:lang w:val="vi-VN"/>
              </w:rPr>
              <w:t xml:space="preserve"> cho HS</w:t>
            </w:r>
          </w:p>
        </w:tc>
        <w:tc>
          <w:tcPr>
            <w:tcW w:w="866" w:type="dxa"/>
            <w:shd w:val="clear" w:color="auto" w:fill="auto"/>
            <w:noWrap/>
            <w:vAlign w:val="center"/>
          </w:tcPr>
          <w:p w14:paraId="418B7219"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3</w:t>
            </w:r>
            <w:r w:rsidRPr="00E95334">
              <w:rPr>
                <w:rFonts w:ascii="Times New Roman" w:hAnsi="Times New Roman" w:cs="Times New Roman"/>
                <w:lang w:val="vi-VN"/>
              </w:rPr>
              <w:t>,34</w:t>
            </w:r>
          </w:p>
        </w:tc>
        <w:tc>
          <w:tcPr>
            <w:tcW w:w="865" w:type="dxa"/>
            <w:shd w:val="clear" w:color="auto" w:fill="auto"/>
            <w:noWrap/>
            <w:vAlign w:val="center"/>
          </w:tcPr>
          <w:p w14:paraId="1DA4F4B0"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,57</w:t>
            </w:r>
          </w:p>
        </w:tc>
        <w:tc>
          <w:tcPr>
            <w:tcW w:w="722" w:type="dxa"/>
          </w:tcPr>
          <w:p w14:paraId="5C4BC1FA" w14:textId="77777777" w:rsidR="004653B0" w:rsidRPr="00E95334" w:rsidRDefault="004653B0" w:rsidP="00DC5567">
            <w:pPr>
              <w:spacing w:after="120" w:line="240" w:lineRule="auto"/>
              <w:jc w:val="center"/>
              <w:rPr>
                <w:rFonts w:ascii="Times New Roman" w:hAnsi="Times New Roman" w:cs="Times New Roman"/>
                <w:lang w:val="vi-VN"/>
              </w:rPr>
            </w:pPr>
          </w:p>
          <w:p w14:paraId="615D7CF1"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1</w:t>
            </w:r>
          </w:p>
        </w:tc>
        <w:tc>
          <w:tcPr>
            <w:tcW w:w="866" w:type="dxa"/>
            <w:vAlign w:val="center"/>
          </w:tcPr>
          <w:p w14:paraId="5A8F23AF"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3,13</w:t>
            </w:r>
          </w:p>
        </w:tc>
        <w:tc>
          <w:tcPr>
            <w:tcW w:w="865" w:type="dxa"/>
            <w:vAlign w:val="center"/>
          </w:tcPr>
          <w:p w14:paraId="4058CD43"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,52</w:t>
            </w:r>
          </w:p>
        </w:tc>
        <w:tc>
          <w:tcPr>
            <w:tcW w:w="722" w:type="dxa"/>
          </w:tcPr>
          <w:p w14:paraId="29C75144" w14:textId="77777777" w:rsidR="004653B0" w:rsidRPr="00E95334" w:rsidRDefault="004653B0" w:rsidP="00DC5567">
            <w:pPr>
              <w:spacing w:after="120" w:line="240" w:lineRule="auto"/>
              <w:jc w:val="center"/>
              <w:rPr>
                <w:rFonts w:ascii="Times New Roman" w:hAnsi="Times New Roman" w:cs="Times New Roman"/>
                <w:lang w:val="vi-VN"/>
              </w:rPr>
            </w:pPr>
          </w:p>
          <w:p w14:paraId="5E8573F2"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1</w:t>
            </w:r>
          </w:p>
        </w:tc>
      </w:tr>
      <w:tr w:rsidR="004653B0" w:rsidRPr="00E95334" w14:paraId="314184A9" w14:textId="77777777" w:rsidTr="005B2B95">
        <w:trPr>
          <w:trHeight w:val="552"/>
          <w:jc w:val="center"/>
        </w:trPr>
        <w:tc>
          <w:tcPr>
            <w:tcW w:w="573" w:type="dxa"/>
            <w:vAlign w:val="center"/>
          </w:tcPr>
          <w:p w14:paraId="50622D42" w14:textId="77777777" w:rsidR="004653B0" w:rsidRPr="00E95334" w:rsidRDefault="004653B0" w:rsidP="00DC5567">
            <w:pPr>
              <w:spacing w:after="120" w:line="240" w:lineRule="auto"/>
              <w:jc w:val="center"/>
              <w:rPr>
                <w:rFonts w:ascii="Times New Roman" w:hAnsi="Times New Roman" w:cs="Times New Roman"/>
                <w:spacing w:val="-8"/>
              </w:rPr>
            </w:pPr>
            <w:r w:rsidRPr="00E95334">
              <w:rPr>
                <w:rFonts w:ascii="Times New Roman" w:hAnsi="Times New Roman" w:cs="Times New Roman"/>
                <w:spacing w:val="-8"/>
              </w:rPr>
              <w:lastRenderedPageBreak/>
              <w:t>2</w:t>
            </w:r>
          </w:p>
        </w:tc>
        <w:tc>
          <w:tcPr>
            <w:tcW w:w="3470" w:type="dxa"/>
            <w:shd w:val="clear" w:color="auto" w:fill="auto"/>
            <w:noWrap/>
            <w:vAlign w:val="center"/>
          </w:tcPr>
          <w:p w14:paraId="616F1F95" w14:textId="77777777" w:rsidR="004653B0" w:rsidRPr="00E95334" w:rsidRDefault="004653B0" w:rsidP="00DC5567">
            <w:pPr>
              <w:tabs>
                <w:tab w:val="left" w:pos="1080"/>
              </w:tabs>
              <w:spacing w:after="120" w:line="240" w:lineRule="auto"/>
              <w:jc w:val="both"/>
              <w:rPr>
                <w:rFonts w:ascii="Times New Roman" w:hAnsi="Times New Roman" w:cs="Times New Roman"/>
                <w:vertAlign w:val="subscript"/>
                <w:lang w:val="vi-VN"/>
              </w:rPr>
            </w:pPr>
            <w:r w:rsidRPr="00E95334">
              <w:rPr>
                <w:rFonts w:ascii="Times New Roman" w:hAnsi="Times New Roman" w:cs="Times New Roman"/>
              </w:rPr>
              <w:t>Chỉ</w:t>
            </w:r>
            <w:r w:rsidRPr="00E95334">
              <w:rPr>
                <w:rFonts w:ascii="Times New Roman" w:hAnsi="Times New Roman" w:cs="Times New Roman"/>
                <w:lang w:val="vi-VN"/>
              </w:rPr>
              <w:t xml:space="preserve"> đạo đa dạng các </w:t>
            </w:r>
            <w:r w:rsidRPr="00E95334">
              <w:rPr>
                <w:rFonts w:ascii="Times New Roman" w:hAnsi="Times New Roman" w:cs="Times New Roman"/>
              </w:rPr>
              <w:t>phương thức phối hợp các lực lượng để</w:t>
            </w:r>
            <w:r w:rsidRPr="00E95334">
              <w:rPr>
                <w:rFonts w:ascii="Times New Roman" w:hAnsi="Times New Roman" w:cs="Times New Roman"/>
                <w:lang w:val="vi-VN"/>
              </w:rPr>
              <w:t xml:space="preserve"> </w:t>
            </w:r>
            <w:r w:rsidRPr="00E95334">
              <w:rPr>
                <w:rFonts w:ascii="Times New Roman" w:hAnsi="Times New Roman" w:cs="Times New Roman"/>
              </w:rPr>
              <w:t>giáo dục SKSS</w:t>
            </w:r>
            <w:r w:rsidRPr="00E95334">
              <w:rPr>
                <w:rFonts w:ascii="Times New Roman" w:hAnsi="Times New Roman" w:cs="Times New Roman"/>
                <w:lang w:val="vi-VN"/>
              </w:rPr>
              <w:t xml:space="preserve"> cho HS</w:t>
            </w:r>
          </w:p>
        </w:tc>
        <w:tc>
          <w:tcPr>
            <w:tcW w:w="866" w:type="dxa"/>
            <w:shd w:val="clear" w:color="auto" w:fill="auto"/>
            <w:noWrap/>
            <w:vAlign w:val="center"/>
          </w:tcPr>
          <w:p w14:paraId="7F1B7277"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3,23</w:t>
            </w:r>
          </w:p>
        </w:tc>
        <w:tc>
          <w:tcPr>
            <w:tcW w:w="865" w:type="dxa"/>
            <w:shd w:val="clear" w:color="auto" w:fill="auto"/>
            <w:noWrap/>
            <w:vAlign w:val="center"/>
          </w:tcPr>
          <w:p w14:paraId="5B03292E"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rPr>
              <w:t>0</w:t>
            </w:r>
            <w:r w:rsidRPr="00E95334">
              <w:rPr>
                <w:rFonts w:ascii="Times New Roman" w:hAnsi="Times New Roman" w:cs="Times New Roman"/>
                <w:lang w:val="vi-VN"/>
              </w:rPr>
              <w:t>,48</w:t>
            </w:r>
          </w:p>
        </w:tc>
        <w:tc>
          <w:tcPr>
            <w:tcW w:w="722" w:type="dxa"/>
          </w:tcPr>
          <w:p w14:paraId="234F9D8F" w14:textId="77777777" w:rsidR="004653B0" w:rsidRPr="00E95334" w:rsidRDefault="004653B0" w:rsidP="00DC5567">
            <w:pPr>
              <w:spacing w:after="120" w:line="240" w:lineRule="auto"/>
              <w:jc w:val="center"/>
              <w:rPr>
                <w:rFonts w:ascii="Times New Roman" w:hAnsi="Times New Roman" w:cs="Times New Roman"/>
                <w:lang w:val="vi-VN"/>
              </w:rPr>
            </w:pPr>
          </w:p>
          <w:p w14:paraId="405C343E"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2</w:t>
            </w:r>
          </w:p>
        </w:tc>
        <w:tc>
          <w:tcPr>
            <w:tcW w:w="866" w:type="dxa"/>
            <w:vAlign w:val="center"/>
          </w:tcPr>
          <w:p w14:paraId="2C4CF854"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3,12</w:t>
            </w:r>
          </w:p>
        </w:tc>
        <w:tc>
          <w:tcPr>
            <w:tcW w:w="865" w:type="dxa"/>
            <w:vAlign w:val="center"/>
          </w:tcPr>
          <w:p w14:paraId="1FDF8523"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,51</w:t>
            </w:r>
          </w:p>
        </w:tc>
        <w:tc>
          <w:tcPr>
            <w:tcW w:w="722" w:type="dxa"/>
          </w:tcPr>
          <w:p w14:paraId="5D03424A" w14:textId="77777777" w:rsidR="004653B0" w:rsidRPr="00E95334" w:rsidRDefault="004653B0" w:rsidP="00DC5567">
            <w:pPr>
              <w:spacing w:after="120" w:line="240" w:lineRule="auto"/>
              <w:jc w:val="center"/>
              <w:rPr>
                <w:rFonts w:ascii="Times New Roman" w:hAnsi="Times New Roman" w:cs="Times New Roman"/>
              </w:rPr>
            </w:pPr>
          </w:p>
          <w:p w14:paraId="61130206"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rPr>
              <w:t>2</w:t>
            </w:r>
          </w:p>
        </w:tc>
      </w:tr>
      <w:tr w:rsidR="004653B0" w:rsidRPr="00E95334" w14:paraId="3AC02020" w14:textId="77777777" w:rsidTr="005B2B95">
        <w:trPr>
          <w:trHeight w:val="362"/>
          <w:jc w:val="center"/>
        </w:trPr>
        <w:tc>
          <w:tcPr>
            <w:tcW w:w="573" w:type="dxa"/>
            <w:vAlign w:val="center"/>
          </w:tcPr>
          <w:p w14:paraId="398B1120" w14:textId="77777777" w:rsidR="004653B0" w:rsidRPr="00E95334" w:rsidRDefault="004653B0" w:rsidP="00DC5567">
            <w:pPr>
              <w:spacing w:after="120" w:line="240" w:lineRule="auto"/>
              <w:jc w:val="center"/>
              <w:rPr>
                <w:rFonts w:ascii="Times New Roman" w:hAnsi="Times New Roman" w:cs="Times New Roman"/>
                <w:spacing w:val="-10"/>
              </w:rPr>
            </w:pPr>
            <w:r w:rsidRPr="00E95334">
              <w:rPr>
                <w:rFonts w:ascii="Times New Roman" w:hAnsi="Times New Roman" w:cs="Times New Roman"/>
                <w:spacing w:val="-10"/>
              </w:rPr>
              <w:t>3</w:t>
            </w:r>
          </w:p>
        </w:tc>
        <w:tc>
          <w:tcPr>
            <w:tcW w:w="3470" w:type="dxa"/>
            <w:shd w:val="clear" w:color="auto" w:fill="auto"/>
            <w:noWrap/>
            <w:vAlign w:val="bottom"/>
          </w:tcPr>
          <w:p w14:paraId="271CC847" w14:textId="77777777" w:rsidR="004653B0" w:rsidRPr="00E95334" w:rsidRDefault="004653B0" w:rsidP="00DC5567">
            <w:pPr>
              <w:spacing w:after="120" w:line="240" w:lineRule="auto"/>
              <w:jc w:val="both"/>
              <w:rPr>
                <w:rFonts w:ascii="Times New Roman" w:hAnsi="Times New Roman" w:cs="Times New Roman"/>
              </w:rPr>
            </w:pPr>
            <w:r w:rsidRPr="00E95334">
              <w:rPr>
                <w:rFonts w:ascii="Times New Roman" w:hAnsi="Times New Roman" w:cs="Times New Roman"/>
              </w:rPr>
              <w:t>Xây dựng</w:t>
            </w:r>
            <w:r w:rsidRPr="00E95334">
              <w:rPr>
                <w:rFonts w:ascii="Times New Roman" w:hAnsi="Times New Roman" w:cs="Times New Roman"/>
                <w:lang w:val="vi-VN"/>
              </w:rPr>
              <w:t>,</w:t>
            </w:r>
            <w:r w:rsidRPr="00E95334">
              <w:rPr>
                <w:rFonts w:ascii="Times New Roman" w:hAnsi="Times New Roman" w:cs="Times New Roman"/>
              </w:rPr>
              <w:t xml:space="preserve"> thống</w:t>
            </w:r>
            <w:r w:rsidRPr="00E95334">
              <w:rPr>
                <w:rFonts w:ascii="Times New Roman" w:hAnsi="Times New Roman" w:cs="Times New Roman"/>
                <w:lang w:val="vi-VN"/>
              </w:rPr>
              <w:t xml:space="preserve"> nhất</w:t>
            </w:r>
            <w:r w:rsidRPr="00E95334">
              <w:rPr>
                <w:rFonts w:ascii="Times New Roman" w:hAnsi="Times New Roman" w:cs="Times New Roman"/>
              </w:rPr>
              <w:t xml:space="preserve"> quy chế  phối  hợp  với  các  lực lượng</w:t>
            </w:r>
            <w:r w:rsidRPr="00E95334">
              <w:rPr>
                <w:rFonts w:ascii="Times New Roman" w:hAnsi="Times New Roman" w:cs="Times New Roman"/>
                <w:lang w:val="vi-VN"/>
              </w:rPr>
              <w:t xml:space="preserve"> để thổ chức</w:t>
            </w:r>
            <w:r w:rsidRPr="00E95334">
              <w:rPr>
                <w:rFonts w:ascii="Times New Roman" w:hAnsi="Times New Roman" w:cs="Times New Roman"/>
              </w:rPr>
              <w:t xml:space="preserve"> giáo dục SKSS</w:t>
            </w:r>
          </w:p>
        </w:tc>
        <w:tc>
          <w:tcPr>
            <w:tcW w:w="866" w:type="dxa"/>
            <w:shd w:val="clear" w:color="auto" w:fill="auto"/>
            <w:noWrap/>
            <w:vAlign w:val="center"/>
          </w:tcPr>
          <w:p w14:paraId="163C027E"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lang w:val="vi-VN"/>
              </w:rPr>
              <w:t>3,19</w:t>
            </w:r>
          </w:p>
        </w:tc>
        <w:tc>
          <w:tcPr>
            <w:tcW w:w="865" w:type="dxa"/>
            <w:shd w:val="clear" w:color="auto" w:fill="auto"/>
            <w:noWrap/>
            <w:vAlign w:val="center"/>
          </w:tcPr>
          <w:p w14:paraId="1738662E"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0,69</w:t>
            </w:r>
          </w:p>
        </w:tc>
        <w:tc>
          <w:tcPr>
            <w:tcW w:w="722" w:type="dxa"/>
          </w:tcPr>
          <w:p w14:paraId="69B4B459" w14:textId="77777777" w:rsidR="004653B0" w:rsidRPr="00E95334" w:rsidRDefault="004653B0" w:rsidP="00DC5567">
            <w:pPr>
              <w:spacing w:after="120" w:line="240" w:lineRule="auto"/>
              <w:jc w:val="center"/>
              <w:rPr>
                <w:rFonts w:ascii="Times New Roman" w:hAnsi="Times New Roman" w:cs="Times New Roman"/>
                <w:lang w:val="vi-VN"/>
              </w:rPr>
            </w:pPr>
          </w:p>
          <w:p w14:paraId="547798AA"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w:t>
            </w:r>
          </w:p>
        </w:tc>
        <w:tc>
          <w:tcPr>
            <w:tcW w:w="866" w:type="dxa"/>
            <w:vAlign w:val="center"/>
          </w:tcPr>
          <w:p w14:paraId="0B28A5E6"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lang w:val="vi-VN"/>
              </w:rPr>
              <w:t>2,99</w:t>
            </w:r>
          </w:p>
        </w:tc>
        <w:tc>
          <w:tcPr>
            <w:tcW w:w="865" w:type="dxa"/>
            <w:vAlign w:val="center"/>
          </w:tcPr>
          <w:p w14:paraId="317130DD"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rPr>
              <w:t>0</w:t>
            </w:r>
            <w:r w:rsidRPr="00E95334">
              <w:rPr>
                <w:rFonts w:ascii="Times New Roman" w:hAnsi="Times New Roman" w:cs="Times New Roman"/>
                <w:lang w:val="vi-VN"/>
              </w:rPr>
              <w:t>,55</w:t>
            </w:r>
          </w:p>
        </w:tc>
        <w:tc>
          <w:tcPr>
            <w:tcW w:w="722" w:type="dxa"/>
          </w:tcPr>
          <w:p w14:paraId="5E6C4CA0" w14:textId="77777777" w:rsidR="004653B0" w:rsidRPr="00E95334" w:rsidRDefault="004653B0" w:rsidP="00DC5567">
            <w:pPr>
              <w:spacing w:after="120" w:line="240" w:lineRule="auto"/>
              <w:jc w:val="center"/>
              <w:rPr>
                <w:rFonts w:ascii="Times New Roman" w:hAnsi="Times New Roman" w:cs="Times New Roman"/>
              </w:rPr>
            </w:pPr>
          </w:p>
          <w:p w14:paraId="7BC474C2"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rPr>
              <w:t>3</w:t>
            </w:r>
          </w:p>
        </w:tc>
      </w:tr>
      <w:tr w:rsidR="004653B0" w:rsidRPr="00E95334" w14:paraId="7E9922AD" w14:textId="77777777" w:rsidTr="005B2B95">
        <w:trPr>
          <w:trHeight w:val="362"/>
          <w:jc w:val="center"/>
        </w:trPr>
        <w:tc>
          <w:tcPr>
            <w:tcW w:w="573" w:type="dxa"/>
            <w:vAlign w:val="center"/>
          </w:tcPr>
          <w:p w14:paraId="779D49F5" w14:textId="77777777" w:rsidR="004653B0" w:rsidRPr="00E95334" w:rsidRDefault="004653B0" w:rsidP="00DC5567">
            <w:pPr>
              <w:spacing w:after="120" w:line="240" w:lineRule="auto"/>
              <w:jc w:val="center"/>
              <w:rPr>
                <w:rFonts w:ascii="Times New Roman" w:hAnsi="Times New Roman" w:cs="Times New Roman"/>
                <w:spacing w:val="-10"/>
              </w:rPr>
            </w:pPr>
            <w:r w:rsidRPr="00E95334">
              <w:rPr>
                <w:rFonts w:ascii="Times New Roman" w:hAnsi="Times New Roman" w:cs="Times New Roman"/>
                <w:spacing w:val="-10"/>
              </w:rPr>
              <w:t>4</w:t>
            </w:r>
          </w:p>
        </w:tc>
        <w:tc>
          <w:tcPr>
            <w:tcW w:w="3470" w:type="dxa"/>
            <w:shd w:val="clear" w:color="auto" w:fill="auto"/>
            <w:noWrap/>
            <w:vAlign w:val="bottom"/>
          </w:tcPr>
          <w:p w14:paraId="682B3024" w14:textId="77777777" w:rsidR="004653B0" w:rsidRPr="00E95334" w:rsidRDefault="004653B0" w:rsidP="00DC5567">
            <w:pPr>
              <w:spacing w:after="120" w:line="240" w:lineRule="auto"/>
              <w:jc w:val="both"/>
              <w:rPr>
                <w:rFonts w:ascii="Times New Roman" w:hAnsi="Times New Roman" w:cs="Times New Roman"/>
                <w:lang w:val="vi-VN"/>
              </w:rPr>
            </w:pPr>
            <w:r w:rsidRPr="00E95334">
              <w:rPr>
                <w:rFonts w:ascii="Times New Roman" w:hAnsi="Times New Roman" w:cs="Times New Roman"/>
                <w:lang w:val="vi-VN"/>
              </w:rPr>
              <w:t>Trường tổ chức cho đội ngũ giáo viên nhà trường với các lực lượng trao đổi, chia sẻ kinh nghiệm để phối hợp GD SKSS cho HS</w:t>
            </w:r>
          </w:p>
        </w:tc>
        <w:tc>
          <w:tcPr>
            <w:tcW w:w="866" w:type="dxa"/>
            <w:shd w:val="clear" w:color="auto" w:fill="auto"/>
            <w:noWrap/>
            <w:vAlign w:val="center"/>
          </w:tcPr>
          <w:p w14:paraId="5BE2C3E5"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lang w:val="vi-VN"/>
              </w:rPr>
              <w:t>3,18</w:t>
            </w:r>
          </w:p>
        </w:tc>
        <w:tc>
          <w:tcPr>
            <w:tcW w:w="865" w:type="dxa"/>
            <w:shd w:val="clear" w:color="auto" w:fill="auto"/>
            <w:noWrap/>
            <w:vAlign w:val="center"/>
          </w:tcPr>
          <w:p w14:paraId="25821AD5"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,61</w:t>
            </w:r>
          </w:p>
        </w:tc>
        <w:tc>
          <w:tcPr>
            <w:tcW w:w="722" w:type="dxa"/>
          </w:tcPr>
          <w:p w14:paraId="0B4C33C6" w14:textId="77777777" w:rsidR="004653B0" w:rsidRPr="00E95334" w:rsidRDefault="004653B0" w:rsidP="00DC5567">
            <w:pPr>
              <w:spacing w:after="120" w:line="240" w:lineRule="auto"/>
              <w:jc w:val="center"/>
              <w:rPr>
                <w:rFonts w:ascii="Times New Roman" w:hAnsi="Times New Roman" w:cs="Times New Roman"/>
                <w:lang w:val="vi-VN"/>
              </w:rPr>
            </w:pPr>
          </w:p>
          <w:p w14:paraId="056AF6F8" w14:textId="77777777" w:rsidR="004653B0" w:rsidRPr="00E95334" w:rsidRDefault="004653B0" w:rsidP="00DC5567">
            <w:pPr>
              <w:spacing w:after="120" w:line="240" w:lineRule="auto"/>
              <w:jc w:val="center"/>
              <w:rPr>
                <w:rFonts w:ascii="Times New Roman" w:hAnsi="Times New Roman" w:cs="Times New Roman"/>
                <w:lang w:val="vi-VN"/>
              </w:rPr>
            </w:pPr>
          </w:p>
          <w:p w14:paraId="739138DF"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4</w:t>
            </w:r>
          </w:p>
        </w:tc>
        <w:tc>
          <w:tcPr>
            <w:tcW w:w="866" w:type="dxa"/>
            <w:vAlign w:val="center"/>
          </w:tcPr>
          <w:p w14:paraId="253FA65E"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,97</w:t>
            </w:r>
          </w:p>
        </w:tc>
        <w:tc>
          <w:tcPr>
            <w:tcW w:w="865" w:type="dxa"/>
            <w:vAlign w:val="center"/>
          </w:tcPr>
          <w:p w14:paraId="15DE3898"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,59</w:t>
            </w:r>
          </w:p>
        </w:tc>
        <w:tc>
          <w:tcPr>
            <w:tcW w:w="722" w:type="dxa"/>
          </w:tcPr>
          <w:p w14:paraId="092DEDE6" w14:textId="77777777" w:rsidR="004653B0" w:rsidRPr="00E95334" w:rsidRDefault="004653B0" w:rsidP="00DC5567">
            <w:pPr>
              <w:spacing w:after="120" w:line="240" w:lineRule="auto"/>
              <w:jc w:val="center"/>
              <w:rPr>
                <w:rFonts w:ascii="Times New Roman" w:hAnsi="Times New Roman" w:cs="Times New Roman"/>
                <w:lang w:val="vi-VN"/>
              </w:rPr>
            </w:pPr>
          </w:p>
          <w:p w14:paraId="420C3964" w14:textId="77777777" w:rsidR="004653B0" w:rsidRPr="00E95334" w:rsidRDefault="004653B0" w:rsidP="00DC5567">
            <w:pPr>
              <w:spacing w:after="120" w:line="240" w:lineRule="auto"/>
              <w:jc w:val="center"/>
              <w:rPr>
                <w:rFonts w:ascii="Times New Roman" w:hAnsi="Times New Roman" w:cs="Times New Roman"/>
                <w:lang w:val="vi-VN"/>
              </w:rPr>
            </w:pPr>
          </w:p>
          <w:p w14:paraId="6A028AF1"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4</w:t>
            </w:r>
          </w:p>
        </w:tc>
      </w:tr>
      <w:tr w:rsidR="004653B0" w:rsidRPr="00E95334" w14:paraId="6018073E" w14:textId="77777777" w:rsidTr="005B2B95">
        <w:trPr>
          <w:trHeight w:val="362"/>
          <w:jc w:val="center"/>
        </w:trPr>
        <w:tc>
          <w:tcPr>
            <w:tcW w:w="573" w:type="dxa"/>
            <w:vAlign w:val="center"/>
          </w:tcPr>
          <w:p w14:paraId="53D452F6"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rPr>
              <w:t>5</w:t>
            </w:r>
          </w:p>
        </w:tc>
        <w:tc>
          <w:tcPr>
            <w:tcW w:w="3470" w:type="dxa"/>
            <w:shd w:val="clear" w:color="auto" w:fill="auto"/>
            <w:noWrap/>
            <w:vAlign w:val="bottom"/>
          </w:tcPr>
          <w:p w14:paraId="137F9AFC" w14:textId="77777777" w:rsidR="004653B0" w:rsidRPr="00E95334" w:rsidRDefault="004653B0" w:rsidP="00DC5567">
            <w:pPr>
              <w:spacing w:after="120" w:line="240" w:lineRule="auto"/>
              <w:jc w:val="both"/>
              <w:rPr>
                <w:rFonts w:ascii="Times New Roman" w:hAnsi="Times New Roman" w:cs="Times New Roman"/>
                <w:lang w:val="vi-VN"/>
              </w:rPr>
            </w:pPr>
            <w:r w:rsidRPr="00E95334">
              <w:rPr>
                <w:rFonts w:ascii="Times New Roman" w:hAnsi="Times New Roman" w:cs="Times New Roman"/>
              </w:rPr>
              <w:t>Có</w:t>
            </w:r>
            <w:r w:rsidRPr="00E95334">
              <w:rPr>
                <w:rFonts w:ascii="Times New Roman" w:hAnsi="Times New Roman" w:cs="Times New Roman"/>
                <w:lang w:val="vi-VN"/>
              </w:rPr>
              <w:t xml:space="preserve"> sự giám sát </w:t>
            </w:r>
            <w:r w:rsidRPr="00E95334">
              <w:rPr>
                <w:rFonts w:ascii="Times New Roman" w:hAnsi="Times New Roman" w:cs="Times New Roman"/>
              </w:rPr>
              <w:t>việc phối hợp các lực</w:t>
            </w:r>
            <w:r w:rsidRPr="00E95334">
              <w:rPr>
                <w:rFonts w:ascii="Times New Roman" w:hAnsi="Times New Roman" w:cs="Times New Roman"/>
                <w:lang w:val="vi-VN"/>
              </w:rPr>
              <w:t xml:space="preserve"> lượng trong tổ chức GD SKSS cho HS</w:t>
            </w:r>
          </w:p>
        </w:tc>
        <w:tc>
          <w:tcPr>
            <w:tcW w:w="866" w:type="dxa"/>
            <w:shd w:val="clear" w:color="auto" w:fill="auto"/>
            <w:noWrap/>
            <w:vAlign w:val="center"/>
          </w:tcPr>
          <w:p w14:paraId="21697371"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3,07</w:t>
            </w:r>
          </w:p>
        </w:tc>
        <w:tc>
          <w:tcPr>
            <w:tcW w:w="865" w:type="dxa"/>
            <w:shd w:val="clear" w:color="auto" w:fill="auto"/>
            <w:noWrap/>
            <w:vAlign w:val="center"/>
          </w:tcPr>
          <w:p w14:paraId="657E6AE0"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w:t>
            </w:r>
            <w:r w:rsidRPr="00E95334">
              <w:rPr>
                <w:rFonts w:ascii="Times New Roman" w:hAnsi="Times New Roman" w:cs="Times New Roman"/>
              </w:rPr>
              <w:t>5</w:t>
            </w:r>
            <w:r w:rsidRPr="00E95334">
              <w:rPr>
                <w:rFonts w:ascii="Times New Roman" w:hAnsi="Times New Roman" w:cs="Times New Roman"/>
                <w:lang w:val="vi-VN"/>
              </w:rPr>
              <w:t>8</w:t>
            </w:r>
          </w:p>
        </w:tc>
        <w:tc>
          <w:tcPr>
            <w:tcW w:w="722" w:type="dxa"/>
          </w:tcPr>
          <w:p w14:paraId="3DD6EF63" w14:textId="77777777" w:rsidR="004653B0" w:rsidRPr="00E95334" w:rsidRDefault="004653B0" w:rsidP="00DC5567">
            <w:pPr>
              <w:spacing w:after="120" w:line="240" w:lineRule="auto"/>
              <w:rPr>
                <w:rFonts w:ascii="Times New Roman" w:hAnsi="Times New Roman" w:cs="Times New Roman"/>
                <w:lang w:val="vi-VN"/>
              </w:rPr>
            </w:pPr>
          </w:p>
          <w:p w14:paraId="79AA84E6" w14:textId="77777777" w:rsidR="004653B0" w:rsidRPr="00E95334" w:rsidRDefault="004653B0" w:rsidP="00DC5567">
            <w:pPr>
              <w:spacing w:after="120" w:line="240" w:lineRule="auto"/>
              <w:rPr>
                <w:rFonts w:ascii="Times New Roman" w:hAnsi="Times New Roman" w:cs="Times New Roman"/>
                <w:lang w:val="vi-VN"/>
              </w:rPr>
            </w:pPr>
            <w:r w:rsidRPr="00E95334">
              <w:rPr>
                <w:rFonts w:ascii="Times New Roman" w:hAnsi="Times New Roman" w:cs="Times New Roman"/>
              </w:rPr>
              <w:t>5</w:t>
            </w:r>
          </w:p>
        </w:tc>
        <w:tc>
          <w:tcPr>
            <w:tcW w:w="866" w:type="dxa"/>
            <w:vAlign w:val="center"/>
          </w:tcPr>
          <w:p w14:paraId="1DB966E4"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,86</w:t>
            </w:r>
          </w:p>
        </w:tc>
        <w:tc>
          <w:tcPr>
            <w:tcW w:w="865" w:type="dxa"/>
            <w:vAlign w:val="center"/>
          </w:tcPr>
          <w:p w14:paraId="6CACEBB4"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,63</w:t>
            </w:r>
          </w:p>
        </w:tc>
        <w:tc>
          <w:tcPr>
            <w:tcW w:w="722" w:type="dxa"/>
          </w:tcPr>
          <w:p w14:paraId="40DB3F0B" w14:textId="77777777" w:rsidR="004653B0" w:rsidRPr="00E95334" w:rsidRDefault="004653B0" w:rsidP="00DC5567">
            <w:pPr>
              <w:spacing w:after="120" w:line="240" w:lineRule="auto"/>
              <w:jc w:val="center"/>
              <w:rPr>
                <w:rFonts w:ascii="Times New Roman" w:hAnsi="Times New Roman" w:cs="Times New Roman"/>
                <w:lang w:val="vi-VN"/>
              </w:rPr>
            </w:pPr>
          </w:p>
          <w:p w14:paraId="360E5D24"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5</w:t>
            </w:r>
          </w:p>
        </w:tc>
      </w:tr>
      <w:tr w:rsidR="004653B0" w:rsidRPr="00E95334" w14:paraId="6C8E3CCC" w14:textId="77777777" w:rsidTr="005B2B95">
        <w:trPr>
          <w:trHeight w:val="362"/>
          <w:jc w:val="center"/>
        </w:trPr>
        <w:tc>
          <w:tcPr>
            <w:tcW w:w="4043" w:type="dxa"/>
            <w:gridSpan w:val="2"/>
            <w:vAlign w:val="center"/>
          </w:tcPr>
          <w:p w14:paraId="14DAB536" w14:textId="77777777" w:rsidR="004653B0" w:rsidRPr="00E95334" w:rsidRDefault="004653B0" w:rsidP="00DC5567">
            <w:pPr>
              <w:pStyle w:val="NormalWeb"/>
              <w:spacing w:before="0" w:beforeAutospacing="0" w:after="120" w:afterAutospacing="0"/>
              <w:ind w:firstLine="567"/>
              <w:jc w:val="center"/>
              <w:rPr>
                <w:b/>
                <w:bCs/>
                <w:sz w:val="22"/>
                <w:szCs w:val="22"/>
                <w:lang w:val="vi-VN"/>
              </w:rPr>
            </w:pPr>
            <w:r w:rsidRPr="00E95334">
              <w:rPr>
                <w:b/>
                <w:bCs/>
                <w:sz w:val="22"/>
                <w:szCs w:val="22"/>
                <w:lang w:val="vi-VN"/>
              </w:rPr>
              <w:t>ĐTB chung</w:t>
            </w:r>
          </w:p>
        </w:tc>
        <w:tc>
          <w:tcPr>
            <w:tcW w:w="866" w:type="dxa"/>
            <w:shd w:val="clear" w:color="auto" w:fill="auto"/>
            <w:noWrap/>
            <w:vAlign w:val="bottom"/>
          </w:tcPr>
          <w:p w14:paraId="25668A5F" w14:textId="77777777" w:rsidR="004653B0" w:rsidRPr="00E95334" w:rsidRDefault="004653B0" w:rsidP="00DC5567">
            <w:pP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3,20</w:t>
            </w:r>
          </w:p>
        </w:tc>
        <w:tc>
          <w:tcPr>
            <w:tcW w:w="865" w:type="dxa"/>
            <w:shd w:val="clear" w:color="auto" w:fill="auto"/>
            <w:noWrap/>
            <w:vAlign w:val="center"/>
          </w:tcPr>
          <w:p w14:paraId="69D7295D" w14:textId="77777777" w:rsidR="004653B0" w:rsidRPr="00E95334" w:rsidRDefault="004653B0" w:rsidP="00DC5567">
            <w:pPr>
              <w:spacing w:after="120" w:line="240" w:lineRule="auto"/>
              <w:rPr>
                <w:rFonts w:ascii="Times New Roman" w:hAnsi="Times New Roman" w:cs="Times New Roman"/>
                <w:b/>
                <w:bCs/>
                <w:lang w:val="vi-VN"/>
              </w:rPr>
            </w:pPr>
            <w:r w:rsidRPr="00E95334">
              <w:rPr>
                <w:rFonts w:ascii="Times New Roman" w:hAnsi="Times New Roman" w:cs="Times New Roman"/>
                <w:b/>
                <w:bCs/>
                <w:lang w:val="vi-VN"/>
              </w:rPr>
              <w:t xml:space="preserve"> 0,53</w:t>
            </w:r>
          </w:p>
        </w:tc>
        <w:tc>
          <w:tcPr>
            <w:tcW w:w="722" w:type="dxa"/>
          </w:tcPr>
          <w:p w14:paraId="7E5AC03B" w14:textId="77777777" w:rsidR="004653B0" w:rsidRPr="00E95334" w:rsidRDefault="004653B0" w:rsidP="00DC5567">
            <w:pPr>
              <w:spacing w:after="120" w:line="240" w:lineRule="auto"/>
              <w:ind w:firstLine="567"/>
              <w:jc w:val="center"/>
              <w:rPr>
                <w:rFonts w:ascii="Times New Roman" w:hAnsi="Times New Roman" w:cs="Times New Roman"/>
              </w:rPr>
            </w:pPr>
          </w:p>
        </w:tc>
        <w:tc>
          <w:tcPr>
            <w:tcW w:w="866" w:type="dxa"/>
            <w:vAlign w:val="center"/>
          </w:tcPr>
          <w:p w14:paraId="7A8D8367" w14:textId="77777777" w:rsidR="004653B0" w:rsidRPr="00E95334" w:rsidRDefault="004653B0" w:rsidP="00DC5567">
            <w:pP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3,13</w:t>
            </w:r>
          </w:p>
        </w:tc>
        <w:tc>
          <w:tcPr>
            <w:tcW w:w="865" w:type="dxa"/>
            <w:vAlign w:val="center"/>
          </w:tcPr>
          <w:p w14:paraId="21F6FCE2" w14:textId="77777777" w:rsidR="004653B0" w:rsidRPr="00E95334" w:rsidRDefault="004653B0" w:rsidP="00DC5567">
            <w:pPr>
              <w:spacing w:after="120" w:line="240" w:lineRule="auto"/>
              <w:rPr>
                <w:rFonts w:ascii="Times New Roman" w:hAnsi="Times New Roman" w:cs="Times New Roman"/>
                <w:b/>
                <w:bCs/>
                <w:lang w:val="vi-VN"/>
              </w:rPr>
            </w:pPr>
            <w:r w:rsidRPr="00E95334">
              <w:rPr>
                <w:rFonts w:ascii="Times New Roman" w:hAnsi="Times New Roman" w:cs="Times New Roman"/>
                <w:b/>
                <w:bCs/>
                <w:lang w:val="vi-VN"/>
              </w:rPr>
              <w:t>0,47</w:t>
            </w:r>
          </w:p>
        </w:tc>
        <w:tc>
          <w:tcPr>
            <w:tcW w:w="722" w:type="dxa"/>
          </w:tcPr>
          <w:p w14:paraId="1B502453" w14:textId="77777777" w:rsidR="004653B0" w:rsidRPr="00E95334" w:rsidRDefault="004653B0" w:rsidP="00DC5567">
            <w:pPr>
              <w:spacing w:after="120" w:line="240" w:lineRule="auto"/>
              <w:ind w:firstLine="567"/>
              <w:jc w:val="center"/>
              <w:rPr>
                <w:rFonts w:ascii="Times New Roman" w:hAnsi="Times New Roman" w:cs="Times New Roman"/>
                <w:lang w:val="vi-VN"/>
              </w:rPr>
            </w:pPr>
          </w:p>
        </w:tc>
      </w:tr>
    </w:tbl>
    <w:p w14:paraId="6FA9A1D0" w14:textId="77777777" w:rsidR="004653B0" w:rsidRPr="00E95334" w:rsidRDefault="004653B0" w:rsidP="00DC5567">
      <w:pPr>
        <w:spacing w:after="120" w:line="240" w:lineRule="auto"/>
        <w:jc w:val="both"/>
        <w:rPr>
          <w:rFonts w:ascii="Times New Roman" w:hAnsi="Times New Roman" w:cs="Times New Roman"/>
          <w:lang w:val="vi-VN"/>
        </w:rPr>
      </w:pPr>
      <w:r w:rsidRPr="00E95334">
        <w:rPr>
          <w:rFonts w:ascii="Times New Roman" w:hAnsi="Times New Roman" w:cs="Times New Roman"/>
          <w:bCs/>
          <w:iCs/>
          <w:lang w:val="vi-VN"/>
        </w:rPr>
        <w:t xml:space="preserve">Số liệu ở bảng 4 cho thấy, về quản lý việc phối hợp với các lực lượng tham gia giáo dục SKSS cho HS ở các trường THCS ở </w:t>
      </w:r>
      <w:r w:rsidRPr="00E95334">
        <w:rPr>
          <w:rFonts w:ascii="Times New Roman" w:hAnsi="Times New Roman" w:cs="Times New Roman"/>
          <w:lang w:val="vi-VN"/>
        </w:rPr>
        <w:t xml:space="preserve">huyện Ea Kar, tỉnh Đắk Lắk </w:t>
      </w:r>
      <w:r w:rsidRPr="00E95334">
        <w:rPr>
          <w:rFonts w:ascii="Times New Roman" w:hAnsi="Times New Roman" w:cs="Times New Roman"/>
          <w:bCs/>
          <w:iCs/>
          <w:lang w:val="vi-VN"/>
        </w:rPr>
        <w:t xml:space="preserve">ở mức khá với ĐTB mức độ thực hiện =3,20 và mức độ hiệu quả = 3,13. </w:t>
      </w:r>
      <w:r w:rsidRPr="00E95334">
        <w:rPr>
          <w:rFonts w:ascii="Times New Roman" w:hAnsi="Times New Roman" w:cs="Times New Roman"/>
          <w:lang w:val="vi-VN"/>
        </w:rPr>
        <w:t xml:space="preserve">Trong các nội dung khảo sát, nội dung quản lý được đánh giá cao nhất là </w:t>
      </w:r>
      <w:r w:rsidRPr="00E95334">
        <w:rPr>
          <w:rFonts w:ascii="Times New Roman" w:hAnsi="Times New Roman" w:cs="Times New Roman"/>
          <w:i/>
          <w:lang w:val="vi-VN"/>
        </w:rPr>
        <w:t>“</w:t>
      </w:r>
      <w:r w:rsidRPr="00E95334">
        <w:rPr>
          <w:rFonts w:ascii="Times New Roman" w:hAnsi="Times New Roman" w:cs="Times New Roman"/>
          <w:lang w:val="vi-VN"/>
        </w:rPr>
        <w:t>Trường luôn chủ động nghiên cứu xác định nội dung phối hợp với các lực lượng để tổ chức giáo dục SKSS cho HS</w:t>
      </w:r>
      <w:r w:rsidRPr="00E95334">
        <w:rPr>
          <w:rFonts w:ascii="Times New Roman" w:hAnsi="Times New Roman" w:cs="Times New Roman"/>
          <w:i/>
          <w:lang w:val="vi-VN"/>
        </w:rPr>
        <w:t>”</w:t>
      </w:r>
      <w:r w:rsidRPr="00E95334">
        <w:rPr>
          <w:rFonts w:ascii="Times New Roman" w:hAnsi="Times New Roman" w:cs="Times New Roman"/>
          <w:lang w:val="vi-VN"/>
        </w:rPr>
        <w:t xml:space="preserve"> với mức độ</w:t>
      </w:r>
      <w:r w:rsidRPr="00E95334">
        <w:rPr>
          <w:rFonts w:ascii="Times New Roman" w:hAnsi="Times New Roman" w:cs="Times New Roman"/>
          <w:i/>
          <w:lang w:val="vi-VN"/>
        </w:rPr>
        <w:t xml:space="preserve"> </w:t>
      </w:r>
      <w:r w:rsidRPr="00E95334">
        <w:rPr>
          <w:rFonts w:ascii="Times New Roman" w:hAnsi="Times New Roman" w:cs="Times New Roman"/>
          <w:lang w:val="vi-VN"/>
        </w:rPr>
        <w:t>thực hiện có ĐTB= 3,34 và mức hiệu quả có ĐTB=3,13. Tiếp theo đó là nội dung “Chỉ đạo đa dạng các phương thức phối hợp các lực lượng để giáo dục SKSS cho HS</w:t>
      </w:r>
      <w:r w:rsidRPr="00E95334">
        <w:rPr>
          <w:rFonts w:ascii="Times New Roman" w:hAnsi="Times New Roman" w:cs="Times New Roman"/>
          <w:i/>
          <w:lang w:val="vi-VN"/>
        </w:rPr>
        <w:t>”</w:t>
      </w:r>
      <w:r w:rsidRPr="00E95334">
        <w:rPr>
          <w:rFonts w:ascii="Times New Roman" w:hAnsi="Times New Roman" w:cs="Times New Roman"/>
          <w:lang w:val="vi-VN"/>
        </w:rPr>
        <w:t xml:space="preserve"> với mức độ thực hiện có ĐTB= 3,23 và mức hiệu quả có ĐTB= 3,12. Các nội dung quản lý đánh giá ở mức thấp hơn đó là: “Xây dựng, thống nhất quy chế  phối hợp  với các lực lượng để tổ chức giáo dục SKSS”; “Trường tổ chức cho đội ngũ giáo viên nhà trường với các lực lượng trao đổi, chia sẻ kinh nghiệm để phối hợp giáo dục SKSS cho HS” và “Có sự giám sát việc phối hợp các lực lượng trong tổ chức giáo dục SKSS cho HS” với ĐTB mức độ thực hiện lần lượt = 3,20; 3,18 và 3,07; mức độ hiệu quả có ĐTB lần lượt = 2.99, 2,97 và 2,86. Số liệu trên cho thấy công tác quản lý trong phối hợp còn chưa thực sự tốt, lãnh đạo các trường cần có sự tổ chức, chỉ đạo tới các bộ phận nhà trường như phòng y tế, tư vấn tâm lý và GV phụ trách Đoàn Đội chủ động xây dựng kế hoạch và tổ chức phối hợp với các tổ chức của xã hội để hỗ trợ trong giáo dục SKSS cho HS.</w:t>
      </w:r>
    </w:p>
    <w:p w14:paraId="59B1979B" w14:textId="77777777" w:rsidR="004653B0" w:rsidRPr="00E95334" w:rsidRDefault="004653B0" w:rsidP="00DC5567">
      <w:pPr>
        <w:widowControl w:val="0"/>
        <w:autoSpaceDE w:val="0"/>
        <w:autoSpaceDN w:val="0"/>
        <w:adjustRightInd w:val="0"/>
        <w:spacing w:after="120" w:line="240" w:lineRule="auto"/>
        <w:rPr>
          <w:rFonts w:ascii="Times New Roman" w:hAnsi="Times New Roman" w:cs="Times New Roman"/>
          <w:b/>
          <w:bCs/>
          <w:i/>
          <w:iCs/>
          <w:lang w:val="vi-VN"/>
        </w:rPr>
      </w:pPr>
      <w:r w:rsidRPr="00E95334">
        <w:rPr>
          <w:rFonts w:ascii="Times New Roman" w:hAnsi="Times New Roman" w:cs="Times New Roman"/>
          <w:b/>
          <w:bCs/>
          <w:i/>
          <w:lang w:val="vi-VN"/>
        </w:rPr>
        <w:t xml:space="preserve">2.5. </w:t>
      </w:r>
      <w:r w:rsidRPr="00E95334">
        <w:rPr>
          <w:rFonts w:ascii="Times New Roman" w:hAnsi="Times New Roman" w:cs="Times New Roman"/>
          <w:b/>
          <w:i/>
          <w:lang w:val="vi-VN"/>
        </w:rPr>
        <w:t xml:space="preserve">Thực trạng quản lý về việc kiểm tra, đánh giá hoạt động </w:t>
      </w:r>
      <w:r w:rsidRPr="00E95334">
        <w:rPr>
          <w:rFonts w:ascii="Times New Roman" w:hAnsi="Times New Roman" w:cs="Times New Roman"/>
          <w:b/>
          <w:bCs/>
          <w:i/>
          <w:iCs/>
          <w:lang w:val="vi-VN"/>
        </w:rPr>
        <w:t>giáo dục sức khỏe sinh sản cho học sinh ở các trường trung học cơ sở huyện Ea Kar, tỉnh Đắk Lắk</w:t>
      </w:r>
    </w:p>
    <w:p w14:paraId="0D11F6A5" w14:textId="02D6A56F" w:rsidR="004653B0" w:rsidRPr="005B2B95" w:rsidRDefault="004653B0" w:rsidP="00DC5567">
      <w:pPr>
        <w:spacing w:after="120" w:line="240" w:lineRule="auto"/>
        <w:ind w:firstLine="567"/>
        <w:jc w:val="center"/>
        <w:rPr>
          <w:rFonts w:ascii="Times New Roman" w:hAnsi="Times New Roman" w:cs="Times New Roman"/>
          <w:bCs/>
          <w:iCs/>
          <w:highlight w:val="yellow"/>
        </w:rPr>
      </w:pPr>
      <w:r w:rsidRPr="005B2B95">
        <w:rPr>
          <w:rFonts w:ascii="Times New Roman" w:hAnsi="Times New Roman" w:cs="Times New Roman"/>
          <w:b/>
          <w:bCs/>
          <w:iCs/>
          <w:lang w:val="vi-VN"/>
        </w:rPr>
        <w:t xml:space="preserve">Bảng 5. </w:t>
      </w:r>
      <w:r w:rsidRPr="00E95334">
        <w:rPr>
          <w:rFonts w:ascii="Times New Roman" w:hAnsi="Times New Roman" w:cs="Times New Roman"/>
          <w:bCs/>
          <w:iCs/>
          <w:lang w:val="vi-VN"/>
        </w:rPr>
        <w:t>Đánh giá của CBQL, GV về quản lý việc kiểm tra, đánh giá hoạt động giáo dục SKSS cho học sinh</w:t>
      </w:r>
      <w:r w:rsidRPr="00E95334">
        <w:rPr>
          <w:rFonts w:ascii="Times New Roman" w:hAnsi="Times New Roman" w:cs="Times New Roman"/>
          <w:iCs/>
          <w:lang w:val="vi-VN"/>
        </w:rPr>
        <w:t xml:space="preserve"> ở các trường THCS huyện Ea Kar, tỉnh Đắk Lắk</w:t>
      </w:r>
      <w:r w:rsidR="005B2B95">
        <w:rPr>
          <w:rFonts w:ascii="Times New Roman" w:hAnsi="Times New Roman" w:cs="Times New Roman"/>
          <w:iCs/>
        </w:rPr>
        <w:t>.</w:t>
      </w:r>
    </w:p>
    <w:tbl>
      <w:tblPr>
        <w:tblW w:w="9032"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50"/>
        <w:gridCol w:w="3479"/>
        <w:gridCol w:w="834"/>
        <w:gridCol w:w="833"/>
        <w:gridCol w:w="835"/>
        <w:gridCol w:w="833"/>
        <w:gridCol w:w="834"/>
        <w:gridCol w:w="834"/>
      </w:tblGrid>
      <w:tr w:rsidR="004653B0" w:rsidRPr="00E95334" w14:paraId="1C5C65D5" w14:textId="77777777" w:rsidTr="005B2B95">
        <w:trPr>
          <w:trHeight w:val="360"/>
          <w:jc w:val="center"/>
        </w:trPr>
        <w:tc>
          <w:tcPr>
            <w:tcW w:w="551" w:type="dxa"/>
            <w:vMerge w:val="restart"/>
            <w:vAlign w:val="center"/>
          </w:tcPr>
          <w:p w14:paraId="052FC98C" w14:textId="77777777" w:rsidR="004653B0" w:rsidRPr="00E95334" w:rsidRDefault="004653B0" w:rsidP="00DC5567">
            <w:pPr>
              <w:spacing w:after="120" w:line="240" w:lineRule="auto"/>
              <w:jc w:val="both"/>
              <w:rPr>
                <w:rFonts w:ascii="Times New Roman" w:hAnsi="Times New Roman" w:cs="Times New Roman"/>
                <w:b/>
              </w:rPr>
            </w:pPr>
            <w:r w:rsidRPr="00E95334">
              <w:rPr>
                <w:rFonts w:ascii="Times New Roman" w:hAnsi="Times New Roman" w:cs="Times New Roman"/>
                <w:b/>
              </w:rPr>
              <w:t>TT</w:t>
            </w:r>
          </w:p>
        </w:tc>
        <w:tc>
          <w:tcPr>
            <w:tcW w:w="3478" w:type="dxa"/>
            <w:vMerge w:val="restart"/>
            <w:shd w:val="clear" w:color="auto" w:fill="auto"/>
            <w:noWrap/>
            <w:vAlign w:val="center"/>
          </w:tcPr>
          <w:p w14:paraId="1553BCC7" w14:textId="77777777" w:rsidR="004653B0" w:rsidRPr="00E95334" w:rsidRDefault="004653B0" w:rsidP="00DC5567">
            <w:pPr>
              <w:spacing w:after="120" w:line="240" w:lineRule="auto"/>
              <w:jc w:val="both"/>
              <w:rPr>
                <w:rFonts w:ascii="Times New Roman" w:hAnsi="Times New Roman" w:cs="Times New Roman"/>
                <w:b/>
                <w:lang w:val="vi-VN"/>
              </w:rPr>
            </w:pPr>
            <w:r w:rsidRPr="00E95334">
              <w:rPr>
                <w:rFonts w:ascii="Times New Roman" w:hAnsi="Times New Roman" w:cs="Times New Roman"/>
                <w:b/>
                <w:lang w:val="vi-VN"/>
              </w:rPr>
              <w:t>Quản lý công tác kiểm tra, đánh giá về GD SKSS cho HS ở trường THCS</w:t>
            </w:r>
          </w:p>
        </w:tc>
        <w:tc>
          <w:tcPr>
            <w:tcW w:w="2502" w:type="dxa"/>
            <w:gridSpan w:val="3"/>
            <w:shd w:val="clear" w:color="auto" w:fill="auto"/>
            <w:noWrap/>
            <w:vAlign w:val="center"/>
          </w:tcPr>
          <w:p w14:paraId="487DEB9E"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Mức độ thực hiện</w:t>
            </w:r>
          </w:p>
        </w:tc>
        <w:tc>
          <w:tcPr>
            <w:tcW w:w="2501" w:type="dxa"/>
            <w:gridSpan w:val="3"/>
          </w:tcPr>
          <w:p w14:paraId="21C4F79F"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lang w:val="vi-VN"/>
              </w:rPr>
              <w:t>Mức độ hiệu quả</w:t>
            </w:r>
          </w:p>
        </w:tc>
      </w:tr>
      <w:tr w:rsidR="004653B0" w:rsidRPr="00E95334" w14:paraId="3B188D30" w14:textId="77777777" w:rsidTr="005B2B95">
        <w:trPr>
          <w:trHeight w:val="360"/>
          <w:jc w:val="center"/>
        </w:trPr>
        <w:tc>
          <w:tcPr>
            <w:tcW w:w="551" w:type="dxa"/>
            <w:vMerge/>
          </w:tcPr>
          <w:p w14:paraId="1FBB5268" w14:textId="77777777" w:rsidR="004653B0" w:rsidRPr="00E95334" w:rsidRDefault="004653B0" w:rsidP="00DC5567">
            <w:pPr>
              <w:spacing w:after="120" w:line="240" w:lineRule="auto"/>
              <w:jc w:val="both"/>
              <w:rPr>
                <w:rFonts w:ascii="Times New Roman" w:hAnsi="Times New Roman" w:cs="Times New Roman"/>
                <w:b/>
              </w:rPr>
            </w:pPr>
          </w:p>
        </w:tc>
        <w:tc>
          <w:tcPr>
            <w:tcW w:w="3478" w:type="dxa"/>
            <w:vMerge/>
            <w:shd w:val="clear" w:color="auto" w:fill="auto"/>
            <w:noWrap/>
          </w:tcPr>
          <w:p w14:paraId="705511D5" w14:textId="77777777" w:rsidR="004653B0" w:rsidRPr="00E95334" w:rsidRDefault="004653B0" w:rsidP="00DC5567">
            <w:pPr>
              <w:spacing w:after="120" w:line="240" w:lineRule="auto"/>
              <w:jc w:val="both"/>
              <w:rPr>
                <w:rFonts w:ascii="Times New Roman" w:hAnsi="Times New Roman" w:cs="Times New Roman"/>
                <w:b/>
              </w:rPr>
            </w:pPr>
          </w:p>
        </w:tc>
        <w:tc>
          <w:tcPr>
            <w:tcW w:w="834" w:type="dxa"/>
            <w:shd w:val="clear" w:color="auto" w:fill="auto"/>
            <w:noWrap/>
            <w:vAlign w:val="center"/>
          </w:tcPr>
          <w:p w14:paraId="0A99FF1C"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ĐTB</w:t>
            </w:r>
          </w:p>
        </w:tc>
        <w:tc>
          <w:tcPr>
            <w:tcW w:w="833" w:type="dxa"/>
            <w:shd w:val="clear" w:color="auto" w:fill="auto"/>
            <w:noWrap/>
            <w:vAlign w:val="center"/>
          </w:tcPr>
          <w:p w14:paraId="50DC89D9"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ĐLC</w:t>
            </w:r>
          </w:p>
        </w:tc>
        <w:tc>
          <w:tcPr>
            <w:tcW w:w="834" w:type="dxa"/>
            <w:vAlign w:val="center"/>
          </w:tcPr>
          <w:p w14:paraId="37A117E8" w14:textId="77777777" w:rsidR="004653B0" w:rsidRPr="00E95334" w:rsidRDefault="004653B0" w:rsidP="00DC5567">
            <w:pPr>
              <w:spacing w:after="120" w:line="240" w:lineRule="auto"/>
              <w:jc w:val="center"/>
              <w:rPr>
                <w:rFonts w:ascii="Times New Roman" w:hAnsi="Times New Roman" w:cs="Times New Roman"/>
                <w:b/>
              </w:rPr>
            </w:pPr>
            <w:r w:rsidRPr="00E95334">
              <w:rPr>
                <w:rFonts w:ascii="Times New Roman" w:hAnsi="Times New Roman" w:cs="Times New Roman"/>
                <w:b/>
              </w:rPr>
              <w:t>TB</w:t>
            </w:r>
          </w:p>
        </w:tc>
        <w:tc>
          <w:tcPr>
            <w:tcW w:w="833" w:type="dxa"/>
            <w:vAlign w:val="center"/>
          </w:tcPr>
          <w:p w14:paraId="3A1F0376"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ĐTB</w:t>
            </w:r>
          </w:p>
        </w:tc>
        <w:tc>
          <w:tcPr>
            <w:tcW w:w="834" w:type="dxa"/>
            <w:vAlign w:val="center"/>
          </w:tcPr>
          <w:p w14:paraId="52D49A16" w14:textId="77777777" w:rsidR="004653B0" w:rsidRPr="00E95334" w:rsidRDefault="004653B0" w:rsidP="00DC5567">
            <w:pPr>
              <w:spacing w:after="120" w:line="240" w:lineRule="auto"/>
              <w:jc w:val="center"/>
              <w:rPr>
                <w:rFonts w:ascii="Times New Roman" w:hAnsi="Times New Roman" w:cs="Times New Roman"/>
                <w:b/>
                <w:lang w:val="vi-VN"/>
              </w:rPr>
            </w:pPr>
            <w:r w:rsidRPr="00E95334">
              <w:rPr>
                <w:rFonts w:ascii="Times New Roman" w:hAnsi="Times New Roman" w:cs="Times New Roman"/>
                <w:b/>
              </w:rPr>
              <w:t>ĐLC</w:t>
            </w:r>
          </w:p>
        </w:tc>
        <w:tc>
          <w:tcPr>
            <w:tcW w:w="833" w:type="dxa"/>
            <w:vAlign w:val="center"/>
          </w:tcPr>
          <w:p w14:paraId="41281E20" w14:textId="77777777" w:rsidR="004653B0" w:rsidRPr="00E95334" w:rsidRDefault="004653B0" w:rsidP="00DC5567">
            <w:pPr>
              <w:spacing w:after="120" w:line="240" w:lineRule="auto"/>
              <w:jc w:val="center"/>
              <w:rPr>
                <w:rFonts w:ascii="Times New Roman" w:hAnsi="Times New Roman" w:cs="Times New Roman"/>
                <w:b/>
              </w:rPr>
            </w:pPr>
            <w:r w:rsidRPr="00E95334">
              <w:rPr>
                <w:rFonts w:ascii="Times New Roman" w:hAnsi="Times New Roman" w:cs="Times New Roman"/>
                <w:b/>
              </w:rPr>
              <w:t>TB</w:t>
            </w:r>
          </w:p>
        </w:tc>
      </w:tr>
      <w:tr w:rsidR="004653B0" w:rsidRPr="00E95334" w14:paraId="0478EF4F" w14:textId="77777777" w:rsidTr="005B2B95">
        <w:trPr>
          <w:trHeight w:val="360"/>
          <w:jc w:val="center"/>
        </w:trPr>
        <w:tc>
          <w:tcPr>
            <w:tcW w:w="551" w:type="dxa"/>
            <w:vAlign w:val="center"/>
          </w:tcPr>
          <w:p w14:paraId="37ED42EE" w14:textId="77777777" w:rsidR="004653B0" w:rsidRPr="00E95334" w:rsidRDefault="004653B0" w:rsidP="00DC5567">
            <w:pPr>
              <w:spacing w:after="120" w:line="240" w:lineRule="auto"/>
              <w:jc w:val="center"/>
              <w:rPr>
                <w:rFonts w:ascii="Times New Roman" w:hAnsi="Times New Roman" w:cs="Times New Roman"/>
                <w:spacing w:val="-4"/>
              </w:rPr>
            </w:pPr>
            <w:r w:rsidRPr="00E95334">
              <w:rPr>
                <w:rFonts w:ascii="Times New Roman" w:hAnsi="Times New Roman" w:cs="Times New Roman"/>
                <w:spacing w:val="-4"/>
              </w:rPr>
              <w:t>1</w:t>
            </w:r>
          </w:p>
        </w:tc>
        <w:tc>
          <w:tcPr>
            <w:tcW w:w="3478" w:type="dxa"/>
            <w:shd w:val="clear" w:color="auto" w:fill="auto"/>
            <w:noWrap/>
            <w:vAlign w:val="center"/>
          </w:tcPr>
          <w:p w14:paraId="242D6BCB" w14:textId="77777777" w:rsidR="004653B0" w:rsidRPr="00E95334" w:rsidRDefault="004653B0" w:rsidP="00DC5567">
            <w:pPr>
              <w:spacing w:after="120" w:line="240" w:lineRule="auto"/>
              <w:jc w:val="both"/>
              <w:rPr>
                <w:rFonts w:ascii="Times New Roman" w:hAnsi="Times New Roman" w:cs="Times New Roman"/>
              </w:rPr>
            </w:pPr>
            <w:r w:rsidRPr="00E95334">
              <w:rPr>
                <w:rFonts w:ascii="Times New Roman" w:hAnsi="Times New Roman" w:cs="Times New Roman"/>
              </w:rPr>
              <w:t>Nhà</w:t>
            </w:r>
            <w:r w:rsidRPr="00E95334">
              <w:rPr>
                <w:rFonts w:ascii="Times New Roman" w:hAnsi="Times New Roman" w:cs="Times New Roman"/>
                <w:lang w:val="vi-VN"/>
              </w:rPr>
              <w:t xml:space="preserve"> trường công bố</w:t>
            </w:r>
            <w:r w:rsidRPr="00E95334">
              <w:rPr>
                <w:rFonts w:ascii="Times New Roman" w:hAnsi="Times New Roman" w:cs="Times New Roman"/>
              </w:rPr>
              <w:t xml:space="preserve"> mục</w:t>
            </w:r>
            <w:r w:rsidRPr="00E95334">
              <w:rPr>
                <w:rFonts w:ascii="Times New Roman" w:hAnsi="Times New Roman" w:cs="Times New Roman"/>
                <w:lang w:val="vi-VN"/>
              </w:rPr>
              <w:t xml:space="preserve"> tiêu </w:t>
            </w:r>
            <w:r w:rsidRPr="00E95334">
              <w:rPr>
                <w:rFonts w:ascii="Times New Roman" w:hAnsi="Times New Roman" w:cs="Times New Roman"/>
              </w:rPr>
              <w:t>kiểm tra, đánh</w:t>
            </w:r>
            <w:r w:rsidRPr="00E95334">
              <w:rPr>
                <w:rFonts w:ascii="Times New Roman" w:hAnsi="Times New Roman" w:cs="Times New Roman"/>
                <w:lang w:val="vi-VN"/>
              </w:rPr>
              <w:t xml:space="preserve"> </w:t>
            </w:r>
            <w:r w:rsidRPr="00E95334">
              <w:rPr>
                <w:rFonts w:ascii="Times New Roman" w:hAnsi="Times New Roman" w:cs="Times New Roman"/>
              </w:rPr>
              <w:t xml:space="preserve">giá kết quả hoạt động giáo dục SKSS cho HS </w:t>
            </w:r>
          </w:p>
        </w:tc>
        <w:tc>
          <w:tcPr>
            <w:tcW w:w="834" w:type="dxa"/>
            <w:shd w:val="clear" w:color="auto" w:fill="auto"/>
            <w:noWrap/>
            <w:vAlign w:val="center"/>
          </w:tcPr>
          <w:p w14:paraId="7D8D2196"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rPr>
              <w:t>3</w:t>
            </w:r>
            <w:r w:rsidRPr="00E95334">
              <w:rPr>
                <w:rFonts w:ascii="Times New Roman" w:hAnsi="Times New Roman" w:cs="Times New Roman"/>
                <w:lang w:val="vi-VN"/>
              </w:rPr>
              <w:t>,02</w:t>
            </w:r>
          </w:p>
        </w:tc>
        <w:tc>
          <w:tcPr>
            <w:tcW w:w="833" w:type="dxa"/>
            <w:shd w:val="clear" w:color="auto" w:fill="auto"/>
            <w:noWrap/>
            <w:vAlign w:val="center"/>
          </w:tcPr>
          <w:p w14:paraId="2A4E6557"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51</w:t>
            </w:r>
          </w:p>
        </w:tc>
        <w:tc>
          <w:tcPr>
            <w:tcW w:w="834" w:type="dxa"/>
          </w:tcPr>
          <w:p w14:paraId="1C92792C" w14:textId="77777777" w:rsidR="004653B0" w:rsidRPr="00E95334" w:rsidRDefault="004653B0" w:rsidP="00DC5567">
            <w:pPr>
              <w:spacing w:after="120" w:line="240" w:lineRule="auto"/>
              <w:jc w:val="center"/>
              <w:rPr>
                <w:rFonts w:ascii="Times New Roman" w:hAnsi="Times New Roman" w:cs="Times New Roman"/>
                <w:lang w:val="vi-VN"/>
              </w:rPr>
            </w:pPr>
          </w:p>
          <w:p w14:paraId="3A3F5A29"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5</w:t>
            </w:r>
          </w:p>
        </w:tc>
        <w:tc>
          <w:tcPr>
            <w:tcW w:w="833" w:type="dxa"/>
            <w:vAlign w:val="center"/>
          </w:tcPr>
          <w:p w14:paraId="2B72B42F"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rPr>
              <w:t>2</w:t>
            </w:r>
            <w:r w:rsidRPr="00E95334">
              <w:rPr>
                <w:rFonts w:ascii="Times New Roman" w:hAnsi="Times New Roman" w:cs="Times New Roman"/>
                <w:lang w:val="vi-VN"/>
              </w:rPr>
              <w:t>,91</w:t>
            </w:r>
          </w:p>
        </w:tc>
        <w:tc>
          <w:tcPr>
            <w:tcW w:w="834" w:type="dxa"/>
            <w:vAlign w:val="center"/>
          </w:tcPr>
          <w:p w14:paraId="6A772804"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4</w:t>
            </w:r>
            <w:r w:rsidRPr="00E95334">
              <w:rPr>
                <w:rFonts w:ascii="Times New Roman" w:hAnsi="Times New Roman" w:cs="Times New Roman"/>
              </w:rPr>
              <w:t>6</w:t>
            </w:r>
          </w:p>
        </w:tc>
        <w:tc>
          <w:tcPr>
            <w:tcW w:w="833" w:type="dxa"/>
          </w:tcPr>
          <w:p w14:paraId="78472373" w14:textId="77777777" w:rsidR="004653B0" w:rsidRPr="00E95334" w:rsidRDefault="004653B0" w:rsidP="00DC5567">
            <w:pPr>
              <w:spacing w:after="120" w:line="240" w:lineRule="auto"/>
              <w:jc w:val="center"/>
              <w:rPr>
                <w:rFonts w:ascii="Times New Roman" w:hAnsi="Times New Roman" w:cs="Times New Roman"/>
                <w:lang w:val="vi-VN"/>
              </w:rPr>
            </w:pPr>
          </w:p>
          <w:p w14:paraId="5C27F899"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4</w:t>
            </w:r>
          </w:p>
        </w:tc>
      </w:tr>
      <w:tr w:rsidR="004653B0" w:rsidRPr="00E95334" w14:paraId="50C1A83E" w14:textId="77777777" w:rsidTr="005B2B95">
        <w:trPr>
          <w:trHeight w:val="549"/>
          <w:jc w:val="center"/>
        </w:trPr>
        <w:tc>
          <w:tcPr>
            <w:tcW w:w="551" w:type="dxa"/>
            <w:vAlign w:val="center"/>
          </w:tcPr>
          <w:p w14:paraId="2E81687E" w14:textId="77777777" w:rsidR="004653B0" w:rsidRPr="00E95334" w:rsidRDefault="004653B0" w:rsidP="00DC5567">
            <w:pPr>
              <w:spacing w:after="120" w:line="240" w:lineRule="auto"/>
              <w:jc w:val="center"/>
              <w:rPr>
                <w:rFonts w:ascii="Times New Roman" w:hAnsi="Times New Roman" w:cs="Times New Roman"/>
                <w:spacing w:val="-8"/>
              </w:rPr>
            </w:pPr>
            <w:r w:rsidRPr="00E95334">
              <w:rPr>
                <w:rFonts w:ascii="Times New Roman" w:hAnsi="Times New Roman" w:cs="Times New Roman"/>
                <w:spacing w:val="-8"/>
              </w:rPr>
              <w:t>2</w:t>
            </w:r>
          </w:p>
        </w:tc>
        <w:tc>
          <w:tcPr>
            <w:tcW w:w="3478" w:type="dxa"/>
            <w:shd w:val="clear" w:color="auto" w:fill="auto"/>
            <w:noWrap/>
            <w:vAlign w:val="center"/>
          </w:tcPr>
          <w:p w14:paraId="3592657E" w14:textId="77777777" w:rsidR="004653B0" w:rsidRPr="00E95334" w:rsidRDefault="004653B0" w:rsidP="00DC5567">
            <w:pPr>
              <w:tabs>
                <w:tab w:val="left" w:pos="1040"/>
              </w:tabs>
              <w:spacing w:after="120" w:line="240" w:lineRule="auto"/>
              <w:jc w:val="both"/>
              <w:rPr>
                <w:rFonts w:ascii="Times New Roman" w:hAnsi="Times New Roman" w:cs="Times New Roman"/>
                <w:vertAlign w:val="subscript"/>
              </w:rPr>
            </w:pPr>
            <w:r w:rsidRPr="00E95334">
              <w:rPr>
                <w:rFonts w:ascii="Times New Roman" w:hAnsi="Times New Roman" w:cs="Times New Roman"/>
              </w:rPr>
              <w:t>Kiểm</w:t>
            </w:r>
            <w:r w:rsidRPr="00E95334">
              <w:rPr>
                <w:rFonts w:ascii="Times New Roman" w:hAnsi="Times New Roman" w:cs="Times New Roman"/>
                <w:lang w:val="vi-VN"/>
              </w:rPr>
              <w:t xml:space="preserve"> tra việc sử dụng </w:t>
            </w:r>
            <w:r w:rsidRPr="00E95334">
              <w:rPr>
                <w:rFonts w:ascii="Times New Roman" w:hAnsi="Times New Roman" w:cs="Times New Roman"/>
              </w:rPr>
              <w:t>phương thức</w:t>
            </w:r>
            <w:r w:rsidRPr="00E95334">
              <w:rPr>
                <w:rFonts w:ascii="Times New Roman" w:hAnsi="Times New Roman" w:cs="Times New Roman"/>
                <w:lang w:val="vi-VN"/>
              </w:rPr>
              <w:t xml:space="preserve"> để tổ chức</w:t>
            </w:r>
            <w:r w:rsidRPr="00E95334">
              <w:rPr>
                <w:rFonts w:ascii="Times New Roman" w:hAnsi="Times New Roman" w:cs="Times New Roman"/>
              </w:rPr>
              <w:t xml:space="preserve"> hoạt động giáo dục SKSS cho HS</w:t>
            </w:r>
          </w:p>
        </w:tc>
        <w:tc>
          <w:tcPr>
            <w:tcW w:w="834" w:type="dxa"/>
            <w:shd w:val="clear" w:color="auto" w:fill="auto"/>
            <w:noWrap/>
            <w:vAlign w:val="center"/>
          </w:tcPr>
          <w:p w14:paraId="4C4C63B2"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3,16</w:t>
            </w:r>
          </w:p>
        </w:tc>
        <w:tc>
          <w:tcPr>
            <w:tcW w:w="833" w:type="dxa"/>
            <w:shd w:val="clear" w:color="auto" w:fill="auto"/>
            <w:noWrap/>
            <w:vAlign w:val="center"/>
          </w:tcPr>
          <w:p w14:paraId="29998419"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62</w:t>
            </w:r>
          </w:p>
        </w:tc>
        <w:tc>
          <w:tcPr>
            <w:tcW w:w="834" w:type="dxa"/>
          </w:tcPr>
          <w:p w14:paraId="016D8429" w14:textId="77777777" w:rsidR="004653B0" w:rsidRPr="00E95334" w:rsidRDefault="004653B0" w:rsidP="00DC5567">
            <w:pPr>
              <w:spacing w:after="120" w:line="240" w:lineRule="auto"/>
              <w:jc w:val="center"/>
              <w:rPr>
                <w:rFonts w:ascii="Times New Roman" w:hAnsi="Times New Roman" w:cs="Times New Roman"/>
                <w:lang w:val="vi-VN"/>
              </w:rPr>
            </w:pPr>
          </w:p>
          <w:p w14:paraId="6173BA89"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2</w:t>
            </w:r>
          </w:p>
        </w:tc>
        <w:tc>
          <w:tcPr>
            <w:tcW w:w="833" w:type="dxa"/>
            <w:vAlign w:val="center"/>
          </w:tcPr>
          <w:p w14:paraId="2FC808F7"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,97</w:t>
            </w:r>
          </w:p>
        </w:tc>
        <w:tc>
          <w:tcPr>
            <w:tcW w:w="834" w:type="dxa"/>
            <w:vAlign w:val="center"/>
          </w:tcPr>
          <w:p w14:paraId="280CBFF4"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56</w:t>
            </w:r>
          </w:p>
        </w:tc>
        <w:tc>
          <w:tcPr>
            <w:tcW w:w="833" w:type="dxa"/>
          </w:tcPr>
          <w:p w14:paraId="0C2CAD6A" w14:textId="77777777" w:rsidR="004653B0" w:rsidRPr="00E95334" w:rsidRDefault="004653B0" w:rsidP="00DC5567">
            <w:pPr>
              <w:spacing w:after="120" w:line="240" w:lineRule="auto"/>
              <w:jc w:val="center"/>
              <w:rPr>
                <w:rFonts w:ascii="Times New Roman" w:hAnsi="Times New Roman" w:cs="Times New Roman"/>
                <w:lang w:val="vi-VN"/>
              </w:rPr>
            </w:pPr>
          </w:p>
          <w:p w14:paraId="290570B5"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w:t>
            </w:r>
          </w:p>
        </w:tc>
      </w:tr>
      <w:tr w:rsidR="004653B0" w:rsidRPr="00E95334" w14:paraId="56A86C55" w14:textId="77777777" w:rsidTr="005B2B95">
        <w:trPr>
          <w:trHeight w:val="360"/>
          <w:jc w:val="center"/>
        </w:trPr>
        <w:tc>
          <w:tcPr>
            <w:tcW w:w="551" w:type="dxa"/>
            <w:vAlign w:val="center"/>
          </w:tcPr>
          <w:p w14:paraId="30604038" w14:textId="77777777" w:rsidR="004653B0" w:rsidRPr="00E95334" w:rsidRDefault="004653B0" w:rsidP="00DC5567">
            <w:pPr>
              <w:spacing w:after="120" w:line="240" w:lineRule="auto"/>
              <w:jc w:val="center"/>
              <w:rPr>
                <w:rFonts w:ascii="Times New Roman" w:hAnsi="Times New Roman" w:cs="Times New Roman"/>
                <w:spacing w:val="-10"/>
              </w:rPr>
            </w:pPr>
            <w:r w:rsidRPr="00E95334">
              <w:rPr>
                <w:rFonts w:ascii="Times New Roman" w:hAnsi="Times New Roman" w:cs="Times New Roman"/>
                <w:spacing w:val="-10"/>
              </w:rPr>
              <w:t>3</w:t>
            </w:r>
          </w:p>
        </w:tc>
        <w:tc>
          <w:tcPr>
            <w:tcW w:w="3478" w:type="dxa"/>
            <w:shd w:val="clear" w:color="auto" w:fill="auto"/>
            <w:noWrap/>
            <w:vAlign w:val="center"/>
          </w:tcPr>
          <w:p w14:paraId="778C7B2F" w14:textId="77777777" w:rsidR="004653B0" w:rsidRPr="00E95334" w:rsidRDefault="004653B0" w:rsidP="00DC5567">
            <w:pPr>
              <w:tabs>
                <w:tab w:val="left" w:pos="800"/>
              </w:tabs>
              <w:spacing w:after="120" w:line="240" w:lineRule="auto"/>
              <w:jc w:val="both"/>
              <w:rPr>
                <w:rFonts w:ascii="Times New Roman" w:hAnsi="Times New Roman" w:cs="Times New Roman"/>
                <w:vertAlign w:val="superscript"/>
                <w:lang w:val="vi-VN"/>
              </w:rPr>
            </w:pPr>
            <w:r w:rsidRPr="00E95334">
              <w:rPr>
                <w:rFonts w:ascii="Times New Roman" w:hAnsi="Times New Roman" w:cs="Times New Roman"/>
              </w:rPr>
              <w:t>Kiểm</w:t>
            </w:r>
            <w:r w:rsidRPr="00E95334">
              <w:rPr>
                <w:rFonts w:ascii="Times New Roman" w:hAnsi="Times New Roman" w:cs="Times New Roman"/>
                <w:lang w:val="vi-VN"/>
              </w:rPr>
              <w:t xml:space="preserve"> tra, đánh giá việc thực hiện các nội dung và </w:t>
            </w:r>
            <w:r w:rsidRPr="00E95334">
              <w:rPr>
                <w:rFonts w:ascii="Times New Roman" w:hAnsi="Times New Roman" w:cs="Times New Roman"/>
              </w:rPr>
              <w:t>lồng ghép, tích hợp nội dung giáo dục SKSS cho</w:t>
            </w:r>
            <w:r w:rsidRPr="00E95334">
              <w:rPr>
                <w:rFonts w:ascii="Times New Roman" w:hAnsi="Times New Roman" w:cs="Times New Roman"/>
                <w:lang w:val="vi-VN"/>
              </w:rPr>
              <w:t xml:space="preserve"> HS</w:t>
            </w:r>
          </w:p>
        </w:tc>
        <w:tc>
          <w:tcPr>
            <w:tcW w:w="834" w:type="dxa"/>
            <w:shd w:val="clear" w:color="auto" w:fill="auto"/>
            <w:noWrap/>
            <w:vAlign w:val="center"/>
          </w:tcPr>
          <w:p w14:paraId="635EA7EB"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lang w:val="vi-VN"/>
              </w:rPr>
              <w:t>3,2</w:t>
            </w:r>
            <w:r w:rsidRPr="00E95334">
              <w:rPr>
                <w:rFonts w:ascii="Times New Roman" w:hAnsi="Times New Roman" w:cs="Times New Roman"/>
              </w:rPr>
              <w:t>2</w:t>
            </w:r>
          </w:p>
        </w:tc>
        <w:tc>
          <w:tcPr>
            <w:tcW w:w="833" w:type="dxa"/>
            <w:shd w:val="clear" w:color="auto" w:fill="auto"/>
            <w:noWrap/>
            <w:vAlign w:val="center"/>
          </w:tcPr>
          <w:p w14:paraId="415CC74D"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0.53</w:t>
            </w:r>
          </w:p>
        </w:tc>
        <w:tc>
          <w:tcPr>
            <w:tcW w:w="834" w:type="dxa"/>
          </w:tcPr>
          <w:p w14:paraId="1F56A227" w14:textId="77777777" w:rsidR="004653B0" w:rsidRPr="00E95334" w:rsidRDefault="004653B0" w:rsidP="00DC5567">
            <w:pPr>
              <w:spacing w:after="120" w:line="240" w:lineRule="auto"/>
              <w:jc w:val="center"/>
              <w:rPr>
                <w:rFonts w:ascii="Times New Roman" w:hAnsi="Times New Roman" w:cs="Times New Roman"/>
                <w:lang w:val="vi-VN"/>
              </w:rPr>
            </w:pPr>
          </w:p>
          <w:p w14:paraId="59976917"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1</w:t>
            </w:r>
          </w:p>
        </w:tc>
        <w:tc>
          <w:tcPr>
            <w:tcW w:w="833" w:type="dxa"/>
            <w:vAlign w:val="center"/>
          </w:tcPr>
          <w:p w14:paraId="20A776AB" w14:textId="77777777" w:rsidR="004653B0" w:rsidRPr="00E95334" w:rsidRDefault="004653B0" w:rsidP="00DC5567">
            <w:pPr>
              <w:spacing w:after="120" w:line="240" w:lineRule="auto"/>
              <w:jc w:val="center"/>
              <w:rPr>
                <w:rFonts w:ascii="Times New Roman" w:hAnsi="Times New Roman" w:cs="Times New Roman"/>
              </w:rPr>
            </w:pPr>
            <w:r w:rsidRPr="00E95334">
              <w:rPr>
                <w:rFonts w:ascii="Times New Roman" w:hAnsi="Times New Roman" w:cs="Times New Roman"/>
                <w:lang w:val="vi-VN"/>
              </w:rPr>
              <w:t>3,14</w:t>
            </w:r>
          </w:p>
        </w:tc>
        <w:tc>
          <w:tcPr>
            <w:tcW w:w="834" w:type="dxa"/>
            <w:vAlign w:val="center"/>
          </w:tcPr>
          <w:p w14:paraId="53803365"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0.4</w:t>
            </w:r>
            <w:r w:rsidRPr="00E95334">
              <w:rPr>
                <w:rFonts w:ascii="Times New Roman" w:hAnsi="Times New Roman" w:cs="Times New Roman"/>
                <w:lang w:val="vi-VN"/>
              </w:rPr>
              <w:t>9</w:t>
            </w:r>
          </w:p>
        </w:tc>
        <w:tc>
          <w:tcPr>
            <w:tcW w:w="833" w:type="dxa"/>
          </w:tcPr>
          <w:p w14:paraId="78408926" w14:textId="77777777" w:rsidR="004653B0" w:rsidRPr="00E95334" w:rsidRDefault="004653B0" w:rsidP="00DC5567">
            <w:pPr>
              <w:spacing w:after="120" w:line="240" w:lineRule="auto"/>
              <w:jc w:val="center"/>
              <w:rPr>
                <w:rFonts w:ascii="Times New Roman" w:hAnsi="Times New Roman" w:cs="Times New Roman"/>
              </w:rPr>
            </w:pPr>
          </w:p>
          <w:p w14:paraId="5EDA6061" w14:textId="77777777" w:rsidR="004653B0" w:rsidRPr="00E95334" w:rsidRDefault="004653B0" w:rsidP="00DC5567">
            <w:pPr>
              <w:spacing w:after="120" w:line="240" w:lineRule="auto"/>
              <w:jc w:val="center"/>
              <w:rPr>
                <w:rFonts w:ascii="Times New Roman" w:hAnsi="Times New Roman" w:cs="Times New Roman"/>
                <w:lang w:val="vi-VN"/>
              </w:rPr>
            </w:pPr>
          </w:p>
          <w:p w14:paraId="7AB04087"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1</w:t>
            </w:r>
          </w:p>
        </w:tc>
      </w:tr>
      <w:tr w:rsidR="004653B0" w:rsidRPr="00E95334" w14:paraId="633EAD4D" w14:textId="77777777" w:rsidTr="005B2B95">
        <w:trPr>
          <w:trHeight w:val="360"/>
          <w:jc w:val="center"/>
        </w:trPr>
        <w:tc>
          <w:tcPr>
            <w:tcW w:w="551" w:type="dxa"/>
            <w:vAlign w:val="center"/>
          </w:tcPr>
          <w:p w14:paraId="1650EB4C" w14:textId="77777777" w:rsidR="004653B0" w:rsidRPr="00E95334" w:rsidRDefault="004653B0" w:rsidP="00DC5567">
            <w:pPr>
              <w:spacing w:after="120" w:line="240" w:lineRule="auto"/>
              <w:jc w:val="center"/>
              <w:rPr>
                <w:rFonts w:ascii="Times New Roman" w:hAnsi="Times New Roman" w:cs="Times New Roman"/>
                <w:spacing w:val="-10"/>
                <w:lang w:val="vi-VN"/>
              </w:rPr>
            </w:pPr>
            <w:r w:rsidRPr="00E95334">
              <w:rPr>
                <w:rFonts w:ascii="Times New Roman" w:hAnsi="Times New Roman" w:cs="Times New Roman"/>
                <w:spacing w:val="-10"/>
                <w:lang w:val="vi-VN"/>
              </w:rPr>
              <w:t>4</w:t>
            </w:r>
          </w:p>
        </w:tc>
        <w:tc>
          <w:tcPr>
            <w:tcW w:w="3478" w:type="dxa"/>
            <w:shd w:val="clear" w:color="auto" w:fill="auto"/>
            <w:noWrap/>
            <w:vAlign w:val="center"/>
          </w:tcPr>
          <w:p w14:paraId="395F8419" w14:textId="77777777" w:rsidR="004653B0" w:rsidRPr="00E95334" w:rsidRDefault="004653B0" w:rsidP="00DC5567">
            <w:pPr>
              <w:tabs>
                <w:tab w:val="left" w:pos="800"/>
              </w:tabs>
              <w:spacing w:after="120" w:line="240" w:lineRule="auto"/>
              <w:jc w:val="both"/>
              <w:rPr>
                <w:rFonts w:ascii="Times New Roman" w:hAnsi="Times New Roman" w:cs="Times New Roman"/>
                <w:lang w:val="vi-VN"/>
              </w:rPr>
            </w:pPr>
            <w:r w:rsidRPr="00E95334">
              <w:rPr>
                <w:rFonts w:ascii="Times New Roman" w:hAnsi="Times New Roman" w:cs="Times New Roman"/>
                <w:lang w:val="vi-VN"/>
              </w:rPr>
              <w:t>Kiểm tra, đánh giá về cơ sở vật chất, công tác phối hợp với các lực lượng trong giáo dục SKSS cho HS</w:t>
            </w:r>
          </w:p>
        </w:tc>
        <w:tc>
          <w:tcPr>
            <w:tcW w:w="834" w:type="dxa"/>
            <w:shd w:val="clear" w:color="auto" w:fill="auto"/>
            <w:noWrap/>
            <w:vAlign w:val="center"/>
          </w:tcPr>
          <w:p w14:paraId="205B837B"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3,07</w:t>
            </w:r>
          </w:p>
        </w:tc>
        <w:tc>
          <w:tcPr>
            <w:tcW w:w="833" w:type="dxa"/>
            <w:shd w:val="clear" w:color="auto" w:fill="auto"/>
            <w:noWrap/>
            <w:vAlign w:val="center"/>
          </w:tcPr>
          <w:p w14:paraId="71CFDBB3"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0,45</w:t>
            </w:r>
          </w:p>
        </w:tc>
        <w:tc>
          <w:tcPr>
            <w:tcW w:w="834" w:type="dxa"/>
          </w:tcPr>
          <w:p w14:paraId="4E2C4FF2" w14:textId="77777777" w:rsidR="004653B0" w:rsidRPr="00E95334" w:rsidRDefault="004653B0" w:rsidP="00DC5567">
            <w:pPr>
              <w:spacing w:after="120" w:line="240" w:lineRule="auto"/>
              <w:jc w:val="center"/>
              <w:rPr>
                <w:rFonts w:ascii="Times New Roman" w:hAnsi="Times New Roman" w:cs="Times New Roman"/>
                <w:lang w:val="vi-VN"/>
              </w:rPr>
            </w:pPr>
          </w:p>
          <w:p w14:paraId="1503E2BD"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w:t>
            </w:r>
          </w:p>
        </w:tc>
        <w:tc>
          <w:tcPr>
            <w:tcW w:w="833" w:type="dxa"/>
            <w:vAlign w:val="center"/>
          </w:tcPr>
          <w:p w14:paraId="511E2EBF"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3,03</w:t>
            </w:r>
          </w:p>
        </w:tc>
        <w:tc>
          <w:tcPr>
            <w:tcW w:w="834" w:type="dxa"/>
            <w:vAlign w:val="center"/>
          </w:tcPr>
          <w:p w14:paraId="0DF4372C"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0,40</w:t>
            </w:r>
          </w:p>
        </w:tc>
        <w:tc>
          <w:tcPr>
            <w:tcW w:w="833" w:type="dxa"/>
          </w:tcPr>
          <w:p w14:paraId="6CF54808" w14:textId="77777777" w:rsidR="004653B0" w:rsidRPr="00E95334" w:rsidRDefault="004653B0" w:rsidP="00DC5567">
            <w:pPr>
              <w:spacing w:after="120" w:line="240" w:lineRule="auto"/>
              <w:jc w:val="center"/>
              <w:rPr>
                <w:rFonts w:ascii="Times New Roman" w:hAnsi="Times New Roman" w:cs="Times New Roman"/>
                <w:lang w:val="vi-VN"/>
              </w:rPr>
            </w:pPr>
          </w:p>
          <w:p w14:paraId="18D94BD3"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2</w:t>
            </w:r>
          </w:p>
        </w:tc>
      </w:tr>
      <w:tr w:rsidR="004653B0" w:rsidRPr="00E95334" w14:paraId="09C407BC" w14:textId="77777777" w:rsidTr="005B2B95">
        <w:trPr>
          <w:trHeight w:val="360"/>
          <w:jc w:val="center"/>
        </w:trPr>
        <w:tc>
          <w:tcPr>
            <w:tcW w:w="551" w:type="dxa"/>
            <w:vAlign w:val="center"/>
          </w:tcPr>
          <w:p w14:paraId="768B4008" w14:textId="77777777" w:rsidR="004653B0" w:rsidRPr="00E95334" w:rsidRDefault="004653B0" w:rsidP="00DC5567">
            <w:pPr>
              <w:spacing w:after="120" w:line="240" w:lineRule="auto"/>
              <w:jc w:val="center"/>
              <w:rPr>
                <w:rFonts w:ascii="Times New Roman" w:hAnsi="Times New Roman" w:cs="Times New Roman"/>
                <w:spacing w:val="-10"/>
                <w:lang w:val="vi-VN"/>
              </w:rPr>
            </w:pPr>
            <w:r w:rsidRPr="00E95334">
              <w:rPr>
                <w:rFonts w:ascii="Times New Roman" w:hAnsi="Times New Roman" w:cs="Times New Roman"/>
                <w:spacing w:val="-10"/>
                <w:lang w:val="vi-VN"/>
              </w:rPr>
              <w:lastRenderedPageBreak/>
              <w:t>5</w:t>
            </w:r>
          </w:p>
        </w:tc>
        <w:tc>
          <w:tcPr>
            <w:tcW w:w="3478" w:type="dxa"/>
            <w:shd w:val="clear" w:color="auto" w:fill="auto"/>
            <w:noWrap/>
            <w:vAlign w:val="center"/>
          </w:tcPr>
          <w:p w14:paraId="572463AC" w14:textId="77777777" w:rsidR="004653B0" w:rsidRPr="00E95334" w:rsidRDefault="004653B0" w:rsidP="00DC5567">
            <w:pPr>
              <w:tabs>
                <w:tab w:val="left" w:pos="800"/>
              </w:tabs>
              <w:spacing w:after="120" w:line="240" w:lineRule="auto"/>
              <w:jc w:val="both"/>
              <w:rPr>
                <w:rFonts w:ascii="Times New Roman" w:hAnsi="Times New Roman" w:cs="Times New Roman"/>
                <w:vertAlign w:val="subscript"/>
                <w:lang w:val="vi-VN"/>
              </w:rPr>
            </w:pPr>
            <w:r w:rsidRPr="00E95334">
              <w:rPr>
                <w:rFonts w:ascii="Times New Roman" w:hAnsi="Times New Roman" w:cs="Times New Roman"/>
                <w:lang w:val="vi-VN"/>
              </w:rPr>
              <w:t>Qua kiểm tra, đánh giá nhà trường đưa ra chỉ đạo, định hướng để nâng cao hiệu quả tổ chức hoạt động giáo dục SKSS cho HS</w:t>
            </w:r>
          </w:p>
        </w:tc>
        <w:tc>
          <w:tcPr>
            <w:tcW w:w="834" w:type="dxa"/>
            <w:shd w:val="clear" w:color="auto" w:fill="auto"/>
            <w:noWrap/>
            <w:vAlign w:val="center"/>
          </w:tcPr>
          <w:p w14:paraId="2A10A590"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3,05</w:t>
            </w:r>
          </w:p>
        </w:tc>
        <w:tc>
          <w:tcPr>
            <w:tcW w:w="833" w:type="dxa"/>
            <w:shd w:val="clear" w:color="auto" w:fill="auto"/>
            <w:noWrap/>
            <w:vAlign w:val="center"/>
          </w:tcPr>
          <w:p w14:paraId="5BAC4440"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w:t>
            </w:r>
            <w:r w:rsidRPr="00E95334">
              <w:rPr>
                <w:rFonts w:ascii="Times New Roman" w:hAnsi="Times New Roman" w:cs="Times New Roman"/>
                <w:lang w:val="vi-VN"/>
              </w:rPr>
              <w:t>52</w:t>
            </w:r>
          </w:p>
        </w:tc>
        <w:tc>
          <w:tcPr>
            <w:tcW w:w="834" w:type="dxa"/>
          </w:tcPr>
          <w:p w14:paraId="7AC33B44" w14:textId="77777777" w:rsidR="004653B0" w:rsidRPr="00E95334" w:rsidRDefault="004653B0" w:rsidP="00DC5567">
            <w:pPr>
              <w:spacing w:after="120" w:line="240" w:lineRule="auto"/>
              <w:jc w:val="center"/>
              <w:rPr>
                <w:rFonts w:ascii="Times New Roman" w:hAnsi="Times New Roman" w:cs="Times New Roman"/>
                <w:lang w:val="vi-VN"/>
              </w:rPr>
            </w:pPr>
          </w:p>
          <w:p w14:paraId="2EC58EC0" w14:textId="66BDA0CB" w:rsidR="004653B0" w:rsidRPr="00E95334" w:rsidRDefault="004653B0" w:rsidP="00DC5567">
            <w:pPr>
              <w:spacing w:after="120" w:line="240" w:lineRule="auto"/>
              <w:rPr>
                <w:rFonts w:ascii="Times New Roman" w:hAnsi="Times New Roman" w:cs="Times New Roman"/>
                <w:lang w:val="vi-VN"/>
              </w:rPr>
            </w:pPr>
            <w:r w:rsidRPr="00E95334">
              <w:rPr>
                <w:rFonts w:ascii="Times New Roman" w:hAnsi="Times New Roman" w:cs="Times New Roman"/>
                <w:lang w:val="vi-VN"/>
              </w:rPr>
              <w:t xml:space="preserve">   4</w:t>
            </w:r>
          </w:p>
        </w:tc>
        <w:tc>
          <w:tcPr>
            <w:tcW w:w="833" w:type="dxa"/>
            <w:vAlign w:val="center"/>
          </w:tcPr>
          <w:p w14:paraId="6C0216B7"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2</w:t>
            </w:r>
            <w:r w:rsidRPr="00E95334">
              <w:rPr>
                <w:rFonts w:ascii="Times New Roman" w:hAnsi="Times New Roman" w:cs="Times New Roman"/>
                <w:lang w:val="vi-VN"/>
              </w:rPr>
              <w:t>,87</w:t>
            </w:r>
          </w:p>
        </w:tc>
        <w:tc>
          <w:tcPr>
            <w:tcW w:w="834" w:type="dxa"/>
            <w:vAlign w:val="center"/>
          </w:tcPr>
          <w:p w14:paraId="272E68D0"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rPr>
              <w:t>0.5</w:t>
            </w:r>
            <w:r w:rsidRPr="00E95334">
              <w:rPr>
                <w:rFonts w:ascii="Times New Roman" w:hAnsi="Times New Roman" w:cs="Times New Roman"/>
                <w:lang w:val="vi-VN"/>
              </w:rPr>
              <w:t>6</w:t>
            </w:r>
          </w:p>
        </w:tc>
        <w:tc>
          <w:tcPr>
            <w:tcW w:w="833" w:type="dxa"/>
          </w:tcPr>
          <w:p w14:paraId="3A77B0A1" w14:textId="77777777" w:rsidR="004653B0" w:rsidRPr="00E95334" w:rsidRDefault="004653B0" w:rsidP="00DC5567">
            <w:pPr>
              <w:spacing w:after="120" w:line="240" w:lineRule="auto"/>
              <w:jc w:val="center"/>
              <w:rPr>
                <w:rFonts w:ascii="Times New Roman" w:hAnsi="Times New Roman" w:cs="Times New Roman"/>
                <w:lang w:val="vi-VN"/>
              </w:rPr>
            </w:pPr>
          </w:p>
          <w:p w14:paraId="1CBFEBC1" w14:textId="77777777" w:rsidR="004653B0" w:rsidRPr="00E95334" w:rsidRDefault="004653B0" w:rsidP="00DC5567">
            <w:pPr>
              <w:spacing w:after="120" w:line="240" w:lineRule="auto"/>
              <w:jc w:val="center"/>
              <w:rPr>
                <w:rFonts w:ascii="Times New Roman" w:hAnsi="Times New Roman" w:cs="Times New Roman"/>
                <w:lang w:val="vi-VN"/>
              </w:rPr>
            </w:pPr>
            <w:r w:rsidRPr="00E95334">
              <w:rPr>
                <w:rFonts w:ascii="Times New Roman" w:hAnsi="Times New Roman" w:cs="Times New Roman"/>
                <w:lang w:val="vi-VN"/>
              </w:rPr>
              <w:t>5</w:t>
            </w:r>
          </w:p>
        </w:tc>
      </w:tr>
      <w:tr w:rsidR="004653B0" w:rsidRPr="00E95334" w14:paraId="58E1CCB9" w14:textId="77777777" w:rsidTr="005B2B95">
        <w:trPr>
          <w:trHeight w:val="360"/>
          <w:jc w:val="center"/>
        </w:trPr>
        <w:tc>
          <w:tcPr>
            <w:tcW w:w="4030" w:type="dxa"/>
            <w:gridSpan w:val="2"/>
            <w:vAlign w:val="center"/>
          </w:tcPr>
          <w:p w14:paraId="406968C0" w14:textId="77777777" w:rsidR="004653B0" w:rsidRPr="00E95334" w:rsidRDefault="004653B0" w:rsidP="00DC5567">
            <w:pPr>
              <w:pStyle w:val="NormalWeb"/>
              <w:spacing w:before="0" w:beforeAutospacing="0" w:after="120" w:afterAutospacing="0"/>
              <w:jc w:val="center"/>
              <w:rPr>
                <w:b/>
                <w:bCs/>
                <w:sz w:val="22"/>
                <w:szCs w:val="22"/>
                <w:lang w:val="vi-VN"/>
              </w:rPr>
            </w:pPr>
            <w:r w:rsidRPr="00E95334">
              <w:rPr>
                <w:b/>
                <w:bCs/>
                <w:sz w:val="22"/>
                <w:szCs w:val="22"/>
                <w:lang w:val="vi-VN"/>
              </w:rPr>
              <w:t>ĐTB chung</w:t>
            </w:r>
          </w:p>
        </w:tc>
        <w:tc>
          <w:tcPr>
            <w:tcW w:w="834" w:type="dxa"/>
            <w:shd w:val="clear" w:color="auto" w:fill="auto"/>
            <w:noWrap/>
            <w:vAlign w:val="center"/>
          </w:tcPr>
          <w:p w14:paraId="26E46318" w14:textId="77777777" w:rsidR="004653B0" w:rsidRPr="00E95334" w:rsidRDefault="004653B0" w:rsidP="00DC5567">
            <w:pP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3,10</w:t>
            </w:r>
          </w:p>
        </w:tc>
        <w:tc>
          <w:tcPr>
            <w:tcW w:w="833" w:type="dxa"/>
            <w:shd w:val="clear" w:color="auto" w:fill="auto"/>
            <w:noWrap/>
            <w:vAlign w:val="center"/>
          </w:tcPr>
          <w:p w14:paraId="22BA654A" w14:textId="77777777" w:rsidR="004653B0" w:rsidRPr="00E95334" w:rsidRDefault="004653B0" w:rsidP="00DC5567">
            <w:pP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0,46</w:t>
            </w:r>
          </w:p>
        </w:tc>
        <w:tc>
          <w:tcPr>
            <w:tcW w:w="834" w:type="dxa"/>
          </w:tcPr>
          <w:p w14:paraId="63CC8BFE" w14:textId="77777777" w:rsidR="004653B0" w:rsidRPr="00E95334" w:rsidRDefault="004653B0" w:rsidP="00DC5567">
            <w:pPr>
              <w:spacing w:after="120" w:line="240" w:lineRule="auto"/>
              <w:jc w:val="center"/>
              <w:rPr>
                <w:rFonts w:ascii="Times New Roman" w:hAnsi="Times New Roman" w:cs="Times New Roman"/>
              </w:rPr>
            </w:pPr>
          </w:p>
        </w:tc>
        <w:tc>
          <w:tcPr>
            <w:tcW w:w="833" w:type="dxa"/>
            <w:vAlign w:val="center"/>
          </w:tcPr>
          <w:p w14:paraId="39236D62" w14:textId="77777777" w:rsidR="004653B0" w:rsidRPr="00E95334" w:rsidRDefault="004653B0" w:rsidP="00DC5567">
            <w:pP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2,98</w:t>
            </w:r>
          </w:p>
        </w:tc>
        <w:tc>
          <w:tcPr>
            <w:tcW w:w="834" w:type="dxa"/>
            <w:vAlign w:val="center"/>
          </w:tcPr>
          <w:p w14:paraId="1F2827D6" w14:textId="77777777" w:rsidR="004653B0" w:rsidRPr="00E95334" w:rsidRDefault="004653B0" w:rsidP="00DC5567">
            <w:pPr>
              <w:spacing w:after="120" w:line="240" w:lineRule="auto"/>
              <w:jc w:val="center"/>
              <w:rPr>
                <w:rFonts w:ascii="Times New Roman" w:hAnsi="Times New Roman" w:cs="Times New Roman"/>
                <w:b/>
                <w:bCs/>
                <w:lang w:val="vi-VN"/>
              </w:rPr>
            </w:pPr>
            <w:r w:rsidRPr="00E95334">
              <w:rPr>
                <w:rFonts w:ascii="Times New Roman" w:hAnsi="Times New Roman" w:cs="Times New Roman"/>
                <w:b/>
                <w:bCs/>
                <w:lang w:val="vi-VN"/>
              </w:rPr>
              <w:t>0,50</w:t>
            </w:r>
          </w:p>
        </w:tc>
        <w:tc>
          <w:tcPr>
            <w:tcW w:w="833" w:type="dxa"/>
          </w:tcPr>
          <w:p w14:paraId="628D1169" w14:textId="77777777" w:rsidR="004653B0" w:rsidRPr="00E95334" w:rsidRDefault="004653B0" w:rsidP="00DC5567">
            <w:pPr>
              <w:spacing w:after="120" w:line="240" w:lineRule="auto"/>
              <w:jc w:val="center"/>
              <w:rPr>
                <w:rFonts w:ascii="Times New Roman" w:hAnsi="Times New Roman" w:cs="Times New Roman"/>
                <w:lang w:val="vi-VN"/>
              </w:rPr>
            </w:pPr>
          </w:p>
        </w:tc>
      </w:tr>
    </w:tbl>
    <w:p w14:paraId="31D07685" w14:textId="77777777" w:rsidR="004653B0" w:rsidRPr="00E95334" w:rsidRDefault="004653B0" w:rsidP="00DC5567">
      <w:pPr>
        <w:widowControl w:val="0"/>
        <w:autoSpaceDE w:val="0"/>
        <w:autoSpaceDN w:val="0"/>
        <w:adjustRightInd w:val="0"/>
        <w:spacing w:after="120" w:line="240" w:lineRule="auto"/>
        <w:jc w:val="both"/>
        <w:rPr>
          <w:rFonts w:ascii="Times New Roman" w:hAnsi="Times New Roman" w:cs="Times New Roman"/>
          <w:lang w:val="vi-VN"/>
        </w:rPr>
      </w:pPr>
      <w:r w:rsidRPr="00E95334">
        <w:rPr>
          <w:rFonts w:ascii="Times New Roman" w:hAnsi="Times New Roman" w:cs="Times New Roman"/>
          <w:lang w:val="vi-VN"/>
        </w:rPr>
        <w:t xml:space="preserve">Kết quả số liệu bảng 5 cho thấy, </w:t>
      </w:r>
      <w:r w:rsidRPr="00E95334">
        <w:rPr>
          <w:rFonts w:ascii="Times New Roman" w:hAnsi="Times New Roman" w:cs="Times New Roman"/>
          <w:bCs/>
          <w:iCs/>
          <w:lang w:val="vi-VN"/>
        </w:rPr>
        <w:t xml:space="preserve">thực trạng quản lý việc kiểm tra, đánh giá hoạt động giáo dục SKSS cho HS ở các trường THCS ở </w:t>
      </w:r>
      <w:r w:rsidRPr="00E95334">
        <w:rPr>
          <w:rFonts w:ascii="Times New Roman" w:hAnsi="Times New Roman" w:cs="Times New Roman"/>
          <w:lang w:val="vi-VN"/>
        </w:rPr>
        <w:t>huyện Ea Kar, tỉnh Đắk Lắk được đánh giá ở mức thực hiện thường xuyên với ĐTB= 3,10 và mức hiệu quả đạt ĐTB= 2, 98, với số điểm như vậy có thể xác định lãnh đạo các nhà trường đã có sự quan tâm nhiều cho hoạt động này. Trong</w:t>
      </w:r>
      <w:r w:rsidRPr="00E95334">
        <w:rPr>
          <w:rFonts w:ascii="Times New Roman" w:hAnsi="Times New Roman" w:cs="Times New Roman"/>
          <w:b/>
          <w:bCs/>
          <w:lang w:val="vi-VN"/>
        </w:rPr>
        <w:t xml:space="preserve"> </w:t>
      </w:r>
      <w:r w:rsidRPr="00E95334">
        <w:rPr>
          <w:rFonts w:ascii="Times New Roman" w:hAnsi="Times New Roman" w:cs="Times New Roman"/>
          <w:lang w:val="vi-VN"/>
        </w:rPr>
        <w:t>các nội dung quản lý trên thì nội dung được đánh giá cao nhất là “Kiểm tra, đánh giá việc thực hiện các nội dung và lồng ghép, tích hợp nội dung giáo dục SKSS cho HS” với mức độ thực hiện có ĐTB= 3,22 và mức độ hiệu quả đạt ĐTB= 3,14. Các nội dung quản lý được đánh giá xếp thứ bậc tiếp theo là “Kiểm tra việc sử dụng phương thức để tổ chức hoạt động giáo dục SKSS cho HS; “Kiểm tra, đánh giá về cơ sở vật chất, công tác phối hợp với các lực lượng trong giáo dục SKSS cho HS</w:t>
      </w:r>
      <w:r w:rsidRPr="00E95334">
        <w:rPr>
          <w:rFonts w:ascii="Times New Roman" w:hAnsi="Times New Roman" w:cs="Times New Roman"/>
          <w:i/>
          <w:lang w:val="vi-VN"/>
        </w:rPr>
        <w:t>”</w:t>
      </w:r>
      <w:r w:rsidRPr="00E95334">
        <w:rPr>
          <w:rFonts w:ascii="Times New Roman" w:hAnsi="Times New Roman" w:cs="Times New Roman"/>
          <w:lang w:val="vi-VN"/>
        </w:rPr>
        <w:t xml:space="preserve"> có mức thực hiện với ĐTB= 3,16 và 3,07; mức độ hiệu quả có ĐTB= 3,03 và 2,97. Trong giáo dục SKSS cho HS thì việc thường xuyên kiểm tra, đánh giá của lãnh đạo nhà trường là rất cần thiết sẽ giúp cho chủ thể tham gia giáo dục SKSS cho HS biết định hướng điều chỉnh và chủ động trong xây dựng kế hoạch, phối hợp với các lực lượng và đặc biệt lựa chọn nội dung giáo dục SKSS cho học sinh ở vùng xa còn hạn chế về nhận thức và thông tin.</w:t>
      </w:r>
    </w:p>
    <w:p w14:paraId="552ABC21" w14:textId="1017EA12" w:rsidR="004653B0" w:rsidRPr="00E95334" w:rsidRDefault="004653B0" w:rsidP="008279FF">
      <w:pPr>
        <w:widowControl w:val="0"/>
        <w:autoSpaceDE w:val="0"/>
        <w:autoSpaceDN w:val="0"/>
        <w:adjustRightInd w:val="0"/>
        <w:spacing w:line="240" w:lineRule="auto"/>
        <w:jc w:val="both"/>
        <w:rPr>
          <w:rFonts w:ascii="Times New Roman" w:hAnsi="Times New Roman" w:cs="Times New Roman"/>
          <w:b/>
          <w:bCs/>
          <w:shd w:val="clear" w:color="auto" w:fill="FFFFFF"/>
          <w:lang w:val="vi-VN"/>
        </w:rPr>
      </w:pPr>
      <w:r w:rsidRPr="00E95334">
        <w:rPr>
          <w:rFonts w:ascii="Times New Roman" w:hAnsi="Times New Roman" w:cs="Times New Roman"/>
          <w:b/>
          <w:bCs/>
          <w:shd w:val="clear" w:color="auto" w:fill="FFFFFF"/>
        </w:rPr>
        <w:t>4. KẾT LUẬN</w:t>
      </w:r>
      <w:r w:rsidRPr="00E95334">
        <w:rPr>
          <w:rFonts w:ascii="Times New Roman" w:hAnsi="Times New Roman" w:cs="Times New Roman"/>
          <w:b/>
          <w:bCs/>
          <w:shd w:val="clear" w:color="auto" w:fill="FFFFFF"/>
          <w:lang w:val="vi-VN"/>
        </w:rPr>
        <w:t xml:space="preserve"> VÀ </w:t>
      </w:r>
      <w:r w:rsidR="008279FF">
        <w:rPr>
          <w:rFonts w:ascii="Times New Roman" w:hAnsi="Times New Roman" w:cs="Times New Roman"/>
          <w:b/>
          <w:bCs/>
          <w:shd w:val="clear" w:color="auto" w:fill="FFFFFF"/>
          <w:lang w:val="vi-VN"/>
        </w:rPr>
        <w:t>BIỆN PHÁP</w:t>
      </w:r>
    </w:p>
    <w:p w14:paraId="3E07986D" w14:textId="327A5102" w:rsidR="008279FF" w:rsidRPr="005B2B95" w:rsidRDefault="004653B0" w:rsidP="005B2B95">
      <w:pPr>
        <w:widowControl w:val="0"/>
        <w:autoSpaceDE w:val="0"/>
        <w:autoSpaceDN w:val="0"/>
        <w:adjustRightInd w:val="0"/>
        <w:spacing w:after="120" w:line="240" w:lineRule="auto"/>
        <w:jc w:val="both"/>
        <w:rPr>
          <w:rFonts w:ascii="Times New Roman" w:hAnsi="Times New Roman" w:cs="Times New Roman"/>
          <w:shd w:val="clear" w:color="auto" w:fill="FFFFFF"/>
          <w:lang w:val="vi-VN"/>
        </w:rPr>
      </w:pPr>
      <w:r w:rsidRPr="00E95334">
        <w:rPr>
          <w:rFonts w:ascii="Times New Roman" w:hAnsi="Times New Roman" w:cs="Times New Roman"/>
          <w:lang w:val="vi-VN"/>
        </w:rPr>
        <w:t>G</w:t>
      </w:r>
      <w:r w:rsidRPr="00E95334">
        <w:rPr>
          <w:rFonts w:ascii="Times New Roman" w:hAnsi="Times New Roman" w:cs="Times New Roman"/>
          <w:lang w:val="sv-SE"/>
        </w:rPr>
        <w:t>iáo dục SKSS</w:t>
      </w:r>
      <w:r w:rsidRPr="00E95334">
        <w:rPr>
          <w:rFonts w:ascii="Times New Roman" w:hAnsi="Times New Roman" w:cs="Times New Roman"/>
          <w:lang w:val="vi-VN"/>
        </w:rPr>
        <w:t xml:space="preserve"> cho HS là nội dung quan trọng của nhà trường, thông qua hoạt động này sẽ </w:t>
      </w:r>
      <w:r w:rsidRPr="00E95334">
        <w:rPr>
          <w:rFonts w:ascii="Times New Roman" w:hAnsi="Times New Roman" w:cs="Times New Roman"/>
          <w:lang w:val="sv-SE"/>
        </w:rPr>
        <w:t>trang bị cho HS</w:t>
      </w:r>
      <w:r w:rsidRPr="00E95334">
        <w:rPr>
          <w:rFonts w:ascii="Times New Roman" w:hAnsi="Times New Roman" w:cs="Times New Roman"/>
          <w:lang w:val="vi-VN"/>
        </w:rPr>
        <w:t xml:space="preserve"> các </w:t>
      </w:r>
      <w:r w:rsidRPr="00E95334">
        <w:rPr>
          <w:rFonts w:ascii="Times New Roman" w:hAnsi="Times New Roman" w:cs="Times New Roman"/>
          <w:lang w:val="sv-SE"/>
        </w:rPr>
        <w:t>kiến thức về giới, về hoạt động và chức năng của bộ máy sinh sản, về đời sống tình dục lành mạnh, an toàn, giúp học</w:t>
      </w:r>
      <w:r w:rsidRPr="00E95334">
        <w:rPr>
          <w:rFonts w:ascii="Times New Roman" w:hAnsi="Times New Roman" w:cs="Times New Roman"/>
          <w:lang w:val="vi-VN"/>
        </w:rPr>
        <w:t xml:space="preserve"> sinh </w:t>
      </w:r>
      <w:r w:rsidRPr="00E95334">
        <w:rPr>
          <w:rFonts w:ascii="Times New Roman" w:hAnsi="Times New Roman" w:cs="Times New Roman"/>
          <w:lang w:val="sv-SE"/>
        </w:rPr>
        <w:t>hình thành thái độ, hành vi đúng đắn trong các mối quan hệ khác giới,</w:t>
      </w:r>
      <w:r w:rsidRPr="00E95334">
        <w:rPr>
          <w:rFonts w:ascii="Times New Roman" w:hAnsi="Times New Roman" w:cs="Times New Roman"/>
          <w:lang w:val="vi-VN"/>
        </w:rPr>
        <w:t xml:space="preserve"> đồng thời</w:t>
      </w:r>
      <w:r w:rsidRPr="00E95334">
        <w:rPr>
          <w:rFonts w:ascii="Times New Roman" w:hAnsi="Times New Roman" w:cs="Times New Roman"/>
          <w:lang w:val="sv-SE"/>
        </w:rPr>
        <w:t xml:space="preserve"> biết cách giải quyết các vấn đề liên quan đến tình bạn, tình yêu, hôn nhân,</w:t>
      </w:r>
      <w:r w:rsidRPr="00E95334">
        <w:rPr>
          <w:rFonts w:ascii="Times New Roman" w:hAnsi="Times New Roman" w:cs="Times New Roman"/>
          <w:lang w:val="vi-VN"/>
        </w:rPr>
        <w:t xml:space="preserve"> </w:t>
      </w:r>
      <w:r w:rsidRPr="00E95334">
        <w:rPr>
          <w:rFonts w:ascii="Times New Roman" w:hAnsi="Times New Roman" w:cs="Times New Roman"/>
          <w:lang w:val="sv-SE"/>
        </w:rPr>
        <w:t>biết chăm sóc sức</w:t>
      </w:r>
      <w:r w:rsidRPr="00E95334">
        <w:rPr>
          <w:rFonts w:ascii="Times New Roman" w:hAnsi="Times New Roman" w:cs="Times New Roman"/>
          <w:lang w:val="vi-VN"/>
        </w:rPr>
        <w:t xml:space="preserve"> khoẻ sinh sản, </w:t>
      </w:r>
      <w:r w:rsidRPr="00E95334">
        <w:rPr>
          <w:rFonts w:ascii="Times New Roman" w:hAnsi="Times New Roman" w:cs="Times New Roman"/>
          <w:lang w:val="sv-SE"/>
        </w:rPr>
        <w:t>sức khỏe tình dục và kiểm soát bản</w:t>
      </w:r>
      <w:r w:rsidRPr="00E95334">
        <w:rPr>
          <w:rFonts w:ascii="Times New Roman" w:hAnsi="Times New Roman" w:cs="Times New Roman"/>
          <w:lang w:val="vi-VN"/>
        </w:rPr>
        <w:t xml:space="preserve"> thân </w:t>
      </w:r>
      <w:r w:rsidRPr="00E95334">
        <w:rPr>
          <w:rFonts w:ascii="Times New Roman" w:hAnsi="Times New Roman" w:cs="Times New Roman"/>
          <w:lang w:val="sv-SE"/>
        </w:rPr>
        <w:t>tốt hơn</w:t>
      </w:r>
      <w:r w:rsidRPr="00E95334">
        <w:rPr>
          <w:rFonts w:ascii="Times New Roman" w:hAnsi="Times New Roman" w:cs="Times New Roman"/>
          <w:lang w:val="vi-VN"/>
        </w:rPr>
        <w:t xml:space="preserve">. Hiện nay hoạt động này ở các trường THCS trên địa bàn huyện Ea Kar, tỉnh Đắk Lắk còn chưa đạt hiệu quả như mong muốn. Thực trạng này do nhiều nguyên nhân trong đó có nguyên nhân từ công tác quản lý chưa phù hợp, sát với thực tiễn. </w:t>
      </w:r>
      <w:r w:rsidRPr="00E95334">
        <w:rPr>
          <w:rFonts w:ascii="Times New Roman" w:hAnsi="Times New Roman" w:cs="Times New Roman"/>
          <w:shd w:val="clear" w:color="auto" w:fill="FFFFFF"/>
          <w:lang w:val="vi-VN"/>
        </w:rPr>
        <w:t xml:space="preserve">Qua phân tích, đánh giá thực trạng quản lý về hoạt động giáo dục SKSS cho HS ở các trường THCS ở </w:t>
      </w:r>
      <w:r w:rsidRPr="00E95334">
        <w:rPr>
          <w:rFonts w:ascii="Times New Roman" w:hAnsi="Times New Roman" w:cs="Times New Roman"/>
          <w:lang w:val="vi-VN"/>
        </w:rPr>
        <w:t>huyện Ea Kar, tỉnh Đắk Lắk, cho thấy, công tác quản lý của các trường về hoạt động giáo dục SKSS cho HS được lãnh đạo nhà trường triển khai bám sát các nội dung quản lý như như quản lý mục tiêu, quản lý nội dung, quản lý hình thức, phương pháp, quản lý việc phối hợp các lực lượng tham gia hoạt động GD SKSS cho HS cũng như quản lý việc kiểm tra, đánh giá hoạt động này nhưng hoạt động quản lý này chỉ kết quả đạt mức khá, một số tiêu chí ở mức trung bình. Từ thực trạng này, nghiến cứu đề xuất một số biện pháp quản lý nhằm nâng cao chất lượng, hiệu quả của hoạt động giáo dục SKSS cho HS như:</w:t>
      </w:r>
      <w:r w:rsidRPr="00E95334">
        <w:rPr>
          <w:rFonts w:ascii="Times New Roman" w:hAnsi="Times New Roman" w:cs="Times New Roman"/>
          <w:shd w:val="clear" w:color="auto" w:fill="FFFFFF"/>
          <w:lang w:val="vi-VN"/>
        </w:rPr>
        <w:t xml:space="preserve"> </w:t>
      </w:r>
      <w:r w:rsidRPr="00E95334">
        <w:rPr>
          <w:rFonts w:ascii="Times New Roman" w:hAnsi="Times New Roman" w:cs="Times New Roman"/>
          <w:lang w:val="vi-VN"/>
        </w:rPr>
        <w:t>Tổ chức tăng cường</w:t>
      </w:r>
      <w:r w:rsidRPr="00E95334">
        <w:rPr>
          <w:rFonts w:ascii="Times New Roman" w:hAnsi="Times New Roman" w:cs="Times New Roman"/>
          <w:iCs/>
          <w:lang w:val="vi-VN"/>
        </w:rPr>
        <w:t xml:space="preserve"> nâng cao nhận thức cho cán bộ, giáo viên và các lực lượng có liên quan về sự cần thiết của hoạt động giáo dục SKSS cho HS trung học cơ sở; </w:t>
      </w:r>
      <w:r w:rsidRPr="00E95334">
        <w:rPr>
          <w:rFonts w:ascii="Times New Roman" w:hAnsi="Times New Roman" w:cs="Times New Roman"/>
          <w:bCs/>
          <w:iCs/>
          <w:lang w:val="vi-VN"/>
        </w:rPr>
        <w:t>Tổ chức, chỉ đạo GV và các bộ phận có liên quan như phòng ý tế học đường, phòng tư vấn tâm lý , GV phụ trách Đoàn Đội việc thực hiện tốt các nội dung và lồng ghép các nội dung giáo dục SKSS cho HS; Chỉ đạo GV và các bộ phận có liên quan như phòng ý tế học đường, phòng tư vấn tâm lý , GV phụ trách Đoàn Đội cần đa dạng hóa các hình thức, phương pháp tổ chức hoạt động giáo dục SKSS cho HS. Đặc biệt chỉ đạo GV và các lực lượng tham gia nghiên cứu ứng dụng công nghệ thông tin trong tổ chức giáo dục SKSS cho HS</w:t>
      </w:r>
      <w:r w:rsidRPr="00E95334">
        <w:rPr>
          <w:rFonts w:ascii="Times New Roman" w:hAnsi="Times New Roman" w:cs="Times New Roman"/>
          <w:shd w:val="clear" w:color="auto" w:fill="FFFFFF"/>
          <w:lang w:val="vi-VN"/>
        </w:rPr>
        <w:t xml:space="preserve">; </w:t>
      </w:r>
      <w:r w:rsidRPr="00E95334">
        <w:rPr>
          <w:rFonts w:ascii="Times New Roman" w:hAnsi="Times New Roman" w:cs="Times New Roman"/>
          <w:bCs/>
          <w:iCs/>
          <w:lang w:val="vi-VN"/>
        </w:rPr>
        <w:t>Xây dựng cơ chế</w:t>
      </w:r>
      <w:r w:rsidRPr="00E95334">
        <w:rPr>
          <w:rStyle w:val="Emphasis"/>
          <w:rFonts w:ascii="Times New Roman" w:hAnsi="Times New Roman" w:cs="Times New Roman"/>
          <w:bCs/>
          <w:i w:val="0"/>
          <w:iCs w:val="0"/>
          <w:lang w:val="vi-VN"/>
        </w:rPr>
        <w:t xml:space="preserve"> phối hợp giữa  gia đình của học sinh và các lực lượng xã hội tham gia vào giáo dục SKSS cho HS như các trung tâm y tế, hội phụ nữ ở các cấp, uỷ ban chăm sóc sức khoẻ trẻ em ở địa phương; và chuẩn bị tốt</w:t>
      </w:r>
      <w:r w:rsidRPr="00E95334">
        <w:rPr>
          <w:rStyle w:val="Emphasis"/>
          <w:rFonts w:ascii="Times New Roman" w:hAnsi="Times New Roman" w:cs="Times New Roman"/>
          <w:bCs/>
          <w:lang w:val="vi-VN"/>
        </w:rPr>
        <w:t xml:space="preserve"> </w:t>
      </w:r>
      <w:r w:rsidRPr="00E95334">
        <w:rPr>
          <w:rFonts w:ascii="Times New Roman" w:hAnsi="Times New Roman" w:cs="Times New Roman"/>
          <w:bCs/>
          <w:iCs/>
          <w:spacing w:val="-4"/>
          <w:lang w:val="vi-VN"/>
        </w:rPr>
        <w:t xml:space="preserve">các điều kiện, phương tiện, nguồn nhân lực đảm bảo cho hoạt động giáo dục SKSS cho HS và đồng thời </w:t>
      </w:r>
      <w:r w:rsidRPr="00E95334">
        <w:rPr>
          <w:rFonts w:ascii="Times New Roman" w:hAnsi="Times New Roman" w:cs="Times New Roman"/>
          <w:bCs/>
          <w:iCs/>
          <w:lang w:val="vi-VN"/>
        </w:rPr>
        <w:t>tăng cường công tác kiểm tra, đánh giá, điều chỉnh hoạt động giáo dục SKSS cho HS để từ đó nâng cao và bám sát yêu cầu mới trong giáo dục SKSS cho HS.</w:t>
      </w:r>
    </w:p>
    <w:p w14:paraId="62A57AA9" w14:textId="124FF7D3" w:rsidR="004653B0" w:rsidRPr="00E95334" w:rsidRDefault="00521E68" w:rsidP="005B2B95">
      <w:pPr>
        <w:pStyle w:val="01"/>
        <w:spacing w:after="200" w:line="240" w:lineRule="auto"/>
        <w:jc w:val="left"/>
        <w:rPr>
          <w:sz w:val="22"/>
          <w:szCs w:val="22"/>
          <w:lang w:val="vi-VN"/>
        </w:rPr>
      </w:pPr>
      <w:r w:rsidRPr="00E95334">
        <w:rPr>
          <w:sz w:val="22"/>
          <w:szCs w:val="22"/>
        </w:rPr>
        <w:t>TÀI LIỆU THAM KHẢO</w:t>
      </w:r>
      <w:r w:rsidR="0016225C" w:rsidRPr="00E95334">
        <w:rPr>
          <w:sz w:val="22"/>
          <w:szCs w:val="22"/>
        </w:rPr>
        <w:t xml:space="preserve"> </w:t>
      </w:r>
    </w:p>
    <w:p w14:paraId="015FA30E" w14:textId="77777777" w:rsidR="004653B0" w:rsidRPr="005B2B95" w:rsidRDefault="004653B0" w:rsidP="00E95334">
      <w:pPr>
        <w:spacing w:after="120" w:line="240" w:lineRule="auto"/>
        <w:jc w:val="both"/>
        <w:rPr>
          <w:rFonts w:ascii="Times New Roman" w:hAnsi="Times New Roman" w:cs="Times New Roman"/>
          <w:sz w:val="20"/>
          <w:szCs w:val="20"/>
          <w:lang w:val="vi-VN"/>
        </w:rPr>
      </w:pPr>
      <w:r w:rsidRPr="005B2B95">
        <w:rPr>
          <w:rFonts w:ascii="Times New Roman" w:hAnsi="Times New Roman" w:cs="Times New Roman"/>
          <w:sz w:val="20"/>
          <w:szCs w:val="20"/>
          <w:lang w:val="vi-VN"/>
        </w:rPr>
        <w:t>[1]. Bộ GD&amp;ĐT (2022), Quyết định SỐ 4709/QĐ - BGDĐT ngày 30 tháng 12 năm 2022 Tài liệu hướng dẫn thực hiện nội dung quyền được chăm sóc sức khỏe và quyền vui chơi giải trí của trẻ em trong cơ sở giáo dục phổ thông.</w:t>
      </w:r>
    </w:p>
    <w:p w14:paraId="4CFEF4A7" w14:textId="77777777" w:rsidR="004653B0" w:rsidRPr="005B2B95" w:rsidRDefault="004653B0" w:rsidP="00E95334">
      <w:pPr>
        <w:pStyle w:val="NormalWeb"/>
        <w:spacing w:before="0" w:beforeAutospacing="0" w:after="120" w:afterAutospacing="0"/>
        <w:jc w:val="both"/>
        <w:rPr>
          <w:sz w:val="20"/>
          <w:szCs w:val="20"/>
          <w:lang w:val="vi-VN"/>
        </w:rPr>
      </w:pPr>
      <w:r w:rsidRPr="005B2B95">
        <w:rPr>
          <w:sz w:val="20"/>
          <w:szCs w:val="20"/>
          <w:lang w:val="vi-VN"/>
        </w:rPr>
        <w:t>[2]. Bộ  Y tế (2021)  Quyết định số 5914/QĐ- BYT về việc ban hành đề án “Chăm sóc SKSS, sức khỏe tình dục cho vị thành niên, thanh niên giai đoạn 2021-2025</w:t>
      </w:r>
    </w:p>
    <w:p w14:paraId="6BFC76B8" w14:textId="77777777" w:rsidR="004653B0" w:rsidRPr="005B2B95" w:rsidRDefault="004653B0" w:rsidP="00E95334">
      <w:pPr>
        <w:pStyle w:val="NormalWeb"/>
        <w:shd w:val="clear" w:color="auto" w:fill="FFFFFF"/>
        <w:spacing w:before="0" w:beforeAutospacing="0" w:after="120" w:afterAutospacing="0"/>
        <w:jc w:val="both"/>
        <w:rPr>
          <w:sz w:val="20"/>
          <w:szCs w:val="20"/>
          <w:lang w:val="vi-VN"/>
        </w:rPr>
      </w:pPr>
      <w:r w:rsidRPr="005B2B95">
        <w:rPr>
          <w:sz w:val="20"/>
          <w:szCs w:val="20"/>
          <w:lang w:val="vi-VN"/>
        </w:rPr>
        <w:t xml:space="preserve">[3]. Bộ Y tế- Tổng cục Thống kê - UNICEF (2021), </w:t>
      </w:r>
      <w:r w:rsidRPr="005B2B95">
        <w:rPr>
          <w:i/>
          <w:iCs/>
          <w:sz w:val="20"/>
          <w:szCs w:val="20"/>
          <w:lang w:val="vi-VN"/>
        </w:rPr>
        <w:t>Điều tra thống kê các mục tiêu phát triển bền vững về trẻ em và phụ nữ Việt Nam 2020-2021</w:t>
      </w:r>
      <w:r w:rsidRPr="005B2B95">
        <w:rPr>
          <w:sz w:val="20"/>
          <w:szCs w:val="20"/>
          <w:lang w:val="vi-VN"/>
        </w:rPr>
        <w:t xml:space="preserve"> </w:t>
      </w:r>
    </w:p>
    <w:p w14:paraId="4F636428" w14:textId="77777777" w:rsidR="004653B0" w:rsidRPr="005B2B95" w:rsidRDefault="004653B0" w:rsidP="00E95334">
      <w:pPr>
        <w:pStyle w:val="NormalWeb"/>
        <w:spacing w:before="0" w:beforeAutospacing="0" w:after="120" w:afterAutospacing="0"/>
        <w:jc w:val="both"/>
        <w:rPr>
          <w:sz w:val="20"/>
          <w:szCs w:val="20"/>
          <w:lang w:val="vi-VN"/>
        </w:rPr>
      </w:pPr>
      <w:r w:rsidRPr="005B2B95">
        <w:rPr>
          <w:sz w:val="20"/>
          <w:szCs w:val="20"/>
          <w:lang w:val="vi-VN"/>
        </w:rPr>
        <w:lastRenderedPageBreak/>
        <w:t>[4] Lê Thị Lan (2020), Thực trạng và biện pháp giáo dục sức khoẻ sinh sản cho học sinh lứa tuổi vị thành niên ở Thành Phố Thanh Hoá trong giai đoạn hiện nay Tạp chí Giáo dục số 473 (kỳ 2) tr 48-52.</w:t>
      </w:r>
    </w:p>
    <w:p w14:paraId="3306415A" w14:textId="77777777" w:rsidR="004653B0" w:rsidRPr="005B2B95" w:rsidRDefault="004653B0" w:rsidP="00E95334">
      <w:pPr>
        <w:pStyle w:val="NormalWeb"/>
        <w:spacing w:before="0" w:beforeAutospacing="0" w:after="120" w:afterAutospacing="0"/>
        <w:jc w:val="both"/>
        <w:rPr>
          <w:sz w:val="20"/>
          <w:szCs w:val="20"/>
        </w:rPr>
      </w:pPr>
      <w:r w:rsidRPr="005B2B95">
        <w:rPr>
          <w:sz w:val="20"/>
          <w:szCs w:val="20"/>
          <w:lang w:val="vi-VN"/>
        </w:rPr>
        <w:t xml:space="preserve">[5]. </w:t>
      </w:r>
      <w:r w:rsidRPr="005B2B95">
        <w:rPr>
          <w:sz w:val="20"/>
          <w:szCs w:val="20"/>
        </w:rPr>
        <w:t>Tổng cục Thống kê, Ủy ban Dân tộc;</w:t>
      </w:r>
      <w:r w:rsidRPr="005B2B95">
        <w:rPr>
          <w:sz w:val="20"/>
          <w:szCs w:val="20"/>
          <w:lang w:val="vi-VN"/>
        </w:rPr>
        <w:t xml:space="preserve"> (2019) </w:t>
      </w:r>
      <w:r w:rsidRPr="005B2B95">
        <w:rPr>
          <w:sz w:val="20"/>
          <w:szCs w:val="20"/>
        </w:rPr>
        <w:t xml:space="preserve">Kết quả Tổng điều tra dân số và nhà ở năm 2019 và kết quả Điều tra thực trạng kinh tế-xã hội của 53 dân tộc thiểu số </w:t>
      </w:r>
    </w:p>
    <w:p w14:paraId="1205E5FA" w14:textId="77777777" w:rsidR="004653B0" w:rsidRPr="005B2B95" w:rsidRDefault="004653B0" w:rsidP="00E95334">
      <w:pPr>
        <w:tabs>
          <w:tab w:val="left" w:pos="840"/>
        </w:tabs>
        <w:spacing w:after="120" w:line="240" w:lineRule="auto"/>
        <w:jc w:val="both"/>
        <w:rPr>
          <w:rFonts w:ascii="Times New Roman" w:hAnsi="Times New Roman" w:cs="Times New Roman"/>
          <w:sz w:val="20"/>
          <w:szCs w:val="20"/>
        </w:rPr>
      </w:pPr>
      <w:r w:rsidRPr="005B2B95">
        <w:rPr>
          <w:rFonts w:ascii="Times New Roman" w:hAnsi="Times New Roman" w:cs="Times New Roman"/>
          <w:sz w:val="20"/>
          <w:szCs w:val="20"/>
          <w:lang w:val="vi-VN"/>
        </w:rPr>
        <w:t xml:space="preserve">[6]. </w:t>
      </w:r>
      <w:r w:rsidRPr="005B2B95">
        <w:rPr>
          <w:rFonts w:ascii="Times New Roman" w:hAnsi="Times New Roman" w:cs="Times New Roman"/>
          <w:sz w:val="20"/>
          <w:szCs w:val="20"/>
        </w:rPr>
        <w:t xml:space="preserve">Trần Quốc Thành (Chủ biên) Nguyễn Thị Mùi, Lê Thị Hồng An (2009), </w:t>
      </w:r>
      <w:r w:rsidRPr="005B2B95">
        <w:rPr>
          <w:rFonts w:ascii="Times New Roman" w:hAnsi="Times New Roman" w:cs="Times New Roman"/>
          <w:i/>
          <w:iCs/>
          <w:sz w:val="20"/>
          <w:szCs w:val="20"/>
        </w:rPr>
        <w:t xml:space="preserve">Giáo trình giáo dục dân số - Sức khoẻ sinh sản, </w:t>
      </w:r>
      <w:r w:rsidRPr="005B2B95">
        <w:rPr>
          <w:rFonts w:ascii="Times New Roman" w:hAnsi="Times New Roman" w:cs="Times New Roman"/>
          <w:sz w:val="20"/>
          <w:szCs w:val="20"/>
        </w:rPr>
        <w:t>NXB ĐHSP Hà Nội</w:t>
      </w:r>
    </w:p>
    <w:p w14:paraId="25F81A33" w14:textId="7C9D3B72" w:rsidR="00EF2925" w:rsidRPr="005B2B95" w:rsidRDefault="004653B0" w:rsidP="005B2B95">
      <w:pPr>
        <w:pStyle w:val="Heading2"/>
        <w:spacing w:before="0" w:after="120" w:line="240" w:lineRule="auto"/>
        <w:rPr>
          <w:rFonts w:ascii="Times New Roman" w:hAnsi="Times New Roman" w:cs="Times New Roman"/>
          <w:b w:val="0"/>
          <w:bCs w:val="0"/>
          <w:color w:val="0D0D0D" w:themeColor="text1" w:themeTint="F2"/>
          <w:sz w:val="20"/>
          <w:szCs w:val="20"/>
          <w:lang w:val="vi-VN"/>
        </w:rPr>
      </w:pPr>
      <w:r w:rsidRPr="005B2B95">
        <w:rPr>
          <w:rStyle w:val="Emphasis"/>
          <w:rFonts w:ascii="Times New Roman" w:hAnsi="Times New Roman" w:cs="Times New Roman"/>
          <w:b w:val="0"/>
          <w:bCs w:val="0"/>
          <w:i w:val="0"/>
          <w:iCs w:val="0"/>
          <w:color w:val="0D0D0D" w:themeColor="text1" w:themeTint="F2"/>
          <w:sz w:val="20"/>
          <w:szCs w:val="20"/>
          <w:lang w:val="vi-VN"/>
        </w:rPr>
        <w:t>[7].</w:t>
      </w:r>
      <w:r w:rsidRPr="005B2B95">
        <w:rPr>
          <w:rFonts w:ascii="Times New Roman" w:hAnsi="Times New Roman" w:cs="Times New Roman"/>
          <w:color w:val="0D0D0D" w:themeColor="text1" w:themeTint="F2"/>
          <w:sz w:val="20"/>
          <w:szCs w:val="20"/>
        </w:rPr>
        <w:t xml:space="preserve"> </w:t>
      </w:r>
      <w:r w:rsidRPr="005B2B95">
        <w:rPr>
          <w:rFonts w:ascii="Times New Roman" w:hAnsi="Times New Roman" w:cs="Times New Roman"/>
          <w:b w:val="0"/>
          <w:bCs w:val="0"/>
          <w:color w:val="0D0D0D" w:themeColor="text1" w:themeTint="F2"/>
          <w:sz w:val="20"/>
          <w:szCs w:val="20"/>
        </w:rPr>
        <w:t xml:space="preserve">VTV.vn </w:t>
      </w:r>
      <w:r w:rsidRPr="005B2B95">
        <w:rPr>
          <w:rFonts w:ascii="Times New Roman" w:hAnsi="Times New Roman" w:cs="Times New Roman"/>
          <w:b w:val="0"/>
          <w:bCs w:val="0"/>
          <w:color w:val="0D0D0D" w:themeColor="text1" w:themeTint="F2"/>
          <w:sz w:val="20"/>
          <w:szCs w:val="20"/>
          <w:lang w:val="vi-VN"/>
        </w:rPr>
        <w:t>(2018),</w:t>
      </w:r>
      <w:r w:rsidRPr="005B2B95">
        <w:rPr>
          <w:rFonts w:ascii="Times New Roman" w:hAnsi="Times New Roman" w:cs="Times New Roman"/>
          <w:b w:val="0"/>
          <w:bCs w:val="0"/>
          <w:color w:val="0D0D0D" w:themeColor="text1" w:themeTint="F2"/>
          <w:sz w:val="20"/>
          <w:szCs w:val="20"/>
        </w:rPr>
        <w:t xml:space="preserve"> Việt Nam là một trong những nước có tỉ lệ nạo phá thai cao nhất thế giới</w:t>
      </w:r>
      <w:r w:rsidRPr="005B2B95">
        <w:rPr>
          <w:rFonts w:ascii="Times New Roman" w:hAnsi="Times New Roman" w:cs="Times New Roman"/>
          <w:b w:val="0"/>
          <w:bCs w:val="0"/>
          <w:color w:val="0D0D0D" w:themeColor="text1" w:themeTint="F2"/>
          <w:sz w:val="20"/>
          <w:szCs w:val="20"/>
          <w:lang w:val="vi-VN"/>
        </w:rPr>
        <w:t xml:space="preserve">. Truy cập ngày 10 tháng 11 năm 2024; </w:t>
      </w:r>
      <w:r w:rsidRPr="005B2B95">
        <w:rPr>
          <w:rStyle w:val="Emphasis"/>
          <w:rFonts w:ascii="Times New Roman" w:hAnsi="Times New Roman" w:cs="Times New Roman"/>
          <w:b w:val="0"/>
          <w:bCs w:val="0"/>
          <w:i w:val="0"/>
          <w:iCs w:val="0"/>
          <w:color w:val="0D0D0D" w:themeColor="text1" w:themeTint="F2"/>
          <w:sz w:val="20"/>
          <w:szCs w:val="20"/>
          <w:lang w:val="vi-VN"/>
        </w:rPr>
        <w:t>h</w:t>
      </w:r>
      <w:r w:rsidRPr="005B2B95">
        <w:rPr>
          <w:rFonts w:ascii="Times New Roman" w:hAnsi="Times New Roman" w:cs="Times New Roman"/>
          <w:b w:val="0"/>
          <w:bCs w:val="0"/>
          <w:color w:val="0D0D0D" w:themeColor="text1" w:themeTint="F2"/>
          <w:sz w:val="20"/>
          <w:szCs w:val="20"/>
        </w:rPr>
        <w:t>ttps://vtv.vn/trong-nuoc/viet-nam-mot-trong-nhung-nuoc-co-ti-le-nao-pha-thai-cao-nhat-the-gioi-20180702103449324.htm</w:t>
      </w:r>
    </w:p>
    <w:p w14:paraId="2602249A" w14:textId="46A9CE30" w:rsidR="00EF2925" w:rsidRDefault="00EF2925" w:rsidP="00EF2925">
      <w:pPr>
        <w:spacing w:line="240" w:lineRule="auto"/>
        <w:rPr>
          <w:rFonts w:ascii="Times New Roman" w:hAnsi="Times New Roman" w:cs="Times New Roman"/>
          <w:b/>
        </w:rPr>
      </w:pPr>
      <w:r w:rsidRPr="00EB3707">
        <w:rPr>
          <w:rFonts w:ascii="Arial" w:hAnsi="Arial"/>
          <w:b/>
          <w:noProof/>
        </w:rPr>
        <mc:AlternateContent>
          <mc:Choice Requires="wps">
            <w:drawing>
              <wp:inline distT="0" distB="0" distL="0" distR="0" wp14:anchorId="7B57F128" wp14:editId="7CD8D88A">
                <wp:extent cx="5937250" cy="0"/>
                <wp:effectExtent l="0" t="0" r="25400" b="19050"/>
                <wp:docPr id="2" name="Straight Connector 2"/>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251D97"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J2oukfHAQAA4QMAAA4AAAAAAAAAAAAAAAAA&#10;LgIAAGRycy9lMm9Eb2MueG1sUEsBAi0AFAAGAAgAAAAhADHRMSXYAAAAAgEAAA8AAAAAAAAAAAAA&#10;AAAAIQQAAGRycy9kb3ducmV2LnhtbFBLBQYAAAAABAAEAPMAAAAmBQAAAAA=&#10;" strokecolor="#4f81bd [3204]" strokeweight=".5pt">
                <w10:anchorlock/>
              </v:line>
            </w:pict>
          </mc:Fallback>
        </mc:AlternateContent>
      </w:r>
    </w:p>
    <w:p w14:paraId="6524E797" w14:textId="77777777" w:rsidR="008279FF" w:rsidRDefault="004653B0" w:rsidP="008279FF">
      <w:pPr>
        <w:spacing w:after="0" w:line="240" w:lineRule="auto"/>
        <w:jc w:val="center"/>
        <w:rPr>
          <w:rFonts w:ascii="Times New Roman" w:hAnsi="Times New Roman" w:cs="Times New Roman"/>
          <w:b/>
          <w:noProof/>
          <w:sz w:val="28"/>
          <w:szCs w:val="28"/>
          <w:lang w:val="vi-VN"/>
        </w:rPr>
      </w:pPr>
      <w:r w:rsidRPr="008279FF">
        <w:rPr>
          <w:rFonts w:ascii="Times New Roman" w:hAnsi="Times New Roman" w:cs="Times New Roman"/>
          <w:b/>
          <w:noProof/>
          <w:sz w:val="28"/>
          <w:szCs w:val="28"/>
          <w:lang w:val="vi-VN"/>
        </w:rPr>
        <w:t xml:space="preserve">EXECUTING SEXUAL HEALTH EDUCATION FOR SECONDARY SCHOOLS' STUDENTS RESIDING EA KAR DISTRICT, </w:t>
      </w:r>
    </w:p>
    <w:p w14:paraId="783AB9D8" w14:textId="593BC5ED" w:rsidR="004653B0" w:rsidRDefault="004653B0" w:rsidP="008279FF">
      <w:pPr>
        <w:spacing w:after="0" w:line="240" w:lineRule="auto"/>
        <w:jc w:val="center"/>
        <w:rPr>
          <w:rFonts w:ascii="Times New Roman" w:hAnsi="Times New Roman" w:cs="Times New Roman"/>
          <w:b/>
          <w:noProof/>
          <w:sz w:val="28"/>
          <w:szCs w:val="28"/>
          <w:lang w:val="vi-VN"/>
        </w:rPr>
      </w:pPr>
      <w:r w:rsidRPr="008279FF">
        <w:rPr>
          <w:rFonts w:ascii="Times New Roman" w:hAnsi="Times New Roman" w:cs="Times New Roman"/>
          <w:b/>
          <w:noProof/>
          <w:sz w:val="28"/>
          <w:szCs w:val="28"/>
          <w:lang w:val="vi-VN"/>
        </w:rPr>
        <w:t>DAK LAK PROVINCE</w:t>
      </w:r>
    </w:p>
    <w:p w14:paraId="13ECE91E" w14:textId="77777777" w:rsidR="008279FF" w:rsidRPr="008279FF" w:rsidRDefault="008279FF" w:rsidP="008279FF">
      <w:pPr>
        <w:spacing w:after="0" w:line="240" w:lineRule="auto"/>
        <w:jc w:val="center"/>
        <w:rPr>
          <w:rFonts w:ascii="Times New Roman" w:hAnsi="Times New Roman" w:cs="Times New Roman"/>
          <w:b/>
          <w:noProof/>
          <w:sz w:val="28"/>
          <w:szCs w:val="28"/>
          <w:lang w:val="vi-VN"/>
        </w:rPr>
      </w:pPr>
    </w:p>
    <w:p w14:paraId="5E4FE378" w14:textId="77777777" w:rsidR="004B7C3C" w:rsidRPr="00255310" w:rsidRDefault="004B7C3C" w:rsidP="008279FF">
      <w:pPr>
        <w:spacing w:line="240" w:lineRule="auto"/>
        <w:jc w:val="center"/>
        <w:rPr>
          <w:rFonts w:ascii="Times New Roman" w:hAnsi="Times New Roman" w:cs="Times New Roman"/>
          <w:b/>
          <w:bCs/>
          <w:sz w:val="24"/>
          <w:szCs w:val="24"/>
          <w:vertAlign w:val="superscript"/>
          <w:lang w:val="vi-VN"/>
        </w:rPr>
      </w:pPr>
      <w:r w:rsidRPr="00255310">
        <w:rPr>
          <w:rFonts w:ascii="Times New Roman" w:hAnsi="Times New Roman" w:cs="Times New Roman"/>
          <w:b/>
          <w:bCs/>
          <w:sz w:val="24"/>
          <w:szCs w:val="24"/>
        </w:rPr>
        <w:t>Lâm</w:t>
      </w:r>
      <w:r w:rsidRPr="00255310">
        <w:rPr>
          <w:rFonts w:ascii="Times New Roman" w:hAnsi="Times New Roman" w:cs="Times New Roman"/>
          <w:b/>
          <w:bCs/>
          <w:sz w:val="24"/>
          <w:szCs w:val="24"/>
          <w:lang w:val="vi-VN"/>
        </w:rPr>
        <w:t xml:space="preserve"> Thị Phương</w:t>
      </w:r>
      <w:r w:rsidRPr="00255310">
        <w:rPr>
          <w:rFonts w:ascii="Times New Roman" w:hAnsi="Times New Roman" w:cs="Times New Roman"/>
          <w:b/>
          <w:bCs/>
          <w:sz w:val="24"/>
          <w:szCs w:val="24"/>
          <w:vertAlign w:val="superscript"/>
        </w:rPr>
        <w:t>1</w:t>
      </w:r>
      <w:r w:rsidRPr="00255310">
        <w:rPr>
          <w:rFonts w:ascii="Times New Roman" w:hAnsi="Times New Roman" w:cs="Times New Roman"/>
          <w:b/>
          <w:bCs/>
          <w:sz w:val="24"/>
          <w:szCs w:val="24"/>
          <w:vertAlign w:val="superscript"/>
          <w:lang w:val="vi-VN"/>
        </w:rPr>
        <w:t>,</w:t>
      </w:r>
      <w:r w:rsidRPr="00255310">
        <w:rPr>
          <w:rFonts w:ascii="Times New Roman" w:hAnsi="Times New Roman" w:cs="Times New Roman"/>
          <w:b/>
          <w:bCs/>
          <w:sz w:val="24"/>
          <w:szCs w:val="24"/>
          <w:vertAlign w:val="superscript"/>
        </w:rPr>
        <w:t xml:space="preserve">  </w:t>
      </w:r>
      <w:r w:rsidRPr="00255310">
        <w:rPr>
          <w:rFonts w:ascii="Times New Roman" w:hAnsi="Times New Roman" w:cs="Times New Roman"/>
          <w:b/>
          <w:bCs/>
          <w:sz w:val="24"/>
          <w:szCs w:val="24"/>
        </w:rPr>
        <w:t xml:space="preserve">Nguyễn Văn Bắc </w:t>
      </w:r>
      <w:r w:rsidRPr="00255310">
        <w:rPr>
          <w:rFonts w:ascii="Times New Roman" w:hAnsi="Times New Roman" w:cs="Times New Roman"/>
          <w:b/>
          <w:bCs/>
          <w:sz w:val="24"/>
          <w:szCs w:val="24"/>
          <w:vertAlign w:val="superscript"/>
        </w:rPr>
        <w:t>2</w:t>
      </w:r>
    </w:p>
    <w:p w14:paraId="39D6654F" w14:textId="77777777" w:rsidR="004B7C3C" w:rsidRPr="00255310" w:rsidRDefault="004B7C3C" w:rsidP="008279FF">
      <w:pPr>
        <w:spacing w:line="240" w:lineRule="auto"/>
        <w:jc w:val="center"/>
        <w:rPr>
          <w:rFonts w:ascii="Times New Roman" w:hAnsi="Times New Roman" w:cs="Times New Roman"/>
          <w:b/>
          <w:bCs/>
          <w:sz w:val="24"/>
          <w:szCs w:val="24"/>
        </w:rPr>
      </w:pPr>
      <w:r w:rsidRPr="00255310">
        <w:rPr>
          <w:rFonts w:ascii="Times New Roman" w:hAnsi="Times New Roman" w:cs="Times New Roman"/>
          <w:b/>
          <w:bCs/>
          <w:sz w:val="24"/>
          <w:szCs w:val="24"/>
          <w:vertAlign w:val="superscript"/>
          <w:lang w:val="vi-VN"/>
        </w:rPr>
        <w:t>1</w:t>
      </w:r>
      <w:r w:rsidRPr="00255310">
        <w:rPr>
          <w:rFonts w:ascii="Times New Roman" w:hAnsi="Times New Roman" w:cs="Times New Roman"/>
          <w:b/>
          <w:bCs/>
          <w:sz w:val="24"/>
          <w:szCs w:val="24"/>
          <w:vertAlign w:val="superscript"/>
        </w:rPr>
        <w:t xml:space="preserve"> </w:t>
      </w:r>
      <w:r w:rsidRPr="00255310">
        <w:rPr>
          <w:rFonts w:ascii="Times New Roman" w:hAnsi="Times New Roman" w:cs="Times New Roman"/>
          <w:b/>
          <w:bCs/>
          <w:sz w:val="24"/>
          <w:szCs w:val="24"/>
          <w:lang w:val="vi-VN"/>
        </w:rPr>
        <w:t xml:space="preserve">Trường </w:t>
      </w:r>
      <w:r>
        <w:rPr>
          <w:rFonts w:ascii="Times New Roman" w:hAnsi="Times New Roman" w:cs="Times New Roman"/>
          <w:b/>
          <w:bCs/>
          <w:sz w:val="24"/>
          <w:szCs w:val="24"/>
          <w:lang w:val="vi-VN"/>
        </w:rPr>
        <w:t>Trung học cơ sở</w:t>
      </w:r>
      <w:r w:rsidRPr="00255310">
        <w:rPr>
          <w:rFonts w:ascii="Times New Roman" w:hAnsi="Times New Roman" w:cs="Times New Roman"/>
          <w:b/>
          <w:bCs/>
          <w:sz w:val="24"/>
          <w:szCs w:val="24"/>
          <w:lang w:val="vi-VN"/>
        </w:rPr>
        <w:t xml:space="preserve"> Nguyễn Đức Cảnh, huyện Ea Kar, tỉnh Đắk Lắk                                                     </w:t>
      </w:r>
      <w:hyperlink r:id="rId14" w:tgtFrame="_blank" w:history="1"/>
    </w:p>
    <w:p w14:paraId="70F9650F" w14:textId="77777777" w:rsidR="004B7C3C" w:rsidRPr="00255310" w:rsidRDefault="004B7C3C" w:rsidP="008279FF">
      <w:pPr>
        <w:spacing w:line="240" w:lineRule="auto"/>
        <w:jc w:val="center"/>
        <w:rPr>
          <w:rFonts w:ascii="Times New Roman" w:hAnsi="Times New Roman" w:cs="Times New Roman"/>
          <w:b/>
          <w:bCs/>
          <w:sz w:val="24"/>
          <w:szCs w:val="24"/>
          <w:lang w:val="vi-VN"/>
        </w:rPr>
      </w:pPr>
      <w:r w:rsidRPr="00255310">
        <w:rPr>
          <w:rFonts w:ascii="Times New Roman" w:hAnsi="Times New Roman" w:cs="Times New Roman"/>
          <w:b/>
          <w:bCs/>
          <w:sz w:val="24"/>
          <w:szCs w:val="24"/>
          <w:vertAlign w:val="superscript"/>
          <w:lang w:val="vi-VN"/>
        </w:rPr>
        <w:t>2</w:t>
      </w:r>
      <w:r w:rsidRPr="00255310">
        <w:rPr>
          <w:rFonts w:ascii="Times New Roman" w:hAnsi="Times New Roman" w:cs="Times New Roman"/>
          <w:b/>
          <w:bCs/>
          <w:sz w:val="24"/>
          <w:szCs w:val="24"/>
          <w:lang w:val="vi-VN"/>
        </w:rPr>
        <w:t xml:space="preserve"> Khoa Tâm lý và Giáo dục, Trường Đại học Sư phạm, Đại học Huế</w:t>
      </w:r>
    </w:p>
    <w:p w14:paraId="2AA6D6BA" w14:textId="35F4202D" w:rsidR="004B7C3C" w:rsidRPr="004B7C3C" w:rsidRDefault="004B7C3C" w:rsidP="004B7C3C">
      <w:pPr>
        <w:spacing w:line="240" w:lineRule="auto"/>
        <w:jc w:val="center"/>
        <w:rPr>
          <w:rFonts w:ascii="Times New Roman" w:hAnsi="Times New Roman" w:cs="Times New Roman"/>
          <w:sz w:val="28"/>
          <w:szCs w:val="28"/>
        </w:rPr>
      </w:pPr>
      <w:r w:rsidRPr="00323E6C">
        <w:rPr>
          <w:rFonts w:ascii="Times New Roman" w:hAnsi="Times New Roman" w:cs="Times New Roman"/>
          <w:sz w:val="24"/>
          <w:szCs w:val="24"/>
        </w:rPr>
        <w:t xml:space="preserve">Corresponding authors: </w:t>
      </w:r>
      <w:r w:rsidRPr="00255310">
        <w:rPr>
          <w:rFonts w:ascii="Times New Roman" w:hAnsi="Times New Roman" w:cs="Times New Roman"/>
          <w:color w:val="0D0D0D" w:themeColor="text1" w:themeTint="F2"/>
          <w:lang w:val="vi-VN"/>
        </w:rPr>
        <w:t xml:space="preserve">*Email: </w:t>
      </w:r>
      <w:hyperlink r:id="rId15" w:history="1">
        <w:r w:rsidRPr="00255310">
          <w:rPr>
            <w:rStyle w:val="Hyperlink"/>
            <w:rFonts w:ascii="Times New Roman" w:hAnsi="Times New Roman" w:cs="Times New Roman"/>
            <w:color w:val="0D0D0D" w:themeColor="text1" w:themeTint="F2"/>
            <w:u w:val="none"/>
          </w:rPr>
          <w:t>nguyenvanbac@dhsphue.edu.vn</w:t>
        </w:r>
      </w:hyperlink>
      <w:r w:rsidRPr="00255310">
        <w:rPr>
          <w:rFonts w:ascii="Times New Roman" w:hAnsi="Times New Roman" w:cs="Times New Roman"/>
          <w:color w:val="0D0D0D" w:themeColor="text1" w:themeTint="F2"/>
          <w:lang w:val="vi-VN"/>
        </w:rPr>
        <w:t>, Email:</w:t>
      </w:r>
      <w:r w:rsidRPr="00255310">
        <w:rPr>
          <w:rFonts w:ascii="Times New Roman" w:hAnsi="Times New Roman" w:cs="Times New Roman"/>
          <w:b/>
          <w:bCs/>
          <w:color w:val="0D0D0D" w:themeColor="text1" w:themeTint="F2"/>
        </w:rPr>
        <w:t xml:space="preserve"> </w:t>
      </w:r>
      <w:r w:rsidRPr="00255310">
        <w:rPr>
          <w:rFonts w:ascii="Times New Roman" w:hAnsi="Times New Roman" w:cs="Times New Roman"/>
          <w:color w:val="0D0D0D" w:themeColor="text1" w:themeTint="F2"/>
        </w:rPr>
        <w:t xml:space="preserve">lamphuonghome@gmail.com </w:t>
      </w:r>
    </w:p>
    <w:p w14:paraId="7E1AFC1F" w14:textId="77777777" w:rsidR="004B7C3C" w:rsidRPr="00032901" w:rsidRDefault="004B7C3C" w:rsidP="004B7C3C">
      <w:pPr>
        <w:spacing w:line="240" w:lineRule="auto"/>
        <w:jc w:val="both"/>
        <w:rPr>
          <w:rFonts w:ascii="Times New Roman" w:hAnsi="Times New Roman" w:cs="Times New Roman"/>
          <w:b/>
        </w:rPr>
      </w:pPr>
      <w:r>
        <w:rPr>
          <w:rFonts w:ascii="Times New Roman" w:hAnsi="Times New Roman" w:cs="Times New Roman"/>
          <w:b/>
        </w:rPr>
        <w:t>ABSTRACT</w:t>
      </w:r>
      <w:r w:rsidRPr="0016225C">
        <w:rPr>
          <w:rFonts w:ascii="Times New Roman" w:hAnsi="Times New Roman" w:cs="Times New Roman"/>
          <w:b/>
        </w:rPr>
        <w:t xml:space="preserve"> </w:t>
      </w:r>
      <w:bookmarkStart w:id="3" w:name="_GoBack"/>
      <w:bookmarkEnd w:id="3"/>
    </w:p>
    <w:p w14:paraId="7E18014C" w14:textId="77777777" w:rsidR="004653B0" w:rsidRPr="00E95334" w:rsidRDefault="004653B0" w:rsidP="00E95334">
      <w:pPr>
        <w:spacing w:after="120" w:line="240" w:lineRule="auto"/>
        <w:jc w:val="both"/>
        <w:rPr>
          <w:rFonts w:ascii="Times New Roman" w:hAnsi="Times New Roman" w:cs="Times New Roman"/>
          <w:noProof/>
          <w:lang w:val="vi-VN"/>
        </w:rPr>
      </w:pPr>
      <w:r w:rsidRPr="00E95334">
        <w:rPr>
          <w:rFonts w:ascii="Times New Roman" w:hAnsi="Times New Roman" w:cs="Times New Roman"/>
          <w:noProof/>
          <w:lang w:val="vi-VN"/>
        </w:rPr>
        <w:t xml:space="preserve">In Secondary schools, especially for those in remote areas with difficult developing conditions, the act of educating </w:t>
      </w:r>
      <w:r w:rsidRPr="00E95334">
        <w:rPr>
          <w:rFonts w:ascii="Times New Roman" w:hAnsi="Times New Roman" w:cs="Times New Roman"/>
          <w:noProof/>
        </w:rPr>
        <w:t>s</w:t>
      </w:r>
      <w:r w:rsidRPr="00E95334">
        <w:rPr>
          <w:rFonts w:ascii="Times New Roman" w:hAnsi="Times New Roman" w:cs="Times New Roman"/>
          <w:noProof/>
          <w:lang w:val="vi-VN"/>
        </w:rPr>
        <w:t xml:space="preserve">exual health for students is very essential for their lives. </w:t>
      </w:r>
      <w:r w:rsidRPr="00E95334">
        <w:rPr>
          <w:rFonts w:ascii="Times New Roman" w:hAnsi="Times New Roman" w:cs="Times New Roman"/>
          <w:noProof/>
        </w:rPr>
        <w:t xml:space="preserve">The subject of </w:t>
      </w:r>
      <w:r w:rsidRPr="00E95334">
        <w:rPr>
          <w:rFonts w:ascii="Times New Roman" w:hAnsi="Times New Roman" w:cs="Times New Roman"/>
          <w:noProof/>
          <w:lang w:val="vi-VN"/>
        </w:rPr>
        <w:t>Sexual Health Education aims to help students learn more about genders, the purpose</w:t>
      </w:r>
      <w:r w:rsidRPr="00E95334">
        <w:rPr>
          <w:rFonts w:ascii="Times New Roman" w:hAnsi="Times New Roman" w:cs="Times New Roman"/>
          <w:noProof/>
        </w:rPr>
        <w:t>s</w:t>
      </w:r>
      <w:r w:rsidRPr="00E95334">
        <w:rPr>
          <w:rFonts w:ascii="Times New Roman" w:hAnsi="Times New Roman" w:cs="Times New Roman"/>
          <w:noProof/>
          <w:lang w:val="vi-VN"/>
        </w:rPr>
        <w:t xml:space="preserve"> as well as the functions of the reproductive system. This may helps students to form a healthy, constructive mindset towards the subject of relationship with the opposite sex partner, as well as know how to solve problems related to other external relationships</w:t>
      </w:r>
      <w:r w:rsidRPr="00E95334">
        <w:rPr>
          <w:rFonts w:ascii="Times New Roman" w:hAnsi="Times New Roman" w:cs="Times New Roman"/>
          <w:noProof/>
        </w:rPr>
        <w:t>,</w:t>
      </w:r>
      <w:r w:rsidRPr="00E95334">
        <w:rPr>
          <w:rFonts w:ascii="Times New Roman" w:hAnsi="Times New Roman" w:cs="Times New Roman"/>
          <w:noProof/>
          <w:lang w:val="vi-VN"/>
        </w:rPr>
        <w:t xml:space="preserve"> how to develop a healthy and safe sexual relations and </w:t>
      </w:r>
      <w:r w:rsidRPr="00E95334">
        <w:rPr>
          <w:rFonts w:ascii="Times New Roman" w:hAnsi="Times New Roman" w:cs="Times New Roman"/>
          <w:noProof/>
        </w:rPr>
        <w:t xml:space="preserve">most important, how to </w:t>
      </w:r>
      <w:r w:rsidRPr="00E95334">
        <w:rPr>
          <w:rFonts w:ascii="Times New Roman" w:hAnsi="Times New Roman" w:cs="Times New Roman"/>
          <w:noProof/>
          <w:lang w:val="vi-VN"/>
        </w:rPr>
        <w:t>take care of their sexual health. To achieve the above goal, it is necessary to manage this activity scientifically and in accordance with local practices. Th</w:t>
      </w:r>
      <w:r w:rsidRPr="00E95334">
        <w:rPr>
          <w:rFonts w:ascii="Times New Roman" w:hAnsi="Times New Roman" w:cs="Times New Roman"/>
          <w:noProof/>
        </w:rPr>
        <w:t>is</w:t>
      </w:r>
      <w:r w:rsidRPr="00E95334">
        <w:rPr>
          <w:rFonts w:ascii="Times New Roman" w:hAnsi="Times New Roman" w:cs="Times New Roman"/>
          <w:noProof/>
          <w:lang w:val="vi-VN"/>
        </w:rPr>
        <w:t xml:space="preserve"> study has surveyed 169 teachers and staffs from 6 secondary schools for the overview of the current situation of this Sexual Health Education acts</w:t>
      </w:r>
      <w:r w:rsidRPr="00E95334">
        <w:rPr>
          <w:rFonts w:ascii="Times New Roman" w:hAnsi="Times New Roman" w:cs="Times New Roman"/>
          <w:noProof/>
        </w:rPr>
        <w:t xml:space="preserve"> </w:t>
      </w:r>
      <w:r w:rsidRPr="00E95334">
        <w:rPr>
          <w:rFonts w:ascii="Times New Roman" w:hAnsi="Times New Roman" w:cs="Times New Roman"/>
          <w:noProof/>
          <w:lang w:val="vi-VN"/>
        </w:rPr>
        <w:t xml:space="preserve">in Ea Kar district, Dak Lak province. The results of the study hinted that the performance of these activities in schools haven't been up to good quality, the contents for Sexual Health Education produces little to low usefulness when being used to educate students, result in low effectiveness when being inplemented in real-life situations. This study will propose a number of measures to improve the effectiveness when executing Sexual Health Education acts for students in secondary schools </w:t>
      </w:r>
      <w:r w:rsidRPr="00E95334">
        <w:rPr>
          <w:rFonts w:ascii="Times New Roman" w:hAnsi="Times New Roman" w:cs="Times New Roman"/>
          <w:noProof/>
        </w:rPr>
        <w:t>of</w:t>
      </w:r>
      <w:r w:rsidRPr="00E95334">
        <w:rPr>
          <w:rFonts w:ascii="Times New Roman" w:hAnsi="Times New Roman" w:cs="Times New Roman"/>
          <w:noProof/>
          <w:lang w:val="vi-VN"/>
        </w:rPr>
        <w:t xml:space="preserve"> Ea Kar district, Dak Lak province, based on the survey's results and other gathered informations. </w:t>
      </w:r>
    </w:p>
    <w:p w14:paraId="79F6BC9D" w14:textId="5367D046" w:rsidR="004653B0" w:rsidRPr="00E95334" w:rsidRDefault="004653B0" w:rsidP="00E95334">
      <w:pPr>
        <w:spacing w:after="120" w:line="240" w:lineRule="auto"/>
        <w:jc w:val="both"/>
        <w:rPr>
          <w:rFonts w:ascii="Times New Roman" w:hAnsi="Times New Roman" w:cs="Times New Roman"/>
          <w:bCs/>
          <w:i/>
          <w:iCs/>
          <w:u w:val="single"/>
        </w:rPr>
      </w:pPr>
      <w:r w:rsidRPr="00E95334">
        <w:rPr>
          <w:rFonts w:ascii="Times New Roman" w:hAnsi="Times New Roman" w:cs="Times New Roman"/>
          <w:bCs/>
          <w:i/>
          <w:iCs/>
          <w:noProof/>
          <w:lang w:val="vi-VN"/>
        </w:rPr>
        <w:t>Keywords:</w:t>
      </w:r>
      <w:r w:rsidRPr="00E95334">
        <w:rPr>
          <w:rFonts w:ascii="Times New Roman" w:hAnsi="Times New Roman" w:cs="Times New Roman"/>
          <w:b/>
          <w:noProof/>
          <w:lang w:val="vi-VN"/>
        </w:rPr>
        <w:t xml:space="preserve"> </w:t>
      </w:r>
      <w:r w:rsidRPr="00E95334">
        <w:rPr>
          <w:rFonts w:ascii="Times New Roman" w:hAnsi="Times New Roman" w:cs="Times New Roman"/>
          <w:bCs/>
          <w:i/>
          <w:iCs/>
          <w:noProof/>
          <w:lang w:val="vi-VN"/>
        </w:rPr>
        <w:t>Management</w:t>
      </w:r>
      <w:r w:rsidR="008279FF">
        <w:rPr>
          <w:rFonts w:ascii="Times New Roman" w:hAnsi="Times New Roman" w:cs="Times New Roman"/>
          <w:bCs/>
          <w:i/>
          <w:iCs/>
          <w:noProof/>
          <w:lang w:val="vi-VN"/>
        </w:rPr>
        <w:t>:</w:t>
      </w:r>
      <w:r w:rsidRPr="00E95334">
        <w:rPr>
          <w:rFonts w:ascii="Times New Roman" w:hAnsi="Times New Roman" w:cs="Times New Roman"/>
          <w:bCs/>
          <w:i/>
          <w:iCs/>
          <w:noProof/>
          <w:lang w:val="vi-VN"/>
        </w:rPr>
        <w:t xml:space="preserve"> </w:t>
      </w:r>
      <w:r w:rsidR="008279FF">
        <w:rPr>
          <w:rFonts w:ascii="Times New Roman" w:hAnsi="Times New Roman" w:cs="Times New Roman"/>
          <w:bCs/>
          <w:i/>
          <w:iCs/>
          <w:noProof/>
          <w:lang w:val="vi-VN"/>
        </w:rPr>
        <w:t>E</w:t>
      </w:r>
      <w:r w:rsidRPr="00E95334">
        <w:rPr>
          <w:rFonts w:ascii="Times New Roman" w:hAnsi="Times New Roman" w:cs="Times New Roman"/>
          <w:bCs/>
          <w:i/>
          <w:iCs/>
          <w:noProof/>
          <w:lang w:val="vi-VN"/>
        </w:rPr>
        <w:t xml:space="preserve">ducation activities, </w:t>
      </w:r>
      <w:r w:rsidR="008279FF">
        <w:rPr>
          <w:rFonts w:ascii="Times New Roman" w:hAnsi="Times New Roman" w:cs="Times New Roman"/>
          <w:bCs/>
          <w:i/>
          <w:iCs/>
          <w:noProof/>
          <w:lang w:val="vi-VN"/>
        </w:rPr>
        <w:t>R</w:t>
      </w:r>
      <w:r w:rsidRPr="00E95334">
        <w:rPr>
          <w:rFonts w:ascii="Times New Roman" w:hAnsi="Times New Roman" w:cs="Times New Roman"/>
          <w:bCs/>
          <w:i/>
          <w:iCs/>
          <w:noProof/>
          <w:lang w:val="vi-VN"/>
        </w:rPr>
        <w:t xml:space="preserve">eproductive health; </w:t>
      </w:r>
      <w:r w:rsidR="008279FF">
        <w:rPr>
          <w:rFonts w:ascii="Times New Roman" w:hAnsi="Times New Roman" w:cs="Times New Roman"/>
          <w:bCs/>
          <w:i/>
          <w:iCs/>
          <w:noProof/>
          <w:lang w:val="vi-VN"/>
        </w:rPr>
        <w:t>S</w:t>
      </w:r>
      <w:r w:rsidRPr="00E95334">
        <w:rPr>
          <w:rFonts w:ascii="Times New Roman" w:hAnsi="Times New Roman" w:cs="Times New Roman"/>
          <w:bCs/>
          <w:i/>
          <w:iCs/>
          <w:noProof/>
          <w:lang w:val="vi-VN"/>
        </w:rPr>
        <w:t>tudents</w:t>
      </w:r>
      <w:r w:rsidR="008279FF">
        <w:rPr>
          <w:rFonts w:ascii="Times New Roman" w:hAnsi="Times New Roman" w:cs="Times New Roman"/>
          <w:bCs/>
          <w:i/>
          <w:iCs/>
          <w:noProof/>
          <w:lang w:val="vi-VN"/>
        </w:rPr>
        <w:t xml:space="preserve"> </w:t>
      </w:r>
      <w:r w:rsidRPr="00E95334">
        <w:rPr>
          <w:rFonts w:ascii="Times New Roman" w:hAnsi="Times New Roman" w:cs="Times New Roman"/>
          <w:bCs/>
          <w:i/>
          <w:iCs/>
          <w:noProof/>
          <w:lang w:val="vi-VN"/>
        </w:rPr>
        <w:t>secondary schools</w:t>
      </w:r>
    </w:p>
    <w:p w14:paraId="69ADB5D1" w14:textId="77777777" w:rsidR="0016225C" w:rsidRDefault="0016225C" w:rsidP="0016225C">
      <w:pPr>
        <w:spacing w:line="240" w:lineRule="auto"/>
        <w:rPr>
          <w:rFonts w:ascii="Times New Roman" w:hAnsi="Times New Roman" w:cs="Times New Roman"/>
          <w:b/>
        </w:rPr>
      </w:pPr>
    </w:p>
    <w:p w14:paraId="6FF88F2A" w14:textId="77777777" w:rsidR="0016225C" w:rsidRPr="0016225C" w:rsidRDefault="0016225C" w:rsidP="0016225C">
      <w:pPr>
        <w:spacing w:line="240" w:lineRule="auto"/>
        <w:rPr>
          <w:rFonts w:ascii="Times New Roman" w:hAnsi="Times New Roman" w:cs="Times New Roman"/>
        </w:rPr>
      </w:pPr>
    </w:p>
    <w:p w14:paraId="5BF32B5B" w14:textId="77777777" w:rsidR="00955B77" w:rsidRDefault="00955B77" w:rsidP="002B67B7">
      <w:pPr>
        <w:spacing w:before="120" w:line="240" w:lineRule="auto"/>
      </w:pPr>
    </w:p>
    <w:sectPr w:rsidR="00955B77" w:rsidSect="00E95334">
      <w:headerReference w:type="default" r:id="rId16"/>
      <w:footerReference w:type="default" r:id="rId17"/>
      <w:pgSz w:w="11906" w:h="16838" w:code="9"/>
      <w:pgMar w:top="1134" w:right="1134" w:bottom="1134" w:left="1701" w:header="720" w:footer="567"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Author" w:initials="A">
    <w:p w14:paraId="690815EA" w14:textId="77777777" w:rsidR="004653B0" w:rsidRDefault="004653B0" w:rsidP="004653B0">
      <w:pPr>
        <w:pStyle w:val="CommentText"/>
      </w:pPr>
      <w:r>
        <w:rPr>
          <w:rStyle w:val="CommentReference"/>
        </w:rPr>
        <w:annotationRef/>
      </w:r>
      <w:r>
        <w:t>Tiêu đề của các bảng khác cần sửa theo Bảng 1</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0815E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0815EA" w16cid:durableId="2AFD56A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CEE3D2" w14:textId="77777777" w:rsidR="001B26E3" w:rsidRDefault="001B26E3" w:rsidP="0095530B">
      <w:pPr>
        <w:spacing w:after="0" w:line="240" w:lineRule="auto"/>
      </w:pPr>
      <w:r>
        <w:separator/>
      </w:r>
    </w:p>
  </w:endnote>
  <w:endnote w:type="continuationSeparator" w:id="0">
    <w:p w14:paraId="79D29D09" w14:textId="77777777" w:rsidR="001B26E3" w:rsidRDefault="001B26E3" w:rsidP="00955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CB23D" w14:textId="045384DE" w:rsidR="003D5231" w:rsidRPr="00032901" w:rsidRDefault="003D5231">
    <w:pPr>
      <w:pStyle w:val="Footer"/>
      <w:rPr>
        <w:rFonts w:ascii="Times New Roman" w:hAnsi="Times New Roman" w:cs="Times New Roman"/>
      </w:rPr>
    </w:pPr>
    <w:r w:rsidRPr="00032901">
      <w:rPr>
        <w:rFonts w:ascii="Times New Roman" w:hAnsi="Times New Roman" w:cs="Times New Roman"/>
        <w:b/>
        <w:noProof/>
        <w:sz w:val="32"/>
      </w:rPr>
      <mc:AlternateContent>
        <mc:Choice Requires="wps">
          <w:drawing>
            <wp:anchor distT="0" distB="0" distL="114300" distR="114300" simplePos="0" relativeHeight="251659264" behindDoc="0" locked="0" layoutInCell="1" allowOverlap="1" wp14:anchorId="3C44F525" wp14:editId="7DD76D04">
              <wp:simplePos x="0" y="0"/>
              <wp:positionH relativeFrom="column">
                <wp:posOffset>0</wp:posOffset>
              </wp:positionH>
              <wp:positionV relativeFrom="paragraph">
                <wp:posOffset>0</wp:posOffset>
              </wp:positionV>
              <wp:extent cx="59372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E4FB4B" id="Straight Connector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OpIdlPHAQAA4QMAAA4AAAAAAAAAAAAAAAAA&#10;LgIAAGRycy9lMm9Eb2MueG1sUEsBAi0AFAAGAAgAAAAhADHRMSXYAAAAAgEAAA8AAAAAAAAAAAAA&#10;AAAAIQQAAGRycy9kb3ducmV2LnhtbFBLBQYAAAAABAAEAPMAAAAmBQAAAAA=&#10;" strokecolor="#4f81bd [3204]" strokeweight=".5pt"/>
          </w:pict>
        </mc:Fallback>
      </mc:AlternateContent>
    </w:r>
    <w:r w:rsidR="00162944" w:rsidRPr="00032901">
      <w:rPr>
        <w:rFonts w:ascii="Times New Roman" w:hAnsi="Times New Roman" w:cs="Times New Roman"/>
      </w:rPr>
      <w:t>Ngày nhận</w:t>
    </w:r>
    <w:r w:rsidR="00032901" w:rsidRPr="00032901">
      <w:rPr>
        <w:rFonts w:ascii="Times New Roman" w:hAnsi="Times New Roman" w:cs="Times New Roman"/>
      </w:rPr>
      <w:t xml:space="preserve"> bài</w:t>
    </w:r>
    <w:r w:rsidR="00162944" w:rsidRPr="00032901">
      <w:rPr>
        <w:rFonts w:ascii="Times New Roman" w:hAnsi="Times New Roman" w:cs="Times New Roman"/>
      </w:rPr>
      <w:t>:                                  Ngày sửa</w:t>
    </w:r>
    <w:r w:rsidR="00032901" w:rsidRPr="00032901">
      <w:rPr>
        <w:rFonts w:ascii="Times New Roman" w:hAnsi="Times New Roman" w:cs="Times New Roman"/>
      </w:rPr>
      <w:t xml:space="preserve"> bài</w:t>
    </w:r>
    <w:r w:rsidR="00162944" w:rsidRPr="00032901">
      <w:rPr>
        <w:rFonts w:ascii="Times New Roman" w:hAnsi="Times New Roman" w:cs="Times New Roman"/>
      </w:rPr>
      <w:t>:                                Ngày nhận đăng:</w:t>
    </w:r>
  </w:p>
  <w:p w14:paraId="15BEBFD4" w14:textId="77777777" w:rsidR="003D7699" w:rsidRPr="00032901" w:rsidRDefault="003D7699">
    <w:pPr>
      <w:pStyle w:val="Footer"/>
      <w:rPr>
        <w:rFonts w:ascii="Times New Roman" w:hAnsi="Times New Roman" w:cs="Times New Roman"/>
      </w:rPr>
    </w:pPr>
    <w:r w:rsidRPr="00032901">
      <w:rPr>
        <w:rFonts w:ascii="Times New Roman" w:hAnsi="Times New Roman" w:cs="Times New Roman"/>
      </w:rPr>
      <w:t>DOI:………………</w:t>
    </w:r>
  </w:p>
  <w:p w14:paraId="51D1F08C" w14:textId="77777777" w:rsidR="003D5231" w:rsidRDefault="003D52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2ED0D" w14:textId="77777777" w:rsidR="001B26E3" w:rsidRDefault="001B26E3" w:rsidP="0095530B">
      <w:pPr>
        <w:spacing w:after="0" w:line="240" w:lineRule="auto"/>
      </w:pPr>
      <w:r>
        <w:separator/>
      </w:r>
    </w:p>
  </w:footnote>
  <w:footnote w:type="continuationSeparator" w:id="0">
    <w:p w14:paraId="7CD60AEA" w14:textId="77777777" w:rsidR="001B26E3" w:rsidRDefault="001B26E3" w:rsidP="009553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DC46B" w14:textId="57CD7EFF" w:rsidR="0095530B" w:rsidRDefault="00852E1F" w:rsidP="00A6568A">
    <w:pPr>
      <w:pStyle w:val="Header"/>
      <w:rPr>
        <w:rFonts w:ascii="Times New Roman" w:hAnsi="Times New Roman" w:cs="Times New Roman"/>
      </w:rPr>
    </w:pPr>
    <w:r>
      <w:rPr>
        <w:rFonts w:ascii="Times New Roman" w:hAnsi="Times New Roman" w:cs="Times New Roman"/>
      </w:rPr>
      <w:t>Lâm</w:t>
    </w:r>
    <w:r>
      <w:rPr>
        <w:rFonts w:ascii="Times New Roman" w:hAnsi="Times New Roman" w:cs="Times New Roman"/>
        <w:lang w:val="vi-VN"/>
      </w:rPr>
      <w:t xml:space="preserve"> Thị Phương </w:t>
    </w:r>
    <w:r w:rsidR="00162944" w:rsidRPr="00032901">
      <w:rPr>
        <w:rFonts w:ascii="Times New Roman" w:hAnsi="Times New Roman" w:cs="Times New Roman"/>
      </w:rPr>
      <w:t xml:space="preserve">và </w:t>
    </w:r>
    <w:r>
      <w:rPr>
        <w:rFonts w:ascii="Times New Roman" w:hAnsi="Times New Roman" w:cs="Times New Roman"/>
      </w:rPr>
      <w:t>Nguyễn</w:t>
    </w:r>
    <w:r>
      <w:rPr>
        <w:rFonts w:ascii="Times New Roman" w:hAnsi="Times New Roman" w:cs="Times New Roman"/>
        <w:lang w:val="vi-VN"/>
      </w:rPr>
      <w:t xml:space="preserve"> Văn Bắc</w:t>
    </w:r>
    <w:r w:rsidR="0016225C" w:rsidRPr="00032901">
      <w:rPr>
        <w:rFonts w:ascii="Times New Roman" w:hAnsi="Times New Roman" w:cs="Times New Roman"/>
      </w:rPr>
      <w:t xml:space="preserve">    </w:t>
    </w:r>
    <w:r w:rsidR="00162944" w:rsidRPr="00032901">
      <w:rPr>
        <w:rFonts w:ascii="Times New Roman" w:hAnsi="Times New Roman" w:cs="Times New Roman"/>
      </w:rPr>
      <w:t xml:space="preserve">                    </w:t>
    </w:r>
    <w:r w:rsidR="00032901" w:rsidRPr="00032901">
      <w:rPr>
        <w:rFonts w:ascii="Times New Roman" w:hAnsi="Times New Roman" w:cs="Times New Roman"/>
      </w:rPr>
      <w:t xml:space="preserve"> </w:t>
    </w:r>
    <w:r w:rsidR="00955B77" w:rsidRPr="00032901">
      <w:rPr>
        <w:rFonts w:ascii="Times New Roman" w:hAnsi="Times New Roman" w:cs="Times New Roman"/>
      </w:rPr>
      <w:t xml:space="preserve">                                                              </w:t>
    </w:r>
    <w:r w:rsidR="00162944" w:rsidRPr="00032901">
      <w:rPr>
        <w:rFonts w:ascii="Times New Roman" w:hAnsi="Times New Roman" w:cs="Times New Roman"/>
      </w:rPr>
      <w:t>số trang</w:t>
    </w:r>
  </w:p>
  <w:p w14:paraId="3FDE20D1" w14:textId="09248B88" w:rsidR="005B147F" w:rsidRPr="00032901" w:rsidRDefault="005B147F" w:rsidP="00955B77">
    <w:pPr>
      <w:pStyle w:val="Header"/>
      <w:rPr>
        <w:rFonts w:ascii="Times New Roman" w:hAnsi="Times New Roman" w:cs="Times New Roman"/>
      </w:rPr>
    </w:pPr>
    <w:r w:rsidRPr="00EB3707">
      <w:rPr>
        <w:rFonts w:ascii="Arial" w:hAnsi="Arial"/>
        <w:b/>
        <w:noProof/>
      </w:rPr>
      <mc:AlternateContent>
        <mc:Choice Requires="wps">
          <w:drawing>
            <wp:inline distT="0" distB="0" distL="0" distR="0" wp14:anchorId="0378DD80" wp14:editId="4ED62A60">
              <wp:extent cx="5937250" cy="0"/>
              <wp:effectExtent l="0" t="0" r="25400" b="19050"/>
              <wp:docPr id="7" name="Straight Connector 7"/>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3B0DBD" id="Straight Connector 7"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FIe5S7HAQAA4QMAAA4AAAAAAAAAAAAAAAAA&#10;LgIAAGRycy9lMm9Eb2MueG1sUEsBAi0AFAAGAAgAAAAhADHRMSXYAAAAAgEAAA8AAAAAAAAAAAAA&#10;AAAAIQQAAGRycy9kb3ducmV2LnhtbFBLBQYAAAAABAAEAPMAAAAmBQAAAAA=&#10;" strokecolor="#4f81bd [3204]" strokeweight=".5pt">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3AEC39D6"/>
    <w:multiLevelType w:val="hybridMultilevel"/>
    <w:tmpl w:val="06AE96F8"/>
    <w:lvl w:ilvl="0" w:tplc="A6A6AC14">
      <w:start w:val="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ECD29FD"/>
    <w:multiLevelType w:val="hybridMultilevel"/>
    <w:tmpl w:val="A52C208C"/>
    <w:lvl w:ilvl="0" w:tplc="C20483B8">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2901"/>
    <w:rsid w:val="00034616"/>
    <w:rsid w:val="0006063C"/>
    <w:rsid w:val="000919B2"/>
    <w:rsid w:val="001050DD"/>
    <w:rsid w:val="00120164"/>
    <w:rsid w:val="001302A4"/>
    <w:rsid w:val="0015074B"/>
    <w:rsid w:val="001555E3"/>
    <w:rsid w:val="0016225C"/>
    <w:rsid w:val="00162944"/>
    <w:rsid w:val="00196905"/>
    <w:rsid w:val="001B26E3"/>
    <w:rsid w:val="001E62EF"/>
    <w:rsid w:val="00255310"/>
    <w:rsid w:val="0029639D"/>
    <w:rsid w:val="002B67B7"/>
    <w:rsid w:val="002B7674"/>
    <w:rsid w:val="002E6A61"/>
    <w:rsid w:val="00326F90"/>
    <w:rsid w:val="00343661"/>
    <w:rsid w:val="00344CF9"/>
    <w:rsid w:val="003B16F7"/>
    <w:rsid w:val="003D5231"/>
    <w:rsid w:val="003D55AD"/>
    <w:rsid w:val="003D7699"/>
    <w:rsid w:val="004653B0"/>
    <w:rsid w:val="004A403A"/>
    <w:rsid w:val="004B7C3C"/>
    <w:rsid w:val="00521E68"/>
    <w:rsid w:val="005B147F"/>
    <w:rsid w:val="005B2B95"/>
    <w:rsid w:val="006662D0"/>
    <w:rsid w:val="0068468D"/>
    <w:rsid w:val="007755A2"/>
    <w:rsid w:val="007C35E3"/>
    <w:rsid w:val="008279FF"/>
    <w:rsid w:val="00832953"/>
    <w:rsid w:val="0084296D"/>
    <w:rsid w:val="00852E1F"/>
    <w:rsid w:val="0095530B"/>
    <w:rsid w:val="0095560F"/>
    <w:rsid w:val="00955B77"/>
    <w:rsid w:val="00984660"/>
    <w:rsid w:val="00A6568A"/>
    <w:rsid w:val="00A765D9"/>
    <w:rsid w:val="00A81633"/>
    <w:rsid w:val="00AA1D8D"/>
    <w:rsid w:val="00AA4B50"/>
    <w:rsid w:val="00AC3B7F"/>
    <w:rsid w:val="00B47730"/>
    <w:rsid w:val="00B623EF"/>
    <w:rsid w:val="00BF6F2E"/>
    <w:rsid w:val="00C100E0"/>
    <w:rsid w:val="00C3124D"/>
    <w:rsid w:val="00C47AAA"/>
    <w:rsid w:val="00CB0664"/>
    <w:rsid w:val="00CD54A5"/>
    <w:rsid w:val="00CF7BE2"/>
    <w:rsid w:val="00D756F7"/>
    <w:rsid w:val="00DC5567"/>
    <w:rsid w:val="00DF4362"/>
    <w:rsid w:val="00E90832"/>
    <w:rsid w:val="00E95334"/>
    <w:rsid w:val="00EB3707"/>
    <w:rsid w:val="00EF2925"/>
    <w:rsid w:val="00EF47EA"/>
    <w:rsid w:val="00F10406"/>
    <w:rsid w:val="00F244F0"/>
    <w:rsid w:val="00F73C97"/>
    <w:rsid w:val="00FB54A7"/>
    <w:rsid w:val="00FC20C0"/>
    <w:rsid w:val="00FC693F"/>
    <w:rsid w:val="00FD0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15D597"/>
  <w15:docId w15:val="{2655BBA8-779C-433A-BE3C-6DEC87302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unhideWhenUsed/>
    <w:rsid w:val="00AC3B7F"/>
    <w:rPr>
      <w:sz w:val="16"/>
      <w:szCs w:val="16"/>
    </w:rPr>
  </w:style>
  <w:style w:type="paragraph" w:styleId="CommentText">
    <w:name w:val="annotation text"/>
    <w:basedOn w:val="Normal"/>
    <w:link w:val="CommentTextChar"/>
    <w:uiPriority w:val="99"/>
    <w:unhideWhenUsed/>
    <w:rsid w:val="00AC3B7F"/>
    <w:pPr>
      <w:spacing w:line="240" w:lineRule="auto"/>
    </w:pPr>
    <w:rPr>
      <w:sz w:val="20"/>
      <w:szCs w:val="20"/>
    </w:rPr>
  </w:style>
  <w:style w:type="character" w:customStyle="1" w:styleId="CommentTextChar">
    <w:name w:val="Comment Text Char"/>
    <w:basedOn w:val="DefaultParagraphFont"/>
    <w:link w:val="CommentText"/>
    <w:uiPriority w:val="99"/>
    <w:semiHidden/>
    <w:rsid w:val="00AC3B7F"/>
    <w:rPr>
      <w:sz w:val="20"/>
      <w:szCs w:val="20"/>
    </w:rPr>
  </w:style>
  <w:style w:type="paragraph" w:styleId="CommentSubject">
    <w:name w:val="annotation subject"/>
    <w:basedOn w:val="CommentText"/>
    <w:next w:val="CommentText"/>
    <w:link w:val="CommentSubjectChar"/>
    <w:uiPriority w:val="99"/>
    <w:semiHidden/>
    <w:unhideWhenUsed/>
    <w:rsid w:val="00AC3B7F"/>
    <w:rPr>
      <w:b/>
      <w:bCs/>
    </w:rPr>
  </w:style>
  <w:style w:type="character" w:customStyle="1" w:styleId="CommentSubjectChar">
    <w:name w:val="Comment Subject Char"/>
    <w:basedOn w:val="CommentTextChar"/>
    <w:link w:val="CommentSubject"/>
    <w:uiPriority w:val="99"/>
    <w:semiHidden/>
    <w:rsid w:val="00AC3B7F"/>
    <w:rPr>
      <w:b/>
      <w:bCs/>
      <w:sz w:val="20"/>
      <w:szCs w:val="20"/>
    </w:rPr>
  </w:style>
  <w:style w:type="paragraph" w:styleId="BalloonText">
    <w:name w:val="Balloon Text"/>
    <w:basedOn w:val="Normal"/>
    <w:link w:val="BalloonTextChar"/>
    <w:uiPriority w:val="99"/>
    <w:semiHidden/>
    <w:unhideWhenUsed/>
    <w:rsid w:val="00AC3B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B7F"/>
    <w:rPr>
      <w:rFonts w:ascii="Segoe UI" w:hAnsi="Segoe UI" w:cs="Segoe UI"/>
      <w:sz w:val="18"/>
      <w:szCs w:val="18"/>
    </w:rPr>
  </w:style>
  <w:style w:type="paragraph" w:customStyle="1" w:styleId="MucconCharCharChar">
    <w:name w:val="Muc con Char Char Char"/>
    <w:basedOn w:val="Normal"/>
    <w:rsid w:val="00F73C97"/>
    <w:pPr>
      <w:tabs>
        <w:tab w:val="num" w:pos="1080"/>
      </w:tabs>
      <w:spacing w:after="160" w:line="240" w:lineRule="exact"/>
      <w:ind w:left="1080" w:hanging="360"/>
    </w:pPr>
    <w:rPr>
      <w:rFonts w:ascii="Arial" w:eastAsia="Times New Roman" w:hAnsi="Arial" w:cs="Times New Roman"/>
      <w:b/>
      <w:sz w:val="20"/>
      <w:szCs w:val="20"/>
    </w:rPr>
  </w:style>
  <w:style w:type="character" w:customStyle="1" w:styleId="y2iqfc">
    <w:name w:val="y2iqfc"/>
    <w:basedOn w:val="DefaultParagraphFont"/>
    <w:rsid w:val="00F73C97"/>
  </w:style>
  <w:style w:type="character" w:customStyle="1" w:styleId="BodyText30">
    <w:name w:val="Body Text3"/>
    <w:rsid w:val="00F73C97"/>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vi-VN" w:eastAsia="vi-VN" w:bidi="vi-VN"/>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
    <w:basedOn w:val="Normal"/>
    <w:link w:val="NormalWebChar"/>
    <w:uiPriority w:val="99"/>
    <w:unhideWhenUsed/>
    <w:qFormat/>
    <w:rsid w:val="00F73C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uiPriority w:val="99"/>
    <w:qFormat/>
    <w:rsid w:val="00F73C97"/>
    <w:rPr>
      <w:rFonts w:ascii="Times New Roman" w:eastAsia="Times New Roman" w:hAnsi="Times New Roman" w:cs="Times New Roman"/>
      <w:sz w:val="24"/>
      <w:szCs w:val="24"/>
    </w:rPr>
  </w:style>
  <w:style w:type="character" w:customStyle="1" w:styleId="CommentTextChar1">
    <w:name w:val="Comment Text Char1"/>
    <w:uiPriority w:val="99"/>
    <w:locked/>
    <w:rsid w:val="004653B0"/>
    <w:rPr>
      <w:rFonts w:ascii="Times New Roman" w:hAnsi="Times New Roman" w:cs="Times New Roman"/>
      <w:sz w:val="20"/>
      <w:szCs w:val="20"/>
    </w:rPr>
  </w:style>
  <w:style w:type="paragraph" w:customStyle="1" w:styleId="01">
    <w:name w:val="01"/>
    <w:basedOn w:val="Normal"/>
    <w:qFormat/>
    <w:rsid w:val="004653B0"/>
    <w:pPr>
      <w:spacing w:after="0" w:line="336" w:lineRule="auto"/>
      <w:jc w:val="center"/>
    </w:pPr>
    <w:rPr>
      <w:rFonts w:ascii="Times New Roman" w:eastAsia="Times New Roman" w:hAnsi="Times New Roman" w:cs="Times New Roman"/>
      <w:b/>
      <w:bCs/>
      <w:sz w:val="28"/>
      <w:szCs w:val="28"/>
    </w:rPr>
  </w:style>
  <w:style w:type="character" w:styleId="Hyperlink">
    <w:name w:val="Hyperlink"/>
    <w:basedOn w:val="DefaultParagraphFont"/>
    <w:uiPriority w:val="99"/>
    <w:unhideWhenUsed/>
    <w:rsid w:val="00F10406"/>
    <w:rPr>
      <w:color w:val="0000FF" w:themeColor="hyperlink"/>
      <w:u w:val="single"/>
    </w:rPr>
  </w:style>
  <w:style w:type="character" w:customStyle="1" w:styleId="UnresolvedMention">
    <w:name w:val="Unresolved Mention"/>
    <w:basedOn w:val="DefaultParagraphFont"/>
    <w:uiPriority w:val="99"/>
    <w:semiHidden/>
    <w:unhideWhenUsed/>
    <w:rsid w:val="00F104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guyenvanbac@dhsphue.edu.vn" TargetMode="External"/><Relationship Id="rId5" Type="http://schemas.openxmlformats.org/officeDocument/2006/relationships/webSettings" Target="webSettings.xml"/><Relationship Id="rId15" Type="http://schemas.openxmlformats.org/officeDocument/2006/relationships/hyperlink" Target="mailto:nguyenvanbac@dhsphue.edu.vn" TargetMode="External"/><Relationship Id="rId10" Type="http://schemas.openxmlformats.org/officeDocument/2006/relationships/hyperlink" Target="mailto:lksinh82@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lksinh8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DBE43-FF5B-4E1F-B39D-523DE2AB8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3383</Words>
  <Characters>19286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22624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TC</cp:lastModifiedBy>
  <cp:revision>2</cp:revision>
  <cp:lastPrinted>2024-11-18T03:01:00Z</cp:lastPrinted>
  <dcterms:created xsi:type="dcterms:W3CDTF">2024-12-24T10:57:00Z</dcterms:created>
  <dcterms:modified xsi:type="dcterms:W3CDTF">2024-12-24T10:57:00Z</dcterms:modified>
  <cp:category/>
</cp:coreProperties>
</file>