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63" w:rsidRPr="00220F2F" w:rsidRDefault="008101C9" w:rsidP="00566CAF">
      <w:pPr>
        <w:spacing w:before="120" w:after="120" w:line="324" w:lineRule="auto"/>
        <w:jc w:val="center"/>
        <w:rPr>
          <w:rFonts w:ascii="Times New Roman" w:hAnsi="Times New Roman" w:cs="Times New Roman"/>
          <w:b/>
          <w:sz w:val="30"/>
          <w:szCs w:val="30"/>
          <w:lang w:val="en-US"/>
        </w:rPr>
      </w:pPr>
      <w:r w:rsidRPr="00220F2F">
        <w:rPr>
          <w:rFonts w:ascii="Times New Roman" w:hAnsi="Times New Roman" w:cs="Times New Roman"/>
          <w:b/>
          <w:sz w:val="30"/>
          <w:szCs w:val="30"/>
          <w:lang w:val="en-US"/>
        </w:rPr>
        <w:t>Đối sánh văn hóa trong d</w:t>
      </w:r>
      <w:r w:rsidR="00003640" w:rsidRPr="00220F2F">
        <w:rPr>
          <w:rFonts w:ascii="Times New Roman" w:hAnsi="Times New Roman" w:cs="Times New Roman"/>
          <w:b/>
          <w:sz w:val="30"/>
          <w:szCs w:val="30"/>
          <w:lang w:val="en-US"/>
        </w:rPr>
        <w:t>ịch thuật</w:t>
      </w:r>
      <w:r w:rsidRPr="00220F2F">
        <w:rPr>
          <w:rFonts w:ascii="Times New Roman" w:hAnsi="Times New Roman" w:cs="Times New Roman"/>
          <w:b/>
          <w:sz w:val="30"/>
          <w:szCs w:val="30"/>
          <w:lang w:val="en-US"/>
        </w:rPr>
        <w:t xml:space="preserve"> từ góc nhìn </w:t>
      </w:r>
      <w:r w:rsidR="00003640" w:rsidRPr="00220F2F">
        <w:rPr>
          <w:rFonts w:ascii="Times New Roman" w:hAnsi="Times New Roman" w:cs="Times New Roman"/>
          <w:b/>
          <w:sz w:val="30"/>
          <w:szCs w:val="30"/>
          <w:lang w:val="en-US"/>
        </w:rPr>
        <w:t>thành ngữ tỉ dụ</w:t>
      </w:r>
      <w:r w:rsidRPr="00220F2F">
        <w:rPr>
          <w:rFonts w:ascii="Times New Roman" w:hAnsi="Times New Roman" w:cs="Times New Roman"/>
          <w:b/>
          <w:sz w:val="30"/>
          <w:szCs w:val="30"/>
          <w:lang w:val="en-US"/>
        </w:rPr>
        <w:t xml:space="preserve"> </w:t>
      </w:r>
      <w:r w:rsidR="00A33D1C">
        <w:rPr>
          <w:rFonts w:ascii="Times New Roman" w:hAnsi="Times New Roman" w:cs="Times New Roman"/>
          <w:b/>
          <w:sz w:val="30"/>
          <w:szCs w:val="30"/>
          <w:lang w:val="en-US"/>
        </w:rPr>
        <w:t xml:space="preserve">        </w:t>
      </w:r>
      <w:r w:rsidRPr="00220F2F">
        <w:rPr>
          <w:rFonts w:ascii="Times New Roman" w:hAnsi="Times New Roman" w:cs="Times New Roman"/>
          <w:b/>
          <w:sz w:val="30"/>
          <w:szCs w:val="30"/>
          <w:lang w:val="en-US"/>
        </w:rPr>
        <w:t>Việt</w:t>
      </w:r>
      <w:r w:rsidR="003E2D7D">
        <w:rPr>
          <w:rFonts w:ascii="Times New Roman" w:hAnsi="Times New Roman" w:cs="Times New Roman"/>
          <w:b/>
          <w:sz w:val="30"/>
          <w:szCs w:val="30"/>
          <w:lang w:val="en-US"/>
        </w:rPr>
        <w:t xml:space="preserve"> </w:t>
      </w:r>
      <w:r w:rsidRPr="00220F2F">
        <w:rPr>
          <w:rFonts w:ascii="Times New Roman" w:hAnsi="Times New Roman" w:cs="Times New Roman"/>
          <w:b/>
          <w:sz w:val="30"/>
          <w:szCs w:val="30"/>
          <w:lang w:val="en-US"/>
        </w:rPr>
        <w:t>-</w:t>
      </w:r>
      <w:r w:rsidR="003E2D7D">
        <w:rPr>
          <w:rFonts w:ascii="Times New Roman" w:hAnsi="Times New Roman" w:cs="Times New Roman"/>
          <w:b/>
          <w:sz w:val="30"/>
          <w:szCs w:val="30"/>
          <w:lang w:val="en-US"/>
        </w:rPr>
        <w:t xml:space="preserve"> </w:t>
      </w:r>
      <w:r w:rsidRPr="00220F2F">
        <w:rPr>
          <w:rFonts w:ascii="Times New Roman" w:hAnsi="Times New Roman" w:cs="Times New Roman"/>
          <w:b/>
          <w:sz w:val="30"/>
          <w:szCs w:val="30"/>
          <w:lang w:val="en-US"/>
        </w:rPr>
        <w:t>Trung</w:t>
      </w:r>
      <w:r w:rsidR="00D34D44" w:rsidRPr="00220F2F">
        <w:rPr>
          <w:rFonts w:ascii="Times New Roman" w:hAnsi="Times New Roman" w:cs="Times New Roman"/>
          <w:b/>
          <w:sz w:val="30"/>
          <w:szCs w:val="30"/>
          <w:lang w:val="en-US"/>
        </w:rPr>
        <w:t xml:space="preserve"> </w:t>
      </w:r>
    </w:p>
    <w:p w:rsidR="00995DD3" w:rsidRDefault="00995DD3" w:rsidP="00566CAF">
      <w:pPr>
        <w:spacing w:before="120" w:after="120" w:line="324"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Võ Trung Định</w:t>
      </w:r>
    </w:p>
    <w:p w:rsidR="00220F2F" w:rsidRDefault="00220F2F" w:rsidP="00566CAF">
      <w:pPr>
        <w:spacing w:before="120" w:after="120" w:line="324"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Trường Đại học Ngoại ngữ-Đại học Huế</w:t>
      </w:r>
    </w:p>
    <w:p w:rsidR="00220F2F" w:rsidRPr="00220F2F" w:rsidRDefault="00220F2F" w:rsidP="00566CAF">
      <w:pPr>
        <w:spacing w:before="120" w:after="120" w:line="324" w:lineRule="auto"/>
        <w:ind w:left="567" w:right="567"/>
        <w:jc w:val="both"/>
        <w:rPr>
          <w:b/>
          <w:lang w:val="en-US"/>
        </w:rPr>
      </w:pPr>
    </w:p>
    <w:p w:rsidR="00220F2F" w:rsidRPr="00220F2F" w:rsidRDefault="00220F2F" w:rsidP="00566CAF">
      <w:pPr>
        <w:spacing w:before="120" w:after="120" w:line="324" w:lineRule="auto"/>
        <w:ind w:left="709" w:right="521"/>
        <w:rPr>
          <w:rFonts w:asciiTheme="majorHAnsi" w:hAnsiTheme="majorHAnsi" w:cstheme="majorHAnsi"/>
          <w:b/>
        </w:rPr>
      </w:pPr>
      <w:r w:rsidRPr="00220F2F">
        <w:rPr>
          <w:rFonts w:asciiTheme="majorHAnsi" w:hAnsiTheme="majorHAnsi" w:cstheme="majorHAnsi"/>
          <w:b/>
        </w:rPr>
        <w:t>Tóm t</w:t>
      </w:r>
      <w:r w:rsidRPr="00220F2F">
        <w:rPr>
          <w:rFonts w:asciiTheme="majorHAnsi" w:hAnsiTheme="majorHAnsi" w:cstheme="majorHAnsi"/>
          <w:b/>
          <w:lang w:val="en-US"/>
        </w:rPr>
        <w:t>ắ</w:t>
      </w:r>
      <w:r w:rsidRPr="00220F2F">
        <w:rPr>
          <w:rFonts w:asciiTheme="majorHAnsi" w:hAnsiTheme="majorHAnsi" w:cstheme="majorHAnsi"/>
          <w:b/>
        </w:rPr>
        <w:t>t</w:t>
      </w:r>
    </w:p>
    <w:p w:rsidR="005342ED" w:rsidRPr="00FC17FE" w:rsidRDefault="00157C68" w:rsidP="00566CAF">
      <w:pPr>
        <w:pStyle w:val="NormalWeb"/>
        <w:spacing w:before="120" w:beforeAutospacing="0" w:after="120" w:afterAutospacing="0" w:line="324" w:lineRule="auto"/>
        <w:ind w:left="709" w:right="521"/>
        <w:jc w:val="both"/>
        <w:rPr>
          <w:color w:val="131313"/>
          <w:sz w:val="22"/>
          <w:szCs w:val="22"/>
        </w:rPr>
      </w:pPr>
      <w:r w:rsidRPr="00FC17FE">
        <w:rPr>
          <w:color w:val="131313"/>
          <w:sz w:val="22"/>
          <w:szCs w:val="22"/>
        </w:rPr>
        <w:t xml:space="preserve">Trong quá trình hình thành ngôn ngữ của dân tộc mình, một thủ pháp tu từ thường được sử dụng nhiều nhất </w:t>
      </w:r>
      <w:r w:rsidR="00406E93" w:rsidRPr="00FC17FE">
        <w:rPr>
          <w:color w:val="131313"/>
          <w:sz w:val="22"/>
          <w:szCs w:val="22"/>
        </w:rPr>
        <w:t xml:space="preserve">và phản ánh nền văn hóa bản xứ rõ nét nhất </w:t>
      </w:r>
      <w:r w:rsidRPr="00FC17FE">
        <w:rPr>
          <w:color w:val="131313"/>
          <w:sz w:val="22"/>
          <w:szCs w:val="22"/>
        </w:rPr>
        <w:t>là phép tỉ dụ</w:t>
      </w:r>
      <w:r w:rsidR="00406E93" w:rsidRPr="00FC17FE">
        <w:rPr>
          <w:color w:val="131313"/>
          <w:sz w:val="22"/>
          <w:szCs w:val="22"/>
        </w:rPr>
        <w:t>.</w:t>
      </w:r>
      <w:r w:rsidR="00251CF5" w:rsidRPr="00FC17FE">
        <w:rPr>
          <w:color w:val="131313"/>
          <w:sz w:val="22"/>
          <w:szCs w:val="22"/>
        </w:rPr>
        <w:t xml:space="preserve"> Trên thực tế, phép tỉ dụ đã trở thành một phương thức cấu tạo từ được người xưa sử dụng vô cùng linh hoạt cho đến tận bây giờ</w:t>
      </w:r>
      <w:r w:rsidR="00406E93" w:rsidRPr="00FC17FE">
        <w:rPr>
          <w:color w:val="131313"/>
          <w:sz w:val="22"/>
          <w:szCs w:val="22"/>
        </w:rPr>
        <w:t xml:space="preserve">. </w:t>
      </w:r>
      <w:r w:rsidR="00251CF5" w:rsidRPr="00FC17FE">
        <w:rPr>
          <w:color w:val="131313"/>
          <w:sz w:val="22"/>
          <w:szCs w:val="22"/>
        </w:rPr>
        <w:t>Tuỳ vào mỗi ngôn ngữ</w:t>
      </w:r>
      <w:r w:rsidR="003D0B8B" w:rsidRPr="00FC17FE">
        <w:rPr>
          <w:color w:val="131313"/>
          <w:sz w:val="22"/>
          <w:szCs w:val="22"/>
        </w:rPr>
        <w:t xml:space="preserve">, mỗi </w:t>
      </w:r>
      <w:r w:rsidR="00251CF5" w:rsidRPr="00FC17FE">
        <w:rPr>
          <w:color w:val="131313"/>
          <w:sz w:val="22"/>
          <w:szCs w:val="22"/>
        </w:rPr>
        <w:t>dân tộc mà sự tri nhận này không giống nhau</w:t>
      </w:r>
      <w:r w:rsidR="003D0B8B" w:rsidRPr="00FC17FE">
        <w:rPr>
          <w:color w:val="131313"/>
          <w:sz w:val="22"/>
          <w:szCs w:val="22"/>
        </w:rPr>
        <w:t xml:space="preserve">, điều này đem đến ít nhiều khó khăn cho người dịch. </w:t>
      </w:r>
      <w:r w:rsidR="00251CF5" w:rsidRPr="00FC17FE">
        <w:rPr>
          <w:color w:val="131313"/>
          <w:sz w:val="22"/>
          <w:szCs w:val="22"/>
        </w:rPr>
        <w:t xml:space="preserve">Thật vậy, </w:t>
      </w:r>
      <w:r w:rsidR="00447478" w:rsidRPr="00FC17FE">
        <w:rPr>
          <w:color w:val="131313"/>
          <w:sz w:val="22"/>
          <w:szCs w:val="22"/>
        </w:rPr>
        <w:t>tuy tỉ dụ là một hiện tượng ngôn ngữ thường gặp ở các ngôn ngữ, nhưng do lịch sử hình thành và phát triển của mỗi dân tộc khác nhau, từ đó môi trường sinh sống, phương thức sinh hoạt cũng như hình thức tư duy khác nhau rất nhiều, dẫn đến đối tượng để ví von so sánh cũng có nhiều điểm tương đồng và dị biệt rõ rệt, điều này thể hiện khá rõ nét khi dịch thuật thành ngữ mang yếu tố tỉ dụ</w:t>
      </w:r>
      <w:r w:rsidR="00C91AEA" w:rsidRPr="00FC17FE">
        <w:rPr>
          <w:color w:val="131313"/>
          <w:sz w:val="22"/>
          <w:szCs w:val="22"/>
        </w:rPr>
        <w:t xml:space="preserve">. </w:t>
      </w:r>
      <w:r w:rsidR="00406E93" w:rsidRPr="00FC17FE">
        <w:rPr>
          <w:color w:val="131313"/>
          <w:sz w:val="22"/>
          <w:szCs w:val="22"/>
        </w:rPr>
        <w:t>Bài nghiên cứu này đi sâu phân tích n</w:t>
      </w:r>
      <w:r w:rsidR="005342ED" w:rsidRPr="00FC17FE">
        <w:rPr>
          <w:color w:val="131313"/>
          <w:sz w:val="22"/>
          <w:szCs w:val="22"/>
        </w:rPr>
        <w:t>ội hàm văn hóa trong thành ngữ tỉ dụ Việt-Trung</w:t>
      </w:r>
      <w:r w:rsidR="00406E93" w:rsidRPr="00FC17FE">
        <w:rPr>
          <w:color w:val="131313"/>
          <w:sz w:val="22"/>
          <w:szCs w:val="22"/>
        </w:rPr>
        <w:t>, từ đó đ</w:t>
      </w:r>
      <w:r w:rsidR="005342ED" w:rsidRPr="00FC17FE">
        <w:rPr>
          <w:color w:val="131313"/>
          <w:sz w:val="22"/>
          <w:szCs w:val="22"/>
        </w:rPr>
        <w:t>ối sánh dụ thể và dụ nghĩa trong thành ngữ tỉ dụ Việt-Trung</w:t>
      </w:r>
      <w:r w:rsidR="00406E93" w:rsidRPr="00FC17FE">
        <w:rPr>
          <w:color w:val="131313"/>
          <w:sz w:val="22"/>
          <w:szCs w:val="22"/>
        </w:rPr>
        <w:t xml:space="preserve"> cũng như chỉ ra k</w:t>
      </w:r>
      <w:r w:rsidR="005342ED" w:rsidRPr="00FC17FE">
        <w:rPr>
          <w:color w:val="131313"/>
          <w:sz w:val="22"/>
          <w:szCs w:val="22"/>
        </w:rPr>
        <w:t>ỹ xảo dịch thuật thành ngữ tỉ dụ Việt-Trung</w:t>
      </w:r>
      <w:r w:rsidR="00406E93" w:rsidRPr="00FC17FE">
        <w:rPr>
          <w:color w:val="131313"/>
          <w:sz w:val="22"/>
          <w:szCs w:val="22"/>
        </w:rPr>
        <w:t>.</w:t>
      </w:r>
    </w:p>
    <w:p w:rsidR="00406E93" w:rsidRPr="00FC17FE" w:rsidRDefault="00406E93" w:rsidP="00566CAF">
      <w:pPr>
        <w:pStyle w:val="NormalWeb"/>
        <w:spacing w:before="120" w:beforeAutospacing="0" w:after="120" w:afterAutospacing="0" w:line="324" w:lineRule="auto"/>
        <w:ind w:left="709" w:right="521"/>
        <w:jc w:val="both"/>
        <w:rPr>
          <w:color w:val="131313"/>
          <w:sz w:val="22"/>
          <w:szCs w:val="22"/>
        </w:rPr>
      </w:pPr>
      <w:r w:rsidRPr="00FC17FE">
        <w:rPr>
          <w:b/>
          <w:color w:val="131313"/>
          <w:sz w:val="22"/>
          <w:szCs w:val="22"/>
        </w:rPr>
        <w:t xml:space="preserve">Từ khóa: </w:t>
      </w:r>
      <w:r w:rsidRPr="00FC17FE">
        <w:rPr>
          <w:color w:val="131313"/>
          <w:sz w:val="22"/>
          <w:szCs w:val="22"/>
        </w:rPr>
        <w:t>dịch thuật,</w:t>
      </w:r>
      <w:r w:rsidR="00220F2F" w:rsidRPr="00FC17FE">
        <w:rPr>
          <w:color w:val="131313"/>
          <w:sz w:val="22"/>
          <w:szCs w:val="22"/>
        </w:rPr>
        <w:t xml:space="preserve"> văn hóa, thành ngữ, phép tỉ dụ</w:t>
      </w:r>
    </w:p>
    <w:p w:rsidR="00220F2F" w:rsidRPr="00FC17FE" w:rsidRDefault="00220F2F" w:rsidP="00566CAF">
      <w:pPr>
        <w:pStyle w:val="NormalWeb"/>
        <w:spacing w:before="120" w:beforeAutospacing="0" w:after="120" w:afterAutospacing="0" w:line="324" w:lineRule="auto"/>
        <w:jc w:val="both"/>
        <w:rPr>
          <w:color w:val="131313"/>
          <w:sz w:val="22"/>
          <w:szCs w:val="22"/>
        </w:rPr>
      </w:pPr>
    </w:p>
    <w:p w:rsidR="00220F2F" w:rsidRDefault="00220F2F" w:rsidP="00566CAF">
      <w:pPr>
        <w:pStyle w:val="NormalWeb"/>
        <w:spacing w:before="120" w:beforeAutospacing="0" w:after="120" w:afterAutospacing="0" w:line="324" w:lineRule="auto"/>
        <w:jc w:val="both"/>
        <w:rPr>
          <w:b/>
          <w:color w:val="131313"/>
          <w:sz w:val="28"/>
          <w:szCs w:val="28"/>
          <w:lang w:val="en-US"/>
        </w:rPr>
      </w:pPr>
      <w:r w:rsidRPr="00220F2F">
        <w:rPr>
          <w:b/>
          <w:color w:val="131313"/>
          <w:sz w:val="28"/>
          <w:szCs w:val="28"/>
          <w:lang w:val="en-US"/>
        </w:rPr>
        <w:t>Mở đầu</w:t>
      </w:r>
    </w:p>
    <w:p w:rsidR="00DD5395" w:rsidRPr="00145754" w:rsidRDefault="003E2D7D" w:rsidP="00566CAF">
      <w:pPr>
        <w:pStyle w:val="NormalWeb"/>
        <w:spacing w:before="120" w:beforeAutospacing="0" w:after="120" w:afterAutospacing="0" w:line="324" w:lineRule="auto"/>
        <w:jc w:val="both"/>
        <w:rPr>
          <w:color w:val="131313"/>
          <w:sz w:val="26"/>
          <w:szCs w:val="26"/>
          <w:lang w:val="en-US"/>
        </w:rPr>
      </w:pPr>
      <w:r w:rsidRPr="00145754">
        <w:rPr>
          <w:color w:val="131313"/>
          <w:sz w:val="26"/>
          <w:szCs w:val="26"/>
          <w:lang w:val="en-US"/>
        </w:rPr>
        <w:tab/>
        <w:t xml:space="preserve">Ngôn ngữ và văn hóa có mối quan hệ hữu cơ, gắn bó mật thiết với nhau. Ngôn ngữ của một đất nước phản ánh và truyền tải nền văn hóa của đất nước đó. Có thể nói, khi học tập bất kỳ một ngôn ngữ nào trên thế giới, thì </w:t>
      </w:r>
      <w:r w:rsidRPr="00145754">
        <w:rPr>
          <w:color w:val="131313"/>
          <w:sz w:val="26"/>
          <w:szCs w:val="26"/>
        </w:rPr>
        <w:t>ngôn ngữ là cánh cửa đưa bạn bước vào</w:t>
      </w:r>
      <w:r w:rsidRPr="00145754">
        <w:rPr>
          <w:color w:val="131313"/>
          <w:sz w:val="26"/>
          <w:szCs w:val="26"/>
          <w:lang w:val="en-US"/>
        </w:rPr>
        <w:t xml:space="preserve"> </w:t>
      </w:r>
      <w:r w:rsidRPr="00145754">
        <w:rPr>
          <w:color w:val="131313"/>
          <w:sz w:val="26"/>
          <w:szCs w:val="26"/>
        </w:rPr>
        <w:t xml:space="preserve">đất nước </w:t>
      </w:r>
      <w:r w:rsidRPr="00145754">
        <w:rPr>
          <w:color w:val="131313"/>
          <w:sz w:val="26"/>
          <w:szCs w:val="26"/>
          <w:lang w:val="en-US"/>
        </w:rPr>
        <w:t>đó, còn v</w:t>
      </w:r>
      <w:r w:rsidRPr="00145754">
        <w:rPr>
          <w:color w:val="131313"/>
          <w:sz w:val="26"/>
          <w:szCs w:val="26"/>
        </w:rPr>
        <w:t xml:space="preserve">ăn hóa chính là phương tiện giúp bạn giao tiếp và thấu hiểu </w:t>
      </w:r>
      <w:r w:rsidRPr="00145754">
        <w:rPr>
          <w:color w:val="131313"/>
          <w:sz w:val="26"/>
          <w:szCs w:val="26"/>
          <w:lang w:val="en-US"/>
        </w:rPr>
        <w:t>bản sắc của dân tộc đó. Mối quan hệ đặc thù giữa ngôn ngữ và văn hoá từ lâu đã được các nhà ngôn ngữ học trên thế giới quan tâm nghiên cứu. Ở châu Âu, cần nhắc đến luận điểm nổi tiếng W. Humboldt (1767 – 1835): “Đặc trưng tinh thần của một dân tộc nằm trong ngôn ngữ và ngôn ngữ chính là đặc trưng tinh thần của dân tộc ấy</w:t>
      </w:r>
      <w:r w:rsidR="00FC17FE">
        <w:rPr>
          <w:color w:val="131313"/>
          <w:sz w:val="26"/>
          <w:szCs w:val="26"/>
          <w:lang w:val="en-US"/>
        </w:rPr>
        <w:t>”</w:t>
      </w:r>
      <w:r w:rsidRPr="00145754">
        <w:rPr>
          <w:color w:val="131313"/>
          <w:sz w:val="26"/>
          <w:szCs w:val="26"/>
          <w:lang w:val="en-US"/>
        </w:rPr>
        <w:t xml:space="preserve"> </w:t>
      </w:r>
      <w:r w:rsidRPr="00744740">
        <w:rPr>
          <w:color w:val="131313"/>
          <w:sz w:val="26"/>
          <w:szCs w:val="26"/>
          <w:vertAlign w:val="superscript"/>
          <w:lang w:val="en-US"/>
        </w:rPr>
        <w:t>[</w:t>
      </w:r>
      <w:r w:rsidR="00744740" w:rsidRPr="00744740">
        <w:rPr>
          <w:color w:val="131313"/>
          <w:sz w:val="26"/>
          <w:szCs w:val="26"/>
          <w:vertAlign w:val="superscript"/>
          <w:lang w:val="en-US"/>
        </w:rPr>
        <w:t>tr</w:t>
      </w:r>
      <w:r w:rsidRPr="00744740">
        <w:rPr>
          <w:color w:val="131313"/>
          <w:sz w:val="26"/>
          <w:szCs w:val="26"/>
          <w:vertAlign w:val="superscript"/>
          <w:lang w:val="en-US"/>
        </w:rPr>
        <w:t>.3]</w:t>
      </w:r>
      <w:r w:rsidRPr="00145754">
        <w:rPr>
          <w:color w:val="131313"/>
          <w:sz w:val="26"/>
          <w:szCs w:val="26"/>
          <w:lang w:val="en-US"/>
        </w:rPr>
        <w:t xml:space="preserve">. W. Humboldt là người nghiên cứu ngôn ngữ trong mối quan hệ với tinh thần nhân loại và với văn hoá. Cuốn sách nổi tiếng của Humboldt là “Tính đa dạng trong cấu trúc của các ngôn ngữ nhân loại; F. de Saussure (1857 – 1913) cho rằng: “phong tục của một dân tộc có tác động đến ngôn ngữ, và mặt khác, trong một chừng khá </w:t>
      </w:r>
      <w:r w:rsidRPr="00145754">
        <w:rPr>
          <w:color w:val="131313"/>
          <w:sz w:val="26"/>
          <w:szCs w:val="26"/>
          <w:lang w:val="en-US"/>
        </w:rPr>
        <w:lastRenderedPageBreak/>
        <w:t xml:space="preserve">quan trọng, chính ngôn ngữ làm nên dân tộc” </w:t>
      </w:r>
      <w:r w:rsidRPr="00744740">
        <w:rPr>
          <w:color w:val="131313"/>
          <w:sz w:val="26"/>
          <w:szCs w:val="26"/>
          <w:vertAlign w:val="superscript"/>
          <w:lang w:val="en-US"/>
        </w:rPr>
        <w:t>[</w:t>
      </w:r>
      <w:r w:rsidR="00744740" w:rsidRPr="00744740">
        <w:rPr>
          <w:color w:val="131313"/>
          <w:sz w:val="26"/>
          <w:szCs w:val="26"/>
          <w:vertAlign w:val="superscript"/>
          <w:lang w:val="en-US"/>
        </w:rPr>
        <w:t>tr</w:t>
      </w:r>
      <w:r w:rsidRPr="00744740">
        <w:rPr>
          <w:color w:val="131313"/>
          <w:sz w:val="26"/>
          <w:szCs w:val="26"/>
          <w:vertAlign w:val="superscript"/>
          <w:lang w:val="en-US"/>
        </w:rPr>
        <w:t>.47]</w:t>
      </w:r>
      <w:r w:rsidRPr="00145754">
        <w:rPr>
          <w:color w:val="131313"/>
          <w:sz w:val="26"/>
          <w:szCs w:val="26"/>
          <w:lang w:val="en-US"/>
        </w:rPr>
        <w:t xml:space="preserve">. Ở châu Mỹ, phải nhắc đến E. Sapir (1884 – 1939) nổi tiếng với tác phẩm </w:t>
      </w:r>
      <w:r w:rsidRPr="00145754">
        <w:rPr>
          <w:i/>
          <w:color w:val="131313"/>
          <w:sz w:val="26"/>
          <w:szCs w:val="26"/>
          <w:lang w:val="en-US"/>
        </w:rPr>
        <w:t>Ngôn ngữ luận</w:t>
      </w:r>
      <w:r w:rsidRPr="00145754">
        <w:rPr>
          <w:color w:val="131313"/>
          <w:sz w:val="26"/>
          <w:szCs w:val="26"/>
          <w:lang w:val="en-US"/>
        </w:rPr>
        <w:t xml:space="preserve"> (Language, 1921). Theo Sapir: “Ngôn ngữ - Một chức năng văn hóa, không mang tính kế thừa, về mặt sinh học” và “Lời nói là một chức năng không có tính chất bản năng, do tập dượt mà có, "có tính chất văn hóa’” </w:t>
      </w:r>
      <w:r w:rsidRPr="00744740">
        <w:rPr>
          <w:color w:val="131313"/>
          <w:sz w:val="26"/>
          <w:szCs w:val="26"/>
          <w:vertAlign w:val="superscript"/>
          <w:lang w:val="en-US"/>
        </w:rPr>
        <w:t>[</w:t>
      </w:r>
      <w:r w:rsidR="00744740" w:rsidRPr="00744740">
        <w:rPr>
          <w:color w:val="131313"/>
          <w:sz w:val="26"/>
          <w:szCs w:val="26"/>
          <w:vertAlign w:val="superscript"/>
          <w:lang w:val="en-US"/>
        </w:rPr>
        <w:t>tr.12</w:t>
      </w:r>
      <w:r w:rsidRPr="00744740">
        <w:rPr>
          <w:color w:val="131313"/>
          <w:sz w:val="26"/>
          <w:szCs w:val="26"/>
          <w:vertAlign w:val="superscript"/>
          <w:lang w:val="en-US"/>
        </w:rPr>
        <w:t>]</w:t>
      </w:r>
      <w:r w:rsidRPr="00145754">
        <w:rPr>
          <w:color w:val="131313"/>
          <w:sz w:val="26"/>
          <w:szCs w:val="26"/>
          <w:lang w:val="en-US"/>
        </w:rPr>
        <w:t xml:space="preserve">. Thấu hiểu một ngôn ngữ phải song hành với việc thấu hiểu nền văn hóa của quốc gia đó, từ đó công tác dịch thuật mới có thể tiến hành một cách chính xác, linh hoạt và tinh tế hơn. </w:t>
      </w:r>
    </w:p>
    <w:p w:rsidR="00F51FE6" w:rsidRPr="00145754" w:rsidRDefault="00DD5395" w:rsidP="00566CAF">
      <w:pPr>
        <w:pStyle w:val="NormalWeb"/>
        <w:spacing w:before="120" w:beforeAutospacing="0" w:after="120" w:afterAutospacing="0" w:line="324" w:lineRule="auto"/>
        <w:jc w:val="both"/>
        <w:rPr>
          <w:color w:val="131313"/>
          <w:sz w:val="26"/>
          <w:szCs w:val="26"/>
          <w:lang w:val="en-US"/>
        </w:rPr>
      </w:pPr>
      <w:r w:rsidRPr="00145754">
        <w:rPr>
          <w:color w:val="131313"/>
          <w:sz w:val="26"/>
          <w:szCs w:val="26"/>
          <w:lang w:val="en-US"/>
        </w:rPr>
        <w:tab/>
        <w:t>Bởi vì n</w:t>
      </w:r>
      <w:r w:rsidRPr="00145754">
        <w:rPr>
          <w:color w:val="131313"/>
          <w:sz w:val="26"/>
          <w:szCs w:val="26"/>
        </w:rPr>
        <w:t xml:space="preserve">gôn ngữ là </w:t>
      </w:r>
      <w:r w:rsidRPr="00145754">
        <w:rPr>
          <w:color w:val="131313"/>
          <w:sz w:val="26"/>
          <w:szCs w:val="26"/>
          <w:lang w:val="en-US"/>
        </w:rPr>
        <w:t xml:space="preserve">một </w:t>
      </w:r>
      <w:r w:rsidRPr="00145754">
        <w:rPr>
          <w:color w:val="131313"/>
          <w:sz w:val="26"/>
          <w:szCs w:val="26"/>
        </w:rPr>
        <w:t xml:space="preserve">sản phẩm đặc biệt của xã hội, gắn liền với </w:t>
      </w:r>
      <w:r w:rsidRPr="00145754">
        <w:rPr>
          <w:color w:val="131313"/>
          <w:sz w:val="26"/>
          <w:szCs w:val="26"/>
          <w:lang w:val="en-US"/>
        </w:rPr>
        <w:t xml:space="preserve">lịch sử hình thành và phát triển </w:t>
      </w:r>
      <w:r w:rsidRPr="00145754">
        <w:rPr>
          <w:color w:val="131313"/>
          <w:sz w:val="26"/>
          <w:szCs w:val="26"/>
        </w:rPr>
        <w:t xml:space="preserve">nền văn hoá </w:t>
      </w:r>
      <w:r w:rsidRPr="00145754">
        <w:rPr>
          <w:color w:val="131313"/>
          <w:sz w:val="26"/>
          <w:szCs w:val="26"/>
          <w:lang w:val="en-US"/>
        </w:rPr>
        <w:t xml:space="preserve">của một </w:t>
      </w:r>
      <w:r w:rsidRPr="00145754">
        <w:rPr>
          <w:color w:val="131313"/>
          <w:sz w:val="26"/>
          <w:szCs w:val="26"/>
        </w:rPr>
        <w:t>dân tộc</w:t>
      </w:r>
      <w:r w:rsidRPr="00145754">
        <w:rPr>
          <w:color w:val="131313"/>
          <w:sz w:val="26"/>
          <w:szCs w:val="26"/>
          <w:lang w:val="en-US"/>
        </w:rPr>
        <w:t>, do đó khi nghiên cứu quá trình hình thành một ngôn ngữ nào đó, chúng ta không thể không xem xét nó dưới các góc nhìn văn hóa. Thủ pháp tu từ được tất cả các ngôn ngữ trên thế giới sử dụng nhiều nhất từ xưa đến nay để tạo từ là phép tỉ dụ. Thông qua so sánh, ẩn dụ hay hoán dụ, những sự vật hiện tượng xa lạ trở nên gần gũi quen thuộc, các khái niệm trừu tượng cũng trở nên sinh động cụ thể, do đó tỉ dụ là một phương thức biểu đạt ngôn ngữ tự nhiên nhất, thường gặp nhất. Ví dụ những cách nói như “</w:t>
      </w:r>
      <w:r w:rsidRPr="00145754">
        <w:rPr>
          <w:i/>
          <w:color w:val="131313"/>
          <w:sz w:val="26"/>
          <w:szCs w:val="26"/>
          <w:lang w:val="en-US"/>
        </w:rPr>
        <w:t>chân tường, lưng núi, miệng sông, cửa biển…</w:t>
      </w:r>
      <w:r w:rsidRPr="00145754">
        <w:rPr>
          <w:color w:val="131313"/>
          <w:sz w:val="26"/>
          <w:szCs w:val="26"/>
          <w:lang w:val="en-US"/>
        </w:rPr>
        <w:t>” trong tiếng Việt là cách thể hiện tư duy hoán dụ phái sinh từ bộ phận cơ thể người. Tuỳ vào mỗi ngôn ngữ, mỗi dân tộc mà sự tri nhận này không giống nhau, điều này đem đến ít nhiều khó khăn cho người dịch. Giáo sư Cao Xuân Hạo trong sách </w:t>
      </w:r>
      <w:r w:rsidRPr="00145754">
        <w:rPr>
          <w:i/>
          <w:color w:val="131313"/>
          <w:sz w:val="26"/>
          <w:szCs w:val="26"/>
          <w:lang w:val="en-US"/>
        </w:rPr>
        <w:t>Tiếng Việt văn Việt người Việt</w:t>
      </w:r>
      <w:r w:rsidRPr="00145754">
        <w:rPr>
          <w:color w:val="131313"/>
          <w:sz w:val="26"/>
          <w:szCs w:val="26"/>
          <w:lang w:val="en-US"/>
        </w:rPr>
        <w:t xml:space="preserve"> đã đưa ra nhận định rằng: “Giữa tiếng nói của một dân tộc với nền văn hoá của dân tộc ấy chắc chắn phải có một mối quan hệ nhất định. Vì ngôn ngữ trực tiếp phản ánh cách tri giác và tư duy thế giới của cộng đồng dân tộc, mà văn hoá dân tộc không thể không liên quan đến cách tri giác và tư duy ấy.</w:t>
      </w:r>
      <w:r w:rsidR="00744740">
        <w:rPr>
          <w:color w:val="131313"/>
          <w:sz w:val="26"/>
          <w:szCs w:val="26"/>
          <w:lang w:val="en-US"/>
        </w:rPr>
        <w:t xml:space="preserve">” </w:t>
      </w:r>
      <w:r w:rsidR="00744740" w:rsidRPr="00744740">
        <w:rPr>
          <w:color w:val="131313"/>
          <w:sz w:val="26"/>
          <w:szCs w:val="26"/>
          <w:vertAlign w:val="superscript"/>
          <w:lang w:val="en-US"/>
        </w:rPr>
        <w:t>[</w:t>
      </w:r>
      <w:r w:rsidRPr="00744740">
        <w:rPr>
          <w:color w:val="131313"/>
          <w:sz w:val="26"/>
          <w:szCs w:val="26"/>
          <w:vertAlign w:val="superscript"/>
          <w:lang w:val="en-US"/>
        </w:rPr>
        <w:t>p.287</w:t>
      </w:r>
      <w:r w:rsidR="00744740" w:rsidRPr="00744740">
        <w:rPr>
          <w:color w:val="131313"/>
          <w:sz w:val="26"/>
          <w:szCs w:val="26"/>
          <w:vertAlign w:val="superscript"/>
          <w:lang w:val="en-US"/>
        </w:rPr>
        <w:t>]</w:t>
      </w:r>
      <w:r w:rsidRPr="00145754">
        <w:rPr>
          <w:color w:val="131313"/>
          <w:sz w:val="26"/>
          <w:szCs w:val="26"/>
          <w:lang w:val="en-US"/>
        </w:rPr>
        <w:t xml:space="preserve"> Thật vậy, tuy tỉ dụ là một hiện tượng ngôn ngữ thường gặp ở các ngôn ngữ, nhưng do lịch sử hình thành và phát triển của mỗi dân tộc khác nhau, từ đó môi trường sinh sống, phương thức sinh hoạt cũng như hình thức tư duy khác nhau rất nhiều, dẫn đến đối tượng để ví von so sánh cũng có nhiều điểm tương đồng và dị biệt rõ rệt, điều này thể hiện khá rõ nét khi dịch thuật thành ngữ mang yếu tố tỉ dụ. Dưới đây là một số ví dụ trong </w:t>
      </w:r>
      <w:r w:rsidR="00F51FE6" w:rsidRPr="00145754">
        <w:rPr>
          <w:color w:val="131313"/>
          <w:sz w:val="26"/>
          <w:szCs w:val="26"/>
          <w:lang w:val="en-US"/>
        </w:rPr>
        <w:t xml:space="preserve">thành ngữ </w:t>
      </w:r>
      <w:r w:rsidRPr="00145754">
        <w:rPr>
          <w:color w:val="131313"/>
          <w:sz w:val="26"/>
          <w:szCs w:val="26"/>
          <w:lang w:val="en-US"/>
        </w:rPr>
        <w:t>tiếng Việt</w:t>
      </w:r>
      <w:r w:rsidR="00F51FE6" w:rsidRPr="00145754">
        <w:rPr>
          <w:color w:val="131313"/>
          <w:sz w:val="26"/>
          <w:szCs w:val="26"/>
          <w:lang w:val="en-US"/>
        </w:rPr>
        <w:t xml:space="preserve"> và tiếng Trung.</w:t>
      </w:r>
    </w:p>
    <w:p w:rsidR="003E2D7D" w:rsidRDefault="00E83BE5" w:rsidP="00566CAF">
      <w:pPr>
        <w:pStyle w:val="NormalWeb"/>
        <w:spacing w:before="120" w:beforeAutospacing="0" w:after="120" w:afterAutospacing="0" w:line="324" w:lineRule="auto"/>
        <w:jc w:val="both"/>
        <w:rPr>
          <w:b/>
          <w:sz w:val="28"/>
          <w:szCs w:val="28"/>
          <w:lang w:val="en-US"/>
        </w:rPr>
      </w:pPr>
      <w:r>
        <w:rPr>
          <w:b/>
          <w:sz w:val="28"/>
          <w:szCs w:val="28"/>
          <w:lang w:val="en-US"/>
        </w:rPr>
        <w:t>1</w:t>
      </w:r>
      <w:r w:rsidR="003E2D7D" w:rsidRPr="005342ED">
        <w:rPr>
          <w:b/>
          <w:sz w:val="28"/>
          <w:szCs w:val="28"/>
          <w:lang w:val="en-US"/>
        </w:rPr>
        <w:t xml:space="preserve">. Nội hàm văn hóa trong </w:t>
      </w:r>
      <w:r w:rsidR="003E2D7D" w:rsidRPr="00D34D44">
        <w:rPr>
          <w:b/>
          <w:sz w:val="28"/>
          <w:szCs w:val="28"/>
          <w:lang w:val="en-US"/>
        </w:rPr>
        <w:t>thành ngữ tỉ dụ</w:t>
      </w:r>
      <w:r w:rsidR="003E2D7D">
        <w:rPr>
          <w:b/>
          <w:sz w:val="28"/>
          <w:szCs w:val="28"/>
          <w:lang w:val="en-US"/>
        </w:rPr>
        <w:t xml:space="preserve"> Việt-Trung</w:t>
      </w:r>
    </w:p>
    <w:p w:rsidR="006B3AD0" w:rsidRPr="00914993" w:rsidRDefault="00145754" w:rsidP="006B3AD0">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r>
      <w:r w:rsidR="00744740" w:rsidRPr="00744740">
        <w:rPr>
          <w:rFonts w:asciiTheme="majorHAnsi" w:hAnsiTheme="majorHAnsi" w:cstheme="majorHAnsi" w:hint="eastAsia"/>
          <w:sz w:val="26"/>
          <w:szCs w:val="26"/>
        </w:rPr>
        <w:t>Ti</w:t>
      </w:r>
      <w:r w:rsidR="00744740" w:rsidRPr="00744740">
        <w:rPr>
          <w:rFonts w:asciiTheme="majorHAnsi" w:hAnsiTheme="majorHAnsi" w:cstheme="majorHAnsi"/>
          <w:sz w:val="26"/>
          <w:szCs w:val="26"/>
        </w:rPr>
        <w:t xml:space="preserve">ếng Việt và tiếng Trung đều là những ngôn ngữ có vốn từ vựng cực kỳ phong phú. Từ vựng càng phong phú thì thành ngữ càng nhiều. Những cách nói ví von bóng bẩy đó được thế hệ trước sáng tạo ra, thế hệ sau cứ thế mà dùng rồi trở nên quen thuộc, trở thành những ngữ cố định. </w:t>
      </w:r>
    </w:p>
    <w:p w:rsidR="00914993" w:rsidRPr="00914993" w:rsidRDefault="00914993" w:rsidP="00914993">
      <w:pPr>
        <w:spacing w:before="120" w:after="120" w:line="324" w:lineRule="auto"/>
        <w:jc w:val="both"/>
        <w:rPr>
          <w:rFonts w:asciiTheme="majorHAnsi" w:hAnsiTheme="majorHAnsi" w:cstheme="majorHAnsi"/>
          <w:i/>
          <w:sz w:val="26"/>
          <w:szCs w:val="26"/>
        </w:rPr>
      </w:pPr>
      <w:r w:rsidRPr="00914993">
        <w:rPr>
          <w:rFonts w:asciiTheme="majorHAnsi" w:hAnsiTheme="majorHAnsi" w:cstheme="majorHAnsi"/>
          <w:color w:val="000000"/>
          <w:sz w:val="26"/>
          <w:szCs w:val="26"/>
        </w:rPr>
        <w:lastRenderedPageBreak/>
        <w:tab/>
        <w:t xml:space="preserve">Văn hóa Việt Nam với nền tảng là giá trị được nảy sinh từ nền văn minh đồng bằng sông Hồng, đó là nền văn minh của những cư dân trồng lúa nước. Với một đất nước lắm sông nhiều hồ, </w:t>
      </w:r>
      <w:r w:rsidRPr="00914993">
        <w:rPr>
          <w:rFonts w:asciiTheme="majorHAnsi" w:hAnsiTheme="majorHAnsi" w:cstheme="majorHAnsi"/>
          <w:i/>
          <w:color w:val="000000"/>
          <w:sz w:val="26"/>
          <w:szCs w:val="26"/>
        </w:rPr>
        <w:t>nước</w:t>
      </w:r>
      <w:r w:rsidRPr="00914993">
        <w:rPr>
          <w:rFonts w:asciiTheme="majorHAnsi" w:hAnsiTheme="majorHAnsi" w:cstheme="majorHAnsi"/>
          <w:color w:val="000000"/>
          <w:sz w:val="26"/>
          <w:szCs w:val="26"/>
        </w:rPr>
        <w:t xml:space="preserve"> thường được dùng làm biểu tượng cho nhiều lối ví von khác nhau trong rất nhiều thành ngữ, ví dụ như: </w:t>
      </w:r>
      <w:r w:rsidRPr="00914993">
        <w:rPr>
          <w:rFonts w:asciiTheme="majorHAnsi" w:hAnsiTheme="majorHAnsi" w:cstheme="majorHAnsi"/>
          <w:i/>
          <w:color w:val="000000"/>
          <w:sz w:val="26"/>
          <w:szCs w:val="26"/>
        </w:rPr>
        <w:t>nước chảy đá mòn, nước khe đè nước suối, nước đổ đầu vịt, nước đổ lá khoai, nước đến chân mới nhảy, uống nước nhớ nguồn, nước sông công lính, còn nước còn tát</w:t>
      </w:r>
      <w:r w:rsidRPr="00914993">
        <w:rPr>
          <w:rFonts w:asciiTheme="majorHAnsi" w:hAnsiTheme="majorHAnsi" w:cstheme="majorHAnsi"/>
          <w:color w:val="000000"/>
          <w:sz w:val="26"/>
          <w:szCs w:val="26"/>
        </w:rPr>
        <w:t>…</w:t>
      </w:r>
      <w:r w:rsidR="006B3AD0" w:rsidRPr="00914993">
        <w:rPr>
          <w:rFonts w:asciiTheme="majorHAnsi" w:hAnsiTheme="majorHAnsi" w:cstheme="majorHAnsi"/>
          <w:sz w:val="26"/>
          <w:szCs w:val="26"/>
        </w:rPr>
        <w:tab/>
      </w:r>
      <w:r w:rsidRPr="00145754">
        <w:rPr>
          <w:rFonts w:asciiTheme="majorHAnsi" w:hAnsiTheme="majorHAnsi" w:cstheme="majorHAnsi"/>
          <w:sz w:val="26"/>
          <w:szCs w:val="26"/>
        </w:rPr>
        <w:t xml:space="preserve">Trong khi đó, những thành ngữ so sánh như: </w:t>
      </w:r>
      <w:r w:rsidRPr="00914993">
        <w:rPr>
          <w:rFonts w:asciiTheme="majorHAnsi" w:hAnsiTheme="majorHAnsi" w:cstheme="majorHAnsi"/>
          <w:i/>
          <w:sz w:val="26"/>
          <w:szCs w:val="26"/>
        </w:rPr>
        <w:t>m</w:t>
      </w:r>
      <w:r w:rsidRPr="00145754">
        <w:rPr>
          <w:rFonts w:asciiTheme="majorHAnsi" w:hAnsiTheme="majorHAnsi" w:cstheme="majorHAnsi"/>
          <w:i/>
          <w:sz w:val="26"/>
          <w:szCs w:val="26"/>
        </w:rPr>
        <w:t>ỏng như lá lúa</w:t>
      </w:r>
      <w:r w:rsidRPr="00914993">
        <w:rPr>
          <w:rFonts w:asciiTheme="majorHAnsi" w:hAnsiTheme="majorHAnsi" w:cstheme="majorHAnsi"/>
          <w:i/>
          <w:sz w:val="26"/>
          <w:szCs w:val="26"/>
        </w:rPr>
        <w:t>, d</w:t>
      </w:r>
      <w:r w:rsidRPr="00145754">
        <w:rPr>
          <w:rFonts w:asciiTheme="majorHAnsi" w:hAnsiTheme="majorHAnsi" w:cstheme="majorHAnsi"/>
          <w:i/>
          <w:sz w:val="26"/>
          <w:szCs w:val="26"/>
        </w:rPr>
        <w:t>ai như đỉa đói</w:t>
      </w:r>
      <w:r w:rsidRPr="00914993">
        <w:rPr>
          <w:rFonts w:asciiTheme="majorHAnsi" w:hAnsiTheme="majorHAnsi" w:cstheme="majorHAnsi"/>
          <w:i/>
          <w:sz w:val="26"/>
          <w:szCs w:val="26"/>
        </w:rPr>
        <w:t>, n</w:t>
      </w:r>
      <w:r w:rsidRPr="00145754">
        <w:rPr>
          <w:rFonts w:asciiTheme="majorHAnsi" w:hAnsiTheme="majorHAnsi" w:cstheme="majorHAnsi"/>
          <w:i/>
          <w:sz w:val="26"/>
          <w:szCs w:val="26"/>
        </w:rPr>
        <w:t>hư đỉa phải vôi</w:t>
      </w:r>
      <w:r w:rsidRPr="00914993">
        <w:rPr>
          <w:rFonts w:asciiTheme="majorHAnsi" w:hAnsiTheme="majorHAnsi" w:cstheme="majorHAnsi"/>
          <w:i/>
          <w:sz w:val="26"/>
          <w:szCs w:val="26"/>
        </w:rPr>
        <w:t>, b</w:t>
      </w:r>
      <w:r w:rsidRPr="00145754">
        <w:rPr>
          <w:rFonts w:asciiTheme="majorHAnsi" w:hAnsiTheme="majorHAnsi" w:cstheme="majorHAnsi"/>
          <w:i/>
          <w:sz w:val="26"/>
          <w:szCs w:val="26"/>
        </w:rPr>
        <w:t>ẩn như trâu đầm</w:t>
      </w:r>
      <w:r w:rsidRPr="00914993">
        <w:rPr>
          <w:rFonts w:asciiTheme="majorHAnsi" w:hAnsiTheme="majorHAnsi" w:cstheme="majorHAnsi"/>
          <w:i/>
          <w:sz w:val="26"/>
          <w:szCs w:val="26"/>
        </w:rPr>
        <w:t>, k</w:t>
      </w:r>
      <w:r w:rsidRPr="00145754">
        <w:rPr>
          <w:rFonts w:asciiTheme="majorHAnsi" w:hAnsiTheme="majorHAnsi" w:cstheme="majorHAnsi"/>
          <w:i/>
          <w:sz w:val="26"/>
          <w:szCs w:val="26"/>
        </w:rPr>
        <w:t>ẻ cắp như rươi</w:t>
      </w:r>
      <w:r w:rsidRPr="00914993">
        <w:rPr>
          <w:rFonts w:asciiTheme="majorHAnsi" w:hAnsiTheme="majorHAnsi" w:cstheme="majorHAnsi"/>
          <w:i/>
          <w:sz w:val="26"/>
          <w:szCs w:val="26"/>
        </w:rPr>
        <w:t>, n</w:t>
      </w:r>
      <w:r w:rsidRPr="00145754">
        <w:rPr>
          <w:rFonts w:asciiTheme="majorHAnsi" w:hAnsiTheme="majorHAnsi" w:cstheme="majorHAnsi"/>
          <w:i/>
          <w:sz w:val="26"/>
          <w:szCs w:val="26"/>
        </w:rPr>
        <w:t>ắng như đổ lửa</w:t>
      </w:r>
      <w:r w:rsidRPr="00914993">
        <w:rPr>
          <w:rFonts w:asciiTheme="majorHAnsi" w:hAnsiTheme="majorHAnsi" w:cstheme="majorHAnsi"/>
          <w:i/>
          <w:sz w:val="26"/>
          <w:szCs w:val="26"/>
        </w:rPr>
        <w:t>, m</w:t>
      </w:r>
      <w:r w:rsidRPr="00145754">
        <w:rPr>
          <w:rFonts w:asciiTheme="majorHAnsi" w:hAnsiTheme="majorHAnsi" w:cstheme="majorHAnsi"/>
          <w:i/>
          <w:sz w:val="26"/>
          <w:szCs w:val="26"/>
        </w:rPr>
        <w:t>ột nắng hai sương</w:t>
      </w:r>
      <w:r w:rsidRPr="00914993">
        <w:rPr>
          <w:rFonts w:asciiTheme="majorHAnsi" w:hAnsiTheme="majorHAnsi" w:cstheme="majorHAnsi"/>
          <w:i/>
          <w:sz w:val="26"/>
          <w:szCs w:val="26"/>
        </w:rPr>
        <w:t>, câm như thóc, cơm tẻ là mẹ ruột, dở hơi như cám hấp, chữ như trấu trát, lằng nhằng như cưa rơm, chết như ngả rạ, ngán như cơm nế</w:t>
      </w:r>
      <w:r w:rsidR="0051797E">
        <w:rPr>
          <w:rFonts w:asciiTheme="majorHAnsi" w:hAnsiTheme="majorHAnsi" w:cstheme="majorHAnsi"/>
          <w:i/>
          <w:sz w:val="26"/>
          <w:szCs w:val="26"/>
        </w:rPr>
        <w:t>p nát…</w:t>
      </w:r>
      <w:r w:rsidRPr="0051797E">
        <w:rPr>
          <w:rFonts w:asciiTheme="majorHAnsi" w:hAnsiTheme="majorHAnsi" w:cstheme="majorHAnsi"/>
          <w:sz w:val="26"/>
          <w:szCs w:val="26"/>
        </w:rPr>
        <w:t>khiến chúng ta nghĩ ngay đến với nghề nông trồng lúa nước.</w:t>
      </w:r>
    </w:p>
    <w:p w:rsidR="00145754" w:rsidRPr="0051797E" w:rsidRDefault="0051797E" w:rsidP="0051797E">
      <w:pPr>
        <w:spacing w:before="120" w:after="120" w:line="324" w:lineRule="auto"/>
        <w:jc w:val="both"/>
        <w:rPr>
          <w:rFonts w:asciiTheme="majorHAnsi" w:hAnsiTheme="majorHAnsi" w:cstheme="majorHAnsi"/>
          <w:sz w:val="26"/>
          <w:szCs w:val="26"/>
        </w:rPr>
      </w:pPr>
      <w:r w:rsidRPr="00FC17FE">
        <w:rPr>
          <w:rFonts w:asciiTheme="majorHAnsi" w:hAnsiTheme="majorHAnsi" w:cstheme="majorHAnsi"/>
          <w:color w:val="000000"/>
          <w:sz w:val="26"/>
          <w:szCs w:val="26"/>
        </w:rPr>
        <w:tab/>
      </w:r>
      <w:r w:rsidR="000029DF" w:rsidRPr="000029DF">
        <w:rPr>
          <w:rFonts w:asciiTheme="majorHAnsi" w:hAnsiTheme="majorHAnsi" w:cstheme="majorHAnsi"/>
          <w:color w:val="000000"/>
          <w:sz w:val="26"/>
          <w:szCs w:val="26"/>
        </w:rPr>
        <w:t xml:space="preserve">Với số lượng thành ngữ cực kỳ phong phú, trong đó thành ngữ bốn chữ chiếm đại đa số, người dân Trung Quốc thường xuyên sử dụng thành ngữ khi biểu đạt, trong đó thành ngữ mang thủ pháp tu từ tỉ dụ chiếm số lượng lớn, ví như: </w:t>
      </w:r>
      <w:r w:rsidR="000029DF" w:rsidRPr="000029DF">
        <w:rPr>
          <w:rFonts w:asciiTheme="majorHAnsi" w:cstheme="majorHAnsi"/>
          <w:i/>
          <w:color w:val="000000"/>
          <w:sz w:val="26"/>
          <w:szCs w:val="26"/>
        </w:rPr>
        <w:t>健壮如牛</w:t>
      </w:r>
      <w:r w:rsidR="000029DF" w:rsidRPr="000029DF">
        <w:rPr>
          <w:rFonts w:asciiTheme="majorHAnsi" w:hAnsiTheme="majorHAnsi" w:cstheme="majorHAnsi"/>
          <w:i/>
          <w:color w:val="000000"/>
          <w:sz w:val="26"/>
          <w:szCs w:val="26"/>
        </w:rPr>
        <w:t xml:space="preserve"> (kiện tráng như ngưu-khỏe như trâu)</w:t>
      </w:r>
      <w:r w:rsidR="000029DF" w:rsidRPr="000029DF">
        <w:rPr>
          <w:rFonts w:asciiTheme="majorHAnsi" w:cstheme="majorHAnsi"/>
          <w:i/>
          <w:color w:val="000000"/>
          <w:sz w:val="26"/>
          <w:szCs w:val="26"/>
        </w:rPr>
        <w:t>、胆小如鼠</w:t>
      </w:r>
      <w:r w:rsidR="000029DF" w:rsidRPr="000029DF">
        <w:rPr>
          <w:rFonts w:asciiTheme="majorHAnsi" w:hAnsiTheme="majorHAnsi" w:cstheme="majorHAnsi"/>
          <w:i/>
          <w:color w:val="000000"/>
          <w:sz w:val="26"/>
          <w:szCs w:val="26"/>
        </w:rPr>
        <w:t xml:space="preserve"> (đảm tiểu như thử-gan nhỏ như chuột; gan thỏ đế)</w:t>
      </w:r>
      <w:r w:rsidR="000029DF" w:rsidRPr="000029DF">
        <w:rPr>
          <w:rFonts w:asciiTheme="majorHAnsi" w:cstheme="majorHAnsi"/>
          <w:i/>
          <w:color w:val="000000"/>
          <w:sz w:val="26"/>
          <w:szCs w:val="26"/>
        </w:rPr>
        <w:t>、如花似玉</w:t>
      </w:r>
      <w:r w:rsidR="000029DF" w:rsidRPr="000029DF">
        <w:rPr>
          <w:rFonts w:asciiTheme="majorHAnsi" w:hAnsiTheme="majorHAnsi" w:cstheme="majorHAnsi"/>
          <w:i/>
          <w:color w:val="000000"/>
          <w:sz w:val="26"/>
          <w:szCs w:val="26"/>
        </w:rPr>
        <w:t xml:space="preserve"> (như hoa tựa ngọc-mặt đẹp như hoa)</w:t>
      </w:r>
      <w:r w:rsidR="000029DF" w:rsidRPr="000029DF">
        <w:rPr>
          <w:rFonts w:asciiTheme="majorHAnsi" w:cstheme="majorHAnsi"/>
          <w:i/>
          <w:color w:val="000000"/>
          <w:sz w:val="26"/>
          <w:szCs w:val="26"/>
        </w:rPr>
        <w:t>、如鱼得水</w:t>
      </w:r>
      <w:r w:rsidR="000029DF" w:rsidRPr="000029DF">
        <w:rPr>
          <w:rFonts w:asciiTheme="majorHAnsi" w:hAnsiTheme="majorHAnsi" w:cstheme="majorHAnsi"/>
          <w:i/>
          <w:color w:val="000000"/>
          <w:sz w:val="26"/>
          <w:szCs w:val="26"/>
        </w:rPr>
        <w:t>(như ngư đắc thủy-như cá gặp nước)…</w:t>
      </w:r>
      <w:r w:rsidR="000029DF" w:rsidRPr="000029DF">
        <w:rPr>
          <w:rFonts w:asciiTheme="majorHAnsi" w:hAnsiTheme="majorHAnsi" w:cstheme="majorHAnsi"/>
          <w:color w:val="000000"/>
          <w:sz w:val="26"/>
          <w:szCs w:val="26"/>
        </w:rPr>
        <w:t xml:space="preserve"> </w:t>
      </w:r>
      <w:r w:rsidRPr="0051797E">
        <w:rPr>
          <w:rFonts w:asciiTheme="majorHAnsi" w:hAnsiTheme="majorHAnsi" w:cstheme="majorHAnsi"/>
          <w:color w:val="000000"/>
          <w:sz w:val="26"/>
          <w:szCs w:val="26"/>
        </w:rPr>
        <w:t>T</w:t>
      </w:r>
      <w:r w:rsidR="00145754" w:rsidRPr="000029DF">
        <w:rPr>
          <w:rFonts w:asciiTheme="majorHAnsi" w:hAnsiTheme="majorHAnsi" w:cstheme="majorHAnsi"/>
          <w:sz w:val="26"/>
          <w:szCs w:val="26"/>
        </w:rPr>
        <w:t xml:space="preserve">hành ngữ </w:t>
      </w:r>
      <w:r w:rsidRPr="0051797E">
        <w:rPr>
          <w:rFonts w:asciiTheme="majorHAnsi" w:hAnsiTheme="majorHAnsi" w:cstheme="majorHAnsi"/>
          <w:sz w:val="26"/>
          <w:szCs w:val="26"/>
        </w:rPr>
        <w:t xml:space="preserve">Trung Quốc </w:t>
      </w:r>
      <w:r w:rsidR="00145754" w:rsidRPr="000029DF">
        <w:rPr>
          <w:rFonts w:asciiTheme="majorHAnsi" w:hAnsiTheme="majorHAnsi" w:cstheme="majorHAnsi"/>
          <w:sz w:val="26"/>
          <w:szCs w:val="26"/>
        </w:rPr>
        <w:t>phản ánh rõ nét bản sắ</w:t>
      </w:r>
      <w:r>
        <w:rPr>
          <w:rFonts w:asciiTheme="majorHAnsi" w:hAnsiTheme="majorHAnsi" w:cstheme="majorHAnsi"/>
          <w:sz w:val="26"/>
          <w:szCs w:val="26"/>
        </w:rPr>
        <w:t xml:space="preserve">c văn hóa </w:t>
      </w:r>
      <w:r w:rsidRPr="0051797E">
        <w:rPr>
          <w:rFonts w:asciiTheme="majorHAnsi" w:hAnsiTheme="majorHAnsi" w:cstheme="majorHAnsi"/>
          <w:sz w:val="26"/>
          <w:szCs w:val="26"/>
        </w:rPr>
        <w:t>Trung Hoa</w:t>
      </w:r>
      <w:r w:rsidR="000029DF" w:rsidRPr="00914993">
        <w:rPr>
          <w:rFonts w:asciiTheme="majorHAnsi" w:hAnsiTheme="majorHAnsi" w:cstheme="majorHAnsi"/>
          <w:sz w:val="26"/>
          <w:szCs w:val="26"/>
        </w:rPr>
        <w:t xml:space="preserve">. </w:t>
      </w:r>
      <w:r w:rsidR="00145754" w:rsidRPr="00145754">
        <w:rPr>
          <w:rFonts w:asciiTheme="majorHAnsi" w:hAnsiTheme="majorHAnsi" w:cstheme="majorHAnsi"/>
          <w:sz w:val="26"/>
          <w:szCs w:val="26"/>
        </w:rPr>
        <w:t>Ví dụ chế độ phong kiến Trung Hoa xưa được thể hiện rất rõ trong các thành ngữ minh dụ:</w:t>
      </w:r>
      <w:r w:rsidRPr="0051797E">
        <w:rPr>
          <w:rFonts w:asciiTheme="majorHAnsi" w:hAnsiTheme="majorHAnsi" w:cstheme="majorHAnsi"/>
          <w:sz w:val="26"/>
          <w:szCs w:val="26"/>
        </w:rPr>
        <w:t xml:space="preserve"> </w:t>
      </w:r>
      <w:r w:rsidR="00145754" w:rsidRPr="00145754">
        <w:rPr>
          <w:rFonts w:asciiTheme="majorHAnsi" w:cstheme="majorHAnsi"/>
          <w:i/>
          <w:sz w:val="26"/>
          <w:szCs w:val="26"/>
        </w:rPr>
        <w:t>冠盖如云</w:t>
      </w:r>
      <w:r w:rsidR="00145754" w:rsidRPr="00145754">
        <w:rPr>
          <w:rFonts w:asciiTheme="majorHAnsi" w:hAnsiTheme="majorHAnsi" w:cstheme="majorHAnsi"/>
          <w:i/>
          <w:sz w:val="26"/>
          <w:szCs w:val="26"/>
        </w:rPr>
        <w:t>quan cái như vân</w:t>
      </w:r>
      <w:r w:rsidR="00145754" w:rsidRPr="00145754">
        <w:rPr>
          <w:rFonts w:asciiTheme="majorHAnsi" w:hAnsiTheme="majorHAnsi" w:cstheme="majorHAnsi"/>
          <w:sz w:val="26"/>
          <w:szCs w:val="26"/>
        </w:rPr>
        <w:t xml:space="preserve"> (áo mão như mây, chỉ quan lại tụ họ</w:t>
      </w:r>
      <w:r>
        <w:rPr>
          <w:rFonts w:asciiTheme="majorHAnsi" w:hAnsiTheme="majorHAnsi" w:cstheme="majorHAnsi"/>
          <w:sz w:val="26"/>
          <w:szCs w:val="26"/>
        </w:rPr>
        <w:t>p</w:t>
      </w:r>
      <w:r w:rsidR="00145754" w:rsidRPr="00145754">
        <w:rPr>
          <w:rFonts w:asciiTheme="majorHAnsi" w:hAnsiTheme="majorHAnsi" w:cstheme="majorHAnsi"/>
          <w:sz w:val="26"/>
          <w:szCs w:val="26"/>
        </w:rPr>
        <w:t>)</w:t>
      </w:r>
      <w:r w:rsidRPr="0051797E">
        <w:rPr>
          <w:rFonts w:asciiTheme="majorHAnsi" w:hAnsiTheme="majorHAnsi" w:cstheme="majorHAnsi"/>
          <w:sz w:val="26"/>
          <w:szCs w:val="26"/>
        </w:rPr>
        <w:t xml:space="preserve">; </w:t>
      </w:r>
      <w:r w:rsidR="00145754" w:rsidRPr="00145754">
        <w:rPr>
          <w:rFonts w:asciiTheme="majorHAnsi" w:cstheme="majorHAnsi"/>
          <w:i/>
          <w:sz w:val="26"/>
          <w:szCs w:val="26"/>
        </w:rPr>
        <w:t>臣门如市</w:t>
      </w:r>
      <w:r w:rsidR="00145754" w:rsidRPr="00145754">
        <w:rPr>
          <w:rFonts w:asciiTheme="majorHAnsi" w:hAnsiTheme="majorHAnsi" w:cstheme="majorHAnsi"/>
          <w:i/>
          <w:sz w:val="26"/>
          <w:szCs w:val="26"/>
        </w:rPr>
        <w:t>thần môn như thị</w:t>
      </w:r>
      <w:r w:rsidR="00145754" w:rsidRPr="00145754">
        <w:rPr>
          <w:rFonts w:asciiTheme="majorHAnsi" w:hAnsiTheme="majorHAnsi" w:cstheme="majorHAnsi"/>
          <w:sz w:val="26"/>
          <w:szCs w:val="26"/>
        </w:rPr>
        <w:t xml:space="preserve"> (cửa nhà quan đông đúc như chợ, chỉ có chức có quyền nhiều người nhờ cậ</w:t>
      </w:r>
      <w:r>
        <w:rPr>
          <w:rFonts w:asciiTheme="majorHAnsi" w:hAnsiTheme="majorHAnsi" w:cstheme="majorHAnsi"/>
          <w:sz w:val="26"/>
          <w:szCs w:val="26"/>
        </w:rPr>
        <w:t>y</w:t>
      </w:r>
      <w:r w:rsidR="00145754" w:rsidRPr="00145754">
        <w:rPr>
          <w:rFonts w:asciiTheme="majorHAnsi" w:hAnsiTheme="majorHAnsi" w:cstheme="majorHAnsi"/>
          <w:sz w:val="26"/>
          <w:szCs w:val="26"/>
        </w:rPr>
        <w:t>)</w:t>
      </w:r>
      <w:r w:rsidRPr="0051797E">
        <w:rPr>
          <w:rFonts w:asciiTheme="majorHAnsi" w:hAnsiTheme="majorHAnsi" w:cstheme="majorHAnsi"/>
          <w:sz w:val="26"/>
          <w:szCs w:val="26"/>
        </w:rPr>
        <w:t xml:space="preserve">; </w:t>
      </w:r>
      <w:r w:rsidR="00145754" w:rsidRPr="00145754">
        <w:rPr>
          <w:rFonts w:asciiTheme="majorHAnsi" w:cstheme="majorHAnsi"/>
          <w:i/>
          <w:sz w:val="26"/>
          <w:szCs w:val="26"/>
        </w:rPr>
        <w:t>从谏如流</w:t>
      </w:r>
      <w:r w:rsidR="00145754" w:rsidRPr="00145754">
        <w:rPr>
          <w:rFonts w:asciiTheme="majorHAnsi" w:hAnsiTheme="majorHAnsi" w:cstheme="majorHAnsi"/>
          <w:i/>
          <w:sz w:val="26"/>
          <w:szCs w:val="26"/>
        </w:rPr>
        <w:t>tòng gián như lưu</w:t>
      </w:r>
      <w:r w:rsidR="00145754" w:rsidRPr="00145754">
        <w:rPr>
          <w:rFonts w:asciiTheme="majorHAnsi" w:hAnsiTheme="majorHAnsi" w:cstheme="majorHAnsi"/>
          <w:sz w:val="26"/>
          <w:szCs w:val="26"/>
        </w:rPr>
        <w:t xml:space="preserve"> (nghe lời can gián như nước chảy mây trôi, ví với việc vui vẻ nghe lời khuyên can của ngườ</w:t>
      </w:r>
      <w:r>
        <w:rPr>
          <w:rFonts w:asciiTheme="majorHAnsi" w:hAnsiTheme="majorHAnsi" w:cstheme="majorHAnsi"/>
          <w:sz w:val="26"/>
          <w:szCs w:val="26"/>
        </w:rPr>
        <w:t>i khác</w:t>
      </w:r>
      <w:r w:rsidR="00145754" w:rsidRPr="00145754">
        <w:rPr>
          <w:rFonts w:asciiTheme="majorHAnsi" w:hAnsiTheme="majorHAnsi" w:cstheme="majorHAnsi"/>
          <w:sz w:val="26"/>
          <w:szCs w:val="26"/>
        </w:rPr>
        <w:t>)</w:t>
      </w:r>
      <w:r>
        <w:rPr>
          <w:rFonts w:asciiTheme="majorHAnsi" w:hAnsiTheme="majorHAnsi" w:cstheme="majorHAnsi"/>
          <w:sz w:val="26"/>
          <w:szCs w:val="26"/>
        </w:rPr>
        <w:t>…</w:t>
      </w:r>
    </w:p>
    <w:p w:rsidR="00145754" w:rsidRPr="00FC17FE" w:rsidRDefault="00145754" w:rsidP="0051797E">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t>Với đặc điểm khí hậu băng giá vào mùa đông, những thành ngữ có yếu tố băng tuyết xuất hiện khá nhiều trong tiếng Trung:</w:t>
      </w:r>
      <w:r w:rsidR="0051797E" w:rsidRPr="0051797E">
        <w:rPr>
          <w:rFonts w:asciiTheme="majorHAnsi" w:hAnsiTheme="majorHAnsi" w:cstheme="majorHAnsi"/>
          <w:sz w:val="26"/>
          <w:szCs w:val="26"/>
        </w:rPr>
        <w:t xml:space="preserve"> </w:t>
      </w:r>
      <w:r w:rsidRPr="00145754">
        <w:rPr>
          <w:rFonts w:asciiTheme="majorHAnsi" w:cstheme="majorHAnsi"/>
          <w:i/>
          <w:sz w:val="26"/>
          <w:szCs w:val="26"/>
        </w:rPr>
        <w:t>冷若冰霜</w:t>
      </w:r>
      <w:r w:rsidRPr="00145754">
        <w:rPr>
          <w:rFonts w:asciiTheme="majorHAnsi" w:hAnsiTheme="majorHAnsi" w:cstheme="majorHAnsi"/>
          <w:i/>
          <w:sz w:val="26"/>
          <w:szCs w:val="26"/>
        </w:rPr>
        <w:t xml:space="preserve">lãnh nhược băng sương </w:t>
      </w:r>
      <w:r w:rsidRPr="00145754">
        <w:rPr>
          <w:rFonts w:asciiTheme="majorHAnsi" w:hAnsiTheme="majorHAnsi" w:cstheme="majorHAnsi"/>
          <w:sz w:val="26"/>
          <w:szCs w:val="26"/>
        </w:rPr>
        <w:t>(lạnh như băng)</w:t>
      </w:r>
      <w:r w:rsidR="0051797E" w:rsidRPr="0051797E">
        <w:rPr>
          <w:rFonts w:asciiTheme="majorHAnsi" w:hAnsiTheme="majorHAnsi" w:cstheme="majorHAnsi"/>
          <w:sz w:val="26"/>
          <w:szCs w:val="26"/>
        </w:rPr>
        <w:t xml:space="preserve">; </w:t>
      </w:r>
      <w:r w:rsidRPr="00145754">
        <w:rPr>
          <w:rFonts w:asciiTheme="majorHAnsi" w:cstheme="majorHAnsi"/>
          <w:i/>
          <w:sz w:val="26"/>
          <w:szCs w:val="26"/>
        </w:rPr>
        <w:t>如履薄冰</w:t>
      </w:r>
      <w:r w:rsidRPr="00145754">
        <w:rPr>
          <w:rFonts w:asciiTheme="majorHAnsi" w:hAnsiTheme="majorHAnsi" w:cstheme="majorHAnsi"/>
          <w:i/>
          <w:sz w:val="26"/>
          <w:szCs w:val="26"/>
        </w:rPr>
        <w:t xml:space="preserve">như lý báo băng </w:t>
      </w:r>
      <w:r w:rsidRPr="00145754">
        <w:rPr>
          <w:rFonts w:asciiTheme="majorHAnsi" w:hAnsiTheme="majorHAnsi" w:cstheme="majorHAnsi"/>
          <w:sz w:val="26"/>
          <w:szCs w:val="26"/>
        </w:rPr>
        <w:t xml:space="preserve">(như đi trên lớp băng </w:t>
      </w:r>
      <w:r w:rsidRPr="00145754">
        <w:rPr>
          <w:rFonts w:asciiTheme="majorHAnsi" w:hAnsiTheme="majorHAnsi" w:cstheme="majorHAnsi"/>
          <w:i/>
          <w:sz w:val="26"/>
          <w:szCs w:val="26"/>
        </w:rPr>
        <w:t>mỏng)</w:t>
      </w:r>
      <w:r w:rsidR="0051797E" w:rsidRPr="0051797E">
        <w:rPr>
          <w:rFonts w:asciiTheme="majorHAnsi" w:hAnsiTheme="majorHAnsi" w:cstheme="majorHAnsi"/>
          <w:i/>
          <w:sz w:val="26"/>
          <w:szCs w:val="26"/>
        </w:rPr>
        <w:t xml:space="preserve">; </w:t>
      </w:r>
      <w:r w:rsidRPr="00145754">
        <w:rPr>
          <w:rFonts w:asciiTheme="majorHAnsi" w:cstheme="majorHAnsi"/>
          <w:i/>
          <w:sz w:val="26"/>
          <w:szCs w:val="26"/>
        </w:rPr>
        <w:t>如汤沃雪</w:t>
      </w:r>
      <w:r w:rsidRPr="00145754">
        <w:rPr>
          <w:rFonts w:asciiTheme="majorHAnsi" w:hAnsiTheme="majorHAnsi" w:cstheme="majorHAnsi"/>
          <w:i/>
          <w:sz w:val="26"/>
          <w:szCs w:val="26"/>
        </w:rPr>
        <w:t xml:space="preserve">như thang ốc tuyết </w:t>
      </w:r>
      <w:r w:rsidRPr="00145754">
        <w:rPr>
          <w:rFonts w:asciiTheme="majorHAnsi" w:hAnsiTheme="majorHAnsi" w:cstheme="majorHAnsi"/>
          <w:sz w:val="26"/>
          <w:szCs w:val="26"/>
        </w:rPr>
        <w:t>(như dội nước sôi vào tuyết, chỉ sự việc dễ giải quyế</w:t>
      </w:r>
      <w:r w:rsidR="0051797E">
        <w:rPr>
          <w:rFonts w:asciiTheme="majorHAnsi" w:hAnsiTheme="majorHAnsi" w:cstheme="majorHAnsi"/>
          <w:sz w:val="26"/>
          <w:szCs w:val="26"/>
        </w:rPr>
        <w:t>t</w:t>
      </w:r>
      <w:r w:rsidRPr="00145754">
        <w:rPr>
          <w:rFonts w:asciiTheme="majorHAnsi" w:hAnsiTheme="majorHAnsi" w:cstheme="majorHAnsi"/>
          <w:sz w:val="26"/>
          <w:szCs w:val="26"/>
        </w:rPr>
        <w:t>)</w:t>
      </w:r>
      <w:r w:rsidR="0051797E">
        <w:rPr>
          <w:rFonts w:asciiTheme="majorHAnsi" w:hAnsiTheme="majorHAnsi" w:cstheme="majorHAnsi"/>
          <w:sz w:val="26"/>
          <w:szCs w:val="26"/>
        </w:rPr>
        <w:t>…</w:t>
      </w:r>
    </w:p>
    <w:p w:rsidR="00C11F61" w:rsidRPr="00C11F61" w:rsidRDefault="0051797E" w:rsidP="001416EA">
      <w:pPr>
        <w:spacing w:before="120" w:after="120" w:line="324" w:lineRule="auto"/>
        <w:jc w:val="both"/>
        <w:rPr>
          <w:rFonts w:asciiTheme="majorHAnsi" w:hAnsiTheme="majorHAnsi" w:cstheme="majorHAnsi"/>
          <w:sz w:val="26"/>
          <w:szCs w:val="26"/>
        </w:rPr>
      </w:pPr>
      <w:r w:rsidRPr="00FC17FE">
        <w:rPr>
          <w:rFonts w:asciiTheme="majorHAnsi" w:hAnsiTheme="majorHAnsi" w:cstheme="majorHAnsi"/>
          <w:sz w:val="26"/>
          <w:szCs w:val="26"/>
        </w:rPr>
        <w:tab/>
        <w:t>Trong kho tàng thành ngữ tiếng Việt có một bộ phận t</w:t>
      </w:r>
      <w:r w:rsidRPr="0051797E">
        <w:rPr>
          <w:rFonts w:asciiTheme="majorHAnsi" w:hAnsiTheme="majorHAnsi" w:cstheme="majorHAnsi"/>
          <w:sz w:val="26"/>
          <w:szCs w:val="26"/>
        </w:rPr>
        <w:t xml:space="preserve">hành ngữ có nguồn gốc từ </w:t>
      </w:r>
      <w:r w:rsidRPr="00FC17FE">
        <w:rPr>
          <w:rFonts w:asciiTheme="majorHAnsi" w:hAnsiTheme="majorHAnsi" w:cstheme="majorHAnsi"/>
          <w:sz w:val="26"/>
          <w:szCs w:val="26"/>
        </w:rPr>
        <w:t xml:space="preserve">điển tích điển cố, </w:t>
      </w:r>
      <w:r w:rsidRPr="0051797E">
        <w:rPr>
          <w:rFonts w:asciiTheme="majorHAnsi" w:hAnsiTheme="majorHAnsi" w:cstheme="majorHAnsi"/>
          <w:sz w:val="26"/>
          <w:szCs w:val="26"/>
        </w:rPr>
        <w:t>chuyện kể dân gian, tác phẩm văn học nổi tiếng</w:t>
      </w:r>
      <w:r w:rsidRPr="00FC17FE">
        <w:rPr>
          <w:rFonts w:asciiTheme="majorHAnsi" w:hAnsiTheme="majorHAnsi" w:cstheme="majorHAnsi"/>
          <w:sz w:val="26"/>
          <w:szCs w:val="26"/>
        </w:rPr>
        <w:t xml:space="preserve">, ví dụ như: </w:t>
      </w:r>
      <w:r w:rsidRPr="0051797E">
        <w:rPr>
          <w:rFonts w:asciiTheme="majorHAnsi" w:hAnsiTheme="majorHAnsi" w:cstheme="majorHAnsi"/>
          <w:i/>
          <w:sz w:val="26"/>
          <w:szCs w:val="26"/>
        </w:rPr>
        <w:t>nợ như chúa Chổm</w:t>
      </w:r>
      <w:r w:rsidRPr="00FC17FE">
        <w:rPr>
          <w:rFonts w:asciiTheme="majorHAnsi" w:hAnsiTheme="majorHAnsi" w:cstheme="majorHAnsi"/>
          <w:i/>
          <w:sz w:val="26"/>
          <w:szCs w:val="26"/>
        </w:rPr>
        <w:t xml:space="preserve">, </w:t>
      </w:r>
      <w:r w:rsidRPr="0051797E">
        <w:rPr>
          <w:rFonts w:asciiTheme="majorHAnsi" w:hAnsiTheme="majorHAnsi" w:cstheme="majorHAnsi"/>
          <w:i/>
          <w:sz w:val="26"/>
          <w:szCs w:val="26"/>
        </w:rPr>
        <w:t>nói dối như Cuội</w:t>
      </w:r>
      <w:r w:rsidRPr="00FC17FE">
        <w:rPr>
          <w:rFonts w:asciiTheme="majorHAnsi" w:hAnsiTheme="majorHAnsi" w:cstheme="majorHAnsi"/>
          <w:i/>
          <w:sz w:val="26"/>
          <w:szCs w:val="26"/>
        </w:rPr>
        <w:t xml:space="preserve">, </w:t>
      </w:r>
      <w:r w:rsidRPr="0051797E">
        <w:rPr>
          <w:rFonts w:asciiTheme="majorHAnsi" w:hAnsiTheme="majorHAnsi" w:cstheme="majorHAnsi"/>
          <w:i/>
          <w:sz w:val="26"/>
          <w:szCs w:val="26"/>
        </w:rPr>
        <w:t>chết đứng như Từ Hải</w:t>
      </w:r>
      <w:r w:rsidRPr="00FC17FE">
        <w:rPr>
          <w:rFonts w:asciiTheme="majorHAnsi" w:hAnsiTheme="majorHAnsi" w:cstheme="majorHAnsi"/>
          <w:i/>
          <w:sz w:val="26"/>
          <w:szCs w:val="26"/>
        </w:rPr>
        <w:t xml:space="preserve">, </w:t>
      </w:r>
      <w:r w:rsidRPr="0051797E">
        <w:rPr>
          <w:rFonts w:asciiTheme="majorHAnsi" w:hAnsiTheme="majorHAnsi" w:cstheme="majorHAnsi"/>
          <w:i/>
          <w:sz w:val="26"/>
          <w:szCs w:val="26"/>
        </w:rPr>
        <w:t>ghen như Hoạn Thư</w:t>
      </w:r>
      <w:r w:rsidRPr="00FC17FE">
        <w:rPr>
          <w:rFonts w:asciiTheme="majorHAnsi" w:hAnsiTheme="majorHAnsi" w:cstheme="majorHAnsi"/>
          <w:i/>
          <w:sz w:val="26"/>
          <w:szCs w:val="26"/>
        </w:rPr>
        <w:t xml:space="preserve">, </w:t>
      </w:r>
      <w:r w:rsidRPr="0051797E">
        <w:rPr>
          <w:rFonts w:asciiTheme="majorHAnsi" w:hAnsiTheme="majorHAnsi" w:cstheme="majorHAnsi"/>
          <w:i/>
          <w:sz w:val="26"/>
          <w:szCs w:val="26"/>
        </w:rPr>
        <w:t>giàu như Thạch Sùng</w:t>
      </w:r>
      <w:r w:rsidRPr="00FC17FE">
        <w:rPr>
          <w:rFonts w:asciiTheme="majorHAnsi" w:hAnsiTheme="majorHAnsi" w:cstheme="majorHAnsi"/>
          <w:i/>
          <w:sz w:val="26"/>
          <w:szCs w:val="26"/>
        </w:rPr>
        <w:t xml:space="preserve">… </w:t>
      </w:r>
      <w:r w:rsidRPr="00FC17FE">
        <w:rPr>
          <w:rFonts w:asciiTheme="majorHAnsi" w:hAnsiTheme="majorHAnsi" w:cstheme="majorHAnsi"/>
          <w:sz w:val="26"/>
          <w:szCs w:val="26"/>
        </w:rPr>
        <w:t xml:space="preserve">Trong tiếng Trung số lượng các thành ngữ loại này cũng chiếm số lượng không nhỏ, ví dụ như: </w:t>
      </w:r>
      <w:r w:rsidRPr="0051797E">
        <w:rPr>
          <w:rFonts w:asciiTheme="majorHAnsi" w:cstheme="majorHAnsi"/>
          <w:i/>
          <w:sz w:val="26"/>
          <w:szCs w:val="26"/>
        </w:rPr>
        <w:t>杳如黄鹤</w:t>
      </w:r>
      <w:r w:rsidRPr="0051797E">
        <w:rPr>
          <w:rFonts w:asciiTheme="majorHAnsi" w:hAnsiTheme="majorHAnsi" w:cstheme="majorHAnsi"/>
          <w:i/>
          <w:sz w:val="26"/>
          <w:szCs w:val="26"/>
        </w:rPr>
        <w:t xml:space="preserve"> Yểu như Hoàng Hạc</w:t>
      </w:r>
      <w:r w:rsidRPr="0051797E">
        <w:rPr>
          <w:rFonts w:asciiTheme="majorHAnsi" w:hAnsiTheme="majorHAnsi" w:cstheme="majorHAnsi"/>
          <w:sz w:val="26"/>
          <w:szCs w:val="26"/>
        </w:rPr>
        <w:t xml:space="preserve"> (bặt vô âm tín): Truyền thuyết kể lại rằng, Tuân Khôi là một thư sinh, đến viếng lầu Hoàng Hạc, mơ hồ thấy cảnh tiên nhân cưỡi hạc vàng bay xuống đậu trên lầu, rồi hai người cùng uống rượu </w:t>
      </w:r>
      <w:r w:rsidRPr="0051797E">
        <w:rPr>
          <w:rFonts w:asciiTheme="majorHAnsi" w:hAnsiTheme="majorHAnsi" w:cstheme="majorHAnsi"/>
          <w:sz w:val="26"/>
          <w:szCs w:val="26"/>
        </w:rPr>
        <w:lastRenderedPageBreak/>
        <w:t>làm thơ rất vui vẻ, bỗng tiên nhân cưỡi hạc vàng bay đi mất. Bài thơ Hoàng Hạc Lâu nổi tiếng xưa nay của thi nhân thời Đường Thôi Hiệu “</w:t>
      </w:r>
      <w:r w:rsidRPr="0051797E">
        <w:rPr>
          <w:rFonts w:asciiTheme="majorHAnsi" w:hAnsiTheme="majorHAnsi" w:cstheme="majorHAnsi"/>
          <w:i/>
          <w:sz w:val="26"/>
          <w:szCs w:val="26"/>
        </w:rPr>
        <w:t>Tích nhân dĩ thừa Hoàng Hạc khứ, thử địa không dư Hoàng Hạc lâu. Hoàng Hạc nhất khứ bất phục phản</w:t>
      </w:r>
      <w:r w:rsidRPr="0051797E">
        <w:rPr>
          <w:rFonts w:asciiTheme="majorHAnsi" w:hAnsiTheme="majorHAnsi" w:cstheme="majorHAnsi"/>
          <w:sz w:val="26"/>
          <w:szCs w:val="26"/>
        </w:rPr>
        <w:t xml:space="preserve">, </w:t>
      </w:r>
      <w:r w:rsidRPr="0051797E">
        <w:rPr>
          <w:rFonts w:asciiTheme="majorHAnsi" w:hAnsiTheme="majorHAnsi" w:cstheme="majorHAnsi"/>
          <w:i/>
          <w:sz w:val="26"/>
          <w:szCs w:val="26"/>
        </w:rPr>
        <w:t>bạch vân thiên tải không du du…</w:t>
      </w:r>
      <w:r w:rsidRPr="0051797E">
        <w:rPr>
          <w:rFonts w:asciiTheme="majorHAnsi" w:hAnsiTheme="majorHAnsi" w:cstheme="majorHAnsi"/>
          <w:sz w:val="26"/>
          <w:szCs w:val="26"/>
        </w:rPr>
        <w:t>” cũng dự</w:t>
      </w:r>
      <w:r>
        <w:rPr>
          <w:rFonts w:asciiTheme="majorHAnsi" w:hAnsiTheme="majorHAnsi" w:cstheme="majorHAnsi"/>
          <w:sz w:val="26"/>
          <w:szCs w:val="26"/>
        </w:rPr>
        <w:t>a trên tích này mà thành</w:t>
      </w:r>
      <w:r w:rsidRPr="0051797E">
        <w:rPr>
          <w:rFonts w:asciiTheme="majorHAnsi" w:hAnsiTheme="majorHAnsi" w:cstheme="majorHAnsi"/>
          <w:sz w:val="26"/>
          <w:szCs w:val="26"/>
        </w:rPr>
        <w:t>;</w:t>
      </w:r>
      <w:r w:rsidR="00C11F61" w:rsidRPr="00C11F61">
        <w:rPr>
          <w:rFonts w:asciiTheme="majorHAnsi" w:hAnsiTheme="majorHAnsi" w:cstheme="majorHAnsi"/>
          <w:sz w:val="26"/>
          <w:szCs w:val="26"/>
        </w:rPr>
        <w:t xml:space="preserve"> </w:t>
      </w:r>
      <w:r w:rsidRPr="0051797E">
        <w:rPr>
          <w:rFonts w:asciiTheme="majorHAnsi" w:cstheme="majorHAnsi"/>
          <w:i/>
          <w:sz w:val="26"/>
          <w:szCs w:val="26"/>
        </w:rPr>
        <w:t>势如破竹</w:t>
      </w:r>
      <w:r w:rsidR="001416EA" w:rsidRPr="001416EA">
        <w:rPr>
          <w:rFonts w:asciiTheme="majorHAnsi" w:hAnsiTheme="majorHAnsi" w:cstheme="majorHAnsi"/>
          <w:i/>
          <w:sz w:val="26"/>
          <w:szCs w:val="26"/>
        </w:rPr>
        <w:t>t</w:t>
      </w:r>
      <w:r w:rsidRPr="0051797E">
        <w:rPr>
          <w:rFonts w:asciiTheme="majorHAnsi" w:hAnsiTheme="majorHAnsi" w:cstheme="majorHAnsi"/>
          <w:i/>
          <w:sz w:val="26"/>
          <w:szCs w:val="26"/>
        </w:rPr>
        <w:t>hế như phá trúc</w:t>
      </w:r>
      <w:r w:rsidRPr="0051797E">
        <w:rPr>
          <w:rFonts w:asciiTheme="majorHAnsi" w:hAnsiTheme="majorHAnsi" w:cstheme="majorHAnsi"/>
          <w:sz w:val="26"/>
          <w:szCs w:val="26"/>
        </w:rPr>
        <w:t xml:space="preserve"> (thế như chẻ tre): xuất xứ từ Tấn Thư-Đỗ Dự truyện; </w:t>
      </w:r>
      <w:r w:rsidRPr="0051797E">
        <w:rPr>
          <w:rFonts w:asciiTheme="majorHAnsi" w:cstheme="majorHAnsi"/>
          <w:i/>
          <w:sz w:val="26"/>
          <w:szCs w:val="26"/>
        </w:rPr>
        <w:t>危如累卵</w:t>
      </w:r>
      <w:r w:rsidR="001416EA" w:rsidRPr="001416EA">
        <w:rPr>
          <w:rFonts w:asciiTheme="majorHAnsi" w:hAnsiTheme="majorHAnsi" w:cstheme="majorHAnsi"/>
          <w:i/>
          <w:sz w:val="26"/>
          <w:szCs w:val="26"/>
        </w:rPr>
        <w:t>n</w:t>
      </w:r>
      <w:r w:rsidRPr="0051797E">
        <w:rPr>
          <w:rFonts w:asciiTheme="majorHAnsi" w:hAnsiTheme="majorHAnsi" w:cstheme="majorHAnsi"/>
          <w:i/>
          <w:sz w:val="26"/>
          <w:szCs w:val="26"/>
        </w:rPr>
        <w:t>guy như lũy noãn</w:t>
      </w:r>
      <w:r w:rsidRPr="0051797E">
        <w:rPr>
          <w:rFonts w:asciiTheme="majorHAnsi" w:hAnsiTheme="majorHAnsi" w:cstheme="majorHAnsi"/>
          <w:sz w:val="26"/>
          <w:szCs w:val="26"/>
        </w:rPr>
        <w:t xml:space="preserve"> (ngàn cân treo sợi tóc): xuất xứ từ Hàn Phi Tử-Thập Quá; </w:t>
      </w:r>
      <w:r w:rsidRPr="0051797E">
        <w:rPr>
          <w:rFonts w:asciiTheme="majorHAnsi" w:cstheme="majorHAnsi"/>
          <w:i/>
          <w:sz w:val="26"/>
          <w:szCs w:val="26"/>
        </w:rPr>
        <w:t>固若金汤</w:t>
      </w:r>
      <w:r w:rsidR="001416EA" w:rsidRPr="001416EA">
        <w:rPr>
          <w:rFonts w:asciiTheme="majorHAnsi" w:hAnsiTheme="majorHAnsi" w:cstheme="majorHAnsi"/>
          <w:i/>
          <w:sz w:val="26"/>
          <w:szCs w:val="26"/>
        </w:rPr>
        <w:t>c</w:t>
      </w:r>
      <w:r w:rsidRPr="0051797E">
        <w:rPr>
          <w:rFonts w:asciiTheme="majorHAnsi" w:hAnsiTheme="majorHAnsi" w:cstheme="majorHAnsi"/>
          <w:i/>
          <w:sz w:val="26"/>
          <w:szCs w:val="26"/>
        </w:rPr>
        <w:t>ố nhược kim thang</w:t>
      </w:r>
      <w:r w:rsidRPr="0051797E">
        <w:rPr>
          <w:rFonts w:asciiTheme="majorHAnsi" w:hAnsiTheme="majorHAnsi" w:cstheme="majorHAnsi"/>
          <w:sz w:val="26"/>
          <w:szCs w:val="26"/>
        </w:rPr>
        <w:t xml:space="preserve"> (vững như kiềng ba chân): xuất xứ từ Hán Thư-Khoái Thông truyện; </w:t>
      </w:r>
      <w:r w:rsidRPr="0051797E">
        <w:rPr>
          <w:rFonts w:asciiTheme="majorHAnsi" w:cstheme="majorHAnsi"/>
          <w:i/>
          <w:sz w:val="26"/>
          <w:szCs w:val="26"/>
        </w:rPr>
        <w:t>视同儿戏</w:t>
      </w:r>
      <w:r w:rsidR="001416EA" w:rsidRPr="001416EA">
        <w:rPr>
          <w:rFonts w:asciiTheme="majorHAnsi" w:hAnsiTheme="majorHAnsi" w:cstheme="majorHAnsi"/>
          <w:i/>
          <w:sz w:val="26"/>
          <w:szCs w:val="26"/>
        </w:rPr>
        <w:t>t</w:t>
      </w:r>
      <w:r w:rsidRPr="0051797E">
        <w:rPr>
          <w:rFonts w:asciiTheme="majorHAnsi" w:hAnsiTheme="majorHAnsi" w:cstheme="majorHAnsi"/>
          <w:i/>
          <w:sz w:val="26"/>
          <w:szCs w:val="26"/>
        </w:rPr>
        <w:t>hị đồng nhi hí</w:t>
      </w:r>
      <w:r w:rsidRPr="0051797E">
        <w:rPr>
          <w:rFonts w:asciiTheme="majorHAnsi" w:hAnsiTheme="majorHAnsi" w:cstheme="majorHAnsi"/>
          <w:sz w:val="26"/>
          <w:szCs w:val="26"/>
        </w:rPr>
        <w:t xml:space="preserve"> (xem như trò đùa)</w:t>
      </w:r>
      <w:r w:rsidRPr="0051797E">
        <w:rPr>
          <w:rFonts w:asciiTheme="majorHAnsi" w:eastAsia="SimSun" w:hAnsiTheme="majorHAnsi" w:cstheme="majorHAnsi"/>
          <w:sz w:val="26"/>
          <w:szCs w:val="26"/>
        </w:rPr>
        <w:t xml:space="preserve"> </w:t>
      </w:r>
      <w:r w:rsidRPr="0051797E">
        <w:rPr>
          <w:rFonts w:asciiTheme="majorHAnsi" w:hAnsiTheme="majorHAnsi" w:cstheme="majorHAnsi"/>
          <w:sz w:val="26"/>
          <w:szCs w:val="26"/>
        </w:rPr>
        <w:t xml:space="preserve">: xuất xứ từ </w:t>
      </w:r>
      <w:r w:rsidRPr="0051797E">
        <w:rPr>
          <w:rFonts w:asciiTheme="majorHAnsi" w:hAnsiTheme="majorHAnsi" w:cstheme="majorHAnsi"/>
          <w:i/>
          <w:sz w:val="26"/>
          <w:szCs w:val="26"/>
        </w:rPr>
        <w:t>Sử Ký</w:t>
      </w:r>
      <w:r w:rsidRPr="0051797E">
        <w:rPr>
          <w:rFonts w:asciiTheme="majorHAnsi" w:hAnsiTheme="majorHAnsi" w:cstheme="majorHAnsi"/>
          <w:sz w:val="26"/>
          <w:szCs w:val="26"/>
        </w:rPr>
        <w:t xml:space="preserve"> của Tư Mã Thiên; </w:t>
      </w:r>
      <w:r w:rsidRPr="0051797E">
        <w:rPr>
          <w:rFonts w:asciiTheme="majorHAnsi" w:cstheme="majorHAnsi"/>
          <w:i/>
          <w:sz w:val="26"/>
          <w:szCs w:val="26"/>
        </w:rPr>
        <w:t>大巧若拙</w:t>
      </w:r>
      <w:r w:rsidR="001416EA" w:rsidRPr="001416EA">
        <w:rPr>
          <w:rFonts w:asciiTheme="majorHAnsi" w:hAnsiTheme="majorHAnsi" w:cstheme="majorHAnsi"/>
          <w:i/>
          <w:sz w:val="26"/>
          <w:szCs w:val="26"/>
        </w:rPr>
        <w:t>đ</w:t>
      </w:r>
      <w:r w:rsidRPr="0051797E">
        <w:rPr>
          <w:rFonts w:asciiTheme="majorHAnsi" w:hAnsiTheme="majorHAnsi" w:cstheme="majorHAnsi"/>
          <w:i/>
          <w:sz w:val="26"/>
          <w:szCs w:val="26"/>
        </w:rPr>
        <w:t>ại xảo nhược chuyết</w:t>
      </w:r>
      <w:r w:rsidRPr="0051797E">
        <w:rPr>
          <w:rFonts w:asciiTheme="majorHAnsi" w:hAnsiTheme="majorHAnsi" w:cstheme="majorHAnsi"/>
          <w:sz w:val="26"/>
          <w:szCs w:val="26"/>
        </w:rPr>
        <w:t xml:space="preserve"> (chân nhân bất lộ tướng): xuất xứ từ chương 45 sách </w:t>
      </w:r>
      <w:r w:rsidRPr="0051797E">
        <w:rPr>
          <w:rFonts w:asciiTheme="majorHAnsi" w:hAnsiTheme="majorHAnsi" w:cstheme="majorHAnsi"/>
          <w:i/>
          <w:sz w:val="26"/>
          <w:szCs w:val="26"/>
        </w:rPr>
        <w:t>Lão Tử</w:t>
      </w:r>
      <w:r>
        <w:rPr>
          <w:rFonts w:asciiTheme="majorHAnsi" w:hAnsiTheme="majorHAnsi" w:cstheme="majorHAnsi"/>
          <w:sz w:val="26"/>
          <w:szCs w:val="26"/>
        </w:rPr>
        <w:t>…</w:t>
      </w:r>
    </w:p>
    <w:p w:rsidR="00C11F61" w:rsidRPr="00C11F61" w:rsidRDefault="00C11F61" w:rsidP="001416EA">
      <w:pPr>
        <w:spacing w:before="120" w:after="120" w:line="324" w:lineRule="auto"/>
        <w:jc w:val="both"/>
        <w:rPr>
          <w:rFonts w:asciiTheme="majorHAnsi" w:hAnsiTheme="majorHAnsi" w:cstheme="majorHAnsi"/>
          <w:sz w:val="26"/>
          <w:szCs w:val="26"/>
        </w:rPr>
      </w:pPr>
      <w:r w:rsidRPr="00C11F61">
        <w:rPr>
          <w:rFonts w:asciiTheme="majorHAnsi" w:eastAsia="Times New Roman" w:hAnsiTheme="majorHAnsi" w:cstheme="majorHAnsi"/>
          <w:color w:val="000000"/>
          <w:sz w:val="26"/>
          <w:szCs w:val="26"/>
        </w:rPr>
        <w:tab/>
        <w:t xml:space="preserve">Thành ngữ có nguồn gốc Phật giáo ở Việt Nam và </w:t>
      </w:r>
      <w:r w:rsidR="001416EA">
        <w:rPr>
          <w:rFonts w:asciiTheme="majorHAnsi" w:eastAsia="Times New Roman" w:hAnsiTheme="majorHAnsi" w:cstheme="majorHAnsi"/>
          <w:color w:val="000000"/>
          <w:sz w:val="26"/>
          <w:szCs w:val="26"/>
        </w:rPr>
        <w:t>Trung Quốc</w:t>
      </w:r>
      <w:r w:rsidR="001416EA" w:rsidRPr="001416EA">
        <w:rPr>
          <w:rFonts w:asciiTheme="majorHAnsi" w:eastAsia="Times New Roman" w:hAnsiTheme="majorHAnsi" w:cstheme="majorHAnsi"/>
          <w:color w:val="000000"/>
          <w:sz w:val="26"/>
          <w:szCs w:val="26"/>
        </w:rPr>
        <w:t xml:space="preserve"> cũng không thể không nhắc đến, </w:t>
      </w:r>
      <w:r w:rsidRPr="00C11F61">
        <w:rPr>
          <w:rFonts w:asciiTheme="majorHAnsi" w:eastAsia="Times New Roman" w:hAnsiTheme="majorHAnsi" w:cstheme="majorHAnsi"/>
          <w:color w:val="000000"/>
          <w:sz w:val="26"/>
          <w:szCs w:val="26"/>
        </w:rPr>
        <w:t xml:space="preserve">vì vậy trong cả hai ngôn ngữ đều có không ít những </w:t>
      </w:r>
      <w:r w:rsidR="001416EA" w:rsidRPr="001416EA">
        <w:rPr>
          <w:rFonts w:asciiTheme="majorHAnsi" w:eastAsia="Times New Roman" w:hAnsiTheme="majorHAnsi" w:cstheme="majorHAnsi"/>
          <w:color w:val="000000"/>
          <w:sz w:val="26"/>
          <w:szCs w:val="26"/>
        </w:rPr>
        <w:t xml:space="preserve">thành ngữ </w:t>
      </w:r>
      <w:r w:rsidRPr="00C11F61">
        <w:rPr>
          <w:rFonts w:asciiTheme="majorHAnsi" w:eastAsia="Times New Roman" w:hAnsiTheme="majorHAnsi" w:cstheme="majorHAnsi"/>
          <w:color w:val="000000"/>
          <w:sz w:val="26"/>
          <w:szCs w:val="26"/>
        </w:rPr>
        <w:t xml:space="preserve">liên quan đến </w:t>
      </w:r>
      <w:r w:rsidR="001416EA" w:rsidRPr="00C11F61">
        <w:rPr>
          <w:rFonts w:asciiTheme="majorHAnsi" w:eastAsia="Times New Roman" w:hAnsiTheme="majorHAnsi" w:cstheme="majorHAnsi"/>
          <w:color w:val="000000"/>
          <w:sz w:val="26"/>
          <w:szCs w:val="26"/>
        </w:rPr>
        <w:t>Phật</w:t>
      </w:r>
      <w:r w:rsidR="001416EA" w:rsidRPr="001416EA">
        <w:rPr>
          <w:rFonts w:asciiTheme="majorHAnsi" w:eastAsia="Times New Roman" w:hAnsiTheme="majorHAnsi" w:cstheme="majorHAnsi"/>
          <w:color w:val="000000"/>
          <w:sz w:val="26"/>
          <w:szCs w:val="26"/>
        </w:rPr>
        <w:t xml:space="preserve">, </w:t>
      </w:r>
      <w:r w:rsidR="001416EA">
        <w:rPr>
          <w:rFonts w:asciiTheme="majorHAnsi" w:eastAsia="Times New Roman" w:hAnsiTheme="majorHAnsi" w:cstheme="majorHAnsi"/>
          <w:color w:val="000000"/>
          <w:sz w:val="26"/>
          <w:szCs w:val="26"/>
        </w:rPr>
        <w:t>chùa, sư…</w:t>
      </w:r>
      <w:r w:rsidR="001416EA" w:rsidRPr="001416EA">
        <w:rPr>
          <w:rFonts w:asciiTheme="majorHAnsi" w:eastAsia="Times New Roman" w:hAnsiTheme="majorHAnsi" w:cstheme="majorHAnsi"/>
          <w:color w:val="000000"/>
          <w:sz w:val="26"/>
          <w:szCs w:val="26"/>
        </w:rPr>
        <w:t>, v</w:t>
      </w:r>
      <w:r w:rsidRPr="00C11F61">
        <w:rPr>
          <w:rFonts w:asciiTheme="majorHAnsi" w:eastAsia="Times New Roman" w:hAnsiTheme="majorHAnsi" w:cstheme="majorHAnsi"/>
          <w:color w:val="000000"/>
          <w:sz w:val="26"/>
          <w:szCs w:val="26"/>
        </w:rPr>
        <w:t>í dụ:</w:t>
      </w:r>
      <w:r w:rsidR="001416EA" w:rsidRPr="001416EA">
        <w:rPr>
          <w:rFonts w:asciiTheme="majorHAnsi" w:eastAsia="Times New Roman" w:hAnsiTheme="majorHAnsi" w:cstheme="majorHAnsi"/>
          <w:color w:val="000000"/>
          <w:sz w:val="26"/>
          <w:szCs w:val="26"/>
        </w:rPr>
        <w:t xml:space="preserve"> </w:t>
      </w:r>
      <w:r w:rsidRPr="00C11F61">
        <w:rPr>
          <w:rFonts w:asciiTheme="majorHAnsi" w:eastAsia="SimSun" w:hAnsi="SimSun" w:cstheme="majorHAnsi"/>
          <w:color w:val="000000"/>
          <w:sz w:val="26"/>
          <w:szCs w:val="26"/>
        </w:rPr>
        <w:t>粥少僧多</w:t>
      </w:r>
      <w:r w:rsidR="001416EA" w:rsidRPr="001416EA">
        <w:rPr>
          <w:rFonts w:asciiTheme="majorHAnsi" w:eastAsia="SimSun" w:hAnsiTheme="majorHAnsi" w:cstheme="majorHAnsi"/>
          <w:color w:val="000000"/>
          <w:sz w:val="26"/>
          <w:szCs w:val="26"/>
        </w:rPr>
        <w:t>chúc thiểu tăng đa</w:t>
      </w:r>
      <w:r w:rsidR="001416EA" w:rsidRPr="001416EA">
        <w:rPr>
          <w:rFonts w:ascii="Times New Roman" w:eastAsia="SimSun" w:hAnsi="Times New Roman" w:cs="Times New Roman"/>
          <w:color w:val="000000"/>
          <w:sz w:val="26"/>
          <w:szCs w:val="26"/>
        </w:rPr>
        <w:t xml:space="preserve"> (</w:t>
      </w:r>
      <w:r w:rsidRPr="00C11F61">
        <w:rPr>
          <w:rFonts w:asciiTheme="majorHAnsi" w:eastAsia="Times New Roman" w:hAnsiTheme="majorHAnsi" w:cstheme="majorHAnsi"/>
          <w:i/>
          <w:iCs/>
          <w:color w:val="000000"/>
          <w:sz w:val="26"/>
          <w:szCs w:val="26"/>
        </w:rPr>
        <w:t>cháo ít tăng đông</w:t>
      </w:r>
      <w:r w:rsidR="001416EA" w:rsidRPr="001416EA">
        <w:rPr>
          <w:rFonts w:asciiTheme="majorHAnsi" w:eastAsia="Times New Roman" w:hAnsiTheme="majorHAnsi" w:cstheme="majorHAnsi"/>
          <w:color w:val="000000"/>
          <w:sz w:val="26"/>
          <w:szCs w:val="26"/>
        </w:rPr>
        <w:t>-</w:t>
      </w:r>
      <w:r w:rsidRPr="00C11F61">
        <w:rPr>
          <w:rFonts w:asciiTheme="majorHAnsi" w:eastAsia="Times New Roman" w:hAnsiTheme="majorHAnsi" w:cstheme="majorHAnsi"/>
          <w:color w:val="000000"/>
          <w:sz w:val="26"/>
          <w:szCs w:val="26"/>
        </w:rPr>
        <w:t>mật ít ruồi nhiều); </w:t>
      </w:r>
      <w:r w:rsidR="001416EA" w:rsidRPr="0051797E">
        <w:rPr>
          <w:rFonts w:asciiTheme="majorHAnsi" w:cstheme="majorHAnsi"/>
          <w:i/>
          <w:sz w:val="26"/>
          <w:szCs w:val="26"/>
        </w:rPr>
        <w:t>如牛负重</w:t>
      </w:r>
      <w:r w:rsidR="001416EA" w:rsidRPr="0051797E">
        <w:rPr>
          <w:rFonts w:asciiTheme="majorHAnsi" w:hAnsiTheme="majorHAnsi" w:cstheme="majorHAnsi"/>
          <w:i/>
          <w:sz w:val="26"/>
          <w:szCs w:val="26"/>
        </w:rPr>
        <w:t>Như ngưu phụ trọng</w:t>
      </w:r>
      <w:r w:rsidR="001416EA" w:rsidRPr="0051797E">
        <w:rPr>
          <w:rFonts w:asciiTheme="majorHAnsi" w:hAnsiTheme="majorHAnsi" w:cstheme="majorHAnsi"/>
          <w:sz w:val="26"/>
          <w:szCs w:val="26"/>
        </w:rPr>
        <w:t xml:space="preserve"> (gánh nặng cuộc sống): xuất xứ từ </w:t>
      </w:r>
      <w:r w:rsidR="001416EA" w:rsidRPr="0051797E">
        <w:rPr>
          <w:rFonts w:asciiTheme="majorHAnsi" w:hAnsiTheme="majorHAnsi" w:cstheme="majorHAnsi"/>
          <w:i/>
          <w:sz w:val="26"/>
          <w:szCs w:val="26"/>
        </w:rPr>
        <w:t>Phật Thuyết Tứ Thập Nhị Chương Kinh</w:t>
      </w:r>
      <w:r w:rsidR="001416EA" w:rsidRPr="001416EA">
        <w:rPr>
          <w:rFonts w:asciiTheme="majorHAnsi" w:hAnsiTheme="majorHAnsi" w:cstheme="majorHAnsi"/>
          <w:i/>
          <w:sz w:val="26"/>
          <w:szCs w:val="26"/>
        </w:rPr>
        <w:t xml:space="preserve">; </w:t>
      </w:r>
      <w:r w:rsidRPr="00C11F61">
        <w:rPr>
          <w:rFonts w:asciiTheme="majorHAnsi" w:eastAsia="SimSun" w:hAnsi="SimSun" w:cstheme="majorHAnsi"/>
          <w:color w:val="000000"/>
          <w:sz w:val="26"/>
          <w:szCs w:val="26"/>
        </w:rPr>
        <w:t>借花献佛</w:t>
      </w:r>
      <w:r w:rsidR="001416EA" w:rsidRPr="001416EA">
        <w:rPr>
          <w:rFonts w:asciiTheme="majorHAnsi" w:eastAsia="SimSun" w:hAnsiTheme="majorHAnsi" w:cstheme="majorHAnsi"/>
          <w:color w:val="000000"/>
          <w:sz w:val="26"/>
          <w:szCs w:val="26"/>
        </w:rPr>
        <w:t>tá hoa hi</w:t>
      </w:r>
      <w:r w:rsidR="001416EA" w:rsidRPr="001416EA">
        <w:rPr>
          <w:rFonts w:asciiTheme="majorHAnsi" w:eastAsia="PMingLiU" w:hAnsiTheme="majorHAnsi" w:cstheme="majorHAnsi"/>
          <w:color w:val="000000"/>
          <w:sz w:val="26"/>
          <w:szCs w:val="26"/>
        </w:rPr>
        <w:t>ến Phật</w:t>
      </w:r>
      <w:r w:rsidR="001416EA" w:rsidRPr="001416EA">
        <w:rPr>
          <w:rFonts w:ascii="Times New Roman" w:eastAsia="PMingLiU" w:hAnsi="Times New Roman" w:cs="Times New Roman"/>
          <w:color w:val="000000"/>
          <w:sz w:val="26"/>
          <w:szCs w:val="26"/>
        </w:rPr>
        <w:t xml:space="preserve"> (</w:t>
      </w:r>
      <w:r w:rsidRPr="00C11F61">
        <w:rPr>
          <w:rFonts w:asciiTheme="majorHAnsi" w:eastAsia="Times New Roman" w:hAnsiTheme="majorHAnsi" w:cstheme="majorHAnsi"/>
          <w:i/>
          <w:iCs/>
          <w:color w:val="000000"/>
          <w:sz w:val="26"/>
          <w:szCs w:val="26"/>
        </w:rPr>
        <w:t>mượn hoa dâng Phật</w:t>
      </w:r>
      <w:r w:rsidR="001416EA" w:rsidRPr="001416EA">
        <w:rPr>
          <w:rFonts w:asciiTheme="majorHAnsi" w:eastAsia="Times New Roman" w:hAnsiTheme="majorHAnsi" w:cstheme="majorHAnsi"/>
          <w:i/>
          <w:iCs/>
          <w:color w:val="000000"/>
          <w:sz w:val="26"/>
          <w:szCs w:val="26"/>
        </w:rPr>
        <w:t>-</w:t>
      </w:r>
      <w:r w:rsidRPr="00C11F61">
        <w:rPr>
          <w:rFonts w:asciiTheme="majorHAnsi" w:eastAsia="Times New Roman" w:hAnsiTheme="majorHAnsi" w:cstheme="majorHAnsi"/>
          <w:color w:val="000000"/>
          <w:sz w:val="26"/>
          <w:szCs w:val="26"/>
        </w:rPr>
        <w:t xml:space="preserve">của người phúc </w:t>
      </w:r>
      <w:r w:rsidR="001416EA" w:rsidRPr="001416EA">
        <w:rPr>
          <w:rFonts w:asciiTheme="majorHAnsi" w:eastAsia="Times New Roman" w:hAnsiTheme="majorHAnsi" w:cstheme="majorHAnsi"/>
          <w:color w:val="000000"/>
          <w:sz w:val="26"/>
          <w:szCs w:val="26"/>
        </w:rPr>
        <w:t>t</w:t>
      </w:r>
      <w:r w:rsidRPr="00C11F61">
        <w:rPr>
          <w:rFonts w:asciiTheme="majorHAnsi" w:eastAsia="Times New Roman" w:hAnsiTheme="majorHAnsi" w:cstheme="majorHAnsi"/>
          <w:color w:val="000000"/>
          <w:sz w:val="26"/>
          <w:szCs w:val="26"/>
        </w:rPr>
        <w:t>a);</w:t>
      </w:r>
      <w:r w:rsidR="001416EA" w:rsidRPr="001416EA">
        <w:rPr>
          <w:rFonts w:asciiTheme="majorHAnsi" w:eastAsia="Times New Roman" w:hAnsiTheme="majorHAnsi" w:cstheme="majorHAnsi"/>
          <w:color w:val="000000"/>
          <w:sz w:val="26"/>
          <w:szCs w:val="26"/>
        </w:rPr>
        <w:t xml:space="preserve"> </w:t>
      </w:r>
      <w:r w:rsidRPr="00C11F61">
        <w:rPr>
          <w:rFonts w:asciiTheme="majorHAnsi" w:eastAsia="SimSun" w:hAnsi="SimSun" w:cstheme="majorHAnsi"/>
          <w:color w:val="000000"/>
          <w:sz w:val="26"/>
          <w:szCs w:val="26"/>
        </w:rPr>
        <w:t>菩萨心肠</w:t>
      </w:r>
      <w:r w:rsidR="001416EA" w:rsidRPr="001416EA">
        <w:rPr>
          <w:rFonts w:asciiTheme="majorHAnsi" w:eastAsia="SimSun" w:hAnsi="SimSun" w:cstheme="majorHAnsi"/>
          <w:color w:val="000000"/>
          <w:sz w:val="26"/>
          <w:szCs w:val="26"/>
        </w:rPr>
        <w:t>B</w:t>
      </w:r>
      <w:r w:rsidR="001416EA" w:rsidRPr="001416EA">
        <w:rPr>
          <w:rFonts w:ascii="Times New Roman" w:eastAsia="SimSun" w:hAnsi="Times New Roman" w:cs="Times New Roman"/>
          <w:color w:val="000000"/>
          <w:sz w:val="26"/>
          <w:szCs w:val="26"/>
        </w:rPr>
        <w:t>ồ Tát tâm tràng (</w:t>
      </w:r>
      <w:r w:rsidRPr="00C11F61">
        <w:rPr>
          <w:rFonts w:asciiTheme="majorHAnsi" w:eastAsia="Times New Roman" w:hAnsiTheme="majorHAnsi" w:cstheme="majorHAnsi"/>
          <w:i/>
          <w:iCs/>
          <w:color w:val="000000"/>
          <w:sz w:val="26"/>
          <w:szCs w:val="26"/>
        </w:rPr>
        <w:t>lòng dạ Bồ Tát</w:t>
      </w:r>
      <w:r w:rsidR="001416EA" w:rsidRPr="001416EA">
        <w:rPr>
          <w:rFonts w:asciiTheme="majorHAnsi" w:eastAsia="Times New Roman" w:hAnsiTheme="majorHAnsi" w:cstheme="majorHAnsi"/>
          <w:i/>
          <w:iCs/>
          <w:color w:val="000000"/>
          <w:sz w:val="26"/>
          <w:szCs w:val="26"/>
        </w:rPr>
        <w:t>-</w:t>
      </w:r>
      <w:r w:rsidRPr="00C11F61">
        <w:rPr>
          <w:rFonts w:asciiTheme="majorHAnsi" w:eastAsia="Times New Roman" w:hAnsiTheme="majorHAnsi" w:cstheme="majorHAnsi"/>
          <w:color w:val="000000"/>
          <w:sz w:val="26"/>
          <w:szCs w:val="26"/>
        </w:rPr>
        <w:t>h</w:t>
      </w:r>
      <w:r w:rsidR="001416EA">
        <w:rPr>
          <w:rFonts w:asciiTheme="majorHAnsi" w:eastAsia="Times New Roman" w:hAnsiTheme="majorHAnsi" w:cstheme="majorHAnsi"/>
          <w:color w:val="000000"/>
          <w:sz w:val="26"/>
          <w:szCs w:val="26"/>
        </w:rPr>
        <w:t>iền lành như Bụt)</w:t>
      </w:r>
      <w:r w:rsidR="001416EA" w:rsidRPr="001416EA">
        <w:rPr>
          <w:rFonts w:asciiTheme="majorHAnsi" w:eastAsia="Times New Roman" w:hAnsiTheme="majorHAnsi" w:cstheme="majorHAnsi"/>
          <w:color w:val="000000"/>
          <w:sz w:val="26"/>
          <w:szCs w:val="26"/>
        </w:rPr>
        <w:t xml:space="preserve">; </w:t>
      </w:r>
      <w:r w:rsidRPr="00C11F61">
        <w:rPr>
          <w:rFonts w:asciiTheme="majorHAnsi" w:eastAsia="Times New Roman" w:hAnsiTheme="majorHAnsi" w:cstheme="majorHAnsi"/>
          <w:i/>
          <w:iCs/>
          <w:color w:val="000000"/>
          <w:sz w:val="26"/>
          <w:szCs w:val="26"/>
        </w:rPr>
        <w:t>sư nói sư phải, vãi nói vãi hay</w:t>
      </w:r>
      <w:r w:rsidRPr="00C11F61">
        <w:rPr>
          <w:rFonts w:asciiTheme="majorHAnsi" w:eastAsia="Times New Roman" w:hAnsiTheme="majorHAnsi" w:cstheme="majorHAnsi"/>
          <w:color w:val="000000"/>
          <w:sz w:val="26"/>
          <w:szCs w:val="26"/>
        </w:rPr>
        <w:t xml:space="preserve">, </w:t>
      </w:r>
      <w:r w:rsidRPr="00C11F61">
        <w:rPr>
          <w:rFonts w:asciiTheme="majorHAnsi" w:eastAsia="Times New Roman" w:hAnsiTheme="majorHAnsi" w:cstheme="majorHAnsi"/>
          <w:i/>
          <w:iCs/>
          <w:color w:val="000000"/>
          <w:sz w:val="26"/>
          <w:szCs w:val="26"/>
        </w:rPr>
        <w:t>Bụt chùa nhà không thiêng</w:t>
      </w:r>
      <w:r w:rsidR="001416EA">
        <w:rPr>
          <w:rFonts w:asciiTheme="majorHAnsi" w:eastAsia="Times New Roman" w:hAnsiTheme="majorHAnsi" w:cstheme="majorHAnsi"/>
          <w:i/>
          <w:iCs/>
          <w:color w:val="000000"/>
          <w:sz w:val="26"/>
          <w:szCs w:val="26"/>
        </w:rPr>
        <w:t>…</w:t>
      </w:r>
      <w:r w:rsidR="001416EA" w:rsidRPr="001416EA">
        <w:rPr>
          <w:rFonts w:asciiTheme="majorHAnsi" w:eastAsia="Times New Roman" w:hAnsiTheme="majorHAnsi" w:cstheme="majorHAnsi"/>
          <w:i/>
          <w:iCs/>
          <w:color w:val="000000"/>
          <w:sz w:val="26"/>
          <w:szCs w:val="26"/>
        </w:rPr>
        <w:t xml:space="preserve"> </w:t>
      </w:r>
      <w:r w:rsidRPr="00C11F61">
        <w:rPr>
          <w:rFonts w:asciiTheme="majorHAnsi" w:eastAsia="Times New Roman" w:hAnsiTheme="majorHAnsi" w:cstheme="majorHAnsi"/>
          <w:color w:val="000000"/>
          <w:sz w:val="26"/>
          <w:szCs w:val="26"/>
        </w:rPr>
        <w:t>Tiếng Hán sử dụng nhiều từ có liên quan đến</w:t>
      </w:r>
      <w:r w:rsidRPr="00C11F61">
        <w:rPr>
          <w:rFonts w:asciiTheme="majorHAnsi" w:eastAsia="SimSun" w:hAnsi="SimSun" w:cstheme="majorHAnsi"/>
          <w:color w:val="000000"/>
          <w:sz w:val="26"/>
          <w:szCs w:val="26"/>
        </w:rPr>
        <w:t>佛</w:t>
      </w:r>
      <w:r w:rsidRPr="00C11F61">
        <w:rPr>
          <w:rFonts w:asciiTheme="majorHAnsi" w:eastAsia="Times New Roman" w:hAnsiTheme="majorHAnsi" w:cstheme="majorHAnsi"/>
          <w:i/>
          <w:iCs/>
          <w:color w:val="000000"/>
          <w:sz w:val="26"/>
          <w:szCs w:val="26"/>
        </w:rPr>
        <w:t>Phậ</w:t>
      </w:r>
      <w:r w:rsidR="001416EA" w:rsidRPr="001416EA">
        <w:rPr>
          <w:rFonts w:asciiTheme="majorHAnsi" w:eastAsia="Times New Roman" w:hAnsiTheme="majorHAnsi" w:cstheme="majorHAnsi"/>
          <w:i/>
          <w:iCs/>
          <w:color w:val="000000"/>
          <w:sz w:val="26"/>
          <w:szCs w:val="26"/>
        </w:rPr>
        <w:t xml:space="preserve">t, </w:t>
      </w:r>
      <w:r w:rsidRPr="00C11F61">
        <w:rPr>
          <w:rFonts w:asciiTheme="majorHAnsi" w:eastAsia="SimSun" w:hAnsi="SimSun" w:cstheme="majorHAnsi"/>
          <w:color w:val="000000"/>
          <w:sz w:val="26"/>
          <w:szCs w:val="26"/>
        </w:rPr>
        <w:t>菩萨</w:t>
      </w:r>
      <w:r w:rsidRPr="00C11F61">
        <w:rPr>
          <w:rFonts w:asciiTheme="majorHAnsi" w:eastAsia="Times New Roman" w:hAnsiTheme="majorHAnsi" w:cstheme="majorHAnsi"/>
          <w:i/>
          <w:iCs/>
          <w:color w:val="000000"/>
          <w:sz w:val="26"/>
          <w:szCs w:val="26"/>
        </w:rPr>
        <w:t>Bồ Tá</w:t>
      </w:r>
      <w:r w:rsidR="001416EA" w:rsidRPr="001416EA">
        <w:rPr>
          <w:rFonts w:asciiTheme="majorHAnsi" w:eastAsia="Times New Roman" w:hAnsiTheme="majorHAnsi" w:cstheme="majorHAnsi"/>
          <w:i/>
          <w:iCs/>
          <w:color w:val="000000"/>
          <w:sz w:val="26"/>
          <w:szCs w:val="26"/>
        </w:rPr>
        <w:t>t</w:t>
      </w:r>
      <w:r w:rsidRPr="00C11F61">
        <w:rPr>
          <w:rFonts w:asciiTheme="majorHAnsi" w:eastAsia="Times New Roman" w:hAnsiTheme="majorHAnsi" w:cstheme="majorHAnsi"/>
          <w:color w:val="000000"/>
          <w:sz w:val="26"/>
          <w:szCs w:val="26"/>
        </w:rPr>
        <w:t xml:space="preserve">, tiếng Việt </w:t>
      </w:r>
      <w:r w:rsidR="001416EA" w:rsidRPr="001416EA">
        <w:rPr>
          <w:rFonts w:asciiTheme="majorHAnsi" w:eastAsia="Times New Roman" w:hAnsiTheme="majorHAnsi" w:cstheme="majorHAnsi"/>
          <w:color w:val="000000"/>
          <w:sz w:val="26"/>
          <w:szCs w:val="26"/>
        </w:rPr>
        <w:t xml:space="preserve">ngoài </w:t>
      </w:r>
      <w:r w:rsidRPr="00C11F61">
        <w:rPr>
          <w:rFonts w:asciiTheme="majorHAnsi" w:eastAsia="Times New Roman" w:hAnsiTheme="majorHAnsi" w:cstheme="majorHAnsi"/>
          <w:color w:val="000000"/>
          <w:sz w:val="26"/>
          <w:szCs w:val="26"/>
        </w:rPr>
        <w:t>sử dụng những từ này</w:t>
      </w:r>
      <w:r w:rsidR="001416EA" w:rsidRPr="001416EA">
        <w:rPr>
          <w:rFonts w:asciiTheme="majorHAnsi" w:eastAsia="Times New Roman" w:hAnsiTheme="majorHAnsi" w:cstheme="majorHAnsi"/>
          <w:color w:val="000000"/>
          <w:sz w:val="26"/>
          <w:szCs w:val="26"/>
        </w:rPr>
        <w:t xml:space="preserve"> c</w:t>
      </w:r>
      <w:r w:rsidRPr="00C11F61">
        <w:rPr>
          <w:rFonts w:asciiTheme="majorHAnsi" w:eastAsia="Times New Roman" w:hAnsiTheme="majorHAnsi" w:cstheme="majorHAnsi"/>
          <w:color w:val="000000"/>
          <w:sz w:val="26"/>
          <w:szCs w:val="26"/>
        </w:rPr>
        <w:t xml:space="preserve">òn </w:t>
      </w:r>
      <w:r w:rsidR="001416EA" w:rsidRPr="001416EA">
        <w:rPr>
          <w:rFonts w:asciiTheme="majorHAnsi" w:eastAsia="Times New Roman" w:hAnsiTheme="majorHAnsi" w:cstheme="majorHAnsi"/>
          <w:color w:val="000000"/>
          <w:sz w:val="26"/>
          <w:szCs w:val="26"/>
        </w:rPr>
        <w:t>hay dùng t</w:t>
      </w:r>
      <w:r w:rsidRPr="00C11F61">
        <w:rPr>
          <w:rFonts w:asciiTheme="majorHAnsi" w:eastAsia="Times New Roman" w:hAnsiTheme="majorHAnsi" w:cstheme="majorHAnsi"/>
          <w:color w:val="000000"/>
          <w:sz w:val="26"/>
          <w:szCs w:val="26"/>
        </w:rPr>
        <w:t xml:space="preserve">hêm từ </w:t>
      </w:r>
      <w:r w:rsidRPr="00C11F61">
        <w:rPr>
          <w:rFonts w:asciiTheme="majorHAnsi" w:eastAsia="Times New Roman" w:hAnsiTheme="majorHAnsi" w:cstheme="majorHAnsi"/>
          <w:i/>
          <w:iCs/>
          <w:color w:val="000000"/>
          <w:sz w:val="26"/>
          <w:szCs w:val="26"/>
        </w:rPr>
        <w:t>Bụt</w:t>
      </w:r>
      <w:r w:rsidRPr="00C11F61">
        <w:rPr>
          <w:rFonts w:asciiTheme="majorHAnsi" w:eastAsia="Times New Roman" w:hAnsiTheme="majorHAnsi" w:cstheme="majorHAnsi"/>
          <w:color w:val="000000"/>
          <w:sz w:val="26"/>
          <w:szCs w:val="26"/>
        </w:rPr>
        <w:t xml:space="preserve"> </w:t>
      </w:r>
      <w:r w:rsidR="001416EA" w:rsidRPr="001416EA">
        <w:rPr>
          <w:rFonts w:asciiTheme="majorHAnsi" w:eastAsia="Times New Roman" w:hAnsiTheme="majorHAnsi" w:cstheme="majorHAnsi"/>
          <w:color w:val="000000"/>
          <w:sz w:val="26"/>
          <w:szCs w:val="26"/>
        </w:rPr>
        <w:t xml:space="preserve">trong thành ngữ. Do đó, </w:t>
      </w:r>
      <w:r w:rsidRPr="00C11F61">
        <w:rPr>
          <w:rFonts w:asciiTheme="majorHAnsi" w:eastAsia="Times New Roman" w:hAnsiTheme="majorHAnsi" w:cstheme="majorHAnsi"/>
          <w:color w:val="000000"/>
          <w:sz w:val="26"/>
          <w:szCs w:val="26"/>
        </w:rPr>
        <w:t xml:space="preserve">cần đặc biệt chú ý tới thói quen </w:t>
      </w:r>
      <w:r w:rsidR="001416EA" w:rsidRPr="001416EA">
        <w:rPr>
          <w:rFonts w:asciiTheme="majorHAnsi" w:eastAsia="Times New Roman" w:hAnsiTheme="majorHAnsi" w:cstheme="majorHAnsi"/>
          <w:color w:val="000000"/>
          <w:sz w:val="26"/>
          <w:szCs w:val="26"/>
        </w:rPr>
        <w:t>dùng từ, phương thức biểu đạt của từng ngôn ngữ k</w:t>
      </w:r>
      <w:r w:rsidR="001416EA">
        <w:rPr>
          <w:rFonts w:asciiTheme="majorHAnsi" w:eastAsia="Times New Roman" w:hAnsiTheme="majorHAnsi" w:cstheme="majorHAnsi"/>
          <w:color w:val="000000"/>
          <w:sz w:val="26"/>
          <w:szCs w:val="26"/>
        </w:rPr>
        <w:t>hi đối dịch</w:t>
      </w:r>
      <w:r w:rsidR="001416EA" w:rsidRPr="001416EA">
        <w:rPr>
          <w:rFonts w:asciiTheme="majorHAnsi" w:eastAsia="Times New Roman" w:hAnsiTheme="majorHAnsi" w:cstheme="majorHAnsi"/>
          <w:color w:val="000000"/>
          <w:sz w:val="26"/>
          <w:szCs w:val="26"/>
        </w:rPr>
        <w:t xml:space="preserve">. Ví dụ: </w:t>
      </w:r>
      <w:r w:rsidRPr="00C11F61">
        <w:rPr>
          <w:rFonts w:asciiTheme="majorHAnsi" w:eastAsia="SimSun" w:hAnsi="SimSun" w:cstheme="majorHAnsi"/>
          <w:color w:val="000000"/>
          <w:sz w:val="26"/>
          <w:szCs w:val="26"/>
        </w:rPr>
        <w:t>急来抱佛</w:t>
      </w:r>
      <w:r w:rsidR="00B97A34">
        <w:rPr>
          <w:rFonts w:asciiTheme="majorHAnsi" w:eastAsia="SimSun" w:hAnsi="SimSun" w:cstheme="majorHAnsi" w:hint="eastAsia"/>
          <w:color w:val="000000"/>
          <w:sz w:val="26"/>
          <w:szCs w:val="26"/>
        </w:rPr>
        <w:t>脚</w:t>
      </w:r>
      <w:r w:rsidR="001416EA" w:rsidRPr="001416EA">
        <w:rPr>
          <w:rFonts w:asciiTheme="majorHAnsi" w:eastAsia="SimSun" w:hAnsi="SimSun" w:cstheme="majorHAnsi"/>
          <w:color w:val="000000"/>
          <w:sz w:val="26"/>
          <w:szCs w:val="26"/>
        </w:rPr>
        <w:t>c</w:t>
      </w:r>
      <w:r w:rsidR="001416EA" w:rsidRPr="001416EA">
        <w:rPr>
          <w:rFonts w:ascii="Times New Roman" w:eastAsia="SimSun" w:hAnsi="Times New Roman" w:cs="Times New Roman"/>
          <w:color w:val="000000"/>
          <w:sz w:val="26"/>
          <w:szCs w:val="26"/>
        </w:rPr>
        <w:t xml:space="preserve">ấp lai bao Phật </w:t>
      </w:r>
      <w:r w:rsidR="00B97A34" w:rsidRPr="00B97A34">
        <w:rPr>
          <w:rFonts w:ascii="Times New Roman" w:eastAsia="SimSun" w:hAnsi="Times New Roman" w:cs="Times New Roman"/>
          <w:color w:val="000000"/>
          <w:sz w:val="26"/>
          <w:szCs w:val="26"/>
        </w:rPr>
        <w:t xml:space="preserve">cước </w:t>
      </w:r>
      <w:r w:rsidR="001416EA" w:rsidRPr="001416EA">
        <w:rPr>
          <w:rFonts w:ascii="Times New Roman" w:eastAsia="SimSun" w:hAnsi="Times New Roman" w:cs="Times New Roman"/>
          <w:color w:val="000000"/>
          <w:sz w:val="26"/>
          <w:szCs w:val="26"/>
        </w:rPr>
        <w:t>(</w:t>
      </w:r>
      <w:r w:rsidRPr="00C11F61">
        <w:rPr>
          <w:rFonts w:asciiTheme="majorHAnsi" w:eastAsia="Times New Roman" w:hAnsiTheme="majorHAnsi" w:cstheme="majorHAnsi"/>
          <w:i/>
          <w:iCs/>
          <w:color w:val="000000"/>
          <w:sz w:val="26"/>
          <w:szCs w:val="26"/>
        </w:rPr>
        <w:t>cuống lên đến ôm chân Phậ</w:t>
      </w:r>
      <w:r w:rsidR="001416EA" w:rsidRPr="00B97A34">
        <w:rPr>
          <w:rFonts w:asciiTheme="majorHAnsi" w:eastAsia="Times New Roman" w:hAnsiTheme="majorHAnsi" w:cstheme="majorHAnsi"/>
          <w:i/>
          <w:iCs/>
          <w:color w:val="000000"/>
          <w:sz w:val="26"/>
          <w:szCs w:val="26"/>
        </w:rPr>
        <w:t>t</w:t>
      </w:r>
      <w:r w:rsidR="001416EA" w:rsidRPr="001416EA">
        <w:rPr>
          <w:rFonts w:asciiTheme="majorHAnsi" w:eastAsia="Times New Roman" w:hAnsiTheme="majorHAnsi" w:cstheme="majorHAnsi"/>
          <w:i/>
          <w:iCs/>
          <w:color w:val="000000"/>
          <w:sz w:val="26"/>
          <w:szCs w:val="26"/>
        </w:rPr>
        <w:t>-</w:t>
      </w:r>
      <w:r w:rsidRPr="00C11F61">
        <w:rPr>
          <w:rFonts w:asciiTheme="majorHAnsi" w:eastAsia="Times New Roman" w:hAnsiTheme="majorHAnsi" w:cstheme="majorHAnsi"/>
          <w:color w:val="000000"/>
          <w:sz w:val="26"/>
          <w:szCs w:val="26"/>
        </w:rPr>
        <w:t>nước đến chân mới nhả</w:t>
      </w:r>
      <w:r w:rsidR="001416EA" w:rsidRPr="001416EA">
        <w:rPr>
          <w:rFonts w:asciiTheme="majorHAnsi" w:eastAsia="Times New Roman" w:hAnsiTheme="majorHAnsi" w:cstheme="majorHAnsi"/>
          <w:color w:val="000000"/>
          <w:sz w:val="26"/>
          <w:szCs w:val="26"/>
        </w:rPr>
        <w:t xml:space="preserve">y; </w:t>
      </w:r>
      <w:r w:rsidRPr="00C11F61">
        <w:rPr>
          <w:rFonts w:asciiTheme="majorHAnsi" w:eastAsia="SimSun" w:hAnsi="SimSun" w:cstheme="majorHAnsi"/>
          <w:color w:val="000000"/>
          <w:sz w:val="26"/>
          <w:szCs w:val="26"/>
        </w:rPr>
        <w:t>远来和尚好念经</w:t>
      </w:r>
      <w:r w:rsidR="001416EA" w:rsidRPr="001416EA">
        <w:rPr>
          <w:rFonts w:asciiTheme="majorHAnsi" w:eastAsia="SimSun" w:hAnsi="SimSun" w:cstheme="majorHAnsi"/>
          <w:color w:val="000000"/>
          <w:sz w:val="26"/>
          <w:szCs w:val="26"/>
        </w:rPr>
        <w:t>vi</w:t>
      </w:r>
      <w:r w:rsidR="001416EA" w:rsidRPr="001416EA">
        <w:rPr>
          <w:rFonts w:ascii="Times New Roman" w:eastAsia="SimSun" w:hAnsi="Times New Roman" w:cs="Times New Roman"/>
          <w:color w:val="000000"/>
          <w:sz w:val="26"/>
          <w:szCs w:val="26"/>
        </w:rPr>
        <w:t>ễn lại hòa thượng hảo niệm kinh (</w:t>
      </w:r>
      <w:r w:rsidR="001416EA">
        <w:rPr>
          <w:rFonts w:asciiTheme="majorHAnsi" w:eastAsia="Times New Roman" w:hAnsiTheme="majorHAnsi" w:cstheme="majorHAnsi"/>
          <w:i/>
          <w:iCs/>
          <w:color w:val="000000"/>
          <w:sz w:val="26"/>
          <w:szCs w:val="26"/>
        </w:rPr>
        <w:t xml:space="preserve">hòa thượng từ nơi xa đến dễ </w:t>
      </w:r>
      <w:r w:rsidR="001416EA" w:rsidRPr="001416EA">
        <w:rPr>
          <w:rFonts w:asciiTheme="majorHAnsi" w:eastAsia="Times New Roman" w:hAnsiTheme="majorHAnsi" w:cstheme="majorHAnsi"/>
          <w:i/>
          <w:iCs/>
          <w:color w:val="000000"/>
          <w:sz w:val="26"/>
          <w:szCs w:val="26"/>
        </w:rPr>
        <w:t>tụng</w:t>
      </w:r>
      <w:r w:rsidRPr="00C11F61">
        <w:rPr>
          <w:rFonts w:asciiTheme="majorHAnsi" w:eastAsia="Times New Roman" w:hAnsiTheme="majorHAnsi" w:cstheme="majorHAnsi"/>
          <w:i/>
          <w:iCs/>
          <w:color w:val="000000"/>
          <w:sz w:val="26"/>
          <w:szCs w:val="26"/>
        </w:rPr>
        <w:t xml:space="preserve"> kinh</w:t>
      </w:r>
      <w:r w:rsidR="001416EA" w:rsidRPr="001416EA">
        <w:rPr>
          <w:rFonts w:asciiTheme="majorHAnsi" w:eastAsia="Times New Roman" w:hAnsiTheme="majorHAnsi" w:cstheme="majorHAnsi"/>
          <w:i/>
          <w:iCs/>
          <w:color w:val="000000"/>
          <w:sz w:val="26"/>
          <w:szCs w:val="26"/>
        </w:rPr>
        <w:t>-</w:t>
      </w:r>
      <w:r w:rsidRPr="00C11F61">
        <w:rPr>
          <w:rFonts w:asciiTheme="majorHAnsi" w:eastAsia="Times New Roman" w:hAnsiTheme="majorHAnsi" w:cstheme="majorHAnsi"/>
          <w:color w:val="000000"/>
          <w:sz w:val="26"/>
          <w:szCs w:val="26"/>
        </w:rPr>
        <w:t>Bụt chùa nhà không thiêng)</w:t>
      </w:r>
      <w:r w:rsidR="001416EA">
        <w:rPr>
          <w:rFonts w:asciiTheme="majorHAnsi" w:eastAsia="Times New Roman" w:hAnsiTheme="majorHAnsi" w:cstheme="majorHAnsi"/>
          <w:color w:val="000000"/>
          <w:sz w:val="26"/>
          <w:szCs w:val="26"/>
        </w:rPr>
        <w:t>…</w:t>
      </w:r>
    </w:p>
    <w:p w:rsidR="00145754" w:rsidRPr="00145754" w:rsidRDefault="00145754" w:rsidP="001416EA">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r>
      <w:r w:rsidR="006B3AD0" w:rsidRPr="006B3AD0">
        <w:rPr>
          <w:rFonts w:asciiTheme="majorHAnsi" w:hAnsiTheme="majorHAnsi" w:cstheme="majorHAnsi"/>
          <w:sz w:val="26"/>
          <w:szCs w:val="26"/>
        </w:rPr>
        <w:t xml:space="preserve">Ngoài ra chúng ta có thể dễ dàng tìm thấy nhiều </w:t>
      </w:r>
      <w:r w:rsidRPr="00145754">
        <w:rPr>
          <w:rFonts w:asciiTheme="majorHAnsi" w:hAnsiTheme="majorHAnsi" w:cstheme="majorHAnsi"/>
          <w:sz w:val="26"/>
          <w:szCs w:val="26"/>
        </w:rPr>
        <w:t>thành ngữ tỉ dụ chỉ màu sắc, thành ngữ mang con số, thành ngữ có yếu tố động vật, thực vật... phản ánh sự giao thoa văn hóa rất rõ nét giữa hai nước Việ</w:t>
      </w:r>
      <w:r w:rsidR="006B3AD0">
        <w:rPr>
          <w:rFonts w:asciiTheme="majorHAnsi" w:hAnsiTheme="majorHAnsi" w:cstheme="majorHAnsi"/>
          <w:sz w:val="26"/>
          <w:szCs w:val="26"/>
        </w:rPr>
        <w:t>t Trung</w:t>
      </w:r>
      <w:r w:rsidRPr="00145754">
        <w:rPr>
          <w:rFonts w:asciiTheme="majorHAnsi" w:hAnsiTheme="majorHAnsi" w:cstheme="majorHAnsi"/>
          <w:sz w:val="26"/>
          <w:szCs w:val="26"/>
        </w:rPr>
        <w:t>.</w:t>
      </w:r>
    </w:p>
    <w:p w:rsidR="003E2D7D" w:rsidRPr="00145754" w:rsidRDefault="000029DF" w:rsidP="00566CAF">
      <w:pPr>
        <w:pStyle w:val="NormalWeb"/>
        <w:spacing w:before="120" w:beforeAutospacing="0" w:after="120" w:afterAutospacing="0" w:line="324" w:lineRule="auto"/>
        <w:jc w:val="both"/>
        <w:rPr>
          <w:b/>
          <w:sz w:val="28"/>
          <w:szCs w:val="28"/>
        </w:rPr>
      </w:pPr>
      <w:r w:rsidRPr="000029DF">
        <w:rPr>
          <w:b/>
          <w:sz w:val="28"/>
          <w:szCs w:val="28"/>
        </w:rPr>
        <w:t>2</w:t>
      </w:r>
      <w:r w:rsidR="003E2D7D" w:rsidRPr="00145754">
        <w:rPr>
          <w:b/>
          <w:sz w:val="28"/>
          <w:szCs w:val="28"/>
        </w:rPr>
        <w:t>. Đối sánh dụ thể và dụ nghĩa trong thành ngữ tỉ dụ Việt-Trung</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Cs/>
          <w:sz w:val="26"/>
          <w:szCs w:val="26"/>
        </w:rPr>
        <w:tab/>
        <w:t>Hai nước Việt Trung núi liền núi, sông liền sông, sự giao lưu văn hóa giữa hai nước có lịch sử</w:t>
      </w:r>
      <w:r w:rsidR="000029DF">
        <w:rPr>
          <w:rFonts w:asciiTheme="majorHAnsi" w:hAnsiTheme="majorHAnsi" w:cstheme="majorHAnsi"/>
          <w:iCs/>
          <w:sz w:val="26"/>
          <w:szCs w:val="26"/>
        </w:rPr>
        <w:t xml:space="preserve"> hàng ngàn năm</w:t>
      </w:r>
      <w:r w:rsidR="000029DF" w:rsidRPr="000029DF">
        <w:rPr>
          <w:rFonts w:asciiTheme="majorHAnsi" w:hAnsiTheme="majorHAnsi" w:cstheme="majorHAnsi"/>
          <w:iCs/>
          <w:sz w:val="26"/>
          <w:szCs w:val="26"/>
        </w:rPr>
        <w:t>, do đó có rất nhiều nét tương đồng giữa văn hóa hai dân tộc. Tuy nhiên</w:t>
      </w:r>
      <w:r w:rsidRPr="00145754">
        <w:rPr>
          <w:rFonts w:asciiTheme="majorHAnsi" w:hAnsiTheme="majorHAnsi" w:cstheme="majorHAnsi"/>
          <w:iCs/>
          <w:sz w:val="26"/>
          <w:szCs w:val="26"/>
        </w:rPr>
        <w:t xml:space="preserve">, </w:t>
      </w:r>
      <w:r w:rsidR="000029DF" w:rsidRPr="000029DF">
        <w:rPr>
          <w:rFonts w:asciiTheme="majorHAnsi" w:hAnsiTheme="majorHAnsi" w:cstheme="majorHAnsi"/>
          <w:iCs/>
          <w:sz w:val="26"/>
          <w:szCs w:val="26"/>
        </w:rPr>
        <w:t xml:space="preserve">do </w:t>
      </w:r>
      <w:r w:rsidRPr="00145754">
        <w:rPr>
          <w:rFonts w:asciiTheme="majorHAnsi" w:hAnsiTheme="majorHAnsi" w:cstheme="majorHAnsi"/>
          <w:iCs/>
          <w:sz w:val="26"/>
          <w:szCs w:val="26"/>
        </w:rPr>
        <w:t xml:space="preserve">môi trường sinh sống, phong tục tập quán khác nhau, vì vậy những cách nói ví von bóng bẩy mang đầy tính hình tượng </w:t>
      </w:r>
      <w:r w:rsidR="000029DF" w:rsidRPr="000029DF">
        <w:rPr>
          <w:rFonts w:asciiTheme="majorHAnsi" w:hAnsiTheme="majorHAnsi" w:cstheme="majorHAnsi"/>
          <w:iCs/>
          <w:sz w:val="26"/>
          <w:szCs w:val="26"/>
        </w:rPr>
        <w:t xml:space="preserve">trong thành ngữ </w:t>
      </w:r>
      <w:r w:rsidRPr="00145754">
        <w:rPr>
          <w:rFonts w:asciiTheme="majorHAnsi" w:hAnsiTheme="majorHAnsi" w:cstheme="majorHAnsi"/>
          <w:iCs/>
          <w:sz w:val="26"/>
          <w:szCs w:val="26"/>
        </w:rPr>
        <w:t xml:space="preserve">có nhiều điểm khác nhau rõ rệt. </w:t>
      </w:r>
      <w:r w:rsidR="000029DF" w:rsidRPr="000029DF">
        <w:rPr>
          <w:rFonts w:asciiTheme="majorHAnsi" w:hAnsiTheme="majorHAnsi" w:cstheme="majorHAnsi"/>
          <w:iCs/>
          <w:sz w:val="26"/>
          <w:szCs w:val="26"/>
        </w:rPr>
        <w:t>T</w:t>
      </w:r>
      <w:r w:rsidRPr="00145754">
        <w:rPr>
          <w:rFonts w:asciiTheme="majorHAnsi" w:hAnsiTheme="majorHAnsi" w:cstheme="majorHAnsi"/>
          <w:iCs/>
          <w:sz w:val="26"/>
          <w:szCs w:val="26"/>
        </w:rPr>
        <w:t xml:space="preserve">rong thành ngữ tỉ dụ, sự khác biệt giữa hai ngôn ngữ Việt Trung thể hiện rõ nhất ở dụ thể. Khách thể so sánh (dụ thể) là gì do người dân nước đó </w:t>
      </w:r>
      <w:r w:rsidRPr="00145754">
        <w:rPr>
          <w:rFonts w:asciiTheme="majorHAnsi" w:hAnsiTheme="majorHAnsi" w:cstheme="majorHAnsi"/>
          <w:iCs/>
          <w:sz w:val="26"/>
          <w:szCs w:val="26"/>
        </w:rPr>
        <w:lastRenderedPageBreak/>
        <w:t>quyết định sử dụng dựa trên bối cảnh sinh hoạt củ</w:t>
      </w:r>
      <w:r w:rsidR="005B1F0C">
        <w:rPr>
          <w:rFonts w:asciiTheme="majorHAnsi" w:hAnsiTheme="majorHAnsi" w:cstheme="majorHAnsi"/>
          <w:iCs/>
          <w:sz w:val="26"/>
          <w:szCs w:val="26"/>
        </w:rPr>
        <w:t xml:space="preserve">a </w:t>
      </w:r>
      <w:r w:rsidR="005B1F0C" w:rsidRPr="005B1F0C">
        <w:rPr>
          <w:rFonts w:asciiTheme="majorHAnsi" w:hAnsiTheme="majorHAnsi" w:cstheme="majorHAnsi"/>
          <w:iCs/>
          <w:sz w:val="26"/>
          <w:szCs w:val="26"/>
        </w:rPr>
        <w:t>từng vùng miền</w:t>
      </w:r>
      <w:r w:rsidRPr="00145754">
        <w:rPr>
          <w:rFonts w:asciiTheme="majorHAnsi" w:hAnsiTheme="majorHAnsi" w:cstheme="majorHAnsi"/>
          <w:iCs/>
          <w:sz w:val="26"/>
          <w:szCs w:val="26"/>
        </w:rPr>
        <w:t>, do đó nó mang đậm bản sắc văn hóa của mỗi địa phương. Sự giống nhau và khác nhau giữa thành ngữ tỉ dụ Việt Trung thể hiện rõ nét ở hai khía cạnh sau:</w:t>
      </w:r>
    </w:p>
    <w:p w:rsidR="00145754" w:rsidRPr="005B1F0C" w:rsidRDefault="005B1F0C" w:rsidP="00566CAF">
      <w:pPr>
        <w:spacing w:before="120" w:after="120" w:line="324" w:lineRule="auto"/>
        <w:jc w:val="both"/>
        <w:rPr>
          <w:rFonts w:asciiTheme="majorHAnsi" w:hAnsiTheme="majorHAnsi" w:cstheme="majorHAnsi"/>
          <w:b/>
          <w:iCs/>
          <w:sz w:val="28"/>
          <w:szCs w:val="28"/>
        </w:rPr>
      </w:pPr>
      <w:r w:rsidRPr="00914993">
        <w:rPr>
          <w:rFonts w:asciiTheme="majorHAnsi" w:hAnsiTheme="majorHAnsi" w:cstheme="majorHAnsi"/>
          <w:b/>
          <w:iCs/>
          <w:sz w:val="28"/>
          <w:szCs w:val="28"/>
        </w:rPr>
        <w:t>2</w:t>
      </w:r>
      <w:r w:rsidR="00145754" w:rsidRPr="005B1F0C">
        <w:rPr>
          <w:rFonts w:asciiTheme="majorHAnsi" w:hAnsiTheme="majorHAnsi" w:cstheme="majorHAnsi"/>
          <w:b/>
          <w:iCs/>
          <w:sz w:val="28"/>
          <w:szCs w:val="28"/>
        </w:rPr>
        <w:t>.1</w:t>
      </w:r>
      <w:r w:rsidRPr="00914993">
        <w:rPr>
          <w:rFonts w:asciiTheme="majorHAnsi" w:hAnsiTheme="majorHAnsi" w:cstheme="majorHAnsi"/>
          <w:b/>
          <w:iCs/>
          <w:sz w:val="28"/>
          <w:szCs w:val="28"/>
        </w:rPr>
        <w:t>.</w:t>
      </w:r>
      <w:r w:rsidR="00145754" w:rsidRPr="005B1F0C">
        <w:rPr>
          <w:rFonts w:asciiTheme="majorHAnsi" w:hAnsiTheme="majorHAnsi" w:cstheme="majorHAnsi"/>
          <w:b/>
          <w:iCs/>
          <w:sz w:val="28"/>
          <w:szCs w:val="28"/>
        </w:rPr>
        <w:t xml:space="preserve"> Dụ thể tương đồng</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Cs/>
          <w:sz w:val="26"/>
          <w:szCs w:val="26"/>
        </w:rPr>
        <w:tab/>
        <w:t xml:space="preserve">Với dụ ý giống nhau hoặc gần nhau, người dân hai nước sử dụng khách thể so sánh cũng giống nhau. Ví dụ: </w:t>
      </w:r>
      <w:r w:rsidRPr="00145754">
        <w:rPr>
          <w:rFonts w:asciiTheme="majorHAnsi" w:cstheme="majorHAnsi"/>
          <w:i/>
          <w:iCs/>
          <w:sz w:val="26"/>
          <w:szCs w:val="26"/>
        </w:rPr>
        <w:t>亲如手足</w:t>
      </w:r>
      <w:r w:rsidRPr="00145754">
        <w:rPr>
          <w:rFonts w:asciiTheme="majorHAnsi" w:hAnsiTheme="majorHAnsi" w:cstheme="majorHAnsi"/>
          <w:i/>
          <w:iCs/>
          <w:sz w:val="26"/>
          <w:szCs w:val="26"/>
        </w:rPr>
        <w:t>Thân như thủ túc</w:t>
      </w:r>
      <w:r w:rsidRPr="00145754">
        <w:rPr>
          <w:rFonts w:asciiTheme="majorHAnsi" w:hAnsiTheme="majorHAnsi" w:cstheme="majorHAnsi"/>
          <w:iCs/>
          <w:sz w:val="26"/>
          <w:szCs w:val="26"/>
        </w:rPr>
        <w:t xml:space="preserve"> (Anh em như thể tay chân);</w:t>
      </w:r>
      <w:r w:rsidRPr="00145754">
        <w:rPr>
          <w:rFonts w:asciiTheme="majorHAnsi" w:cstheme="majorHAnsi"/>
          <w:i/>
          <w:iCs/>
          <w:sz w:val="26"/>
          <w:szCs w:val="26"/>
        </w:rPr>
        <w:t>头马面</w:t>
      </w:r>
      <w:r w:rsidRPr="00145754">
        <w:rPr>
          <w:rFonts w:asciiTheme="majorHAnsi" w:hAnsiTheme="majorHAnsi" w:cstheme="majorHAnsi"/>
          <w:i/>
          <w:iCs/>
          <w:sz w:val="26"/>
          <w:szCs w:val="26"/>
        </w:rPr>
        <w:t>Ngưu đầu mã diện</w:t>
      </w:r>
      <w:r w:rsidRPr="00145754">
        <w:rPr>
          <w:rFonts w:asciiTheme="majorHAnsi" w:hAnsiTheme="majorHAnsi" w:cstheme="majorHAnsi"/>
          <w:iCs/>
          <w:sz w:val="26"/>
          <w:szCs w:val="26"/>
        </w:rPr>
        <w:t xml:space="preserve"> (Đầu trâu mặt ngựa); </w:t>
      </w:r>
      <w:r w:rsidRPr="00145754">
        <w:rPr>
          <w:rFonts w:asciiTheme="majorHAnsi" w:cstheme="majorHAnsi"/>
          <w:i/>
          <w:iCs/>
          <w:sz w:val="26"/>
          <w:szCs w:val="26"/>
        </w:rPr>
        <w:t>人面兽心</w:t>
      </w:r>
      <w:r w:rsidRPr="00145754">
        <w:rPr>
          <w:rFonts w:asciiTheme="majorHAnsi" w:hAnsiTheme="majorHAnsi" w:cstheme="majorHAnsi"/>
          <w:i/>
          <w:iCs/>
          <w:sz w:val="26"/>
          <w:szCs w:val="26"/>
        </w:rPr>
        <w:t>Nhân diện thú tâm</w:t>
      </w:r>
      <w:r w:rsidRPr="00145754">
        <w:rPr>
          <w:rFonts w:asciiTheme="majorHAnsi" w:hAnsiTheme="majorHAnsi" w:cstheme="majorHAnsi"/>
          <w:iCs/>
          <w:sz w:val="26"/>
          <w:szCs w:val="26"/>
        </w:rPr>
        <w:t xml:space="preserve"> (Mặt người dạ thú)... </w:t>
      </w:r>
    </w:p>
    <w:p w:rsidR="00145754" w:rsidRPr="00145754" w:rsidRDefault="00145754" w:rsidP="00566CAF">
      <w:pPr>
        <w:spacing w:before="120" w:after="120" w:line="324" w:lineRule="auto"/>
        <w:jc w:val="both"/>
        <w:rPr>
          <w:rFonts w:asciiTheme="majorHAnsi" w:hAnsiTheme="majorHAnsi" w:cstheme="majorHAnsi"/>
          <w:i/>
          <w:iCs/>
          <w:sz w:val="26"/>
          <w:szCs w:val="26"/>
        </w:rPr>
      </w:pPr>
      <w:r w:rsidRPr="00145754">
        <w:rPr>
          <w:rFonts w:asciiTheme="majorHAnsi" w:hAnsiTheme="majorHAnsi" w:cstheme="majorHAnsi"/>
          <w:iCs/>
          <w:sz w:val="26"/>
          <w:szCs w:val="26"/>
        </w:rPr>
        <w:tab/>
        <w:t>Khi nói đến yếu tố tư tưởng tình cảm, người Việt hay dùng từ “</w:t>
      </w:r>
      <w:r w:rsidRPr="00145754">
        <w:rPr>
          <w:rFonts w:asciiTheme="majorHAnsi" w:hAnsiTheme="majorHAnsi" w:cstheme="majorHAnsi"/>
          <w:i/>
          <w:iCs/>
          <w:sz w:val="26"/>
          <w:szCs w:val="26"/>
        </w:rPr>
        <w:t>lòng</w:t>
      </w:r>
      <w:r w:rsidRPr="00145754">
        <w:rPr>
          <w:rFonts w:asciiTheme="majorHAnsi" w:hAnsiTheme="majorHAnsi" w:cstheme="majorHAnsi"/>
          <w:iCs/>
          <w:sz w:val="26"/>
          <w:szCs w:val="26"/>
        </w:rPr>
        <w:t>” để biểu thị, tiếng Hán là từ “</w:t>
      </w:r>
      <w:r w:rsidRPr="00145754">
        <w:rPr>
          <w:rFonts w:asciiTheme="majorHAnsi" w:hAnsiTheme="majorHAnsi" w:cstheme="majorHAnsi"/>
          <w:i/>
          <w:iCs/>
          <w:sz w:val="26"/>
          <w:szCs w:val="26"/>
        </w:rPr>
        <w:t>tâm</w:t>
      </w:r>
      <w:r w:rsidRPr="00145754">
        <w:rPr>
          <w:rFonts w:asciiTheme="majorHAnsi" w:cstheme="majorHAnsi"/>
          <w:i/>
          <w:iCs/>
          <w:sz w:val="26"/>
          <w:szCs w:val="26"/>
        </w:rPr>
        <w:t>心</w:t>
      </w:r>
      <w:r w:rsidRPr="00145754">
        <w:rPr>
          <w:rFonts w:asciiTheme="majorHAnsi" w:hAnsiTheme="majorHAnsi" w:cstheme="majorHAnsi"/>
          <w:iCs/>
          <w:sz w:val="26"/>
          <w:szCs w:val="26"/>
        </w:rPr>
        <w:t xml:space="preserve">”, tức là tấm lòng. Ví dụ: </w:t>
      </w:r>
      <w:r w:rsidRPr="00145754">
        <w:rPr>
          <w:rFonts w:asciiTheme="majorHAnsi" w:cstheme="majorHAnsi"/>
          <w:i/>
          <w:iCs/>
          <w:sz w:val="26"/>
          <w:szCs w:val="26"/>
        </w:rPr>
        <w:t>忧心如焚</w:t>
      </w:r>
      <w:r w:rsidRPr="00145754">
        <w:rPr>
          <w:rFonts w:asciiTheme="majorHAnsi" w:hAnsiTheme="majorHAnsi" w:cstheme="majorHAnsi"/>
          <w:i/>
          <w:iCs/>
          <w:sz w:val="26"/>
          <w:szCs w:val="26"/>
        </w:rPr>
        <w:t xml:space="preserve">ưu tâm như phấn (lòng như lửa đốt); </w:t>
      </w:r>
      <w:r w:rsidRPr="00145754">
        <w:rPr>
          <w:rFonts w:asciiTheme="majorHAnsi" w:cstheme="majorHAnsi"/>
          <w:i/>
          <w:iCs/>
          <w:sz w:val="26"/>
          <w:szCs w:val="26"/>
        </w:rPr>
        <w:t>心如刀割</w:t>
      </w:r>
      <w:r w:rsidRPr="00145754">
        <w:rPr>
          <w:rFonts w:asciiTheme="majorHAnsi" w:hAnsiTheme="majorHAnsi" w:cstheme="majorHAnsi"/>
          <w:i/>
          <w:iCs/>
          <w:sz w:val="26"/>
          <w:szCs w:val="26"/>
        </w:rPr>
        <w:t xml:space="preserve">tâm như đao cát (lòng như dao cắt) </w:t>
      </w:r>
      <w:r w:rsidRPr="00145754">
        <w:rPr>
          <w:rFonts w:asciiTheme="majorHAnsi" w:cstheme="majorHAnsi"/>
          <w:i/>
          <w:iCs/>
          <w:sz w:val="26"/>
          <w:szCs w:val="26"/>
        </w:rPr>
        <w:t>心乱如麻</w:t>
      </w:r>
      <w:r w:rsidRPr="00145754">
        <w:rPr>
          <w:rFonts w:asciiTheme="majorHAnsi" w:hAnsiTheme="majorHAnsi" w:cstheme="majorHAnsi"/>
          <w:i/>
          <w:iCs/>
          <w:sz w:val="26"/>
          <w:szCs w:val="26"/>
        </w:rPr>
        <w:t xml:space="preserve">tâm loạn như ma (lòng dạ rối bời; rối như tơ vò) </w:t>
      </w:r>
      <w:r w:rsidRPr="00145754">
        <w:rPr>
          <w:rFonts w:asciiTheme="majorHAnsi" w:hAnsiTheme="majorHAnsi" w:cstheme="majorHAnsi"/>
          <w:i/>
          <w:iCs/>
          <w:sz w:val="26"/>
          <w:szCs w:val="26"/>
        </w:rPr>
        <w:t>赤胆忠心</w:t>
      </w:r>
      <w:r w:rsidRPr="00145754">
        <w:rPr>
          <w:rFonts w:asciiTheme="majorHAnsi" w:hAnsiTheme="majorHAnsi" w:cstheme="majorHAnsi"/>
          <w:i/>
          <w:iCs/>
          <w:sz w:val="26"/>
          <w:szCs w:val="26"/>
        </w:rPr>
        <w:t>xích đảm trung tâm (lòng dạ sắt son)…</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t xml:space="preserve">Khi nhắc đến </w:t>
      </w:r>
      <w:r w:rsidRPr="00145754">
        <w:rPr>
          <w:rFonts w:asciiTheme="majorHAnsi" w:hAnsiTheme="majorHAnsi" w:cstheme="majorHAnsi"/>
          <w:i/>
          <w:sz w:val="26"/>
          <w:szCs w:val="26"/>
        </w:rPr>
        <w:t>vàng bạc châu báu</w:t>
      </w:r>
      <w:r w:rsidRPr="00145754">
        <w:rPr>
          <w:rFonts w:asciiTheme="majorHAnsi" w:hAnsiTheme="majorHAnsi" w:cstheme="majorHAnsi"/>
          <w:sz w:val="26"/>
          <w:szCs w:val="26"/>
        </w:rPr>
        <w:t xml:space="preserve">, người ta lập tức nghĩ đến sự quý giá của nó. Những câu thành ngữ có các yếu tố </w:t>
      </w:r>
      <w:r w:rsidRPr="00145754">
        <w:rPr>
          <w:rFonts w:asciiTheme="majorHAnsi" w:hAnsiTheme="majorHAnsi" w:cstheme="majorHAnsi"/>
          <w:i/>
          <w:sz w:val="26"/>
          <w:szCs w:val="26"/>
        </w:rPr>
        <w:t>kim ngân châu ngọc</w:t>
      </w:r>
      <w:r w:rsidRPr="00145754">
        <w:rPr>
          <w:rFonts w:asciiTheme="majorHAnsi" w:hAnsiTheme="majorHAnsi" w:cstheme="majorHAnsi"/>
          <w:sz w:val="26"/>
          <w:szCs w:val="26"/>
        </w:rPr>
        <w:t xml:space="preserve"> thường được dùng để ví von điều này. Ví dụ: </w:t>
      </w:r>
      <w:r w:rsidRPr="00145754">
        <w:rPr>
          <w:rFonts w:asciiTheme="majorHAnsi" w:hAnsiTheme="majorHAnsi" w:cstheme="majorHAnsi"/>
          <w:i/>
          <w:sz w:val="26"/>
          <w:szCs w:val="26"/>
        </w:rPr>
        <w:t>如获至宝</w:t>
      </w:r>
      <w:r w:rsidRPr="00145754">
        <w:rPr>
          <w:rFonts w:asciiTheme="majorHAnsi" w:hAnsiTheme="majorHAnsi" w:cstheme="majorHAnsi"/>
          <w:i/>
          <w:sz w:val="26"/>
          <w:szCs w:val="26"/>
        </w:rPr>
        <w:t>như hoạch chí bảo</w:t>
      </w:r>
      <w:r w:rsidRPr="00145754">
        <w:rPr>
          <w:rFonts w:asciiTheme="majorHAnsi" w:hAnsiTheme="majorHAnsi" w:cstheme="majorHAnsi"/>
          <w:sz w:val="26"/>
          <w:szCs w:val="26"/>
        </w:rPr>
        <w:t xml:space="preserve"> (</w:t>
      </w:r>
      <w:r w:rsidRPr="00145754">
        <w:rPr>
          <w:rFonts w:asciiTheme="majorHAnsi" w:hAnsiTheme="majorHAnsi" w:cstheme="majorHAnsi"/>
          <w:i/>
          <w:sz w:val="26"/>
          <w:szCs w:val="26"/>
        </w:rPr>
        <w:t>như bắt được vàng</w:t>
      </w:r>
      <w:r w:rsidRPr="00145754">
        <w:rPr>
          <w:rFonts w:asciiTheme="majorHAnsi" w:hAnsiTheme="majorHAnsi" w:cstheme="majorHAnsi"/>
          <w:sz w:val="26"/>
          <w:szCs w:val="26"/>
        </w:rPr>
        <w:t xml:space="preserve">); </w:t>
      </w:r>
      <w:r w:rsidRPr="00145754">
        <w:rPr>
          <w:rFonts w:asciiTheme="majorHAnsi" w:hAnsiTheme="majorHAnsi" w:cstheme="majorHAnsi"/>
          <w:i/>
          <w:sz w:val="26"/>
          <w:szCs w:val="26"/>
        </w:rPr>
        <w:t>一刻千金</w:t>
      </w:r>
      <w:r w:rsidRPr="00145754">
        <w:rPr>
          <w:rFonts w:asciiTheme="majorHAnsi" w:hAnsiTheme="majorHAnsi" w:cstheme="majorHAnsi"/>
          <w:i/>
          <w:sz w:val="26"/>
          <w:szCs w:val="26"/>
        </w:rPr>
        <w:t>nhất khắc thiên kim</w:t>
      </w:r>
      <w:r w:rsidRPr="00145754">
        <w:rPr>
          <w:rFonts w:asciiTheme="majorHAnsi" w:hAnsiTheme="majorHAnsi" w:cstheme="majorHAnsi"/>
          <w:sz w:val="26"/>
          <w:szCs w:val="26"/>
        </w:rPr>
        <w:t xml:space="preserve"> (một phút quý như ngàn vàng; </w:t>
      </w:r>
      <w:r w:rsidRPr="00145754">
        <w:rPr>
          <w:rFonts w:asciiTheme="majorHAnsi" w:hAnsiTheme="majorHAnsi" w:cstheme="majorHAnsi"/>
          <w:i/>
          <w:sz w:val="26"/>
          <w:szCs w:val="26"/>
        </w:rPr>
        <w:t>thời gian là vàng bạc</w:t>
      </w:r>
      <w:r w:rsidRPr="00145754">
        <w:rPr>
          <w:rFonts w:asciiTheme="majorHAnsi" w:hAnsiTheme="majorHAnsi" w:cstheme="majorHAnsi"/>
          <w:sz w:val="26"/>
          <w:szCs w:val="26"/>
        </w:rPr>
        <w:t xml:space="preserve">); </w:t>
      </w:r>
      <w:r w:rsidRPr="00145754">
        <w:rPr>
          <w:rFonts w:asciiTheme="majorHAnsi" w:hAnsiTheme="majorHAnsi" w:cstheme="majorHAnsi"/>
          <w:i/>
          <w:sz w:val="26"/>
          <w:szCs w:val="26"/>
        </w:rPr>
        <w:t>金枝玉叶</w:t>
      </w:r>
      <w:r w:rsidRPr="00145754">
        <w:rPr>
          <w:rFonts w:asciiTheme="majorHAnsi" w:hAnsiTheme="majorHAnsi" w:cstheme="majorHAnsi"/>
          <w:i/>
          <w:sz w:val="26"/>
          <w:szCs w:val="26"/>
        </w:rPr>
        <w:t>kim chi ngọc diệp</w:t>
      </w:r>
      <w:r w:rsidRPr="00145754">
        <w:rPr>
          <w:rFonts w:asciiTheme="majorHAnsi" w:hAnsiTheme="majorHAnsi" w:cstheme="majorHAnsi"/>
          <w:sz w:val="26"/>
          <w:szCs w:val="26"/>
        </w:rPr>
        <w:t xml:space="preserve"> (</w:t>
      </w:r>
      <w:r w:rsidRPr="00145754">
        <w:rPr>
          <w:rFonts w:asciiTheme="majorHAnsi" w:hAnsiTheme="majorHAnsi" w:cstheme="majorHAnsi"/>
          <w:i/>
          <w:sz w:val="26"/>
          <w:szCs w:val="26"/>
        </w:rPr>
        <w:t>lá ngọc cành vàng</w:t>
      </w:r>
      <w:r w:rsidRPr="00145754">
        <w:rPr>
          <w:rFonts w:asciiTheme="majorHAnsi" w:hAnsiTheme="majorHAnsi" w:cstheme="majorHAnsi"/>
          <w:sz w:val="26"/>
          <w:szCs w:val="26"/>
        </w:rPr>
        <w:t>)…</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Cs/>
          <w:sz w:val="26"/>
          <w:szCs w:val="26"/>
        </w:rPr>
        <w:tab/>
        <w:t xml:space="preserve">Hoặc khi nói về </w:t>
      </w:r>
      <w:r w:rsidRPr="00145754">
        <w:rPr>
          <w:rFonts w:asciiTheme="majorHAnsi" w:hAnsiTheme="majorHAnsi" w:cstheme="majorHAnsi"/>
          <w:i/>
          <w:iCs/>
          <w:sz w:val="26"/>
          <w:szCs w:val="26"/>
        </w:rPr>
        <w:t>con cọp</w:t>
      </w:r>
      <w:r w:rsidRPr="00145754">
        <w:rPr>
          <w:rFonts w:asciiTheme="majorHAnsi" w:hAnsiTheme="majorHAnsi" w:cstheme="majorHAnsi"/>
          <w:iCs/>
          <w:sz w:val="26"/>
          <w:szCs w:val="26"/>
        </w:rPr>
        <w:t xml:space="preserve"> (con hổ, con hùm), người dân hai nước đều biết đó là một con vật hung dữ, chúa tể sơn lâm, là biểu tượng của sức mạnh, uy quyền và tâm linh, nên vô cùng kính sợ. </w:t>
      </w:r>
      <w:r w:rsidRPr="00145754">
        <w:rPr>
          <w:rFonts w:asciiTheme="majorHAnsi" w:hAnsiTheme="majorHAnsi" w:cstheme="majorHAnsi"/>
          <w:bCs/>
          <w:iCs/>
          <w:sz w:val="26"/>
          <w:szCs w:val="26"/>
        </w:rPr>
        <w:t>N</w:t>
      </w:r>
      <w:r w:rsidRPr="00145754">
        <w:rPr>
          <w:rFonts w:asciiTheme="majorHAnsi" w:hAnsiTheme="majorHAnsi" w:cstheme="majorHAnsi"/>
          <w:iCs/>
          <w:sz w:val="26"/>
          <w:szCs w:val="26"/>
        </w:rPr>
        <w:t xml:space="preserve">hững thành ngữ như </w:t>
      </w:r>
      <w:r w:rsidRPr="00145754">
        <w:rPr>
          <w:rFonts w:asciiTheme="majorHAnsi" w:hAnsiTheme="majorHAnsi" w:cstheme="majorHAnsi"/>
          <w:i/>
          <w:iCs/>
          <w:sz w:val="26"/>
          <w:szCs w:val="26"/>
        </w:rPr>
        <w:t>Khỏe như hùm; Chớ vuốt râu hùm; Miệng hùm gan sứa; Thả hổ/cọp về rừng; Vào hang bắt cọp;</w:t>
      </w:r>
      <w:r w:rsidRPr="00145754">
        <w:rPr>
          <w:rFonts w:asciiTheme="majorHAnsi" w:hAnsiTheme="majorHAnsi" w:cstheme="majorHAnsi"/>
          <w:i/>
          <w:iCs/>
          <w:sz w:val="26"/>
          <w:szCs w:val="26"/>
        </w:rPr>
        <w:t>势成骑虎</w:t>
      </w:r>
      <w:r w:rsidRPr="00145754">
        <w:rPr>
          <w:rFonts w:asciiTheme="majorHAnsi" w:hAnsiTheme="majorHAnsi" w:cstheme="majorHAnsi"/>
          <w:i/>
          <w:iCs/>
          <w:sz w:val="26"/>
          <w:szCs w:val="26"/>
        </w:rPr>
        <w:t>thế thành kỵ hổ</w:t>
      </w:r>
      <w:r w:rsidRPr="00145754">
        <w:rPr>
          <w:rFonts w:asciiTheme="majorHAnsi" w:hAnsiTheme="majorHAnsi" w:cstheme="majorHAnsi"/>
          <w:iCs/>
          <w:sz w:val="26"/>
          <w:szCs w:val="26"/>
        </w:rPr>
        <w:t xml:space="preserve"> (như cưỡi lên lưng cọp); </w:t>
      </w:r>
      <w:r w:rsidRPr="00145754">
        <w:rPr>
          <w:rFonts w:asciiTheme="majorHAnsi" w:hAnsiTheme="majorHAnsi" w:cstheme="majorHAnsi"/>
          <w:iCs/>
          <w:sz w:val="26"/>
          <w:szCs w:val="26"/>
        </w:rPr>
        <w:t>生龙活虎</w:t>
      </w:r>
      <w:r w:rsidRPr="00145754">
        <w:rPr>
          <w:rFonts w:asciiTheme="majorHAnsi" w:hAnsiTheme="majorHAnsi" w:cstheme="majorHAnsi"/>
          <w:i/>
          <w:iCs/>
          <w:sz w:val="26"/>
          <w:szCs w:val="26"/>
        </w:rPr>
        <w:t xml:space="preserve">sinh long hoạt hổ; </w:t>
      </w:r>
      <w:r w:rsidRPr="00145754">
        <w:rPr>
          <w:rFonts w:asciiTheme="majorHAnsi" w:hAnsiTheme="majorHAnsi" w:cstheme="majorHAnsi"/>
          <w:i/>
          <w:iCs/>
          <w:sz w:val="26"/>
          <w:szCs w:val="26"/>
        </w:rPr>
        <w:t>调虎离山</w:t>
      </w:r>
      <w:r w:rsidRPr="00145754">
        <w:rPr>
          <w:rFonts w:asciiTheme="majorHAnsi" w:hAnsiTheme="majorHAnsi" w:cstheme="majorHAnsi"/>
          <w:i/>
          <w:iCs/>
          <w:sz w:val="26"/>
          <w:szCs w:val="26"/>
        </w:rPr>
        <w:t xml:space="preserve">Điệu hổ ly sơn; </w:t>
      </w:r>
      <w:r w:rsidRPr="00145754">
        <w:rPr>
          <w:rFonts w:asciiTheme="majorHAnsi" w:hAnsiTheme="majorHAnsi" w:cstheme="majorHAnsi"/>
          <w:i/>
          <w:iCs/>
          <w:sz w:val="26"/>
          <w:szCs w:val="26"/>
        </w:rPr>
        <w:t>狐假虎威</w:t>
      </w:r>
      <w:r w:rsidRPr="00145754">
        <w:rPr>
          <w:rFonts w:asciiTheme="majorHAnsi" w:hAnsiTheme="majorHAnsi" w:cstheme="majorHAnsi"/>
          <w:i/>
          <w:iCs/>
          <w:sz w:val="26"/>
          <w:szCs w:val="26"/>
        </w:rPr>
        <w:t>Hồ giả hổ uy</w:t>
      </w:r>
      <w:r w:rsidRPr="00145754">
        <w:rPr>
          <w:rFonts w:asciiTheme="majorHAnsi" w:hAnsiTheme="majorHAnsi" w:cstheme="majorHAnsi"/>
          <w:iCs/>
          <w:sz w:val="26"/>
          <w:szCs w:val="26"/>
        </w:rPr>
        <w:t xml:space="preserve"> (Cáo mượn oai hùm)… phản ánh rõ nét điều này.</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Cs/>
          <w:sz w:val="26"/>
          <w:szCs w:val="26"/>
        </w:rPr>
        <w:tab/>
        <w:t xml:space="preserve">Trong văn hóa Việt Trung nói riêng và văn hóa phương Đông nói chung, </w:t>
      </w:r>
      <w:r w:rsidRPr="00145754">
        <w:rPr>
          <w:rFonts w:asciiTheme="majorHAnsi" w:hAnsiTheme="majorHAnsi" w:cstheme="majorHAnsi"/>
          <w:i/>
          <w:iCs/>
          <w:sz w:val="26"/>
          <w:szCs w:val="26"/>
        </w:rPr>
        <w:t>con chó</w:t>
      </w:r>
      <w:r w:rsidRPr="00145754">
        <w:rPr>
          <w:rFonts w:asciiTheme="majorHAnsi" w:hAnsiTheme="majorHAnsi" w:cstheme="majorHAnsi"/>
          <w:iCs/>
          <w:sz w:val="26"/>
          <w:szCs w:val="26"/>
        </w:rPr>
        <w:t xml:space="preserve"> được ví với đối tượng bỉ ổi hèn hạ, thường được đem ra để chửi mắng, nhục mạ, điều này khác ngược hoàn toàn với văn hóa phương Tây. Dó đó thành ngữ Việt Trung xuất hiện nhiều câu có dụ thể “</w:t>
      </w:r>
      <w:r w:rsidRPr="00145754">
        <w:rPr>
          <w:rFonts w:asciiTheme="majorHAnsi" w:hAnsiTheme="majorHAnsi" w:cstheme="majorHAnsi"/>
          <w:i/>
          <w:iCs/>
          <w:sz w:val="26"/>
          <w:szCs w:val="26"/>
        </w:rPr>
        <w:t>chó</w:t>
      </w:r>
      <w:r w:rsidRPr="00145754">
        <w:rPr>
          <w:rFonts w:asciiTheme="majorHAnsi" w:hAnsiTheme="majorHAnsi" w:cstheme="majorHAnsi"/>
          <w:iCs/>
          <w:sz w:val="26"/>
          <w:szCs w:val="26"/>
        </w:rPr>
        <w:t xml:space="preserve">” mang nghĩa xấu, như: </w:t>
      </w:r>
      <w:r w:rsidR="005B1F0C" w:rsidRPr="005B1F0C">
        <w:rPr>
          <w:rFonts w:asciiTheme="majorHAnsi" w:hAnsiTheme="majorHAnsi" w:cstheme="majorHAnsi"/>
          <w:i/>
          <w:iCs/>
          <w:sz w:val="26"/>
          <w:szCs w:val="26"/>
        </w:rPr>
        <w:t>c</w:t>
      </w:r>
      <w:r w:rsidRPr="00145754">
        <w:rPr>
          <w:rFonts w:asciiTheme="majorHAnsi" w:hAnsiTheme="majorHAnsi" w:cstheme="majorHAnsi"/>
          <w:i/>
          <w:iCs/>
          <w:sz w:val="26"/>
          <w:szCs w:val="26"/>
        </w:rPr>
        <w:t>hó ngáp phải ruồi</w:t>
      </w:r>
      <w:r w:rsidR="005B1F0C" w:rsidRPr="005B1F0C">
        <w:rPr>
          <w:rFonts w:asciiTheme="majorHAnsi" w:hAnsiTheme="majorHAnsi" w:cstheme="majorHAnsi"/>
          <w:i/>
          <w:iCs/>
          <w:sz w:val="26"/>
          <w:szCs w:val="26"/>
        </w:rPr>
        <w:t>, c</w:t>
      </w:r>
      <w:r w:rsidRPr="00145754">
        <w:rPr>
          <w:rFonts w:asciiTheme="majorHAnsi" w:hAnsiTheme="majorHAnsi" w:cstheme="majorHAnsi"/>
          <w:i/>
          <w:iCs/>
          <w:sz w:val="26"/>
          <w:szCs w:val="26"/>
        </w:rPr>
        <w:t>hó chui gầm chạ</w:t>
      </w:r>
      <w:r w:rsidR="005B1F0C" w:rsidRPr="005B1F0C">
        <w:rPr>
          <w:rFonts w:asciiTheme="majorHAnsi" w:hAnsiTheme="majorHAnsi" w:cstheme="majorHAnsi"/>
          <w:i/>
          <w:iCs/>
          <w:sz w:val="26"/>
          <w:szCs w:val="26"/>
        </w:rPr>
        <w:t>n, c</w:t>
      </w:r>
      <w:r w:rsidRPr="00145754">
        <w:rPr>
          <w:rFonts w:asciiTheme="majorHAnsi" w:hAnsiTheme="majorHAnsi" w:cstheme="majorHAnsi"/>
          <w:i/>
          <w:iCs/>
          <w:sz w:val="26"/>
          <w:szCs w:val="26"/>
        </w:rPr>
        <w:t>hó cắn áo rách</w:t>
      </w:r>
      <w:r w:rsidR="005B1F0C" w:rsidRPr="005B1F0C">
        <w:rPr>
          <w:rFonts w:asciiTheme="majorHAnsi" w:hAnsiTheme="majorHAnsi" w:cstheme="majorHAnsi"/>
          <w:i/>
          <w:iCs/>
          <w:sz w:val="26"/>
          <w:szCs w:val="26"/>
        </w:rPr>
        <w:t>, l</w:t>
      </w:r>
      <w:r w:rsidRPr="00145754">
        <w:rPr>
          <w:rFonts w:asciiTheme="majorHAnsi" w:hAnsiTheme="majorHAnsi" w:cstheme="majorHAnsi"/>
          <w:i/>
          <w:iCs/>
          <w:sz w:val="26"/>
          <w:szCs w:val="26"/>
        </w:rPr>
        <w:t>ên voi xuống chó</w:t>
      </w:r>
      <w:r w:rsidR="005B1F0C" w:rsidRPr="005B1F0C">
        <w:rPr>
          <w:rFonts w:asciiTheme="majorHAnsi" w:hAnsiTheme="majorHAnsi" w:cstheme="majorHAnsi"/>
          <w:i/>
          <w:iCs/>
          <w:sz w:val="26"/>
          <w:szCs w:val="26"/>
        </w:rPr>
        <w:t>, c</w:t>
      </w:r>
      <w:r w:rsidRPr="00145754">
        <w:rPr>
          <w:rFonts w:asciiTheme="majorHAnsi" w:hAnsiTheme="majorHAnsi" w:cstheme="majorHAnsi"/>
          <w:i/>
          <w:iCs/>
          <w:sz w:val="26"/>
          <w:szCs w:val="26"/>
        </w:rPr>
        <w:t>hó nào chủ nấy</w:t>
      </w:r>
      <w:r w:rsidR="005B1F0C" w:rsidRPr="005B1F0C">
        <w:rPr>
          <w:rFonts w:asciiTheme="majorHAnsi" w:hAnsiTheme="majorHAnsi" w:cstheme="majorHAnsi"/>
          <w:i/>
          <w:iCs/>
          <w:sz w:val="26"/>
          <w:szCs w:val="26"/>
        </w:rPr>
        <w:t xml:space="preserve">, </w:t>
      </w:r>
      <w:r w:rsidR="009D234A" w:rsidRPr="009D234A">
        <w:rPr>
          <w:rFonts w:asciiTheme="majorHAnsi" w:hAnsiTheme="majorHAnsi" w:cstheme="majorHAnsi"/>
          <w:i/>
          <w:iCs/>
          <w:sz w:val="26"/>
          <w:szCs w:val="26"/>
        </w:rPr>
        <w:t>c</w:t>
      </w:r>
      <w:r w:rsidRPr="00145754">
        <w:rPr>
          <w:rFonts w:asciiTheme="majorHAnsi" w:hAnsiTheme="majorHAnsi" w:cstheme="majorHAnsi"/>
          <w:i/>
          <w:iCs/>
          <w:sz w:val="26"/>
          <w:szCs w:val="26"/>
        </w:rPr>
        <w:t xml:space="preserve">hó cùng </w:t>
      </w:r>
      <w:r w:rsidR="009D234A" w:rsidRPr="009D234A">
        <w:rPr>
          <w:rFonts w:asciiTheme="majorHAnsi" w:hAnsiTheme="majorHAnsi" w:cstheme="majorHAnsi"/>
          <w:i/>
          <w:iCs/>
          <w:sz w:val="26"/>
          <w:szCs w:val="26"/>
        </w:rPr>
        <w:t>b</w:t>
      </w:r>
      <w:r w:rsidRPr="00145754">
        <w:rPr>
          <w:rFonts w:asciiTheme="majorHAnsi" w:hAnsiTheme="majorHAnsi" w:cstheme="majorHAnsi"/>
          <w:i/>
          <w:iCs/>
          <w:sz w:val="26"/>
          <w:szCs w:val="26"/>
        </w:rPr>
        <w:t>ứt dậu</w:t>
      </w:r>
      <w:r w:rsidR="009D234A" w:rsidRPr="009D234A">
        <w:rPr>
          <w:rFonts w:asciiTheme="majorHAnsi" w:hAnsiTheme="majorHAnsi" w:cstheme="majorHAnsi"/>
          <w:i/>
          <w:iCs/>
          <w:sz w:val="26"/>
          <w:szCs w:val="26"/>
        </w:rPr>
        <w:t>, h</w:t>
      </w:r>
      <w:r w:rsidRPr="00145754">
        <w:rPr>
          <w:rFonts w:asciiTheme="majorHAnsi" w:hAnsiTheme="majorHAnsi" w:cstheme="majorHAnsi"/>
          <w:i/>
          <w:iCs/>
          <w:sz w:val="26"/>
          <w:szCs w:val="26"/>
        </w:rPr>
        <w:t>àm chó vó ngựa</w:t>
      </w:r>
      <w:r w:rsidR="009D234A" w:rsidRPr="009D234A">
        <w:rPr>
          <w:rFonts w:asciiTheme="majorHAnsi" w:hAnsiTheme="majorHAnsi" w:cstheme="majorHAnsi"/>
          <w:i/>
          <w:iCs/>
          <w:sz w:val="26"/>
          <w:szCs w:val="26"/>
        </w:rPr>
        <w:t>, c</w:t>
      </w:r>
      <w:r w:rsidRPr="00145754">
        <w:rPr>
          <w:rFonts w:asciiTheme="majorHAnsi" w:hAnsiTheme="majorHAnsi" w:cstheme="majorHAnsi"/>
          <w:i/>
          <w:iCs/>
          <w:sz w:val="26"/>
          <w:szCs w:val="26"/>
        </w:rPr>
        <w:t>hó chết hết chuyện</w:t>
      </w:r>
      <w:r w:rsidR="009D234A" w:rsidRPr="009D234A">
        <w:rPr>
          <w:rFonts w:asciiTheme="majorHAnsi" w:hAnsiTheme="majorHAnsi" w:cstheme="majorHAnsi"/>
          <w:i/>
          <w:iCs/>
          <w:sz w:val="26"/>
          <w:szCs w:val="26"/>
        </w:rPr>
        <w:t>, c</w:t>
      </w:r>
      <w:r w:rsidRPr="00145754">
        <w:rPr>
          <w:rFonts w:asciiTheme="majorHAnsi" w:hAnsiTheme="majorHAnsi" w:cstheme="majorHAnsi"/>
          <w:i/>
          <w:iCs/>
          <w:sz w:val="26"/>
          <w:szCs w:val="26"/>
        </w:rPr>
        <w:t>hó chạy đường cùng</w:t>
      </w:r>
      <w:r w:rsidR="009D234A" w:rsidRPr="009D234A">
        <w:rPr>
          <w:rFonts w:asciiTheme="majorHAnsi" w:hAnsiTheme="majorHAnsi" w:cstheme="majorHAnsi"/>
          <w:i/>
          <w:iCs/>
          <w:sz w:val="26"/>
          <w:szCs w:val="26"/>
        </w:rPr>
        <w:t>, đ</w:t>
      </w:r>
      <w:r w:rsidRPr="00145754">
        <w:rPr>
          <w:rFonts w:asciiTheme="majorHAnsi" w:hAnsiTheme="majorHAnsi" w:cstheme="majorHAnsi"/>
          <w:i/>
          <w:iCs/>
          <w:sz w:val="26"/>
          <w:szCs w:val="26"/>
        </w:rPr>
        <w:t>en như chó mự</w:t>
      </w:r>
      <w:r w:rsidR="009D234A" w:rsidRPr="009D234A">
        <w:rPr>
          <w:rFonts w:asciiTheme="majorHAnsi" w:hAnsiTheme="majorHAnsi" w:cstheme="majorHAnsi"/>
          <w:i/>
          <w:iCs/>
          <w:sz w:val="26"/>
          <w:szCs w:val="26"/>
        </w:rPr>
        <w:t>, c</w:t>
      </w:r>
      <w:r w:rsidRPr="00145754">
        <w:rPr>
          <w:rFonts w:asciiTheme="majorHAnsi" w:hAnsiTheme="majorHAnsi" w:cstheme="majorHAnsi"/>
          <w:i/>
          <w:iCs/>
          <w:sz w:val="26"/>
          <w:szCs w:val="26"/>
        </w:rPr>
        <w:t>hỉ chó mắng mèo…</w:t>
      </w:r>
      <w:r w:rsidRPr="00145754">
        <w:rPr>
          <w:rFonts w:asciiTheme="majorHAnsi" w:hAnsiTheme="majorHAnsi" w:cstheme="majorHAnsi"/>
          <w:iCs/>
          <w:sz w:val="26"/>
          <w:szCs w:val="26"/>
        </w:rPr>
        <w:tab/>
        <w:t>Thành ngữ tiếng Trung có từ “</w:t>
      </w:r>
      <w:r w:rsidRPr="00145754">
        <w:rPr>
          <w:rFonts w:asciiTheme="majorHAnsi" w:hAnsiTheme="majorHAnsi" w:cstheme="majorHAnsi"/>
          <w:iCs/>
          <w:sz w:val="26"/>
          <w:szCs w:val="26"/>
        </w:rPr>
        <w:t>狗</w:t>
      </w:r>
      <w:r w:rsidRPr="00145754">
        <w:rPr>
          <w:rFonts w:asciiTheme="majorHAnsi" w:hAnsiTheme="majorHAnsi" w:cstheme="majorHAnsi"/>
          <w:iCs/>
          <w:sz w:val="26"/>
          <w:szCs w:val="26"/>
        </w:rPr>
        <w:t>cẩu” hoặc “</w:t>
      </w:r>
      <w:r w:rsidRPr="00145754">
        <w:rPr>
          <w:rFonts w:asciiTheme="majorHAnsi" w:hAnsiTheme="majorHAnsi" w:cstheme="majorHAnsi"/>
          <w:iCs/>
          <w:sz w:val="26"/>
          <w:szCs w:val="26"/>
        </w:rPr>
        <w:t>犬</w:t>
      </w:r>
      <w:r w:rsidRPr="00145754">
        <w:rPr>
          <w:rFonts w:asciiTheme="majorHAnsi" w:hAnsiTheme="majorHAnsi" w:cstheme="majorHAnsi"/>
          <w:iCs/>
          <w:sz w:val="26"/>
          <w:szCs w:val="26"/>
        </w:rPr>
        <w:t xml:space="preserve">khuyển” : </w:t>
      </w:r>
      <w:r w:rsidRPr="00145754">
        <w:rPr>
          <w:rFonts w:asciiTheme="majorHAnsi" w:hAnsiTheme="majorHAnsi" w:cstheme="majorHAnsi"/>
          <w:i/>
          <w:iCs/>
          <w:sz w:val="26"/>
          <w:szCs w:val="26"/>
        </w:rPr>
        <w:t>狼心狗肺</w:t>
      </w:r>
      <w:r w:rsidRPr="00145754">
        <w:rPr>
          <w:rFonts w:asciiTheme="majorHAnsi" w:hAnsiTheme="majorHAnsi" w:cstheme="majorHAnsi"/>
          <w:i/>
          <w:iCs/>
          <w:sz w:val="26"/>
          <w:szCs w:val="26"/>
        </w:rPr>
        <w:t>lang tâm cẩu phế</w:t>
      </w:r>
      <w:r w:rsidRPr="00145754">
        <w:rPr>
          <w:rFonts w:asciiTheme="majorHAnsi" w:hAnsiTheme="majorHAnsi" w:cstheme="majorHAnsi"/>
          <w:iCs/>
          <w:sz w:val="26"/>
          <w:szCs w:val="26"/>
        </w:rPr>
        <w:t xml:space="preserve"> (lòng lang dạ sói)</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狗急跳墙</w:t>
      </w:r>
      <w:r w:rsidRPr="00145754">
        <w:rPr>
          <w:rFonts w:asciiTheme="majorHAnsi" w:hAnsiTheme="majorHAnsi" w:cstheme="majorHAnsi"/>
          <w:i/>
          <w:iCs/>
          <w:sz w:val="26"/>
          <w:szCs w:val="26"/>
        </w:rPr>
        <w:t>cẩu cấp khiêu tường</w:t>
      </w:r>
      <w:r w:rsidRPr="00145754">
        <w:rPr>
          <w:rFonts w:asciiTheme="majorHAnsi" w:hAnsiTheme="majorHAnsi" w:cstheme="majorHAnsi"/>
          <w:iCs/>
          <w:sz w:val="26"/>
          <w:szCs w:val="26"/>
        </w:rPr>
        <w:t xml:space="preserve"> (chó cùng </w:t>
      </w:r>
      <w:r w:rsidRPr="00145754">
        <w:rPr>
          <w:rFonts w:asciiTheme="majorHAnsi" w:hAnsiTheme="majorHAnsi" w:cstheme="majorHAnsi"/>
          <w:iCs/>
          <w:sz w:val="26"/>
          <w:szCs w:val="26"/>
        </w:rPr>
        <w:lastRenderedPageBreak/>
        <w:t>rứt giậu)</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猪狗不如</w:t>
      </w:r>
      <w:r w:rsidRPr="00145754">
        <w:rPr>
          <w:rFonts w:asciiTheme="majorHAnsi" w:hAnsiTheme="majorHAnsi" w:cstheme="majorHAnsi"/>
          <w:i/>
          <w:iCs/>
          <w:sz w:val="26"/>
          <w:szCs w:val="26"/>
        </w:rPr>
        <w:t>trư cẩu nhất như</w:t>
      </w:r>
      <w:r w:rsidRPr="00145754">
        <w:rPr>
          <w:rFonts w:asciiTheme="majorHAnsi" w:hAnsiTheme="majorHAnsi" w:cstheme="majorHAnsi"/>
          <w:iCs/>
          <w:sz w:val="26"/>
          <w:szCs w:val="26"/>
        </w:rPr>
        <w:t xml:space="preserve"> (không bằng súc vật)</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狗仗人势</w:t>
      </w:r>
      <w:r w:rsidRPr="00145754">
        <w:rPr>
          <w:rFonts w:asciiTheme="majorHAnsi" w:hAnsiTheme="majorHAnsi" w:cstheme="majorHAnsi"/>
          <w:i/>
          <w:iCs/>
          <w:sz w:val="26"/>
          <w:szCs w:val="26"/>
        </w:rPr>
        <w:t>cẩu trượng nhân thế</w:t>
      </w:r>
      <w:r w:rsidRPr="00145754">
        <w:rPr>
          <w:rFonts w:asciiTheme="majorHAnsi" w:hAnsiTheme="majorHAnsi" w:cstheme="majorHAnsi"/>
          <w:iCs/>
          <w:sz w:val="26"/>
          <w:szCs w:val="26"/>
        </w:rPr>
        <w:t xml:space="preserve"> (chó cậy mặt chủ)</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狐朋狗友</w:t>
      </w:r>
      <w:r w:rsidRPr="00145754">
        <w:rPr>
          <w:rFonts w:asciiTheme="majorHAnsi" w:hAnsiTheme="majorHAnsi" w:cstheme="majorHAnsi"/>
          <w:i/>
          <w:iCs/>
          <w:sz w:val="26"/>
          <w:szCs w:val="26"/>
        </w:rPr>
        <w:t>hồ bằng cẩu hữu</w:t>
      </w:r>
      <w:r w:rsidRPr="00145754">
        <w:rPr>
          <w:rFonts w:asciiTheme="majorHAnsi" w:hAnsiTheme="majorHAnsi" w:cstheme="majorHAnsi"/>
          <w:iCs/>
          <w:sz w:val="26"/>
          <w:szCs w:val="26"/>
        </w:rPr>
        <w:t xml:space="preserve"> (cá mè một lứa)</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狗血喷头</w:t>
      </w:r>
      <w:r w:rsidRPr="00145754">
        <w:rPr>
          <w:rFonts w:asciiTheme="majorHAnsi" w:hAnsiTheme="majorHAnsi" w:cstheme="majorHAnsi"/>
          <w:i/>
          <w:iCs/>
          <w:sz w:val="26"/>
          <w:szCs w:val="26"/>
        </w:rPr>
        <w:t>cẩu huyết phún đầu</w:t>
      </w:r>
      <w:r w:rsidRPr="00145754">
        <w:rPr>
          <w:rFonts w:asciiTheme="majorHAnsi" w:hAnsiTheme="majorHAnsi" w:cstheme="majorHAnsi"/>
          <w:iCs/>
          <w:sz w:val="26"/>
          <w:szCs w:val="26"/>
        </w:rPr>
        <w:t xml:space="preserve"> (cái vòi phun máu chó; chửi cho mất mặt; câu chửi cay độc)</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狗眼看人</w:t>
      </w:r>
      <w:r w:rsidRPr="00145754">
        <w:rPr>
          <w:rFonts w:asciiTheme="majorHAnsi" w:hAnsiTheme="majorHAnsi" w:cstheme="majorHAnsi"/>
          <w:i/>
          <w:iCs/>
          <w:sz w:val="26"/>
          <w:szCs w:val="26"/>
        </w:rPr>
        <w:t>cẩu nhãn khán nhân</w:t>
      </w:r>
      <w:r w:rsidRPr="00145754">
        <w:rPr>
          <w:rFonts w:asciiTheme="majorHAnsi" w:hAnsiTheme="majorHAnsi" w:cstheme="majorHAnsi"/>
          <w:iCs/>
          <w:sz w:val="26"/>
          <w:szCs w:val="26"/>
        </w:rPr>
        <w:t xml:space="preserve"> (mắt chó xem người)</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狗盗鸡鸣</w:t>
      </w:r>
      <w:r w:rsidRPr="00145754">
        <w:rPr>
          <w:rFonts w:asciiTheme="majorHAnsi" w:hAnsiTheme="majorHAnsi" w:cstheme="majorHAnsi"/>
          <w:i/>
          <w:iCs/>
          <w:sz w:val="26"/>
          <w:szCs w:val="26"/>
        </w:rPr>
        <w:t>cẩu đạo kê minh</w:t>
      </w:r>
      <w:r w:rsidRPr="00145754">
        <w:rPr>
          <w:rFonts w:asciiTheme="majorHAnsi" w:hAnsiTheme="majorHAnsi" w:cstheme="majorHAnsi"/>
          <w:iCs/>
          <w:sz w:val="26"/>
          <w:szCs w:val="26"/>
        </w:rPr>
        <w:t xml:space="preserve"> (lén la lén lút)</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狗拿</w:t>
      </w:r>
      <w:hyperlink r:id="rId7" w:tgtFrame="_blank" w:history="1">
        <w:r w:rsidRPr="00145754">
          <w:rPr>
            <w:rFonts w:asciiTheme="majorHAnsi" w:hAnsiTheme="majorHAnsi" w:cstheme="majorHAnsi"/>
            <w:i/>
            <w:iCs/>
            <w:sz w:val="26"/>
            <w:szCs w:val="26"/>
          </w:rPr>
          <w:t>耗子</w:t>
        </w:r>
      </w:hyperlink>
      <w:r w:rsidRPr="00145754">
        <w:rPr>
          <w:rFonts w:asciiTheme="majorHAnsi" w:hAnsiTheme="majorHAnsi" w:cstheme="majorHAnsi"/>
          <w:i/>
          <w:iCs/>
          <w:sz w:val="26"/>
          <w:szCs w:val="26"/>
        </w:rPr>
        <w:t>cẩu nã háo tử</w:t>
      </w:r>
      <w:r w:rsidRPr="00145754">
        <w:rPr>
          <w:rFonts w:asciiTheme="majorHAnsi" w:hAnsiTheme="majorHAnsi" w:cstheme="majorHAnsi"/>
          <w:iCs/>
          <w:sz w:val="26"/>
          <w:szCs w:val="26"/>
        </w:rPr>
        <w:t xml:space="preserve"> (chó bắt chuột; xem lo chuyện người khác)</w:t>
      </w:r>
      <w:r w:rsidRPr="00145754">
        <w:rPr>
          <w:rFonts w:asciiTheme="majorHAnsi" w:hAnsiTheme="majorHAnsi" w:cstheme="majorHAnsi"/>
          <w:iCs/>
          <w:sz w:val="26"/>
          <w:szCs w:val="26"/>
        </w:rPr>
        <w:t>；</w:t>
      </w:r>
      <w:r w:rsidRPr="00145754">
        <w:rPr>
          <w:rFonts w:asciiTheme="majorHAnsi" w:hAnsiTheme="majorHAnsi" w:cstheme="majorHAnsi"/>
          <w:i/>
          <w:iCs/>
          <w:sz w:val="26"/>
          <w:szCs w:val="26"/>
        </w:rPr>
        <w:t>狗党狐群</w:t>
      </w:r>
      <w:r w:rsidRPr="00145754">
        <w:rPr>
          <w:rFonts w:asciiTheme="majorHAnsi" w:hAnsiTheme="majorHAnsi" w:cstheme="majorHAnsi"/>
          <w:i/>
          <w:iCs/>
          <w:sz w:val="26"/>
          <w:szCs w:val="26"/>
        </w:rPr>
        <w:t>cẩu đảng hồ quần</w:t>
      </w:r>
      <w:r w:rsidRPr="00145754">
        <w:rPr>
          <w:rFonts w:asciiTheme="majorHAnsi" w:hAnsiTheme="majorHAnsi" w:cstheme="majorHAnsi"/>
          <w:iCs/>
          <w:sz w:val="26"/>
          <w:szCs w:val="26"/>
        </w:rPr>
        <w:t xml:space="preserve"> (cô hồn các đảng; một phường trộm cướp) ...</w:t>
      </w:r>
    </w:p>
    <w:p w:rsidR="00145754" w:rsidRPr="00914993" w:rsidRDefault="009D234A" w:rsidP="00566CAF">
      <w:pPr>
        <w:spacing w:before="120" w:after="120" w:line="324" w:lineRule="auto"/>
        <w:jc w:val="both"/>
        <w:rPr>
          <w:rFonts w:asciiTheme="majorHAnsi" w:hAnsiTheme="majorHAnsi" w:cstheme="majorHAnsi"/>
          <w:b/>
          <w:sz w:val="28"/>
          <w:szCs w:val="28"/>
        </w:rPr>
      </w:pPr>
      <w:r w:rsidRPr="00914993">
        <w:rPr>
          <w:rFonts w:asciiTheme="majorHAnsi" w:hAnsiTheme="majorHAnsi" w:cstheme="majorHAnsi"/>
          <w:b/>
          <w:sz w:val="28"/>
          <w:szCs w:val="28"/>
        </w:rPr>
        <w:t>2</w:t>
      </w:r>
      <w:r w:rsidR="00145754" w:rsidRPr="009D234A">
        <w:rPr>
          <w:rFonts w:asciiTheme="majorHAnsi" w:hAnsiTheme="majorHAnsi" w:cstheme="majorHAnsi"/>
          <w:b/>
          <w:sz w:val="28"/>
          <w:szCs w:val="28"/>
        </w:rPr>
        <w:t>.2</w:t>
      </w:r>
      <w:r w:rsidRPr="00914993">
        <w:rPr>
          <w:rFonts w:asciiTheme="majorHAnsi" w:hAnsiTheme="majorHAnsi" w:cstheme="majorHAnsi"/>
          <w:b/>
          <w:sz w:val="28"/>
          <w:szCs w:val="28"/>
        </w:rPr>
        <w:t>.</w:t>
      </w:r>
      <w:r w:rsidR="00145754" w:rsidRPr="009D234A">
        <w:rPr>
          <w:rFonts w:asciiTheme="majorHAnsi" w:hAnsiTheme="majorHAnsi" w:cstheme="majorHAnsi"/>
          <w:b/>
          <w:sz w:val="28"/>
          <w:szCs w:val="28"/>
        </w:rPr>
        <w:t xml:space="preserve"> Dụ thể </w:t>
      </w:r>
      <w:r w:rsidRPr="00914993">
        <w:rPr>
          <w:rFonts w:asciiTheme="majorHAnsi" w:hAnsiTheme="majorHAnsi" w:cstheme="majorHAnsi"/>
          <w:b/>
          <w:sz w:val="28"/>
          <w:szCs w:val="28"/>
        </w:rPr>
        <w:t>dị biệt</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Cs/>
          <w:sz w:val="26"/>
          <w:szCs w:val="26"/>
        </w:rPr>
        <w:tab/>
        <w:t>Như đã nói ở trên, do vị trí địa lý, môi trường cư trú cũng như phong tục tập quán khác nhau, khách thể so sánh trong thành ngữ hai nước Việt Trung cũng có nhiều điểm khác nhau rõ rệt. Ví dụ:</w:t>
      </w:r>
    </w:p>
    <w:p w:rsidR="00145754" w:rsidRPr="00145754" w:rsidRDefault="00145754" w:rsidP="00566CAF">
      <w:pPr>
        <w:spacing w:before="120" w:after="120" w:line="324" w:lineRule="auto"/>
        <w:jc w:val="both"/>
        <w:rPr>
          <w:rFonts w:asciiTheme="majorHAnsi" w:hAnsiTheme="majorHAnsi" w:cstheme="majorHAnsi"/>
          <w:i/>
          <w:iCs/>
          <w:sz w:val="26"/>
          <w:szCs w:val="26"/>
        </w:rPr>
      </w:pPr>
      <w:r w:rsidRPr="00145754">
        <w:rPr>
          <w:rFonts w:asciiTheme="majorHAnsi" w:hAnsiTheme="majorHAnsi" w:cstheme="majorHAnsi"/>
          <w:iCs/>
          <w:sz w:val="26"/>
          <w:szCs w:val="26"/>
        </w:rPr>
        <w:tab/>
        <w:t xml:space="preserve">Khi nói đến yếu tố </w:t>
      </w:r>
      <w:r w:rsidRPr="00145754">
        <w:rPr>
          <w:rFonts w:asciiTheme="majorHAnsi" w:hAnsiTheme="majorHAnsi" w:cstheme="majorHAnsi"/>
          <w:i/>
          <w:iCs/>
          <w:sz w:val="26"/>
          <w:szCs w:val="26"/>
        </w:rPr>
        <w:t>nước</w:t>
      </w:r>
      <w:r w:rsidRPr="00145754">
        <w:rPr>
          <w:rFonts w:asciiTheme="majorHAnsi" w:hAnsiTheme="majorHAnsi" w:cstheme="majorHAnsi"/>
          <w:iCs/>
          <w:sz w:val="26"/>
          <w:szCs w:val="26"/>
        </w:rPr>
        <w:t xml:space="preserve">, vì nước rất trong nên người Trung Quốc dùng nó để ví với sự nghèo khổ, không có một tài sản gì, câu thành ngữ </w:t>
      </w:r>
      <w:r w:rsidRPr="00145754">
        <w:rPr>
          <w:rFonts w:asciiTheme="majorHAnsi" w:hAnsiTheme="majorHAnsi" w:cstheme="majorHAnsi"/>
          <w:i/>
          <w:sz w:val="26"/>
          <w:szCs w:val="26"/>
        </w:rPr>
        <w:t>一贫如水</w:t>
      </w:r>
      <w:r w:rsidRPr="00145754">
        <w:rPr>
          <w:rFonts w:asciiTheme="majorHAnsi" w:hAnsiTheme="majorHAnsi" w:cstheme="majorHAnsi"/>
          <w:i/>
          <w:iCs/>
          <w:sz w:val="26"/>
          <w:szCs w:val="26"/>
        </w:rPr>
        <w:t xml:space="preserve">nhất bần như thủy </w:t>
      </w:r>
      <w:r w:rsidRPr="00145754">
        <w:rPr>
          <w:rFonts w:asciiTheme="majorHAnsi" w:hAnsiTheme="majorHAnsi" w:cstheme="majorHAnsi"/>
          <w:iCs/>
          <w:sz w:val="26"/>
          <w:szCs w:val="26"/>
        </w:rPr>
        <w:t xml:space="preserve">(nghèo như nước) phản ánh rõ điều này. Trong khi đó người Việt lại hay nói </w:t>
      </w:r>
      <w:r w:rsidRPr="00145754">
        <w:rPr>
          <w:rFonts w:asciiTheme="majorHAnsi" w:hAnsiTheme="majorHAnsi" w:cstheme="majorHAnsi"/>
          <w:i/>
          <w:iCs/>
          <w:sz w:val="26"/>
          <w:szCs w:val="26"/>
        </w:rPr>
        <w:t>Nghèo rớt mồng tơi</w:t>
      </w:r>
      <w:r w:rsidRPr="00145754">
        <w:rPr>
          <w:rFonts w:asciiTheme="majorHAnsi" w:hAnsiTheme="majorHAnsi" w:cstheme="majorHAnsi"/>
          <w:iCs/>
          <w:sz w:val="26"/>
          <w:szCs w:val="26"/>
        </w:rPr>
        <w:t xml:space="preserve">. </w:t>
      </w:r>
      <w:r w:rsidRPr="00145754">
        <w:rPr>
          <w:rFonts w:asciiTheme="majorHAnsi" w:hAnsiTheme="majorHAnsi" w:cstheme="majorHAnsi"/>
          <w:i/>
          <w:iCs/>
          <w:sz w:val="26"/>
          <w:szCs w:val="26"/>
        </w:rPr>
        <w:t xml:space="preserve">Rớt </w:t>
      </w:r>
      <w:r w:rsidRPr="00145754">
        <w:rPr>
          <w:rFonts w:asciiTheme="majorHAnsi" w:hAnsiTheme="majorHAnsi" w:cstheme="majorHAnsi"/>
          <w:iCs/>
          <w:sz w:val="26"/>
          <w:szCs w:val="26"/>
        </w:rPr>
        <w:t xml:space="preserve">ở đây có nghĩa là </w:t>
      </w:r>
      <w:r w:rsidRPr="00145754">
        <w:rPr>
          <w:rFonts w:asciiTheme="majorHAnsi" w:hAnsiTheme="majorHAnsi" w:cstheme="majorHAnsi"/>
          <w:i/>
          <w:iCs/>
          <w:sz w:val="26"/>
          <w:szCs w:val="26"/>
        </w:rPr>
        <w:t>nhớt</w:t>
      </w:r>
      <w:r w:rsidRPr="00145754">
        <w:rPr>
          <w:rFonts w:asciiTheme="majorHAnsi" w:hAnsiTheme="majorHAnsi" w:cstheme="majorHAnsi"/>
          <w:iCs/>
          <w:sz w:val="26"/>
          <w:szCs w:val="26"/>
        </w:rPr>
        <w:t xml:space="preserve">, là trơn, nghèo đến mức không còn chút của cải gì (sạch trơn). Những cách nói ví von chỉ sự nghèo khổ trong thành ngữ tiếng Việt có thể kể ra như: </w:t>
      </w:r>
      <w:r w:rsidRPr="00145754">
        <w:rPr>
          <w:rFonts w:asciiTheme="majorHAnsi" w:hAnsiTheme="majorHAnsi" w:cstheme="majorHAnsi"/>
          <w:i/>
          <w:iCs/>
          <w:sz w:val="26"/>
          <w:szCs w:val="26"/>
        </w:rPr>
        <w:t>Nghèo kiết xác; Nghèo xơ nghèo xác; Rách như tổ đỉa; Hai bàn tay trắng…</w:t>
      </w:r>
    </w:p>
    <w:p w:rsidR="00145754" w:rsidRPr="00145754" w:rsidRDefault="00145754" w:rsidP="00566CAF">
      <w:pPr>
        <w:spacing w:before="120" w:after="120" w:line="324" w:lineRule="auto"/>
        <w:jc w:val="both"/>
        <w:rPr>
          <w:rFonts w:asciiTheme="majorHAnsi" w:hAnsiTheme="majorHAnsi" w:cstheme="majorHAnsi"/>
          <w:iCs/>
          <w:sz w:val="26"/>
          <w:szCs w:val="26"/>
        </w:rPr>
      </w:pPr>
      <w:r w:rsidRPr="00145754">
        <w:rPr>
          <w:rFonts w:asciiTheme="majorHAnsi" w:hAnsiTheme="majorHAnsi" w:cstheme="majorHAnsi"/>
          <w:i/>
          <w:iCs/>
          <w:sz w:val="26"/>
          <w:szCs w:val="26"/>
        </w:rPr>
        <w:tab/>
      </w:r>
      <w:r w:rsidRPr="00145754">
        <w:rPr>
          <w:rFonts w:asciiTheme="majorHAnsi" w:hAnsiTheme="majorHAnsi" w:cstheme="majorHAnsi"/>
          <w:iCs/>
          <w:sz w:val="26"/>
          <w:szCs w:val="26"/>
        </w:rPr>
        <w:t>Con voi đối với người Việt quen thuộc hơn với người Trung Quốc, vì con voi thường sinh sống ở khu vực nhiệt đới. Thành ngữ có yếu tố “</w:t>
      </w:r>
      <w:r w:rsidRPr="00145754">
        <w:rPr>
          <w:rFonts w:asciiTheme="majorHAnsi" w:hAnsiTheme="majorHAnsi" w:cstheme="majorHAnsi"/>
          <w:i/>
          <w:iCs/>
          <w:sz w:val="26"/>
          <w:szCs w:val="26"/>
        </w:rPr>
        <w:t>voi</w:t>
      </w:r>
      <w:r w:rsidRPr="00145754">
        <w:rPr>
          <w:rFonts w:asciiTheme="majorHAnsi" w:hAnsiTheme="majorHAnsi" w:cstheme="majorHAnsi"/>
          <w:iCs/>
          <w:sz w:val="26"/>
          <w:szCs w:val="26"/>
        </w:rPr>
        <w:t xml:space="preserve">” cũng nhiều hơn, ví dụ: </w:t>
      </w:r>
      <w:r w:rsidRPr="00145754">
        <w:rPr>
          <w:rFonts w:asciiTheme="majorHAnsi" w:hAnsiTheme="majorHAnsi" w:cstheme="majorHAnsi"/>
          <w:i/>
          <w:iCs/>
          <w:sz w:val="26"/>
          <w:szCs w:val="26"/>
        </w:rPr>
        <w:t>Được voi đòi tiên</w:t>
      </w:r>
      <w:r w:rsidRPr="00145754">
        <w:rPr>
          <w:rFonts w:asciiTheme="majorHAnsi" w:hAnsiTheme="majorHAnsi" w:cstheme="majorHAnsi"/>
          <w:iCs/>
          <w:sz w:val="26"/>
          <w:szCs w:val="26"/>
        </w:rPr>
        <w:t xml:space="preserve"> (người Trung Quốc nói </w:t>
      </w:r>
      <w:r w:rsidRPr="00145754">
        <w:rPr>
          <w:rFonts w:asciiTheme="majorHAnsi" w:hAnsiTheme="majorHAnsi" w:cstheme="majorHAnsi"/>
          <w:i/>
          <w:iCs/>
          <w:sz w:val="26"/>
          <w:szCs w:val="26"/>
        </w:rPr>
        <w:t>得寸进尺</w:t>
      </w:r>
      <w:r w:rsidRPr="00145754">
        <w:rPr>
          <w:rFonts w:asciiTheme="majorHAnsi" w:hAnsiTheme="majorHAnsi" w:cstheme="majorHAnsi"/>
          <w:i/>
          <w:iCs/>
          <w:sz w:val="26"/>
          <w:szCs w:val="26"/>
        </w:rPr>
        <w:t>đắc thốn thiêm xích-được tấc thêm thước</w:t>
      </w:r>
      <w:r w:rsidRPr="00145754">
        <w:rPr>
          <w:rFonts w:asciiTheme="majorHAnsi" w:hAnsiTheme="majorHAnsi" w:cstheme="majorHAnsi"/>
          <w:iCs/>
          <w:sz w:val="26"/>
          <w:szCs w:val="26"/>
        </w:rPr>
        <w:t xml:space="preserve">); </w:t>
      </w:r>
      <w:r w:rsidRPr="00145754">
        <w:rPr>
          <w:rFonts w:asciiTheme="majorHAnsi" w:hAnsiTheme="majorHAnsi" w:cstheme="majorHAnsi"/>
          <w:i/>
          <w:iCs/>
          <w:sz w:val="26"/>
          <w:szCs w:val="26"/>
        </w:rPr>
        <w:t>Muỗi đốt chân voi</w:t>
      </w:r>
      <w:r w:rsidRPr="00145754">
        <w:rPr>
          <w:rFonts w:asciiTheme="majorHAnsi" w:hAnsiTheme="majorHAnsi" w:cstheme="majorHAnsi"/>
          <w:iCs/>
          <w:sz w:val="26"/>
          <w:szCs w:val="26"/>
        </w:rPr>
        <w:t xml:space="preserve"> (Không ăn thua, không tác dụng gì, tốn công vô ích); </w:t>
      </w:r>
      <w:r w:rsidRPr="00145754">
        <w:rPr>
          <w:rFonts w:asciiTheme="majorHAnsi" w:hAnsiTheme="majorHAnsi" w:cstheme="majorHAnsi"/>
          <w:i/>
          <w:iCs/>
          <w:sz w:val="26"/>
          <w:szCs w:val="26"/>
        </w:rPr>
        <w:t>Lấy thúng úp voi</w:t>
      </w:r>
      <w:r w:rsidRPr="00145754">
        <w:rPr>
          <w:rFonts w:asciiTheme="majorHAnsi" w:hAnsiTheme="majorHAnsi" w:cstheme="majorHAnsi"/>
          <w:iCs/>
          <w:sz w:val="26"/>
          <w:szCs w:val="26"/>
        </w:rPr>
        <w:t xml:space="preserve"> (Có hai nghĩa: Chỉ một việc sai trái lớn tầy đình mà toan che đậy bằng lý lẽ thiếu sót, không đủ, khiến dấu đầu hở đuôi; Dùng biện pháp nhỏ để giải quyết việc lớn, không thích hợp); </w:t>
      </w:r>
      <w:r w:rsidRPr="00145754">
        <w:rPr>
          <w:rFonts w:asciiTheme="majorHAnsi" w:hAnsiTheme="majorHAnsi" w:cstheme="majorHAnsi"/>
          <w:i/>
          <w:iCs/>
          <w:sz w:val="26"/>
          <w:szCs w:val="26"/>
        </w:rPr>
        <w:t>Bắt voi đi cày</w:t>
      </w:r>
      <w:r w:rsidRPr="00145754">
        <w:rPr>
          <w:rFonts w:asciiTheme="majorHAnsi" w:hAnsiTheme="majorHAnsi" w:cstheme="majorHAnsi"/>
          <w:iCs/>
          <w:sz w:val="26"/>
          <w:szCs w:val="26"/>
        </w:rPr>
        <w:t xml:space="preserve"> (yêu cầu làm một việc không đúng sở trường hoặc không có khả năng thực hiện; tương đương thành ngữ </w:t>
      </w:r>
      <w:r w:rsidRPr="00145754">
        <w:rPr>
          <w:rFonts w:asciiTheme="majorHAnsi" w:hAnsiTheme="majorHAnsi" w:cstheme="majorHAnsi"/>
          <w:i/>
          <w:iCs/>
          <w:sz w:val="26"/>
          <w:szCs w:val="26"/>
        </w:rPr>
        <w:t>大材小用</w:t>
      </w:r>
      <w:r w:rsidRPr="00145754">
        <w:rPr>
          <w:rFonts w:asciiTheme="majorHAnsi" w:hAnsiTheme="majorHAnsi" w:cstheme="majorHAnsi"/>
          <w:i/>
          <w:iCs/>
          <w:sz w:val="26"/>
          <w:szCs w:val="26"/>
        </w:rPr>
        <w:t>đại tài tiểu dụng</w:t>
      </w:r>
      <w:r w:rsidRPr="00145754">
        <w:rPr>
          <w:rFonts w:asciiTheme="majorHAnsi" w:hAnsiTheme="majorHAnsi" w:cstheme="majorHAnsi"/>
          <w:iCs/>
          <w:sz w:val="26"/>
          <w:szCs w:val="26"/>
        </w:rPr>
        <w:t xml:space="preserve"> trong tiếng Hán); </w:t>
      </w:r>
      <w:r w:rsidRPr="00145754">
        <w:rPr>
          <w:rFonts w:asciiTheme="majorHAnsi" w:hAnsiTheme="majorHAnsi" w:cstheme="majorHAnsi"/>
          <w:i/>
          <w:iCs/>
          <w:sz w:val="26"/>
          <w:szCs w:val="26"/>
        </w:rPr>
        <w:t>Khỏe như voi</w:t>
      </w:r>
      <w:r w:rsidRPr="00145754">
        <w:rPr>
          <w:rFonts w:asciiTheme="majorHAnsi" w:hAnsiTheme="majorHAnsi" w:cstheme="majorHAnsi"/>
          <w:iCs/>
          <w:sz w:val="26"/>
          <w:szCs w:val="26"/>
        </w:rPr>
        <w:t xml:space="preserve"> (</w:t>
      </w:r>
      <w:r w:rsidRPr="00145754">
        <w:rPr>
          <w:rFonts w:asciiTheme="majorHAnsi" w:hAnsiTheme="majorHAnsi" w:cstheme="majorHAnsi"/>
          <w:iCs/>
          <w:sz w:val="26"/>
          <w:szCs w:val="26"/>
        </w:rPr>
        <w:t>力大如牛</w:t>
      </w:r>
      <w:r w:rsidRPr="00145754">
        <w:rPr>
          <w:rFonts w:asciiTheme="majorHAnsi" w:hAnsiTheme="majorHAnsi" w:cstheme="majorHAnsi"/>
          <w:iCs/>
          <w:sz w:val="26"/>
          <w:szCs w:val="26"/>
        </w:rPr>
        <w:t xml:space="preserve">lực đại như ngưu-Khỏe như trâu); </w:t>
      </w:r>
      <w:r w:rsidRPr="00145754">
        <w:rPr>
          <w:rFonts w:asciiTheme="majorHAnsi" w:hAnsiTheme="majorHAnsi" w:cstheme="majorHAnsi"/>
          <w:i/>
          <w:iCs/>
          <w:sz w:val="26"/>
          <w:szCs w:val="26"/>
        </w:rPr>
        <w:t>Châu chấu đá voi</w:t>
      </w:r>
      <w:r w:rsidRPr="00145754">
        <w:rPr>
          <w:rFonts w:asciiTheme="majorHAnsi" w:hAnsiTheme="majorHAnsi" w:cstheme="majorHAnsi"/>
          <w:iCs/>
          <w:sz w:val="26"/>
          <w:szCs w:val="26"/>
        </w:rPr>
        <w:t xml:space="preserve"> (còn gọi </w:t>
      </w:r>
      <w:r w:rsidRPr="00145754">
        <w:rPr>
          <w:rFonts w:asciiTheme="majorHAnsi" w:hAnsiTheme="majorHAnsi" w:cstheme="majorHAnsi"/>
          <w:i/>
          <w:iCs/>
          <w:sz w:val="26"/>
          <w:szCs w:val="26"/>
        </w:rPr>
        <w:t>Châu chấu đá xe</w:t>
      </w:r>
      <w:r w:rsidRPr="00145754">
        <w:rPr>
          <w:rFonts w:asciiTheme="majorHAnsi" w:hAnsiTheme="majorHAnsi" w:cstheme="majorHAnsi"/>
          <w:iCs/>
          <w:sz w:val="26"/>
          <w:szCs w:val="26"/>
        </w:rPr>
        <w:t xml:space="preserve">, chỉ nhỏ mà dám chống lớn; Nghĩa bóng ám chỉ con người, có kẻ, tuy sức yếu thế cô mà dám đơn thân độc mã chống lại một thế lực độc ác, tàn bạo, lớn mạnh hơn mình rất nhiều. Sự tranh đấu có lúc thành công, có lúc thất bại, nhưng danh thơm vẫn được người đời ca tụng). Ngoài ra tiếng Việt còn có những câu tục ngữ liên quan đến </w:t>
      </w:r>
      <w:r w:rsidRPr="00145754">
        <w:rPr>
          <w:rFonts w:asciiTheme="majorHAnsi" w:hAnsiTheme="majorHAnsi" w:cstheme="majorHAnsi"/>
          <w:i/>
          <w:iCs/>
          <w:sz w:val="26"/>
          <w:szCs w:val="26"/>
        </w:rPr>
        <w:t>voi</w:t>
      </w:r>
      <w:r w:rsidRPr="00145754">
        <w:rPr>
          <w:rFonts w:asciiTheme="majorHAnsi" w:hAnsiTheme="majorHAnsi" w:cstheme="majorHAnsi"/>
          <w:iCs/>
          <w:sz w:val="26"/>
          <w:szCs w:val="26"/>
        </w:rPr>
        <w:t xml:space="preserve"> như </w:t>
      </w:r>
      <w:r w:rsidRPr="00145754">
        <w:rPr>
          <w:rFonts w:asciiTheme="majorHAnsi" w:hAnsiTheme="majorHAnsi" w:cstheme="majorHAnsi"/>
          <w:i/>
          <w:iCs/>
          <w:sz w:val="26"/>
          <w:szCs w:val="26"/>
        </w:rPr>
        <w:t>Rước voi về dày mả tổ; Mười voi không được bát nướ</w:t>
      </w:r>
      <w:r w:rsidR="00E533FA">
        <w:rPr>
          <w:rFonts w:asciiTheme="majorHAnsi" w:hAnsiTheme="majorHAnsi" w:cstheme="majorHAnsi"/>
          <w:i/>
          <w:iCs/>
          <w:sz w:val="26"/>
          <w:szCs w:val="26"/>
        </w:rPr>
        <w:t>c xáo; Trá</w:t>
      </w:r>
      <w:r w:rsidRPr="00145754">
        <w:rPr>
          <w:rFonts w:asciiTheme="majorHAnsi" w:hAnsiTheme="majorHAnsi" w:cstheme="majorHAnsi"/>
          <w:i/>
          <w:iCs/>
          <w:sz w:val="26"/>
          <w:szCs w:val="26"/>
        </w:rPr>
        <w:t>nh voi chẳng xấu mặt nào</w:t>
      </w:r>
      <w:r w:rsidRPr="00145754">
        <w:rPr>
          <w:rFonts w:asciiTheme="majorHAnsi" w:hAnsiTheme="majorHAnsi" w:cstheme="majorHAnsi"/>
          <w:iCs/>
          <w:sz w:val="26"/>
          <w:szCs w:val="26"/>
        </w:rPr>
        <w:t xml:space="preserve">... </w:t>
      </w:r>
    </w:p>
    <w:p w:rsidR="00145754" w:rsidRPr="00145754" w:rsidRDefault="00145754" w:rsidP="00566CAF">
      <w:pPr>
        <w:spacing w:before="120" w:after="120" w:line="324" w:lineRule="auto"/>
        <w:jc w:val="both"/>
        <w:rPr>
          <w:rFonts w:asciiTheme="majorHAnsi" w:hAnsiTheme="majorHAnsi" w:cstheme="majorHAnsi"/>
          <w:i/>
          <w:iCs/>
          <w:sz w:val="26"/>
          <w:szCs w:val="26"/>
        </w:rPr>
      </w:pPr>
      <w:r w:rsidRPr="00145754">
        <w:rPr>
          <w:rFonts w:asciiTheme="majorHAnsi" w:hAnsiTheme="majorHAnsi" w:cstheme="majorHAnsi"/>
          <w:iCs/>
          <w:sz w:val="26"/>
          <w:szCs w:val="26"/>
        </w:rPr>
        <w:lastRenderedPageBreak/>
        <w:tab/>
        <w:t>Rất nhiều thành ngữ tiếng Trung xuất xứ từ những điển tích điển cố phản ánh văn hóa Trung Hoa, ví như câu</w:t>
      </w:r>
      <w:r w:rsidRPr="00145754">
        <w:rPr>
          <w:rFonts w:asciiTheme="majorHAnsi" w:hAnsiTheme="majorHAnsi" w:cstheme="majorHAnsi"/>
          <w:i/>
          <w:iCs/>
          <w:sz w:val="26"/>
          <w:szCs w:val="26"/>
        </w:rPr>
        <w:t>噤若寒蝉</w:t>
      </w:r>
      <w:r w:rsidRPr="00145754">
        <w:rPr>
          <w:rFonts w:asciiTheme="majorHAnsi" w:hAnsiTheme="majorHAnsi" w:cstheme="majorHAnsi"/>
          <w:i/>
          <w:iCs/>
          <w:sz w:val="26"/>
          <w:szCs w:val="26"/>
        </w:rPr>
        <w:t>cấm nhược hàn thiền</w:t>
      </w:r>
      <w:r w:rsidRPr="00145754">
        <w:rPr>
          <w:rFonts w:asciiTheme="majorHAnsi" w:hAnsiTheme="majorHAnsi" w:cstheme="majorHAnsi"/>
          <w:iCs/>
          <w:sz w:val="26"/>
          <w:szCs w:val="26"/>
        </w:rPr>
        <w:t xml:space="preserve"> (câm bặt như ve sầu mùa đông) xuất xứ từ </w:t>
      </w:r>
      <w:r w:rsidRPr="00145754">
        <w:rPr>
          <w:rFonts w:asciiTheme="majorHAnsi" w:hAnsiTheme="majorHAnsi" w:cstheme="majorHAnsi"/>
          <w:i/>
          <w:iCs/>
          <w:sz w:val="26"/>
          <w:szCs w:val="26"/>
        </w:rPr>
        <w:t>Đỗ Mật truyện</w:t>
      </w:r>
      <w:r w:rsidRPr="00145754">
        <w:rPr>
          <w:rFonts w:asciiTheme="majorHAnsi" w:hAnsiTheme="majorHAnsi" w:cstheme="majorHAnsi"/>
          <w:iCs/>
          <w:sz w:val="26"/>
          <w:szCs w:val="26"/>
        </w:rPr>
        <w:t xml:space="preserve"> trong sách </w:t>
      </w:r>
      <w:r w:rsidRPr="00380C8D">
        <w:rPr>
          <w:rFonts w:asciiTheme="majorHAnsi" w:hAnsiTheme="majorHAnsi" w:cstheme="majorHAnsi"/>
          <w:i/>
          <w:iCs/>
          <w:sz w:val="26"/>
          <w:szCs w:val="26"/>
        </w:rPr>
        <w:t>Hậu Hán Thư</w:t>
      </w:r>
      <w:r w:rsidRPr="00145754">
        <w:rPr>
          <w:rFonts w:asciiTheme="majorHAnsi" w:hAnsiTheme="majorHAnsi" w:cstheme="majorHAnsi"/>
          <w:iCs/>
          <w:sz w:val="26"/>
          <w:szCs w:val="26"/>
        </w:rPr>
        <w:t>《后汉书</w:t>
      </w:r>
      <w:r w:rsidRPr="00145754">
        <w:rPr>
          <w:rFonts w:asciiTheme="majorHAnsi" w:hAnsiTheme="majorHAnsi" w:cstheme="majorHAnsi"/>
          <w:iCs/>
          <w:sz w:val="26"/>
          <w:szCs w:val="26"/>
        </w:rPr>
        <w:t>.</w:t>
      </w:r>
      <w:r w:rsidRPr="00145754">
        <w:rPr>
          <w:rFonts w:asciiTheme="majorHAnsi" w:hAnsiTheme="majorHAnsi" w:cstheme="majorHAnsi"/>
          <w:iCs/>
          <w:sz w:val="26"/>
          <w:szCs w:val="26"/>
        </w:rPr>
        <w:t>杜密传》</w:t>
      </w:r>
      <w:r w:rsidRPr="00145754">
        <w:rPr>
          <w:rFonts w:asciiTheme="majorHAnsi" w:hAnsiTheme="majorHAnsi" w:cstheme="majorHAnsi"/>
          <w:iCs/>
          <w:sz w:val="26"/>
          <w:szCs w:val="26"/>
        </w:rPr>
        <w:t xml:space="preserve">, phản ánh chế độ phong kiến cực kỳ hà khắc thời bấy giờ khiến giới quan lại không dám lên tiếng như con ve sầu ngày đông. Người Việt dùng những hình ảnh gần gũi dễ hiểu hơn để so sánh, đó là </w:t>
      </w:r>
      <w:r w:rsidRPr="00145754">
        <w:rPr>
          <w:rFonts w:asciiTheme="majorHAnsi" w:hAnsiTheme="majorHAnsi" w:cstheme="majorHAnsi"/>
          <w:i/>
          <w:iCs/>
          <w:sz w:val="26"/>
          <w:szCs w:val="26"/>
        </w:rPr>
        <w:t>Im như thóc; Câm như hến...</w:t>
      </w:r>
    </w:p>
    <w:p w:rsidR="003E2D7D" w:rsidRPr="00145754" w:rsidRDefault="00E83BE5" w:rsidP="00566CAF">
      <w:pPr>
        <w:pStyle w:val="NormalWeb"/>
        <w:spacing w:before="120" w:beforeAutospacing="0" w:after="120" w:afterAutospacing="0" w:line="324" w:lineRule="auto"/>
        <w:jc w:val="both"/>
        <w:rPr>
          <w:b/>
          <w:sz w:val="28"/>
          <w:szCs w:val="28"/>
        </w:rPr>
      </w:pPr>
      <w:r w:rsidRPr="00145754">
        <w:rPr>
          <w:b/>
          <w:sz w:val="28"/>
          <w:szCs w:val="28"/>
        </w:rPr>
        <w:t>3</w:t>
      </w:r>
      <w:r w:rsidR="003E2D7D" w:rsidRPr="00145754">
        <w:rPr>
          <w:b/>
          <w:sz w:val="28"/>
          <w:szCs w:val="28"/>
        </w:rPr>
        <w:t>. Kỹ xảo dịch thuật thành ngữ tỉ dụ Việt-Trung</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t xml:space="preserve">Thành ngữ tỉ dụ có số lượng cực kỳ phong phú trong ngôn ngữ hai nước Việt Trung, tần suất xuất hiện cũng khá lớn không chỉ trong văn viết mà cả văn nói, do đó hiểu đúng là dịch đúng chúng là điều người học luôn hướng tới. Dưới đây là </w:t>
      </w:r>
      <w:r w:rsidR="006B3AD0" w:rsidRPr="006B3AD0">
        <w:rPr>
          <w:rFonts w:asciiTheme="majorHAnsi" w:hAnsiTheme="majorHAnsi" w:cstheme="majorHAnsi"/>
          <w:sz w:val="26"/>
          <w:szCs w:val="26"/>
        </w:rPr>
        <w:t xml:space="preserve">hai </w:t>
      </w:r>
      <w:r w:rsidRPr="00145754">
        <w:rPr>
          <w:rFonts w:asciiTheme="majorHAnsi" w:hAnsiTheme="majorHAnsi" w:cstheme="majorHAnsi"/>
          <w:sz w:val="26"/>
          <w:szCs w:val="26"/>
        </w:rPr>
        <w:t xml:space="preserve">phương thức dịch khá hiệu quả </w:t>
      </w:r>
      <w:r w:rsidR="006B3AD0" w:rsidRPr="006B3AD0">
        <w:rPr>
          <w:rFonts w:asciiTheme="majorHAnsi" w:hAnsiTheme="majorHAnsi" w:cstheme="majorHAnsi"/>
          <w:sz w:val="26"/>
          <w:szCs w:val="26"/>
        </w:rPr>
        <w:t>được nhiều người sử dụng</w:t>
      </w:r>
      <w:r w:rsidRPr="00145754">
        <w:rPr>
          <w:rFonts w:asciiTheme="majorHAnsi" w:hAnsiTheme="majorHAnsi" w:cstheme="majorHAnsi"/>
          <w:sz w:val="26"/>
          <w:szCs w:val="26"/>
        </w:rPr>
        <w:t>:</w:t>
      </w:r>
    </w:p>
    <w:p w:rsidR="00145754" w:rsidRPr="00145754" w:rsidRDefault="00145754" w:rsidP="00566CAF">
      <w:pPr>
        <w:pStyle w:val="NormalWeb"/>
        <w:spacing w:before="120" w:beforeAutospacing="0" w:after="120" w:afterAutospacing="0" w:line="324" w:lineRule="auto"/>
        <w:jc w:val="both"/>
        <w:rPr>
          <w:b/>
          <w:sz w:val="28"/>
          <w:szCs w:val="28"/>
        </w:rPr>
      </w:pPr>
      <w:r w:rsidRPr="00145754">
        <w:rPr>
          <w:b/>
          <w:sz w:val="28"/>
          <w:szCs w:val="28"/>
        </w:rPr>
        <w:t>3.1</w:t>
      </w:r>
      <w:r w:rsidR="006B3AD0" w:rsidRPr="00914993">
        <w:rPr>
          <w:b/>
          <w:sz w:val="28"/>
          <w:szCs w:val="28"/>
        </w:rPr>
        <w:t>.</w:t>
      </w:r>
      <w:r w:rsidRPr="00145754">
        <w:rPr>
          <w:b/>
          <w:sz w:val="28"/>
          <w:szCs w:val="28"/>
        </w:rPr>
        <w:t xml:space="preserve"> Dịch nguyên văn</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t>Dịch nguyên văn còn gọi là dịch thẳng, tiếng Trung gọi là trực dịch</w:t>
      </w:r>
      <w:r w:rsidRPr="00145754">
        <w:rPr>
          <w:rFonts w:asciiTheme="majorHAnsi" w:cstheme="majorHAnsi"/>
          <w:sz w:val="26"/>
          <w:szCs w:val="26"/>
        </w:rPr>
        <w:t>直译</w:t>
      </w:r>
      <w:r w:rsidRPr="00145754">
        <w:rPr>
          <w:rFonts w:asciiTheme="majorHAnsi" w:hAnsiTheme="majorHAnsi" w:cstheme="majorHAnsi"/>
          <w:sz w:val="26"/>
          <w:szCs w:val="26"/>
        </w:rPr>
        <w:t xml:space="preserve">. Hình thức này áp dụng cho 2 dạng thành ngữ tỉ dụ: </w:t>
      </w:r>
    </w:p>
    <w:p w:rsidR="00145754" w:rsidRPr="00145754" w:rsidRDefault="00145754" w:rsidP="00566CAF">
      <w:pPr>
        <w:pStyle w:val="ListParagraph"/>
        <w:numPr>
          <w:ilvl w:val="0"/>
          <w:numId w:val="4"/>
        </w:numPr>
        <w:spacing w:before="120" w:after="120" w:line="324" w:lineRule="auto"/>
        <w:jc w:val="both"/>
        <w:rPr>
          <w:rFonts w:asciiTheme="majorHAnsi" w:eastAsiaTheme="minorEastAsia" w:hAnsiTheme="majorHAnsi" w:cstheme="majorHAnsi"/>
          <w:i/>
          <w:sz w:val="26"/>
          <w:szCs w:val="26"/>
          <w:lang w:val="vi-VN" w:eastAsia="zh-CN"/>
        </w:rPr>
      </w:pPr>
      <w:r w:rsidRPr="00145754">
        <w:rPr>
          <w:rFonts w:asciiTheme="majorHAnsi" w:eastAsiaTheme="minorEastAsia" w:hAnsiTheme="majorHAnsi" w:cstheme="majorHAnsi"/>
          <w:sz w:val="26"/>
          <w:szCs w:val="26"/>
          <w:lang w:val="vi-VN" w:eastAsia="zh-CN"/>
        </w:rPr>
        <w:t xml:space="preserve">Thành ngữ gốc Hán, ví dụ: </w:t>
      </w:r>
      <w:r w:rsidRPr="00145754">
        <w:rPr>
          <w:rFonts w:asciiTheme="majorHAnsi" w:eastAsiaTheme="minorEastAsia" w:hAnsiTheme="majorHAnsi" w:cstheme="majorHAnsi"/>
          <w:i/>
          <w:sz w:val="26"/>
          <w:szCs w:val="26"/>
          <w:lang w:val="vi-VN" w:eastAsia="zh-CN"/>
        </w:rPr>
        <w:t>Trăm trận trăm thắng (bách chiến bách thắng)-</w:t>
      </w:r>
      <w:r w:rsidRPr="00145754">
        <w:rPr>
          <w:rFonts w:asciiTheme="majorHAnsi" w:eastAsiaTheme="minorEastAsia" w:cstheme="majorHAnsi"/>
          <w:i/>
          <w:sz w:val="26"/>
          <w:szCs w:val="26"/>
          <w:lang w:val="vi-VN" w:eastAsia="zh-CN"/>
        </w:rPr>
        <w:t>百战百胜</w:t>
      </w:r>
      <w:r w:rsidRPr="00145754">
        <w:rPr>
          <w:rFonts w:asciiTheme="majorHAnsi" w:eastAsiaTheme="minorEastAsia" w:hAnsiTheme="majorHAnsi" w:cstheme="majorHAnsi"/>
          <w:i/>
          <w:sz w:val="26"/>
          <w:szCs w:val="26"/>
          <w:lang w:val="vi-VN" w:eastAsia="zh-CN"/>
        </w:rPr>
        <w:t xml:space="preserve">; Có một không hai (độc nhất vô nhị) - </w:t>
      </w:r>
      <w:r w:rsidRPr="00145754">
        <w:rPr>
          <w:rFonts w:asciiTheme="majorHAnsi" w:eastAsiaTheme="minorEastAsia" w:cstheme="majorHAnsi"/>
          <w:i/>
          <w:sz w:val="26"/>
          <w:szCs w:val="26"/>
          <w:lang w:val="vi-VN" w:eastAsia="zh-CN"/>
        </w:rPr>
        <w:t>独一无二</w:t>
      </w:r>
      <w:r w:rsidRPr="00145754">
        <w:rPr>
          <w:rFonts w:asciiTheme="majorHAnsi" w:eastAsiaTheme="minorEastAsia" w:hAnsiTheme="majorHAnsi" w:cstheme="majorHAnsi"/>
          <w:i/>
          <w:sz w:val="26"/>
          <w:szCs w:val="26"/>
          <w:lang w:val="vi-VN" w:eastAsia="zh-CN"/>
        </w:rPr>
        <w:t xml:space="preserve">; Nửa tin nửa ngờ (bán tín bán nghi) - </w:t>
      </w:r>
      <w:r w:rsidRPr="00145754">
        <w:rPr>
          <w:rFonts w:asciiTheme="majorHAnsi" w:eastAsiaTheme="minorEastAsia" w:cstheme="majorHAnsi"/>
          <w:i/>
          <w:sz w:val="26"/>
          <w:szCs w:val="26"/>
          <w:lang w:val="vi-VN" w:eastAsia="zh-CN"/>
        </w:rPr>
        <w:t>半信半疑</w:t>
      </w:r>
      <w:r w:rsidRPr="00145754">
        <w:rPr>
          <w:rFonts w:asciiTheme="majorHAnsi" w:eastAsiaTheme="minorEastAsia" w:hAnsiTheme="majorHAnsi" w:cstheme="majorHAnsi"/>
          <w:i/>
          <w:sz w:val="26"/>
          <w:szCs w:val="26"/>
          <w:lang w:val="vi-VN" w:eastAsia="zh-CN"/>
        </w:rPr>
        <w:t xml:space="preserve">; Rồng bay phượng múa (long phi phượng vũ) - </w:t>
      </w:r>
      <w:r w:rsidRPr="00145754">
        <w:rPr>
          <w:rFonts w:asciiTheme="majorHAnsi" w:eastAsiaTheme="minorEastAsia" w:cstheme="majorHAnsi"/>
          <w:i/>
          <w:sz w:val="26"/>
          <w:szCs w:val="26"/>
          <w:lang w:val="vi-VN" w:eastAsia="zh-CN"/>
        </w:rPr>
        <w:t>龙飞凤舞</w:t>
      </w:r>
      <w:r w:rsidRPr="00145754">
        <w:rPr>
          <w:rFonts w:asciiTheme="majorHAnsi" w:eastAsiaTheme="minorEastAsia" w:hAnsiTheme="majorHAnsi" w:cstheme="majorHAnsi"/>
          <w:i/>
          <w:sz w:val="26"/>
          <w:szCs w:val="26"/>
          <w:lang w:val="vi-VN" w:eastAsia="zh-CN"/>
        </w:rPr>
        <w:t xml:space="preserve">; Sắc nước hương trời (quốc sắc thiên hương) - </w:t>
      </w:r>
      <w:r w:rsidRPr="00145754">
        <w:rPr>
          <w:rFonts w:asciiTheme="majorHAnsi" w:eastAsiaTheme="minorEastAsia" w:cstheme="majorHAnsi"/>
          <w:i/>
          <w:sz w:val="26"/>
          <w:szCs w:val="26"/>
          <w:lang w:val="vi-VN" w:eastAsia="zh-CN"/>
        </w:rPr>
        <w:t>国色天香</w:t>
      </w:r>
      <w:r w:rsidRPr="00145754">
        <w:rPr>
          <w:rFonts w:asciiTheme="majorHAnsi" w:eastAsiaTheme="minorEastAsia" w:hAnsiTheme="majorHAnsi" w:cstheme="majorHAnsi"/>
          <w:i/>
          <w:sz w:val="26"/>
          <w:szCs w:val="26"/>
          <w:lang w:val="vi-VN" w:eastAsia="zh-CN"/>
        </w:rPr>
        <w:t xml:space="preserve">; Lá ngọc cành vàng (kim chi ngọc diệp) - </w:t>
      </w:r>
      <w:r w:rsidRPr="00145754">
        <w:rPr>
          <w:rFonts w:asciiTheme="majorHAnsi" w:eastAsiaTheme="minorEastAsia" w:cstheme="majorHAnsi"/>
          <w:i/>
          <w:sz w:val="26"/>
          <w:szCs w:val="26"/>
          <w:lang w:val="vi-VN" w:eastAsia="zh-CN"/>
        </w:rPr>
        <w:t>金枝玉叶</w:t>
      </w:r>
      <w:r w:rsidRPr="00145754">
        <w:rPr>
          <w:rFonts w:asciiTheme="majorHAnsi" w:eastAsiaTheme="minorEastAsia" w:hAnsiTheme="majorHAnsi" w:cstheme="majorHAnsi"/>
          <w:i/>
          <w:sz w:val="26"/>
          <w:szCs w:val="26"/>
          <w:lang w:val="vi-VN" w:eastAsia="zh-CN"/>
        </w:rPr>
        <w:t>...</w:t>
      </w:r>
    </w:p>
    <w:p w:rsidR="00145754" w:rsidRPr="00145754" w:rsidRDefault="00145754" w:rsidP="00566CAF">
      <w:pPr>
        <w:pStyle w:val="ListParagraph"/>
        <w:numPr>
          <w:ilvl w:val="0"/>
          <w:numId w:val="4"/>
        </w:numPr>
        <w:spacing w:before="120" w:after="120" w:line="324" w:lineRule="auto"/>
        <w:jc w:val="both"/>
        <w:rPr>
          <w:rFonts w:asciiTheme="majorHAnsi" w:eastAsiaTheme="minorEastAsia" w:hAnsiTheme="majorHAnsi" w:cstheme="majorHAnsi"/>
          <w:i/>
          <w:sz w:val="26"/>
          <w:szCs w:val="26"/>
          <w:lang w:val="vi-VN" w:eastAsia="zh-CN"/>
        </w:rPr>
      </w:pPr>
      <w:r w:rsidRPr="00145754">
        <w:rPr>
          <w:rFonts w:asciiTheme="majorHAnsi" w:eastAsiaTheme="minorEastAsia" w:hAnsiTheme="majorHAnsi" w:cstheme="majorHAnsi"/>
          <w:sz w:val="26"/>
          <w:szCs w:val="26"/>
          <w:lang w:val="vi-VN" w:eastAsia="zh-CN"/>
        </w:rPr>
        <w:t xml:space="preserve">Thành ngữ Việt có kết cấu và ý nghĩa tương đồng, ví dụ: </w:t>
      </w:r>
      <w:r w:rsidRPr="00145754">
        <w:rPr>
          <w:rFonts w:asciiTheme="majorHAnsi" w:eastAsiaTheme="minorEastAsia" w:hAnsiTheme="majorHAnsi" w:cstheme="majorHAnsi"/>
          <w:i/>
          <w:sz w:val="26"/>
          <w:szCs w:val="26"/>
          <w:lang w:val="vi-VN" w:eastAsia="zh-CN"/>
        </w:rPr>
        <w:t xml:space="preserve">Giàu như Thạch Sùng - </w:t>
      </w:r>
      <w:r w:rsidRPr="00145754">
        <w:rPr>
          <w:rFonts w:asciiTheme="majorHAnsi" w:eastAsiaTheme="minorEastAsia" w:cstheme="majorHAnsi"/>
          <w:i/>
          <w:sz w:val="26"/>
          <w:szCs w:val="26"/>
          <w:lang w:val="vi-VN" w:eastAsia="zh-CN"/>
        </w:rPr>
        <w:t>富如石崇</w:t>
      </w:r>
      <w:r w:rsidRPr="00145754">
        <w:rPr>
          <w:rFonts w:asciiTheme="majorHAnsi" w:eastAsiaTheme="minorEastAsia" w:hAnsiTheme="majorHAnsi" w:cstheme="majorHAnsi"/>
          <w:i/>
          <w:sz w:val="26"/>
          <w:szCs w:val="26"/>
          <w:lang w:val="vi-VN" w:eastAsia="zh-CN"/>
        </w:rPr>
        <w:t xml:space="preserve">; Đa nghi nhưTào Tháo - </w:t>
      </w:r>
      <w:r w:rsidRPr="00145754">
        <w:rPr>
          <w:rFonts w:asciiTheme="majorHAnsi" w:eastAsiaTheme="minorEastAsia" w:cstheme="majorHAnsi"/>
          <w:i/>
          <w:sz w:val="26"/>
          <w:szCs w:val="26"/>
          <w:lang w:val="vi-VN" w:eastAsia="zh-CN"/>
        </w:rPr>
        <w:t>多疑如曹操</w:t>
      </w:r>
      <w:r w:rsidRPr="00145754">
        <w:rPr>
          <w:rFonts w:asciiTheme="majorHAnsi" w:eastAsiaTheme="minorEastAsia" w:hAnsiTheme="majorHAnsi" w:cstheme="majorHAnsi"/>
          <w:i/>
          <w:sz w:val="26"/>
          <w:szCs w:val="26"/>
          <w:lang w:val="vi-VN" w:eastAsia="zh-CN"/>
        </w:rPr>
        <w:t xml:space="preserve">; Nóng như Trương Phi - </w:t>
      </w:r>
      <w:r w:rsidRPr="00145754">
        <w:rPr>
          <w:rFonts w:asciiTheme="majorHAnsi" w:eastAsiaTheme="minorEastAsia" w:cstheme="majorHAnsi"/>
          <w:i/>
          <w:sz w:val="26"/>
          <w:szCs w:val="26"/>
          <w:lang w:val="vi-VN" w:eastAsia="zh-CN"/>
        </w:rPr>
        <w:t>性急如张飞</w:t>
      </w:r>
      <w:r w:rsidRPr="00145754">
        <w:rPr>
          <w:rFonts w:asciiTheme="majorHAnsi" w:eastAsiaTheme="minorEastAsia" w:hAnsiTheme="majorHAnsi" w:cstheme="majorHAnsi"/>
          <w:i/>
          <w:sz w:val="26"/>
          <w:szCs w:val="26"/>
          <w:lang w:val="vi-VN" w:eastAsia="zh-CN"/>
        </w:rPr>
        <w:t xml:space="preserve">; Khua môi múa mép – </w:t>
      </w:r>
      <w:r w:rsidRPr="00145754">
        <w:rPr>
          <w:rFonts w:asciiTheme="majorHAnsi" w:eastAsiaTheme="minorEastAsia" w:cstheme="majorHAnsi"/>
          <w:i/>
          <w:sz w:val="26"/>
          <w:szCs w:val="26"/>
          <w:lang w:val="vi-VN" w:eastAsia="zh-CN"/>
        </w:rPr>
        <w:t>摇唇鼓舌</w:t>
      </w:r>
      <w:r w:rsidRPr="00145754">
        <w:rPr>
          <w:rFonts w:asciiTheme="majorHAnsi" w:eastAsiaTheme="minorEastAsia" w:hAnsiTheme="majorHAnsi" w:cstheme="majorHAnsi"/>
          <w:i/>
          <w:sz w:val="26"/>
          <w:szCs w:val="26"/>
          <w:lang w:val="vi-VN" w:eastAsia="zh-CN"/>
        </w:rPr>
        <w:t xml:space="preserve">; Mềm nắn rắn buông – </w:t>
      </w:r>
      <w:r w:rsidRPr="00145754">
        <w:rPr>
          <w:rFonts w:asciiTheme="majorHAnsi" w:eastAsiaTheme="minorEastAsia" w:cstheme="majorHAnsi"/>
          <w:i/>
          <w:sz w:val="26"/>
          <w:szCs w:val="26"/>
          <w:lang w:val="vi-VN" w:eastAsia="zh-CN"/>
        </w:rPr>
        <w:t>欺软怕硬</w:t>
      </w:r>
      <w:r w:rsidRPr="00145754">
        <w:rPr>
          <w:rFonts w:asciiTheme="majorHAnsi" w:eastAsiaTheme="minorEastAsia" w:hAnsiTheme="majorHAnsi" w:cstheme="majorHAnsi"/>
          <w:i/>
          <w:sz w:val="26"/>
          <w:szCs w:val="26"/>
          <w:lang w:val="vi-VN" w:eastAsia="zh-CN"/>
        </w:rPr>
        <w:t xml:space="preserve">; Miệng ăn núi lở - </w:t>
      </w:r>
      <w:r w:rsidRPr="00145754">
        <w:rPr>
          <w:rFonts w:asciiTheme="majorHAnsi" w:eastAsiaTheme="minorEastAsia" w:cstheme="majorHAnsi"/>
          <w:i/>
          <w:sz w:val="26"/>
          <w:szCs w:val="26"/>
          <w:lang w:val="vi-VN" w:eastAsia="zh-CN"/>
        </w:rPr>
        <w:t>坐吃山空</w:t>
      </w:r>
      <w:r w:rsidRPr="00145754">
        <w:rPr>
          <w:rFonts w:asciiTheme="majorHAnsi" w:eastAsiaTheme="minorEastAsia" w:hAnsiTheme="majorHAnsi" w:cstheme="majorHAnsi"/>
          <w:i/>
          <w:sz w:val="26"/>
          <w:szCs w:val="26"/>
          <w:lang w:val="vi-VN" w:eastAsia="zh-CN"/>
        </w:rPr>
        <w:t xml:space="preserve">; Nhìn ra trông rộng – </w:t>
      </w:r>
      <w:r w:rsidRPr="00145754">
        <w:rPr>
          <w:rFonts w:asciiTheme="majorHAnsi" w:eastAsiaTheme="minorEastAsia" w:cstheme="majorHAnsi"/>
          <w:i/>
          <w:sz w:val="26"/>
          <w:szCs w:val="26"/>
          <w:lang w:val="vi-VN" w:eastAsia="zh-CN"/>
        </w:rPr>
        <w:t>高瞻远瞩</w:t>
      </w:r>
      <w:r w:rsidRPr="00145754">
        <w:rPr>
          <w:rFonts w:asciiTheme="majorHAnsi" w:eastAsiaTheme="minorEastAsia" w:hAnsiTheme="majorHAnsi" w:cstheme="majorHAnsi"/>
          <w:i/>
          <w:sz w:val="26"/>
          <w:szCs w:val="26"/>
          <w:lang w:val="vi-VN" w:eastAsia="zh-CN"/>
        </w:rPr>
        <w:t>...</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t>Một điều cần lưu ý khi dịch nguyên văn là có một số thành ngữ gốc Hán khi du nhập vào tiếng Việt ngữ nghĩa đã thay đổi đi ít nhiều, nếu cứ dịch trực tiếp như thế sẽ sai lạc hàm nghĩa mà thành ngữ muốn ví von. Ví dụ:</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r>
      <w:r w:rsidRPr="00145754">
        <w:rPr>
          <w:rFonts w:asciiTheme="majorHAnsi" w:hAnsiTheme="majorHAnsi" w:cstheme="majorHAnsi"/>
          <w:i/>
          <w:sz w:val="26"/>
          <w:szCs w:val="26"/>
        </w:rPr>
        <w:t xml:space="preserve">Lang bạt kỳ hồ - </w:t>
      </w:r>
      <w:r w:rsidRPr="00145754">
        <w:rPr>
          <w:rFonts w:asciiTheme="majorHAnsi" w:cstheme="majorHAnsi"/>
          <w:i/>
          <w:sz w:val="26"/>
          <w:szCs w:val="26"/>
        </w:rPr>
        <w:t>狼跋其胡</w:t>
      </w:r>
      <w:r w:rsidRPr="00145754">
        <w:rPr>
          <w:rFonts w:asciiTheme="majorHAnsi" w:hAnsiTheme="majorHAnsi" w:cstheme="majorHAnsi"/>
          <w:sz w:val="26"/>
          <w:szCs w:val="26"/>
        </w:rPr>
        <w:t>: Câu này xuất xứ trong Kinh Thi</w:t>
      </w:r>
      <w:r w:rsidRPr="00145754">
        <w:rPr>
          <w:rFonts w:asciiTheme="majorHAnsi" w:cstheme="majorHAnsi"/>
          <w:i/>
          <w:sz w:val="26"/>
          <w:szCs w:val="26"/>
        </w:rPr>
        <w:t>狼跋其胡，載疐其尾</w:t>
      </w:r>
      <w:r w:rsidRPr="00145754">
        <w:rPr>
          <w:rFonts w:asciiTheme="majorHAnsi" w:hAnsiTheme="majorHAnsi" w:cstheme="majorHAnsi"/>
          <w:i/>
          <w:sz w:val="26"/>
          <w:szCs w:val="26"/>
        </w:rPr>
        <w:t xml:space="preserve"> (lang bạt kỳ hồ, tái trí kỳ vĩ)</w:t>
      </w:r>
      <w:r w:rsidRPr="00145754">
        <w:rPr>
          <w:rFonts w:asciiTheme="majorHAnsi" w:hAnsiTheme="majorHAnsi" w:cstheme="majorHAnsi"/>
          <w:sz w:val="26"/>
          <w:szCs w:val="26"/>
        </w:rPr>
        <w:t xml:space="preserve">, nghĩa là “con sói đạp phải yếm của nó thì lại vấp phải đuôi, chỉ sự lúng túng không đi tới được, tiến thoái lưỡng nan”. Sang tiếng Việt, câu thành ngữ này lại mang nghĩa hoàn toàn khác là “sống trôi dạt nay đây mai đó”. </w:t>
      </w:r>
      <w:r w:rsidRPr="00145754">
        <w:rPr>
          <w:rFonts w:asciiTheme="majorHAnsi" w:hAnsiTheme="majorHAnsi" w:cstheme="majorHAnsi"/>
          <w:sz w:val="26"/>
          <w:szCs w:val="26"/>
        </w:rPr>
        <w:lastRenderedPageBreak/>
        <w:t xml:space="preserve">Vì thế khi dịch câu thành ngữ </w:t>
      </w:r>
      <w:r w:rsidRPr="00145754">
        <w:rPr>
          <w:rFonts w:asciiTheme="majorHAnsi" w:hAnsiTheme="majorHAnsi" w:cstheme="majorHAnsi"/>
          <w:i/>
          <w:sz w:val="26"/>
          <w:szCs w:val="26"/>
        </w:rPr>
        <w:t>Lang bạt kỳ hồ</w:t>
      </w:r>
      <w:r w:rsidRPr="00145754">
        <w:rPr>
          <w:rFonts w:asciiTheme="majorHAnsi" w:hAnsiTheme="majorHAnsi" w:cstheme="majorHAnsi"/>
          <w:sz w:val="26"/>
          <w:szCs w:val="26"/>
        </w:rPr>
        <w:t xml:space="preserve"> sang tiếng Trung, chúng ta phải dịch là </w:t>
      </w:r>
      <w:r w:rsidRPr="00145754">
        <w:rPr>
          <w:rFonts w:asciiTheme="majorHAnsi" w:cstheme="majorHAnsi"/>
          <w:i/>
          <w:sz w:val="26"/>
          <w:szCs w:val="26"/>
        </w:rPr>
        <w:t>四处流浪</w:t>
      </w:r>
      <w:r w:rsidRPr="00145754">
        <w:rPr>
          <w:rFonts w:asciiTheme="majorHAnsi" w:hAnsiTheme="majorHAnsi" w:cstheme="majorHAnsi"/>
          <w:i/>
          <w:sz w:val="26"/>
          <w:szCs w:val="26"/>
        </w:rPr>
        <w:t>tứ xứ lưu lang</w:t>
      </w:r>
      <w:r w:rsidRPr="00145754">
        <w:rPr>
          <w:rFonts w:asciiTheme="majorHAnsi" w:hAnsiTheme="majorHAnsi" w:cstheme="majorHAnsi"/>
          <w:sz w:val="26"/>
          <w:szCs w:val="26"/>
        </w:rPr>
        <w:t xml:space="preserve">, </w:t>
      </w:r>
      <w:r w:rsidRPr="00145754">
        <w:rPr>
          <w:rFonts w:asciiTheme="majorHAnsi" w:cstheme="majorHAnsi"/>
          <w:i/>
          <w:sz w:val="26"/>
          <w:szCs w:val="26"/>
        </w:rPr>
        <w:t>到处闯荡</w:t>
      </w:r>
      <w:r w:rsidRPr="00145754">
        <w:rPr>
          <w:rFonts w:asciiTheme="majorHAnsi" w:hAnsiTheme="majorHAnsi" w:cstheme="majorHAnsi"/>
          <w:i/>
          <w:sz w:val="26"/>
          <w:szCs w:val="26"/>
        </w:rPr>
        <w:t>đáo xứ sấm đãng</w:t>
      </w:r>
      <w:r w:rsidRPr="00145754">
        <w:rPr>
          <w:rFonts w:asciiTheme="majorHAnsi" w:hAnsiTheme="majorHAnsi" w:cstheme="majorHAnsi"/>
          <w:sz w:val="26"/>
          <w:szCs w:val="26"/>
        </w:rPr>
        <w:t xml:space="preserve">. </w:t>
      </w:r>
    </w:p>
    <w:p w:rsidR="00145754" w:rsidRPr="00145754" w:rsidRDefault="00145754" w:rsidP="00566CAF">
      <w:pPr>
        <w:spacing w:before="120" w:after="120" w:line="324" w:lineRule="auto"/>
        <w:jc w:val="both"/>
        <w:rPr>
          <w:rFonts w:asciiTheme="majorHAnsi" w:hAnsiTheme="majorHAnsi" w:cstheme="majorHAnsi"/>
          <w:sz w:val="26"/>
          <w:szCs w:val="26"/>
        </w:rPr>
      </w:pPr>
      <w:r w:rsidRPr="00145754">
        <w:rPr>
          <w:rFonts w:asciiTheme="majorHAnsi" w:hAnsiTheme="majorHAnsi" w:cstheme="majorHAnsi"/>
          <w:sz w:val="26"/>
          <w:szCs w:val="26"/>
        </w:rPr>
        <w:tab/>
      </w:r>
      <w:r w:rsidRPr="00145754">
        <w:rPr>
          <w:rFonts w:asciiTheme="majorHAnsi" w:hAnsiTheme="majorHAnsi" w:cstheme="majorHAnsi"/>
          <w:i/>
          <w:sz w:val="26"/>
          <w:szCs w:val="26"/>
        </w:rPr>
        <w:t xml:space="preserve">Đao to búa lớn – </w:t>
      </w:r>
      <w:r w:rsidRPr="00145754">
        <w:rPr>
          <w:rFonts w:asciiTheme="majorHAnsi" w:cstheme="majorHAnsi"/>
          <w:i/>
          <w:sz w:val="26"/>
          <w:szCs w:val="26"/>
        </w:rPr>
        <w:t>大刀阔斧</w:t>
      </w:r>
      <w:r w:rsidRPr="00145754">
        <w:rPr>
          <w:rFonts w:asciiTheme="majorHAnsi" w:hAnsiTheme="majorHAnsi" w:cstheme="majorHAnsi"/>
          <w:sz w:val="26"/>
          <w:szCs w:val="26"/>
        </w:rPr>
        <w:t>: Câu thành ngữ</w:t>
      </w:r>
      <w:r w:rsidRPr="00145754">
        <w:rPr>
          <w:rFonts w:asciiTheme="majorHAnsi" w:cstheme="majorHAnsi"/>
          <w:i/>
          <w:sz w:val="26"/>
          <w:szCs w:val="26"/>
        </w:rPr>
        <w:t>大刀阔斧</w:t>
      </w:r>
      <w:r w:rsidRPr="00145754">
        <w:rPr>
          <w:rFonts w:asciiTheme="majorHAnsi" w:hAnsiTheme="majorHAnsi" w:cstheme="majorHAnsi"/>
          <w:i/>
          <w:sz w:val="26"/>
          <w:szCs w:val="26"/>
        </w:rPr>
        <w:t xml:space="preserve"> (đại đao khoát phủ)</w:t>
      </w:r>
      <w:r w:rsidRPr="00145754">
        <w:rPr>
          <w:rFonts w:asciiTheme="majorHAnsi" w:hAnsiTheme="majorHAnsi" w:cstheme="majorHAnsi"/>
          <w:sz w:val="26"/>
          <w:szCs w:val="26"/>
        </w:rPr>
        <w:t xml:space="preserve"> trong tiếng Trung mang nghĩa tốt, ám chỉ hành sự quyết đoán dứt khoát. Trong khi đó, câu thành ngữ </w:t>
      </w:r>
      <w:r w:rsidRPr="00145754">
        <w:rPr>
          <w:rFonts w:asciiTheme="majorHAnsi" w:hAnsiTheme="majorHAnsi" w:cstheme="majorHAnsi"/>
          <w:i/>
          <w:sz w:val="26"/>
          <w:szCs w:val="26"/>
        </w:rPr>
        <w:t>Đao to búa lớn</w:t>
      </w:r>
      <w:r w:rsidRPr="00145754">
        <w:rPr>
          <w:rFonts w:asciiTheme="majorHAnsi" w:hAnsiTheme="majorHAnsi" w:cstheme="majorHAnsi"/>
          <w:sz w:val="26"/>
          <w:szCs w:val="26"/>
        </w:rPr>
        <w:t xml:space="preserve"> trong tiếng Việt lại mang nghĩa xấu, ví với việc ăn nói khoác lác, ngôn ngữ giới trẻ này nay là “chém gió”. Do đó khi dịch câu thành ngữ </w:t>
      </w:r>
      <w:r w:rsidRPr="00145754">
        <w:rPr>
          <w:rFonts w:asciiTheme="majorHAnsi" w:hAnsiTheme="majorHAnsi" w:cstheme="majorHAnsi"/>
          <w:i/>
          <w:sz w:val="26"/>
          <w:szCs w:val="26"/>
        </w:rPr>
        <w:t>Đao to búa lớn</w:t>
      </w:r>
      <w:r w:rsidRPr="00145754">
        <w:rPr>
          <w:rFonts w:asciiTheme="majorHAnsi" w:hAnsiTheme="majorHAnsi" w:cstheme="majorHAnsi"/>
          <w:sz w:val="26"/>
          <w:szCs w:val="26"/>
        </w:rPr>
        <w:t xml:space="preserve"> sang tiếng Trung, chúng ta phải sử dụng những cách nói tương đương như </w:t>
      </w:r>
      <w:r w:rsidRPr="00145754">
        <w:rPr>
          <w:rFonts w:asciiTheme="majorHAnsi" w:cstheme="majorHAnsi"/>
          <w:i/>
          <w:sz w:val="26"/>
          <w:szCs w:val="26"/>
        </w:rPr>
        <w:t>大吹大擂</w:t>
      </w:r>
      <w:r w:rsidRPr="00145754">
        <w:rPr>
          <w:rFonts w:asciiTheme="majorHAnsi" w:hAnsiTheme="majorHAnsi" w:cstheme="majorHAnsi"/>
          <w:i/>
          <w:sz w:val="26"/>
          <w:szCs w:val="26"/>
        </w:rPr>
        <w:t xml:space="preserve">đại xuy đại lôi, </w:t>
      </w:r>
      <w:r w:rsidRPr="00145754">
        <w:rPr>
          <w:rFonts w:asciiTheme="majorHAnsi" w:cstheme="majorHAnsi"/>
          <w:i/>
          <w:sz w:val="26"/>
          <w:szCs w:val="26"/>
        </w:rPr>
        <w:t>夸大其词</w:t>
      </w:r>
      <w:r w:rsidRPr="00145754">
        <w:rPr>
          <w:rFonts w:asciiTheme="majorHAnsi" w:hAnsiTheme="majorHAnsi" w:cstheme="majorHAnsi"/>
          <w:i/>
          <w:sz w:val="26"/>
          <w:szCs w:val="26"/>
        </w:rPr>
        <w:t>khoa đại kỳ từ</w:t>
      </w:r>
      <w:r w:rsidRPr="00145754">
        <w:rPr>
          <w:rFonts w:asciiTheme="majorHAnsi" w:hAnsiTheme="majorHAnsi" w:cstheme="majorHAnsi"/>
          <w:sz w:val="26"/>
          <w:szCs w:val="26"/>
        </w:rPr>
        <w:t>...</w:t>
      </w:r>
    </w:p>
    <w:p w:rsidR="00145754" w:rsidRPr="006B3AD0" w:rsidRDefault="00145754" w:rsidP="00566CAF">
      <w:pPr>
        <w:spacing w:before="120" w:after="120" w:line="324" w:lineRule="auto"/>
        <w:jc w:val="both"/>
        <w:rPr>
          <w:rFonts w:asciiTheme="majorHAnsi" w:hAnsiTheme="majorHAnsi" w:cstheme="majorHAnsi"/>
          <w:b/>
          <w:sz w:val="28"/>
          <w:szCs w:val="28"/>
        </w:rPr>
      </w:pPr>
      <w:r w:rsidRPr="006B3AD0">
        <w:rPr>
          <w:rFonts w:asciiTheme="majorHAnsi" w:hAnsiTheme="majorHAnsi" w:cstheme="majorHAnsi"/>
          <w:b/>
          <w:sz w:val="28"/>
          <w:szCs w:val="28"/>
        </w:rPr>
        <w:t>3.2</w:t>
      </w:r>
      <w:r w:rsidR="006B3AD0" w:rsidRPr="00914993">
        <w:rPr>
          <w:rFonts w:asciiTheme="majorHAnsi" w:hAnsiTheme="majorHAnsi" w:cstheme="majorHAnsi"/>
          <w:b/>
          <w:sz w:val="28"/>
          <w:szCs w:val="28"/>
        </w:rPr>
        <w:t>.</w:t>
      </w:r>
      <w:r w:rsidRPr="006B3AD0">
        <w:rPr>
          <w:rFonts w:asciiTheme="majorHAnsi" w:hAnsiTheme="majorHAnsi" w:cstheme="majorHAnsi"/>
          <w:b/>
          <w:sz w:val="28"/>
          <w:szCs w:val="28"/>
        </w:rPr>
        <w:t xml:space="preserve"> Dịch ngữ nghĩa</w:t>
      </w:r>
    </w:p>
    <w:p w:rsidR="00145754" w:rsidRPr="00145754" w:rsidRDefault="00145754" w:rsidP="00566CAF">
      <w:pPr>
        <w:spacing w:before="120" w:after="120" w:line="324" w:lineRule="auto"/>
        <w:jc w:val="both"/>
        <w:rPr>
          <w:rFonts w:asciiTheme="majorHAnsi" w:hAnsiTheme="majorHAnsi" w:cstheme="majorHAnsi"/>
          <w:i/>
          <w:sz w:val="26"/>
          <w:szCs w:val="26"/>
        </w:rPr>
      </w:pPr>
      <w:r w:rsidRPr="00145754">
        <w:rPr>
          <w:rFonts w:asciiTheme="majorHAnsi" w:hAnsiTheme="majorHAnsi" w:cstheme="majorHAnsi"/>
          <w:sz w:val="26"/>
          <w:szCs w:val="26"/>
        </w:rPr>
        <w:tab/>
        <w:t>Dịch ngữ nghĩa còn gọi là dịch ý</w:t>
      </w:r>
      <w:r w:rsidRPr="00145754">
        <w:rPr>
          <w:rFonts w:asciiTheme="majorHAnsi" w:cstheme="majorHAnsi"/>
          <w:sz w:val="26"/>
          <w:szCs w:val="26"/>
        </w:rPr>
        <w:t>意译</w:t>
      </w:r>
      <w:r w:rsidRPr="00145754">
        <w:rPr>
          <w:rFonts w:asciiTheme="majorHAnsi" w:hAnsiTheme="majorHAnsi" w:cstheme="majorHAnsi"/>
          <w:sz w:val="26"/>
          <w:szCs w:val="26"/>
        </w:rPr>
        <w:t xml:space="preserve">, chỉ chú trọng dịch hàm ý của thành ngữ sang ngôn ngữ đích để người nghe người đọc dễ hiểu, do thành ngữ nguyên văn không có cách nói tương đương trong ngôn ngữ dịch. Đa số khi dịch thành ngữ thường phải sử dụng cách dịch này do bản sắc văn hóa của hai nước khác nhau. Ví dụ: </w:t>
      </w:r>
      <w:r w:rsidRPr="00145754">
        <w:rPr>
          <w:rFonts w:asciiTheme="majorHAnsi" w:cstheme="majorHAnsi"/>
          <w:i/>
          <w:sz w:val="26"/>
          <w:szCs w:val="26"/>
        </w:rPr>
        <w:t>噤若寒蝉</w:t>
      </w:r>
      <w:r w:rsidRPr="00145754">
        <w:rPr>
          <w:rFonts w:asciiTheme="majorHAnsi" w:hAnsiTheme="majorHAnsi" w:cstheme="majorHAnsi"/>
          <w:i/>
          <w:sz w:val="26"/>
          <w:szCs w:val="26"/>
        </w:rPr>
        <w:t xml:space="preserve"> (im như ve mùa đông) – câm như hến/câm như thóc; </w:t>
      </w:r>
      <w:r w:rsidRPr="00145754">
        <w:rPr>
          <w:rFonts w:asciiTheme="majorHAnsi" w:cstheme="majorHAnsi"/>
          <w:i/>
          <w:sz w:val="26"/>
          <w:szCs w:val="26"/>
        </w:rPr>
        <w:t>挥金如土</w:t>
      </w:r>
      <w:r w:rsidR="006B3AD0" w:rsidRPr="006B3AD0">
        <w:rPr>
          <w:rFonts w:asciiTheme="majorHAnsi" w:cstheme="majorHAnsi"/>
          <w:i/>
          <w:sz w:val="26"/>
          <w:szCs w:val="26"/>
        </w:rPr>
        <w:t xml:space="preserve"> </w:t>
      </w:r>
      <w:r w:rsidRPr="00145754">
        <w:rPr>
          <w:rFonts w:asciiTheme="majorHAnsi" w:hAnsiTheme="majorHAnsi" w:cstheme="majorHAnsi"/>
          <w:i/>
          <w:sz w:val="26"/>
          <w:szCs w:val="26"/>
        </w:rPr>
        <w:t xml:space="preserve">(quăng tiền như đất)  - tiêu tiền như nước/tiêu tiền như rác; </w:t>
      </w:r>
      <w:r w:rsidRPr="00145754">
        <w:rPr>
          <w:rFonts w:asciiTheme="majorHAnsi" w:cstheme="majorHAnsi"/>
          <w:i/>
          <w:sz w:val="26"/>
          <w:szCs w:val="26"/>
        </w:rPr>
        <w:t>胆小如鼠</w:t>
      </w:r>
      <w:r w:rsidRPr="00145754">
        <w:rPr>
          <w:rFonts w:asciiTheme="majorHAnsi" w:hAnsiTheme="majorHAnsi" w:cstheme="majorHAnsi"/>
          <w:i/>
          <w:sz w:val="26"/>
          <w:szCs w:val="26"/>
        </w:rPr>
        <w:t xml:space="preserve"> (nhát như chuột)  - nhát như thỏ đế/nhát như cáy; </w:t>
      </w:r>
      <w:r w:rsidRPr="00145754">
        <w:rPr>
          <w:rFonts w:asciiTheme="majorHAnsi" w:cstheme="majorHAnsi"/>
          <w:i/>
          <w:sz w:val="26"/>
          <w:szCs w:val="26"/>
        </w:rPr>
        <w:t>冷若冰霜</w:t>
      </w:r>
      <w:r w:rsidRPr="00145754">
        <w:rPr>
          <w:rFonts w:asciiTheme="majorHAnsi" w:hAnsiTheme="majorHAnsi" w:cstheme="majorHAnsi"/>
          <w:i/>
          <w:sz w:val="26"/>
          <w:szCs w:val="26"/>
        </w:rPr>
        <w:t xml:space="preserve"> (lạnh như băng) - lạnh như tiền; </w:t>
      </w:r>
      <w:r w:rsidRPr="00145754">
        <w:rPr>
          <w:rFonts w:asciiTheme="majorHAnsi" w:cstheme="majorHAnsi"/>
          <w:i/>
          <w:sz w:val="26"/>
          <w:szCs w:val="26"/>
        </w:rPr>
        <w:t>如鸟兽散</w:t>
      </w:r>
      <w:r w:rsidR="006B3AD0" w:rsidRPr="006B3AD0">
        <w:rPr>
          <w:rFonts w:asciiTheme="majorHAnsi" w:cstheme="majorHAnsi"/>
          <w:i/>
          <w:sz w:val="26"/>
          <w:szCs w:val="26"/>
        </w:rPr>
        <w:t xml:space="preserve"> </w:t>
      </w:r>
      <w:r w:rsidRPr="00145754">
        <w:rPr>
          <w:rFonts w:asciiTheme="majorHAnsi" w:hAnsiTheme="majorHAnsi" w:cstheme="majorHAnsi"/>
          <w:i/>
          <w:sz w:val="26"/>
          <w:szCs w:val="26"/>
        </w:rPr>
        <w:t>(như chim vỡ tổ) - như ong vỡ tổ…</w:t>
      </w:r>
    </w:p>
    <w:p w:rsidR="00145754" w:rsidRPr="00145754" w:rsidRDefault="00145754" w:rsidP="00566CAF">
      <w:pPr>
        <w:spacing w:before="120" w:after="120" w:line="324" w:lineRule="auto"/>
        <w:jc w:val="both"/>
        <w:rPr>
          <w:rFonts w:asciiTheme="majorHAnsi" w:hAnsiTheme="majorHAnsi" w:cstheme="majorHAnsi"/>
          <w:i/>
          <w:sz w:val="26"/>
          <w:szCs w:val="26"/>
        </w:rPr>
      </w:pPr>
      <w:r w:rsidRPr="00145754">
        <w:rPr>
          <w:rFonts w:asciiTheme="majorHAnsi" w:hAnsiTheme="majorHAnsi" w:cstheme="majorHAnsi"/>
          <w:sz w:val="26"/>
          <w:szCs w:val="26"/>
        </w:rPr>
        <w:tab/>
        <w:t xml:space="preserve">Những thành ngữ có các con số cũng khác nhau trong tiếng Việt và tiếng Trung, ví dụ: </w:t>
      </w:r>
      <w:r w:rsidRPr="00145754">
        <w:rPr>
          <w:rFonts w:asciiTheme="majorHAnsi" w:cstheme="majorHAnsi"/>
          <w:i/>
          <w:sz w:val="26"/>
          <w:szCs w:val="26"/>
        </w:rPr>
        <w:t>三番五次</w:t>
      </w:r>
      <w:r w:rsidRPr="00145754">
        <w:rPr>
          <w:rFonts w:asciiTheme="majorHAnsi" w:hAnsiTheme="majorHAnsi" w:cstheme="majorHAnsi"/>
          <w:i/>
          <w:sz w:val="26"/>
          <w:szCs w:val="26"/>
        </w:rPr>
        <w:t xml:space="preserve">tam phiên ngũ thứ - năm lần bảy lượt; </w:t>
      </w:r>
      <w:r w:rsidRPr="00145754">
        <w:rPr>
          <w:rFonts w:asciiTheme="majorHAnsi" w:cstheme="majorHAnsi"/>
          <w:i/>
          <w:sz w:val="26"/>
          <w:szCs w:val="26"/>
        </w:rPr>
        <w:t>三妻四妾</w:t>
      </w:r>
      <w:r w:rsidRPr="00145754">
        <w:rPr>
          <w:rFonts w:asciiTheme="majorHAnsi" w:hAnsiTheme="majorHAnsi" w:cstheme="majorHAnsi"/>
          <w:i/>
          <w:sz w:val="26"/>
          <w:szCs w:val="26"/>
        </w:rPr>
        <w:t xml:space="preserve">tam thê tứ thiếp - năm thê bảy thiếp; </w:t>
      </w:r>
      <w:r w:rsidRPr="00145754">
        <w:rPr>
          <w:rFonts w:asciiTheme="majorHAnsi" w:cstheme="majorHAnsi"/>
          <w:i/>
          <w:sz w:val="26"/>
          <w:szCs w:val="26"/>
        </w:rPr>
        <w:t>九死一生</w:t>
      </w:r>
      <w:r w:rsidRPr="00145754">
        <w:rPr>
          <w:rFonts w:asciiTheme="majorHAnsi" w:hAnsiTheme="majorHAnsi" w:cstheme="majorHAnsi"/>
          <w:i/>
          <w:sz w:val="26"/>
          <w:szCs w:val="26"/>
        </w:rPr>
        <w:t xml:space="preserve">cửu tử nhất sinh – thập tử nhất sinh/một  sống hai chết;  </w:t>
      </w:r>
      <w:r w:rsidRPr="00145754">
        <w:rPr>
          <w:rFonts w:asciiTheme="majorHAnsi" w:cstheme="majorHAnsi"/>
          <w:i/>
          <w:sz w:val="26"/>
          <w:szCs w:val="26"/>
        </w:rPr>
        <w:t>四分五裂</w:t>
      </w:r>
      <w:r w:rsidRPr="00145754">
        <w:rPr>
          <w:rFonts w:asciiTheme="majorHAnsi" w:hAnsiTheme="majorHAnsi" w:cstheme="majorHAnsi"/>
          <w:i/>
          <w:sz w:val="26"/>
          <w:szCs w:val="26"/>
        </w:rPr>
        <w:t>tứ phân ngũ liệt - chia năm xẻ bảy...</w:t>
      </w:r>
    </w:p>
    <w:p w:rsidR="00145754" w:rsidRPr="00914993" w:rsidRDefault="00145754" w:rsidP="00566CAF">
      <w:pPr>
        <w:spacing w:before="120" w:after="120" w:line="324" w:lineRule="auto"/>
        <w:jc w:val="both"/>
        <w:rPr>
          <w:rFonts w:asciiTheme="majorHAnsi" w:hAnsiTheme="majorHAnsi" w:cstheme="majorHAnsi"/>
          <w:b/>
          <w:sz w:val="28"/>
          <w:szCs w:val="28"/>
        </w:rPr>
      </w:pPr>
      <w:r w:rsidRPr="00914993">
        <w:rPr>
          <w:rFonts w:asciiTheme="majorHAnsi" w:hAnsiTheme="majorHAnsi" w:cstheme="majorHAnsi"/>
          <w:b/>
          <w:sz w:val="28"/>
          <w:szCs w:val="28"/>
        </w:rPr>
        <w:t>Kết luận</w:t>
      </w:r>
    </w:p>
    <w:p w:rsidR="006B3AD0" w:rsidRPr="00271473" w:rsidRDefault="00271473" w:rsidP="00566CAF">
      <w:pPr>
        <w:spacing w:before="120" w:after="120" w:line="324" w:lineRule="auto"/>
        <w:ind w:firstLine="720"/>
        <w:jc w:val="both"/>
        <w:rPr>
          <w:rFonts w:asciiTheme="majorHAnsi" w:hAnsiTheme="majorHAnsi" w:cstheme="majorHAnsi"/>
          <w:iCs/>
          <w:sz w:val="26"/>
          <w:szCs w:val="26"/>
        </w:rPr>
      </w:pPr>
      <w:r w:rsidRPr="00271473">
        <w:rPr>
          <w:rFonts w:asciiTheme="majorHAnsi" w:hAnsiTheme="majorHAnsi" w:cstheme="majorHAnsi"/>
          <w:iCs/>
          <w:sz w:val="26"/>
          <w:szCs w:val="26"/>
        </w:rPr>
        <w:t xml:space="preserve">Xử lý nội hàm văn hóa trong dịch thuật luôn luôn là một vấn đề phức tạp mà người làm công tác dịch thuật gặp phải. Những từ ngữ tưởng chừng đơn giản khi dịch đôi khi ẩn chứa sau nó là cả một chiều sâu văn hóa cần phải tìm hiểu. Do đó người dịch phải là người am hiểu văn hóa không chỉ của ngôn ngữ nguồn mà còn cả ngôn ngữ đích và họ cũng là sứ giả truyền bá nền văn hóa thế giới cho dân tộc mình. </w:t>
      </w:r>
    </w:p>
    <w:p w:rsidR="00271473" w:rsidRPr="00566CAF" w:rsidRDefault="00145754" w:rsidP="00271473">
      <w:pPr>
        <w:spacing w:before="120" w:after="120" w:line="324" w:lineRule="auto"/>
        <w:ind w:firstLine="720"/>
        <w:jc w:val="both"/>
        <w:rPr>
          <w:rFonts w:asciiTheme="majorHAnsi" w:hAnsiTheme="majorHAnsi" w:cstheme="majorHAnsi"/>
          <w:sz w:val="26"/>
          <w:szCs w:val="26"/>
        </w:rPr>
      </w:pPr>
      <w:r w:rsidRPr="00566CAF">
        <w:rPr>
          <w:rFonts w:asciiTheme="majorHAnsi" w:hAnsiTheme="majorHAnsi" w:cstheme="majorHAnsi"/>
          <w:iCs/>
          <w:sz w:val="26"/>
          <w:szCs w:val="26"/>
        </w:rPr>
        <w:t xml:space="preserve">Trong kho tàng văn học dân gian Việt Nam, thành ngữ </w:t>
      </w:r>
      <w:r w:rsidR="00271473" w:rsidRPr="00271473">
        <w:rPr>
          <w:rFonts w:asciiTheme="majorHAnsi" w:hAnsiTheme="majorHAnsi" w:cstheme="majorHAnsi"/>
          <w:iCs/>
          <w:sz w:val="26"/>
          <w:szCs w:val="26"/>
        </w:rPr>
        <w:t xml:space="preserve">là </w:t>
      </w:r>
      <w:r w:rsidRPr="00566CAF">
        <w:rPr>
          <w:rFonts w:asciiTheme="majorHAnsi" w:hAnsiTheme="majorHAnsi" w:cstheme="majorHAnsi"/>
          <w:iCs/>
          <w:sz w:val="26"/>
          <w:szCs w:val="26"/>
        </w:rPr>
        <w:t xml:space="preserve">một trong những viên ngọc quý, cùng với tục ngữ, quán ngữ, ca dao... đóng vai trò quan trọng trong quá trình hình thành và phát triển ngôn ngữ dân tộc. Do đó, hiểu đúng, vận dụng đúng thành ngữ nói chung và thành ngữ tỉ dụ nói riêng sẽ tạo được hiệu quả cao khi giao </w:t>
      </w:r>
      <w:r w:rsidRPr="00566CAF">
        <w:rPr>
          <w:rFonts w:asciiTheme="majorHAnsi" w:hAnsiTheme="majorHAnsi" w:cstheme="majorHAnsi"/>
          <w:iCs/>
          <w:sz w:val="26"/>
          <w:szCs w:val="26"/>
        </w:rPr>
        <w:lastRenderedPageBreak/>
        <w:t>tiếp, góp phần phát huy bản sắc văn hóa dân tộ</w:t>
      </w:r>
      <w:r w:rsidR="00271473">
        <w:rPr>
          <w:rFonts w:asciiTheme="majorHAnsi" w:hAnsiTheme="majorHAnsi" w:cstheme="majorHAnsi"/>
          <w:iCs/>
          <w:sz w:val="26"/>
          <w:szCs w:val="26"/>
        </w:rPr>
        <w:t>c</w:t>
      </w:r>
      <w:r w:rsidR="00271473" w:rsidRPr="00271473">
        <w:rPr>
          <w:rFonts w:asciiTheme="majorHAnsi" w:hAnsiTheme="majorHAnsi" w:cstheme="majorHAnsi"/>
          <w:iCs/>
          <w:sz w:val="26"/>
          <w:szCs w:val="26"/>
        </w:rPr>
        <w:t xml:space="preserve"> </w:t>
      </w:r>
      <w:r w:rsidR="00271473" w:rsidRPr="00566CAF">
        <w:rPr>
          <w:rFonts w:asciiTheme="majorHAnsi" w:hAnsiTheme="majorHAnsi" w:cstheme="majorHAnsi"/>
          <w:sz w:val="26"/>
          <w:szCs w:val="26"/>
        </w:rPr>
        <w:t>và tự hào hơn về ngôn ngữ của dân tộc mình.</w:t>
      </w:r>
    </w:p>
    <w:p w:rsidR="00145754" w:rsidRPr="0002290E" w:rsidRDefault="00145754" w:rsidP="00566CAF">
      <w:pPr>
        <w:spacing w:before="120" w:after="120" w:line="324" w:lineRule="auto"/>
        <w:ind w:firstLine="720"/>
        <w:jc w:val="both"/>
        <w:rPr>
          <w:rFonts w:asciiTheme="majorHAnsi" w:hAnsiTheme="majorHAnsi" w:cstheme="majorHAnsi"/>
          <w:iCs/>
          <w:sz w:val="26"/>
          <w:szCs w:val="26"/>
        </w:rPr>
      </w:pPr>
      <w:r w:rsidRPr="00566CAF">
        <w:rPr>
          <w:rFonts w:asciiTheme="majorHAnsi" w:hAnsiTheme="majorHAnsi" w:cstheme="majorHAnsi"/>
          <w:iCs/>
          <w:sz w:val="26"/>
          <w:szCs w:val="26"/>
        </w:rPr>
        <w:t>Thành ngữ tỉ dụ trong tiếng Trung và tiếng Việt đa dạng về hình thức, có thể là thành ngữ so sánh, thành ngữ ẩn dụ, thành ngữ hoán dụ, thành ngữ ngoa dụ, thành ngữ phúng dụ...</w:t>
      </w:r>
      <w:r w:rsidR="00271473" w:rsidRPr="00271473">
        <w:rPr>
          <w:rFonts w:asciiTheme="majorHAnsi" w:hAnsiTheme="majorHAnsi" w:cstheme="majorHAnsi"/>
          <w:iCs/>
          <w:sz w:val="26"/>
          <w:szCs w:val="26"/>
        </w:rPr>
        <w:t xml:space="preserve"> Tìm hiểu n</w:t>
      </w:r>
      <w:r w:rsidRPr="00566CAF">
        <w:rPr>
          <w:rFonts w:asciiTheme="majorHAnsi" w:hAnsiTheme="majorHAnsi" w:cstheme="majorHAnsi"/>
          <w:iCs/>
          <w:sz w:val="26"/>
          <w:szCs w:val="26"/>
        </w:rPr>
        <w:t xml:space="preserve">hững nét tương đồng và dị biệt về ngữ nghĩa, </w:t>
      </w:r>
      <w:r w:rsidR="00271473" w:rsidRPr="00271473">
        <w:rPr>
          <w:rFonts w:asciiTheme="majorHAnsi" w:hAnsiTheme="majorHAnsi" w:cstheme="majorHAnsi"/>
          <w:iCs/>
          <w:sz w:val="26"/>
          <w:szCs w:val="26"/>
        </w:rPr>
        <w:t xml:space="preserve">ngữ dụng là tìm hiểu kỹ hơn về </w:t>
      </w:r>
      <w:r w:rsidRPr="00566CAF">
        <w:rPr>
          <w:rFonts w:asciiTheme="majorHAnsi" w:hAnsiTheme="majorHAnsi" w:cstheme="majorHAnsi"/>
          <w:iCs/>
          <w:sz w:val="26"/>
          <w:szCs w:val="26"/>
        </w:rPr>
        <w:t xml:space="preserve">văn hóa </w:t>
      </w:r>
      <w:r w:rsidR="00271473" w:rsidRPr="00271473">
        <w:rPr>
          <w:rFonts w:asciiTheme="majorHAnsi" w:hAnsiTheme="majorHAnsi" w:cstheme="majorHAnsi"/>
          <w:iCs/>
          <w:sz w:val="26"/>
          <w:szCs w:val="26"/>
        </w:rPr>
        <w:t xml:space="preserve">sử dụng </w:t>
      </w:r>
      <w:r w:rsidRPr="00566CAF">
        <w:rPr>
          <w:rFonts w:asciiTheme="majorHAnsi" w:hAnsiTheme="majorHAnsi" w:cstheme="majorHAnsi"/>
          <w:iCs/>
          <w:sz w:val="26"/>
          <w:szCs w:val="26"/>
        </w:rPr>
        <w:t>thành ngữ tỉ dụ của hai ngôn ngữ</w:t>
      </w:r>
      <w:r w:rsidR="0002290E" w:rsidRPr="0002290E">
        <w:rPr>
          <w:rFonts w:asciiTheme="majorHAnsi" w:hAnsiTheme="majorHAnsi" w:cstheme="majorHAnsi"/>
          <w:iCs/>
          <w:sz w:val="26"/>
          <w:szCs w:val="26"/>
        </w:rPr>
        <w:t xml:space="preserve">, từ đó sẽ hỗ trợ người dịch vượt qua những rào cản văn hóa khi tiến hành dịch thuật không những trong dịch viết mà cả dịch nói. </w:t>
      </w:r>
    </w:p>
    <w:p w:rsidR="00271473" w:rsidRPr="00914993" w:rsidRDefault="00271473" w:rsidP="00566CAF">
      <w:pPr>
        <w:spacing w:before="120" w:after="120" w:line="324" w:lineRule="auto"/>
        <w:jc w:val="center"/>
        <w:rPr>
          <w:rFonts w:ascii="Times New Roman" w:eastAsiaTheme="minorHAnsi" w:hAnsi="Times New Roman"/>
          <w:b/>
          <w:sz w:val="28"/>
          <w:szCs w:val="24"/>
          <w:lang w:eastAsia="en-US"/>
        </w:rPr>
      </w:pPr>
    </w:p>
    <w:p w:rsidR="00145754" w:rsidRPr="00145754" w:rsidRDefault="00145754" w:rsidP="00566CAF">
      <w:pPr>
        <w:spacing w:before="120" w:after="120" w:line="324" w:lineRule="auto"/>
        <w:jc w:val="center"/>
        <w:rPr>
          <w:rFonts w:ascii="Times New Roman" w:eastAsiaTheme="minorHAnsi" w:hAnsi="Times New Roman"/>
          <w:b/>
          <w:sz w:val="28"/>
          <w:szCs w:val="24"/>
          <w:lang w:eastAsia="en-US"/>
        </w:rPr>
      </w:pPr>
      <w:r w:rsidRPr="00145754">
        <w:rPr>
          <w:rFonts w:ascii="Times New Roman" w:eastAsiaTheme="minorHAnsi" w:hAnsi="Times New Roman"/>
          <w:b/>
          <w:sz w:val="28"/>
          <w:szCs w:val="24"/>
          <w:lang w:eastAsia="en-US"/>
        </w:rPr>
        <w:t>Tài liệu tham khảo</w:t>
      </w:r>
    </w:p>
    <w:p w:rsidR="00744740" w:rsidRPr="00914993" w:rsidRDefault="00744740" w:rsidP="00694585">
      <w:pPr>
        <w:pStyle w:val="ListParagraph"/>
        <w:numPr>
          <w:ilvl w:val="0"/>
          <w:numId w:val="6"/>
        </w:numPr>
        <w:spacing w:before="120" w:after="120" w:line="324" w:lineRule="auto"/>
        <w:jc w:val="both"/>
        <w:rPr>
          <w:rFonts w:asciiTheme="majorHAnsi" w:hAnsiTheme="majorHAnsi" w:cstheme="majorHAnsi"/>
          <w:color w:val="131313"/>
          <w:sz w:val="26"/>
          <w:szCs w:val="26"/>
          <w:lang w:val="vi-VN"/>
        </w:rPr>
      </w:pPr>
      <w:r w:rsidRPr="00914993">
        <w:rPr>
          <w:rFonts w:asciiTheme="majorHAnsi" w:hAnsiTheme="majorHAnsi" w:cstheme="majorHAnsi"/>
          <w:color w:val="131313"/>
          <w:sz w:val="26"/>
          <w:szCs w:val="26"/>
          <w:lang w:val="vi-VN"/>
        </w:rPr>
        <w:t>W. Humboldt</w:t>
      </w:r>
      <w:r w:rsidR="00271473" w:rsidRPr="00914993">
        <w:rPr>
          <w:rFonts w:asciiTheme="majorHAnsi" w:hAnsiTheme="majorHAnsi" w:cstheme="majorHAnsi"/>
          <w:color w:val="131313"/>
          <w:sz w:val="26"/>
          <w:szCs w:val="26"/>
          <w:lang w:val="vi-VN"/>
        </w:rPr>
        <w:t xml:space="preserve"> (1960)</w:t>
      </w:r>
      <w:r w:rsidRPr="00914993">
        <w:rPr>
          <w:rFonts w:asciiTheme="majorHAnsi" w:hAnsiTheme="majorHAnsi" w:cstheme="majorHAnsi"/>
          <w:color w:val="131313"/>
          <w:sz w:val="26"/>
          <w:szCs w:val="26"/>
          <w:lang w:val="vi-VN"/>
        </w:rPr>
        <w:t xml:space="preserve">, </w:t>
      </w:r>
      <w:r w:rsidRPr="00914993">
        <w:rPr>
          <w:rFonts w:asciiTheme="majorHAnsi" w:hAnsiTheme="majorHAnsi" w:cstheme="majorHAnsi"/>
          <w:i/>
          <w:color w:val="131313"/>
          <w:sz w:val="26"/>
          <w:szCs w:val="26"/>
          <w:lang w:val="vi-VN"/>
        </w:rPr>
        <w:t>Dẫn luận Ngôn ngữ học</w:t>
      </w:r>
      <w:r w:rsidRPr="00914993">
        <w:rPr>
          <w:rFonts w:asciiTheme="majorHAnsi" w:hAnsiTheme="majorHAnsi" w:cstheme="majorHAnsi"/>
          <w:color w:val="131313"/>
          <w:sz w:val="26"/>
          <w:szCs w:val="26"/>
          <w:lang w:val="vi-VN"/>
        </w:rPr>
        <w:t>, Trườ</w:t>
      </w:r>
      <w:r w:rsidR="00271473" w:rsidRPr="00914993">
        <w:rPr>
          <w:rFonts w:asciiTheme="majorHAnsi" w:hAnsiTheme="majorHAnsi" w:cstheme="majorHAnsi"/>
          <w:color w:val="131313"/>
          <w:sz w:val="26"/>
          <w:szCs w:val="26"/>
          <w:lang w:val="vi-VN"/>
        </w:rPr>
        <w:t>ng ĐH Tổng hợp Hà Nội.</w:t>
      </w:r>
    </w:p>
    <w:p w:rsidR="00744740" w:rsidRPr="00914993" w:rsidRDefault="00744740" w:rsidP="00694585">
      <w:pPr>
        <w:pStyle w:val="ListParagraph"/>
        <w:numPr>
          <w:ilvl w:val="0"/>
          <w:numId w:val="6"/>
        </w:numPr>
        <w:spacing w:before="120" w:after="120" w:line="324" w:lineRule="auto"/>
        <w:jc w:val="both"/>
        <w:rPr>
          <w:rFonts w:asciiTheme="majorHAnsi" w:hAnsiTheme="majorHAnsi" w:cstheme="majorHAnsi"/>
          <w:color w:val="131313"/>
          <w:sz w:val="26"/>
          <w:szCs w:val="26"/>
          <w:lang w:val="vi-VN"/>
        </w:rPr>
      </w:pPr>
      <w:r w:rsidRPr="00914993">
        <w:rPr>
          <w:rFonts w:asciiTheme="majorHAnsi" w:hAnsiTheme="majorHAnsi" w:cstheme="majorHAnsi"/>
          <w:color w:val="131313"/>
          <w:sz w:val="26"/>
          <w:szCs w:val="26"/>
          <w:lang w:val="vi-VN"/>
        </w:rPr>
        <w:t>Ferdinand de Saussure</w:t>
      </w:r>
      <w:r w:rsidR="00271473" w:rsidRPr="00914993">
        <w:rPr>
          <w:rFonts w:asciiTheme="majorHAnsi" w:hAnsiTheme="majorHAnsi" w:cstheme="majorHAnsi"/>
          <w:color w:val="131313"/>
          <w:sz w:val="26"/>
          <w:szCs w:val="26"/>
          <w:lang w:val="vi-VN"/>
        </w:rPr>
        <w:t xml:space="preserve"> (1973)</w:t>
      </w:r>
      <w:r w:rsidRPr="00914993">
        <w:rPr>
          <w:rFonts w:asciiTheme="majorHAnsi" w:hAnsiTheme="majorHAnsi" w:cstheme="majorHAnsi"/>
          <w:color w:val="131313"/>
          <w:sz w:val="26"/>
          <w:szCs w:val="26"/>
          <w:lang w:val="vi-VN"/>
        </w:rPr>
        <w:t>, </w:t>
      </w:r>
      <w:r w:rsidRPr="00914993">
        <w:rPr>
          <w:rFonts w:asciiTheme="majorHAnsi" w:hAnsiTheme="majorHAnsi" w:cstheme="majorHAnsi"/>
          <w:i/>
          <w:color w:val="131313"/>
          <w:sz w:val="26"/>
          <w:szCs w:val="26"/>
          <w:lang w:val="vi-VN"/>
        </w:rPr>
        <w:t xml:space="preserve">Giáo trình ngôn ngữ học </w:t>
      </w:r>
      <w:r w:rsidRPr="00914993">
        <w:rPr>
          <w:rFonts w:asciiTheme="majorHAnsi" w:hAnsiTheme="majorHAnsi" w:cstheme="majorHAnsi"/>
          <w:color w:val="131313"/>
          <w:sz w:val="26"/>
          <w:szCs w:val="26"/>
          <w:lang w:val="vi-VN"/>
        </w:rPr>
        <w:t>đạ</w:t>
      </w:r>
      <w:r w:rsidR="00271473" w:rsidRPr="00914993">
        <w:rPr>
          <w:rFonts w:asciiTheme="majorHAnsi" w:hAnsiTheme="majorHAnsi" w:cstheme="majorHAnsi"/>
          <w:color w:val="131313"/>
          <w:sz w:val="26"/>
          <w:szCs w:val="26"/>
          <w:lang w:val="vi-VN"/>
        </w:rPr>
        <w:t>i cương, Nxb KHXH, Hà Nội.</w:t>
      </w:r>
    </w:p>
    <w:p w:rsidR="00271473" w:rsidRPr="00914993" w:rsidRDefault="00744740" w:rsidP="00694585">
      <w:pPr>
        <w:pStyle w:val="ListParagraph"/>
        <w:numPr>
          <w:ilvl w:val="0"/>
          <w:numId w:val="6"/>
        </w:numPr>
        <w:spacing w:before="120" w:after="120" w:line="324" w:lineRule="auto"/>
        <w:jc w:val="both"/>
        <w:rPr>
          <w:rFonts w:asciiTheme="majorHAnsi" w:hAnsiTheme="majorHAnsi" w:cstheme="majorHAnsi"/>
          <w:color w:val="131313"/>
          <w:sz w:val="26"/>
          <w:szCs w:val="26"/>
          <w:lang w:val="vi-VN"/>
        </w:rPr>
      </w:pPr>
      <w:r w:rsidRPr="00914993">
        <w:rPr>
          <w:rFonts w:asciiTheme="majorHAnsi" w:hAnsiTheme="majorHAnsi" w:cstheme="majorHAnsi"/>
          <w:color w:val="131313"/>
          <w:sz w:val="26"/>
          <w:szCs w:val="26"/>
          <w:lang w:val="vi-VN"/>
        </w:rPr>
        <w:t>Sapir</w:t>
      </w:r>
      <w:r w:rsidR="00271473" w:rsidRPr="00914993">
        <w:rPr>
          <w:rFonts w:asciiTheme="majorHAnsi" w:hAnsiTheme="majorHAnsi" w:cstheme="majorHAnsi"/>
          <w:color w:val="131313"/>
          <w:sz w:val="26"/>
          <w:szCs w:val="26"/>
          <w:lang w:val="vi-VN"/>
        </w:rPr>
        <w:t xml:space="preserve"> (200</w:t>
      </w:r>
      <w:r w:rsidR="00694585" w:rsidRPr="00914993">
        <w:rPr>
          <w:rFonts w:asciiTheme="majorHAnsi" w:hAnsiTheme="majorHAnsi" w:cstheme="majorHAnsi"/>
          <w:color w:val="131313"/>
          <w:sz w:val="26"/>
          <w:szCs w:val="26"/>
          <w:lang w:val="vi-VN"/>
        </w:rPr>
        <w:t>1</w:t>
      </w:r>
      <w:r w:rsidR="00271473" w:rsidRPr="00914993">
        <w:rPr>
          <w:rFonts w:asciiTheme="majorHAnsi" w:hAnsiTheme="majorHAnsi" w:cstheme="majorHAnsi"/>
          <w:color w:val="131313"/>
          <w:sz w:val="26"/>
          <w:szCs w:val="26"/>
          <w:lang w:val="vi-VN"/>
        </w:rPr>
        <w:t>)</w:t>
      </w:r>
      <w:r w:rsidRPr="00914993">
        <w:rPr>
          <w:rFonts w:asciiTheme="majorHAnsi" w:hAnsiTheme="majorHAnsi" w:cstheme="majorHAnsi"/>
          <w:color w:val="131313"/>
          <w:sz w:val="26"/>
          <w:szCs w:val="26"/>
          <w:lang w:val="vi-VN"/>
        </w:rPr>
        <w:t xml:space="preserve">, </w:t>
      </w:r>
      <w:r w:rsidRPr="00914993">
        <w:rPr>
          <w:rFonts w:asciiTheme="majorHAnsi" w:hAnsiTheme="majorHAnsi" w:cstheme="majorHAnsi"/>
          <w:i/>
          <w:color w:val="131313"/>
          <w:sz w:val="26"/>
          <w:szCs w:val="26"/>
          <w:lang w:val="vi-VN"/>
        </w:rPr>
        <w:t>Ngôn ngữ - Dẫn luận vào việc nghiên cứu tiếng nói</w:t>
      </w:r>
      <w:r w:rsidRPr="00914993">
        <w:rPr>
          <w:rFonts w:asciiTheme="majorHAnsi" w:hAnsiTheme="majorHAnsi" w:cstheme="majorHAnsi"/>
          <w:color w:val="131313"/>
          <w:sz w:val="26"/>
          <w:szCs w:val="26"/>
          <w:lang w:val="vi-VN"/>
        </w:rPr>
        <w:t>, Trường Đại học KHXH&amp;NV TP HCM</w:t>
      </w:r>
      <w:r w:rsidR="00271473" w:rsidRPr="00914993">
        <w:rPr>
          <w:rFonts w:asciiTheme="majorHAnsi" w:hAnsiTheme="majorHAnsi" w:cstheme="majorHAnsi"/>
          <w:color w:val="131313"/>
          <w:sz w:val="26"/>
          <w:szCs w:val="26"/>
          <w:lang w:val="vi-VN"/>
        </w:rPr>
        <w:t>.</w:t>
      </w:r>
    </w:p>
    <w:p w:rsidR="00271473" w:rsidRPr="00914993" w:rsidRDefault="00145754" w:rsidP="00694585">
      <w:pPr>
        <w:pStyle w:val="ListParagraph"/>
        <w:numPr>
          <w:ilvl w:val="0"/>
          <w:numId w:val="6"/>
        </w:numPr>
        <w:spacing w:before="120" w:after="120" w:line="324" w:lineRule="auto"/>
        <w:jc w:val="both"/>
        <w:rPr>
          <w:rFonts w:asciiTheme="majorHAnsi" w:hAnsiTheme="majorHAnsi" w:cstheme="majorHAnsi"/>
          <w:sz w:val="26"/>
          <w:szCs w:val="26"/>
          <w:lang w:val="vi-VN"/>
        </w:rPr>
      </w:pPr>
      <w:r w:rsidRPr="00914993">
        <w:rPr>
          <w:rFonts w:asciiTheme="majorHAnsi" w:hAnsiTheme="majorHAnsi" w:cstheme="majorHAnsi"/>
          <w:sz w:val="26"/>
          <w:szCs w:val="26"/>
          <w:lang w:val="vi-VN"/>
        </w:rPr>
        <w:t>Đinh Trọng Lạc</w:t>
      </w:r>
      <w:r w:rsidR="00694585" w:rsidRPr="00914993">
        <w:rPr>
          <w:rFonts w:asciiTheme="majorHAnsi" w:hAnsiTheme="majorHAnsi" w:cstheme="majorHAnsi"/>
          <w:sz w:val="26"/>
          <w:szCs w:val="26"/>
          <w:lang w:val="vi-VN"/>
        </w:rPr>
        <w:t xml:space="preserve"> (2003)</w:t>
      </w:r>
      <w:r w:rsidRPr="00914993">
        <w:rPr>
          <w:rFonts w:asciiTheme="majorHAnsi" w:hAnsiTheme="majorHAnsi" w:cstheme="majorHAnsi"/>
          <w:sz w:val="26"/>
          <w:szCs w:val="26"/>
          <w:lang w:val="vi-VN"/>
        </w:rPr>
        <w:t xml:space="preserve">, </w:t>
      </w:r>
      <w:r w:rsidRPr="00914993">
        <w:rPr>
          <w:rFonts w:asciiTheme="majorHAnsi" w:hAnsiTheme="majorHAnsi" w:cstheme="majorHAnsi"/>
          <w:i/>
          <w:sz w:val="26"/>
          <w:szCs w:val="26"/>
          <w:lang w:val="vi-VN"/>
        </w:rPr>
        <w:t>99 Phương tiện và Biện pháp tu từ tiếng Việt</w:t>
      </w:r>
      <w:r w:rsidR="00694585" w:rsidRPr="00914993">
        <w:rPr>
          <w:rFonts w:asciiTheme="majorHAnsi" w:hAnsiTheme="majorHAnsi" w:cstheme="majorHAnsi"/>
          <w:sz w:val="26"/>
          <w:szCs w:val="26"/>
          <w:lang w:val="vi-VN"/>
        </w:rPr>
        <w:t>, NXB Giáo dục</w:t>
      </w:r>
      <w:r w:rsidRPr="00914993">
        <w:rPr>
          <w:rFonts w:asciiTheme="majorHAnsi" w:hAnsiTheme="majorHAnsi" w:cstheme="majorHAnsi"/>
          <w:sz w:val="26"/>
          <w:szCs w:val="26"/>
          <w:lang w:val="vi-VN"/>
        </w:rPr>
        <w:t>.</w:t>
      </w:r>
    </w:p>
    <w:p w:rsidR="00271473" w:rsidRPr="00694585" w:rsidRDefault="00145754" w:rsidP="00694585">
      <w:pPr>
        <w:pStyle w:val="ListParagraph"/>
        <w:numPr>
          <w:ilvl w:val="0"/>
          <w:numId w:val="6"/>
        </w:numPr>
        <w:spacing w:before="120" w:after="120" w:line="324" w:lineRule="auto"/>
        <w:jc w:val="both"/>
        <w:rPr>
          <w:rFonts w:asciiTheme="majorHAnsi" w:hAnsiTheme="majorHAnsi" w:cstheme="majorHAnsi"/>
          <w:sz w:val="26"/>
          <w:szCs w:val="26"/>
          <w:lang w:val="de-DE"/>
        </w:rPr>
      </w:pPr>
      <w:r w:rsidRPr="00694585">
        <w:rPr>
          <w:rFonts w:asciiTheme="majorHAnsi" w:hAnsiTheme="majorHAnsi" w:cstheme="majorHAnsi"/>
          <w:sz w:val="26"/>
          <w:szCs w:val="26"/>
          <w:lang w:val="de-DE"/>
        </w:rPr>
        <w:t>Nguyễn Thiện Giáp</w:t>
      </w:r>
      <w:r w:rsidR="00694585">
        <w:rPr>
          <w:rFonts w:asciiTheme="majorHAnsi" w:hAnsiTheme="majorHAnsi" w:cstheme="majorHAnsi"/>
          <w:sz w:val="26"/>
          <w:szCs w:val="26"/>
          <w:lang w:val="de-DE"/>
        </w:rPr>
        <w:t xml:space="preserve"> (2009)</w:t>
      </w:r>
      <w:r w:rsidRPr="00694585">
        <w:rPr>
          <w:rFonts w:asciiTheme="majorHAnsi" w:hAnsiTheme="majorHAnsi" w:cstheme="majorHAnsi"/>
          <w:sz w:val="26"/>
          <w:szCs w:val="26"/>
          <w:lang w:val="de-DE"/>
        </w:rPr>
        <w:t xml:space="preserve">, </w:t>
      </w:r>
      <w:r w:rsidRPr="00694585">
        <w:rPr>
          <w:rFonts w:asciiTheme="majorHAnsi" w:hAnsiTheme="majorHAnsi" w:cstheme="majorHAnsi"/>
          <w:i/>
          <w:sz w:val="26"/>
          <w:szCs w:val="26"/>
          <w:lang w:val="vi-VN"/>
        </w:rPr>
        <w:t>Từ vựng học tiếng Việt</w:t>
      </w:r>
      <w:r w:rsidRPr="00694585">
        <w:rPr>
          <w:rFonts w:asciiTheme="majorHAnsi" w:hAnsiTheme="majorHAnsi" w:cstheme="majorHAnsi"/>
          <w:sz w:val="26"/>
          <w:szCs w:val="26"/>
          <w:lang w:val="de-DE"/>
        </w:rPr>
        <w:t xml:space="preserve">, NXB Giáo dục. </w:t>
      </w:r>
    </w:p>
    <w:p w:rsidR="00271473" w:rsidRPr="00694585" w:rsidRDefault="00145754" w:rsidP="00694585">
      <w:pPr>
        <w:pStyle w:val="ListParagraph"/>
        <w:numPr>
          <w:ilvl w:val="0"/>
          <w:numId w:val="6"/>
        </w:numPr>
        <w:spacing w:before="120" w:after="120" w:line="324" w:lineRule="auto"/>
        <w:jc w:val="both"/>
        <w:rPr>
          <w:rFonts w:asciiTheme="majorHAnsi" w:hAnsiTheme="majorHAnsi" w:cstheme="majorHAnsi"/>
          <w:sz w:val="26"/>
          <w:szCs w:val="26"/>
          <w:lang w:val="de-DE"/>
        </w:rPr>
      </w:pPr>
      <w:r w:rsidRPr="00694585">
        <w:rPr>
          <w:rFonts w:asciiTheme="majorHAnsi" w:hAnsiTheme="majorHAnsi" w:cstheme="majorHAnsi"/>
          <w:sz w:val="26"/>
          <w:szCs w:val="26"/>
          <w:lang w:val="de-DE"/>
        </w:rPr>
        <w:t>Nguyễn Văn Hằng</w:t>
      </w:r>
      <w:r w:rsidR="00694585">
        <w:rPr>
          <w:rFonts w:asciiTheme="majorHAnsi" w:hAnsiTheme="majorHAnsi" w:cstheme="majorHAnsi"/>
          <w:sz w:val="26"/>
          <w:szCs w:val="26"/>
          <w:lang w:val="de-DE"/>
        </w:rPr>
        <w:t xml:space="preserve"> (1999)</w:t>
      </w:r>
      <w:r w:rsidRPr="00694585">
        <w:rPr>
          <w:rFonts w:asciiTheme="majorHAnsi" w:hAnsiTheme="majorHAnsi" w:cstheme="majorHAnsi"/>
          <w:sz w:val="26"/>
          <w:szCs w:val="26"/>
          <w:lang w:val="de-DE"/>
        </w:rPr>
        <w:t xml:space="preserve">, </w:t>
      </w:r>
      <w:r w:rsidRPr="00694585">
        <w:rPr>
          <w:rFonts w:asciiTheme="majorHAnsi" w:hAnsiTheme="majorHAnsi" w:cstheme="majorHAnsi"/>
          <w:i/>
          <w:sz w:val="26"/>
          <w:szCs w:val="26"/>
          <w:lang w:val="de-DE"/>
        </w:rPr>
        <w:t>Thành ngữ bốn yếu tố trong tiếng Việt hiện đại</w:t>
      </w:r>
      <w:r w:rsidR="00694585">
        <w:rPr>
          <w:rFonts w:asciiTheme="majorHAnsi" w:hAnsiTheme="majorHAnsi" w:cstheme="majorHAnsi"/>
          <w:sz w:val="26"/>
          <w:szCs w:val="26"/>
          <w:lang w:val="de-DE"/>
        </w:rPr>
        <w:t>, NXB KHXH, Hà Nội</w:t>
      </w:r>
      <w:r w:rsidRPr="00694585">
        <w:rPr>
          <w:rFonts w:asciiTheme="majorHAnsi" w:hAnsiTheme="majorHAnsi" w:cstheme="majorHAnsi"/>
          <w:sz w:val="26"/>
          <w:szCs w:val="26"/>
          <w:lang w:val="de-DE"/>
        </w:rPr>
        <w:t>.</w:t>
      </w:r>
    </w:p>
    <w:p w:rsidR="00271473" w:rsidRPr="00694585" w:rsidRDefault="00145754" w:rsidP="00694585">
      <w:pPr>
        <w:pStyle w:val="ListParagraph"/>
        <w:numPr>
          <w:ilvl w:val="0"/>
          <w:numId w:val="6"/>
        </w:numPr>
        <w:spacing w:before="120" w:after="120" w:line="324" w:lineRule="auto"/>
        <w:jc w:val="both"/>
        <w:rPr>
          <w:rFonts w:asciiTheme="majorHAnsi" w:hAnsiTheme="majorHAnsi" w:cstheme="majorHAnsi"/>
          <w:sz w:val="26"/>
          <w:szCs w:val="26"/>
          <w:lang w:val="de-DE"/>
        </w:rPr>
      </w:pPr>
      <w:r w:rsidRPr="00694585">
        <w:rPr>
          <w:rFonts w:asciiTheme="majorHAnsi" w:hAnsiTheme="majorHAnsi" w:cstheme="majorHAnsi"/>
          <w:sz w:val="26"/>
          <w:szCs w:val="26"/>
          <w:lang w:val="de-DE"/>
        </w:rPr>
        <w:t>Nguyễn Lực, Lương Văn Đang</w:t>
      </w:r>
      <w:r w:rsidR="00694585">
        <w:rPr>
          <w:rFonts w:asciiTheme="majorHAnsi" w:hAnsiTheme="majorHAnsi" w:cstheme="majorHAnsi"/>
          <w:sz w:val="26"/>
          <w:szCs w:val="26"/>
          <w:lang w:val="de-DE"/>
        </w:rPr>
        <w:t xml:space="preserve"> (1993)</w:t>
      </w:r>
      <w:r w:rsidRPr="00694585">
        <w:rPr>
          <w:rFonts w:asciiTheme="majorHAnsi" w:hAnsiTheme="majorHAnsi" w:cstheme="majorHAnsi"/>
          <w:sz w:val="26"/>
          <w:szCs w:val="26"/>
          <w:lang w:val="de-DE"/>
        </w:rPr>
        <w:t xml:space="preserve">, </w:t>
      </w:r>
      <w:r w:rsidRPr="00694585">
        <w:rPr>
          <w:rFonts w:asciiTheme="majorHAnsi" w:hAnsiTheme="majorHAnsi" w:cstheme="majorHAnsi"/>
          <w:i/>
          <w:sz w:val="26"/>
          <w:szCs w:val="26"/>
          <w:lang w:val="vi-VN"/>
        </w:rPr>
        <w:t>Thành ngữ tiếng Việt</w:t>
      </w:r>
      <w:r w:rsidRPr="00694585">
        <w:rPr>
          <w:rFonts w:asciiTheme="majorHAnsi" w:hAnsiTheme="majorHAnsi" w:cstheme="majorHAnsi"/>
          <w:sz w:val="26"/>
          <w:szCs w:val="26"/>
          <w:lang w:val="de-DE"/>
        </w:rPr>
        <w:t>, NXB Khoa học Xã hội, 1993.</w:t>
      </w:r>
    </w:p>
    <w:p w:rsidR="00271473" w:rsidRPr="00694585" w:rsidRDefault="00145754" w:rsidP="00694585">
      <w:pPr>
        <w:pStyle w:val="ListParagraph"/>
        <w:numPr>
          <w:ilvl w:val="0"/>
          <w:numId w:val="6"/>
        </w:numPr>
        <w:spacing w:before="120" w:after="120" w:line="324" w:lineRule="auto"/>
        <w:jc w:val="both"/>
        <w:rPr>
          <w:rFonts w:asciiTheme="majorHAnsi" w:hAnsiTheme="majorHAnsi" w:cstheme="majorHAnsi"/>
          <w:sz w:val="26"/>
          <w:szCs w:val="26"/>
          <w:lang w:val="de-DE"/>
        </w:rPr>
      </w:pPr>
      <w:r w:rsidRPr="00694585">
        <w:rPr>
          <w:rFonts w:asciiTheme="majorHAnsi" w:hAnsiTheme="majorHAnsi" w:cstheme="majorHAnsi"/>
          <w:sz w:val="26"/>
          <w:szCs w:val="26"/>
          <w:lang w:val="de-DE"/>
        </w:rPr>
        <w:t>Nguyễn Quốc</w:t>
      </w:r>
      <w:r w:rsidR="00694585" w:rsidRPr="00694585">
        <w:rPr>
          <w:rFonts w:asciiTheme="majorHAnsi" w:hAnsiTheme="majorHAnsi" w:cstheme="majorHAnsi"/>
          <w:sz w:val="26"/>
          <w:szCs w:val="26"/>
          <w:lang w:val="de-DE"/>
        </w:rPr>
        <w:t xml:space="preserve"> (</w:t>
      </w:r>
      <w:r w:rsidR="00694585">
        <w:rPr>
          <w:rFonts w:asciiTheme="majorHAnsi" w:hAnsiTheme="majorHAnsi" w:cstheme="majorHAnsi"/>
          <w:sz w:val="26"/>
          <w:szCs w:val="26"/>
          <w:lang w:val="de-DE"/>
        </w:rPr>
        <w:t>2003)</w:t>
      </w:r>
      <w:r w:rsidRPr="00694585">
        <w:rPr>
          <w:rFonts w:asciiTheme="majorHAnsi" w:hAnsiTheme="majorHAnsi" w:cstheme="majorHAnsi"/>
          <w:sz w:val="26"/>
          <w:szCs w:val="26"/>
          <w:lang w:val="de-DE"/>
        </w:rPr>
        <w:t xml:space="preserve">, </w:t>
      </w:r>
      <w:r w:rsidRPr="00694585">
        <w:rPr>
          <w:rFonts w:asciiTheme="majorHAnsi" w:hAnsiTheme="majorHAnsi" w:cstheme="majorHAnsi"/>
          <w:i/>
          <w:sz w:val="26"/>
          <w:szCs w:val="26"/>
          <w:lang w:val="de-DE"/>
        </w:rPr>
        <w:t>Một vài đặc điểm ngôn ngữ của Thành ngữ gốc Hán trong tiếng Việt</w:t>
      </w:r>
      <w:r w:rsidRPr="00694585">
        <w:rPr>
          <w:rFonts w:asciiTheme="majorHAnsi" w:hAnsiTheme="majorHAnsi" w:cstheme="majorHAnsi"/>
          <w:sz w:val="26"/>
          <w:szCs w:val="26"/>
          <w:lang w:val="de-DE"/>
        </w:rPr>
        <w:t>, luận văn Thạc sĩ, 2003</w:t>
      </w:r>
    </w:p>
    <w:p w:rsidR="00271473" w:rsidRPr="00694585" w:rsidRDefault="00145754" w:rsidP="00694585">
      <w:pPr>
        <w:pStyle w:val="ListParagraph"/>
        <w:numPr>
          <w:ilvl w:val="0"/>
          <w:numId w:val="6"/>
        </w:numPr>
        <w:spacing w:before="120" w:after="120" w:line="324" w:lineRule="auto"/>
        <w:jc w:val="both"/>
        <w:rPr>
          <w:rFonts w:asciiTheme="majorHAnsi" w:hAnsiTheme="majorHAnsi" w:cstheme="majorHAnsi"/>
          <w:color w:val="000000"/>
          <w:sz w:val="26"/>
          <w:szCs w:val="26"/>
          <w:lang w:eastAsia="zh-CN"/>
        </w:rPr>
      </w:pPr>
      <w:r w:rsidRPr="00694585">
        <w:rPr>
          <w:rFonts w:asciiTheme="majorHAnsi" w:eastAsiaTheme="minorEastAsia" w:hAnsiTheme="majorHAnsi" w:cstheme="majorHAnsi"/>
          <w:sz w:val="26"/>
          <w:szCs w:val="26"/>
          <w:lang w:eastAsia="zh-CN"/>
        </w:rPr>
        <w:t>阮氏清</w:t>
      </w:r>
      <w:r w:rsidR="00694585" w:rsidRPr="00694585">
        <w:rPr>
          <w:rFonts w:asciiTheme="majorHAnsi" w:eastAsiaTheme="minorEastAsia" w:hAnsiTheme="majorHAnsi" w:cstheme="majorHAnsi"/>
          <w:sz w:val="26"/>
          <w:szCs w:val="26"/>
          <w:lang w:eastAsia="zh-CN"/>
        </w:rPr>
        <w:t xml:space="preserve"> (2007)</w:t>
      </w:r>
      <w:r w:rsidRPr="00694585">
        <w:rPr>
          <w:rFonts w:asciiTheme="majorHAnsi" w:eastAsiaTheme="minorEastAsia" w:hAnsiTheme="majorHAnsi" w:cstheme="majorHAnsi"/>
          <w:sz w:val="26"/>
          <w:szCs w:val="26"/>
          <w:lang w:eastAsia="zh-CN"/>
        </w:rPr>
        <w:t>，《</w:t>
      </w:r>
      <w:r w:rsidRPr="00694585">
        <w:rPr>
          <w:rFonts w:asciiTheme="majorHAnsi" w:eastAsiaTheme="minorEastAsia" w:hAnsiTheme="majorHAnsi" w:cstheme="majorHAnsi"/>
          <w:color w:val="000000"/>
          <w:sz w:val="26"/>
          <w:szCs w:val="26"/>
          <w:lang w:eastAsia="zh-CN"/>
        </w:rPr>
        <w:t>汉越明喻成语对比分析以及对越汉语明喻成语教学》，北京语言大学硕士论文</w:t>
      </w:r>
      <w:r w:rsidRPr="00694585">
        <w:rPr>
          <w:rFonts w:asciiTheme="majorHAnsi" w:eastAsiaTheme="minorEastAsia" w:hAnsiTheme="majorHAnsi" w:cstheme="majorHAnsi"/>
          <w:color w:val="000000"/>
          <w:sz w:val="26"/>
          <w:szCs w:val="26"/>
          <w:lang w:eastAsia="zh-CN"/>
        </w:rPr>
        <w:t>.</w:t>
      </w:r>
    </w:p>
    <w:p w:rsidR="00145754" w:rsidRPr="00C35FBF" w:rsidRDefault="00145754" w:rsidP="00694585">
      <w:pPr>
        <w:pStyle w:val="ListParagraph"/>
        <w:numPr>
          <w:ilvl w:val="0"/>
          <w:numId w:val="6"/>
        </w:numPr>
        <w:spacing w:before="120" w:after="120" w:line="324" w:lineRule="auto"/>
        <w:jc w:val="both"/>
        <w:rPr>
          <w:rFonts w:asciiTheme="majorHAnsi" w:eastAsiaTheme="minorEastAsia" w:hAnsiTheme="majorHAnsi" w:cstheme="majorHAnsi"/>
          <w:sz w:val="26"/>
          <w:szCs w:val="26"/>
          <w:lang w:val="de-DE" w:eastAsia="zh-CN"/>
        </w:rPr>
      </w:pPr>
      <w:r w:rsidRPr="00694585">
        <w:rPr>
          <w:rFonts w:asciiTheme="majorHAnsi" w:eastAsiaTheme="minorEastAsia" w:hAnsiTheme="majorHAnsi" w:cstheme="majorHAnsi"/>
          <w:sz w:val="26"/>
          <w:szCs w:val="26"/>
          <w:lang w:eastAsia="zh-CN"/>
        </w:rPr>
        <w:t>王蕾</w:t>
      </w:r>
      <w:r w:rsidR="00694585" w:rsidRPr="00694585">
        <w:rPr>
          <w:rFonts w:asciiTheme="majorHAnsi" w:eastAsiaTheme="minorEastAsia" w:hAnsiTheme="majorHAnsi" w:cstheme="majorHAnsi"/>
          <w:sz w:val="26"/>
          <w:szCs w:val="26"/>
          <w:lang w:eastAsia="zh-CN"/>
        </w:rPr>
        <w:t xml:space="preserve"> (2009)</w:t>
      </w:r>
      <w:r w:rsidRPr="00694585">
        <w:rPr>
          <w:rFonts w:asciiTheme="majorHAnsi" w:eastAsiaTheme="minorEastAsia" w:hAnsiTheme="majorHAnsi" w:cstheme="majorHAnsi"/>
          <w:sz w:val="26"/>
          <w:szCs w:val="26"/>
          <w:lang w:eastAsia="zh-CN"/>
        </w:rPr>
        <w:t>，《汉、越语熟语文化内涵比较研究》，广西民族大学硕士论文</w:t>
      </w:r>
      <w:r w:rsidRPr="00694585">
        <w:rPr>
          <w:rFonts w:asciiTheme="majorHAnsi" w:eastAsiaTheme="minorEastAsia" w:hAnsiTheme="majorHAnsi" w:cstheme="majorHAnsi"/>
          <w:color w:val="000000"/>
          <w:sz w:val="26"/>
          <w:szCs w:val="26"/>
          <w:lang w:val="vi-VN" w:eastAsia="zh-CN"/>
        </w:rPr>
        <w:t>.</w:t>
      </w:r>
    </w:p>
    <w:p w:rsidR="00C35FBF" w:rsidRDefault="00C35FBF" w:rsidP="00C35FBF">
      <w:pPr>
        <w:pStyle w:val="ListParagraph"/>
        <w:spacing w:before="120" w:after="120" w:line="324" w:lineRule="auto"/>
        <w:jc w:val="both"/>
        <w:rPr>
          <w:rFonts w:asciiTheme="majorHAnsi" w:eastAsiaTheme="minorEastAsia" w:hAnsiTheme="majorHAnsi" w:cstheme="majorHAnsi"/>
          <w:sz w:val="26"/>
          <w:szCs w:val="26"/>
          <w:lang w:eastAsia="zh-CN"/>
        </w:rPr>
      </w:pPr>
    </w:p>
    <w:p w:rsidR="00C35FBF" w:rsidRPr="00694585" w:rsidRDefault="00C35FBF" w:rsidP="00C35FBF">
      <w:pPr>
        <w:pStyle w:val="ListParagraph"/>
        <w:spacing w:before="120" w:after="120" w:line="324" w:lineRule="auto"/>
        <w:jc w:val="both"/>
        <w:rPr>
          <w:rFonts w:asciiTheme="majorHAnsi" w:eastAsiaTheme="minorEastAsia" w:hAnsiTheme="majorHAnsi" w:cstheme="majorHAnsi"/>
          <w:sz w:val="26"/>
          <w:szCs w:val="26"/>
          <w:lang w:val="de-DE" w:eastAsia="zh-CN"/>
        </w:rPr>
      </w:pPr>
    </w:p>
    <w:p w:rsidR="00D64722" w:rsidRDefault="00D64722">
      <w:pPr>
        <w:rPr>
          <w:rFonts w:ascii="Times New Roman" w:hAnsi="Times New Roman" w:cs="Times New Roman"/>
          <w:b/>
          <w:sz w:val="24"/>
          <w:szCs w:val="24"/>
        </w:rPr>
      </w:pPr>
      <w:r>
        <w:rPr>
          <w:rFonts w:ascii="Times New Roman" w:hAnsi="Times New Roman" w:cs="Times New Roman"/>
          <w:b/>
          <w:sz w:val="24"/>
          <w:szCs w:val="24"/>
        </w:rPr>
        <w:br w:type="page"/>
      </w:r>
    </w:p>
    <w:p w:rsidR="00995DD3" w:rsidRPr="00D64722" w:rsidRDefault="00995DD3" w:rsidP="00566CAF">
      <w:pPr>
        <w:spacing w:before="120" w:after="120" w:line="324" w:lineRule="auto"/>
        <w:jc w:val="center"/>
        <w:rPr>
          <w:rFonts w:ascii="Arial" w:hAnsi="Arial" w:cs="Arial"/>
          <w:b/>
          <w:color w:val="638C0B"/>
          <w:sz w:val="28"/>
          <w:szCs w:val="28"/>
          <w:shd w:val="clear" w:color="auto" w:fill="FCFCFE"/>
          <w:lang w:val="en-US"/>
        </w:rPr>
      </w:pPr>
      <w:r w:rsidRPr="00D64722">
        <w:rPr>
          <w:rFonts w:ascii="Times New Roman" w:hAnsi="Times New Roman" w:cs="Times New Roman"/>
          <w:b/>
          <w:sz w:val="28"/>
          <w:szCs w:val="28"/>
        </w:rPr>
        <w:lastRenderedPageBreak/>
        <w:t>Cultural Comparisons in Translatio</w:t>
      </w:r>
      <w:r w:rsidRPr="00D64722">
        <w:rPr>
          <w:rFonts w:ascii="Times New Roman" w:hAnsi="Times New Roman" w:cs="Times New Roman"/>
          <w:b/>
          <w:sz w:val="28"/>
          <w:szCs w:val="28"/>
          <w:lang w:val="en-US"/>
        </w:rPr>
        <w:t>n: A View from Vietnamese and Chinese</w:t>
      </w:r>
      <w:r w:rsidR="00004A19" w:rsidRPr="00D64722">
        <w:rPr>
          <w:rFonts w:ascii="Times New Roman" w:hAnsi="Times New Roman" w:cs="Times New Roman"/>
          <w:b/>
          <w:sz w:val="28"/>
          <w:szCs w:val="28"/>
          <w:lang w:val="en-US"/>
        </w:rPr>
        <w:t xml:space="preserve"> Figurative</w:t>
      </w:r>
      <w:r w:rsidRPr="00D64722">
        <w:rPr>
          <w:rFonts w:ascii="Times New Roman" w:hAnsi="Times New Roman" w:cs="Times New Roman"/>
          <w:b/>
          <w:sz w:val="28"/>
          <w:szCs w:val="28"/>
          <w:lang w:val="en-US"/>
        </w:rPr>
        <w:t xml:space="preserve"> Idioms</w:t>
      </w:r>
      <w:r w:rsidRPr="00D64722">
        <w:rPr>
          <w:rFonts w:ascii="Arial" w:hAnsi="Arial" w:cs="Arial"/>
          <w:b/>
          <w:color w:val="638C0B"/>
          <w:sz w:val="28"/>
          <w:szCs w:val="28"/>
          <w:shd w:val="clear" w:color="auto" w:fill="FCFCFE"/>
          <w:lang w:val="en-US"/>
        </w:rPr>
        <w:t xml:space="preserve"> </w:t>
      </w:r>
    </w:p>
    <w:p w:rsidR="00D64722" w:rsidRDefault="00CB3D16" w:rsidP="00D64722">
      <w:pPr>
        <w:pStyle w:val="NormalWeb"/>
        <w:spacing w:before="120" w:beforeAutospacing="0" w:after="120" w:afterAutospacing="0" w:line="324" w:lineRule="auto"/>
        <w:jc w:val="both"/>
        <w:rPr>
          <w:color w:val="131313"/>
          <w:sz w:val="26"/>
          <w:szCs w:val="26"/>
          <w:lang w:val="en-US"/>
        </w:rPr>
      </w:pPr>
      <w:r w:rsidRPr="00D64722">
        <w:rPr>
          <w:color w:val="131313"/>
          <w:sz w:val="26"/>
          <w:szCs w:val="26"/>
          <w:lang w:val="en-US"/>
        </w:rPr>
        <w:tab/>
      </w:r>
      <w:r w:rsidR="00406E93" w:rsidRPr="00D64722">
        <w:rPr>
          <w:color w:val="131313"/>
          <w:sz w:val="26"/>
          <w:szCs w:val="26"/>
          <w:lang w:val="en-US"/>
        </w:rPr>
        <w:t>Translation involves language as well as culture. A translator should know foreign culture as well as the culture of his own people. The ways of thinking</w:t>
      </w:r>
      <w:r w:rsidR="00226C00" w:rsidRPr="00D64722">
        <w:rPr>
          <w:color w:val="131313"/>
          <w:sz w:val="26"/>
          <w:szCs w:val="26"/>
          <w:lang w:val="en-US"/>
        </w:rPr>
        <w:t xml:space="preserve">, </w:t>
      </w:r>
      <w:r w:rsidR="00406E93" w:rsidRPr="00D64722">
        <w:rPr>
          <w:color w:val="131313"/>
          <w:sz w:val="26"/>
          <w:szCs w:val="26"/>
          <w:lang w:val="en-US"/>
        </w:rPr>
        <w:t>beliefs</w:t>
      </w:r>
      <w:r w:rsidR="00226C00" w:rsidRPr="00D64722">
        <w:rPr>
          <w:color w:val="131313"/>
          <w:sz w:val="26"/>
          <w:szCs w:val="26"/>
          <w:lang w:val="en-US"/>
        </w:rPr>
        <w:t xml:space="preserve">, </w:t>
      </w:r>
      <w:r w:rsidR="00406E93" w:rsidRPr="00D64722">
        <w:rPr>
          <w:color w:val="131313"/>
          <w:sz w:val="26"/>
          <w:szCs w:val="26"/>
          <w:lang w:val="en-US"/>
        </w:rPr>
        <w:t>attitudes and values of different cultures give rise to failures or misunderstandings in cross-cultural communication</w:t>
      </w:r>
      <w:r w:rsidR="00004A19" w:rsidRPr="00D64722">
        <w:rPr>
          <w:color w:val="131313"/>
          <w:sz w:val="26"/>
          <w:szCs w:val="26"/>
          <w:lang w:val="en-US"/>
        </w:rPr>
        <w:t>. This paper is intended for the discussion of cultural connotation Vietnamese and Chinese figurative idioms, including simile idioms, meta</w:t>
      </w:r>
      <w:r w:rsidR="009B0342" w:rsidRPr="00D64722">
        <w:rPr>
          <w:color w:val="131313"/>
          <w:sz w:val="26"/>
          <w:szCs w:val="26"/>
          <w:lang w:val="en-US"/>
        </w:rPr>
        <w:t>phor idioms and metonymy idioms, and culture is a very important fa</w:t>
      </w:r>
      <w:r w:rsidR="00D64722">
        <w:rPr>
          <w:color w:val="131313"/>
          <w:sz w:val="26"/>
          <w:szCs w:val="26"/>
          <w:lang w:val="en-US"/>
        </w:rPr>
        <w:t xml:space="preserve">ctor for vehicles to be chosen. </w:t>
      </w:r>
    </w:p>
    <w:p w:rsidR="00004A19" w:rsidRPr="00D64722" w:rsidRDefault="00D64722" w:rsidP="00D64722">
      <w:pPr>
        <w:pStyle w:val="NormalWeb"/>
        <w:spacing w:before="120" w:beforeAutospacing="0" w:after="120" w:afterAutospacing="0" w:line="324" w:lineRule="auto"/>
        <w:jc w:val="both"/>
        <w:rPr>
          <w:color w:val="131313"/>
          <w:sz w:val="26"/>
          <w:szCs w:val="26"/>
          <w:lang w:val="en-US"/>
        </w:rPr>
      </w:pPr>
      <w:r>
        <w:rPr>
          <w:color w:val="131313"/>
          <w:sz w:val="26"/>
          <w:szCs w:val="26"/>
          <w:lang w:val="en-US"/>
        </w:rPr>
        <w:tab/>
      </w:r>
      <w:r w:rsidR="009B0342" w:rsidRPr="00D64722">
        <w:rPr>
          <w:color w:val="131313"/>
          <w:sz w:val="26"/>
          <w:szCs w:val="26"/>
          <w:lang w:val="en-US"/>
        </w:rPr>
        <w:t>Here, we summarized the most essential translation tips that can come in handy both for the oral translation and the written translation.</w:t>
      </w:r>
    </w:p>
    <w:p w:rsidR="008C765B" w:rsidRPr="00D64722" w:rsidRDefault="009B0342" w:rsidP="00566CAF">
      <w:pPr>
        <w:pStyle w:val="NormalWeb"/>
        <w:spacing w:before="120" w:beforeAutospacing="0" w:after="120" w:afterAutospacing="0" w:line="324" w:lineRule="auto"/>
        <w:jc w:val="both"/>
        <w:rPr>
          <w:b/>
          <w:color w:val="131313"/>
          <w:sz w:val="26"/>
          <w:szCs w:val="26"/>
          <w:lang w:val="en-US"/>
        </w:rPr>
      </w:pPr>
      <w:r w:rsidRPr="00D64722">
        <w:rPr>
          <w:b/>
          <w:color w:val="131313"/>
          <w:sz w:val="26"/>
          <w:szCs w:val="26"/>
          <w:lang w:val="en-US"/>
        </w:rPr>
        <w:t>Key words: translation, cuture, idioms, figurative.</w:t>
      </w:r>
    </w:p>
    <w:p w:rsidR="00D64722" w:rsidRDefault="00D64722" w:rsidP="00694585">
      <w:pPr>
        <w:spacing w:before="120" w:after="120" w:line="324" w:lineRule="auto"/>
        <w:rPr>
          <w:rFonts w:asciiTheme="majorHAnsi" w:hAnsiTheme="majorHAnsi" w:cstheme="majorHAnsi"/>
          <w:b/>
          <w:sz w:val="28"/>
          <w:szCs w:val="28"/>
          <w:lang w:val="en-US"/>
        </w:rPr>
      </w:pPr>
    </w:p>
    <w:p w:rsidR="00145754" w:rsidRPr="00145754" w:rsidRDefault="00145754" w:rsidP="00694585">
      <w:pPr>
        <w:spacing w:before="120" w:after="120" w:line="324" w:lineRule="auto"/>
        <w:rPr>
          <w:rFonts w:asciiTheme="majorHAnsi" w:hAnsiTheme="majorHAnsi" w:cstheme="majorHAnsi"/>
          <w:b/>
          <w:sz w:val="28"/>
          <w:szCs w:val="28"/>
        </w:rPr>
      </w:pPr>
      <w:r w:rsidRPr="00145754">
        <w:rPr>
          <w:rFonts w:asciiTheme="majorHAnsi" w:hAnsiTheme="majorHAnsi" w:cstheme="majorHAnsi"/>
          <w:b/>
          <w:sz w:val="28"/>
          <w:szCs w:val="28"/>
        </w:rPr>
        <w:t>Thông tin tác giả</w:t>
      </w:r>
    </w:p>
    <w:p w:rsidR="009B0342" w:rsidRPr="00145754" w:rsidRDefault="008C765B" w:rsidP="00566CAF">
      <w:pPr>
        <w:pStyle w:val="NormalWeb"/>
        <w:spacing w:before="120" w:beforeAutospacing="0" w:after="120" w:afterAutospacing="0" w:line="324" w:lineRule="auto"/>
        <w:jc w:val="both"/>
        <w:rPr>
          <w:color w:val="131313"/>
          <w:lang w:val="en-US"/>
        </w:rPr>
      </w:pPr>
      <w:r w:rsidRPr="00566CAF">
        <w:rPr>
          <w:b/>
          <w:color w:val="131313"/>
        </w:rPr>
        <w:t xml:space="preserve">Võ Trung Định, </w:t>
      </w:r>
      <w:r w:rsidR="00145754" w:rsidRPr="00566CAF">
        <w:rPr>
          <w:color w:val="131313"/>
        </w:rPr>
        <w:t>h</w:t>
      </w:r>
      <w:r w:rsidRPr="00566CAF">
        <w:rPr>
          <w:color w:val="131313"/>
        </w:rPr>
        <w:t xml:space="preserve">iện </w:t>
      </w:r>
      <w:r w:rsidR="00145754" w:rsidRPr="00566CAF">
        <w:rPr>
          <w:color w:val="131313"/>
        </w:rPr>
        <w:t xml:space="preserve">là giảng viên tiếng Trung thuộc </w:t>
      </w:r>
      <w:r w:rsidRPr="00566CAF">
        <w:rPr>
          <w:color w:val="131313"/>
        </w:rPr>
        <w:t>Khoa Tiếng Trung, trường ĐHNN-ĐH Huế.</w:t>
      </w:r>
      <w:r w:rsidR="00145754" w:rsidRPr="00566CAF">
        <w:rPr>
          <w:color w:val="131313"/>
        </w:rPr>
        <w:t xml:space="preserve"> </w:t>
      </w:r>
      <w:r w:rsidR="00145754" w:rsidRPr="00914993">
        <w:rPr>
          <w:color w:val="131313"/>
        </w:rPr>
        <w:t xml:space="preserve">Tiến sĩ chuyên ngành Ngôn ngữ học và Ngôn ngữ học ứng dụng (2012). Đã có nhiều bài viết đăng trên các tạp chí trong và ngoài nước và bài thuyết trình tại Hội thảo khu vực nghiên cứu liên ngành về Ngôn ngữ học và Giảng dạy ngôn ngữ (2015). </w:t>
      </w:r>
      <w:r w:rsidR="00145754">
        <w:rPr>
          <w:color w:val="131313"/>
          <w:lang w:val="en-US"/>
        </w:rPr>
        <w:t>Email: votrungdinh@gmail.com</w:t>
      </w:r>
      <w:r w:rsidR="00D115AB">
        <w:rPr>
          <w:color w:val="131313"/>
          <w:lang w:val="en-US"/>
        </w:rPr>
        <w:t>.</w:t>
      </w:r>
    </w:p>
    <w:p w:rsidR="00995DD3" w:rsidRPr="00406E93" w:rsidRDefault="00995DD3" w:rsidP="00566CAF">
      <w:pPr>
        <w:pStyle w:val="NormalWeb"/>
        <w:spacing w:before="120" w:beforeAutospacing="0" w:after="120" w:afterAutospacing="0" w:line="324" w:lineRule="auto"/>
        <w:jc w:val="both"/>
        <w:rPr>
          <w:color w:val="131313"/>
          <w:lang w:val="en-US"/>
        </w:rPr>
      </w:pPr>
    </w:p>
    <w:sectPr w:rsidR="00995DD3" w:rsidRPr="00406E93" w:rsidSect="0045616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3A" w:rsidRDefault="000F373A" w:rsidP="00157C68">
      <w:pPr>
        <w:spacing w:after="0" w:line="240" w:lineRule="auto"/>
      </w:pPr>
      <w:r>
        <w:separator/>
      </w:r>
    </w:p>
  </w:endnote>
  <w:endnote w:type="continuationSeparator" w:id="1">
    <w:p w:rsidR="000F373A" w:rsidRDefault="000F373A" w:rsidP="0015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182"/>
      <w:docPartObj>
        <w:docPartGallery w:val="Page Numbers (Bottom of Page)"/>
        <w:docPartUnique/>
      </w:docPartObj>
    </w:sdtPr>
    <w:sdtContent>
      <w:p w:rsidR="000029DF" w:rsidRDefault="00535A79">
        <w:pPr>
          <w:pStyle w:val="Footer"/>
          <w:jc w:val="center"/>
        </w:pPr>
        <w:fldSimple w:instr=" PAGE   \* MERGEFORMAT ">
          <w:r w:rsidR="00FC17FE">
            <w:rPr>
              <w:noProof/>
            </w:rPr>
            <w:t>2</w:t>
          </w:r>
        </w:fldSimple>
      </w:p>
    </w:sdtContent>
  </w:sdt>
  <w:p w:rsidR="000029DF" w:rsidRDefault="00002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3A" w:rsidRDefault="000F373A" w:rsidP="00157C68">
      <w:pPr>
        <w:spacing w:after="0" w:line="240" w:lineRule="auto"/>
      </w:pPr>
      <w:r>
        <w:separator/>
      </w:r>
    </w:p>
  </w:footnote>
  <w:footnote w:type="continuationSeparator" w:id="1">
    <w:p w:rsidR="000F373A" w:rsidRDefault="000F373A" w:rsidP="00157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C2A"/>
    <w:multiLevelType w:val="hybridMultilevel"/>
    <w:tmpl w:val="43F440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13D3"/>
    <w:multiLevelType w:val="multilevel"/>
    <w:tmpl w:val="52A6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96E91"/>
    <w:multiLevelType w:val="hybridMultilevel"/>
    <w:tmpl w:val="741E3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F63C8"/>
    <w:multiLevelType w:val="hybridMultilevel"/>
    <w:tmpl w:val="8F6467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35080"/>
    <w:multiLevelType w:val="hybridMultilevel"/>
    <w:tmpl w:val="A58A4DDC"/>
    <w:lvl w:ilvl="0" w:tplc="7EA05F62">
      <w:start w:val="1"/>
      <w:numFmt w:val="decimal"/>
      <w:lvlText w:val=" [%1]"/>
      <w:lvlJc w:val="center"/>
      <w:pPr>
        <w:ind w:left="720" w:hanging="360"/>
      </w:pPr>
      <w:rPr>
        <w:rFonts w:ascii="Times New Roman" w:hAnsi="Times New Roman" w:cs="Times New Roman" w:hint="default"/>
        <w:b w:val="0"/>
      </w:rPr>
    </w:lvl>
    <w:lvl w:ilvl="1" w:tplc="42449150">
      <w:start w:val="1"/>
      <w:numFmt w:val="decimal"/>
      <w:lvlText w:val="%2."/>
      <w:lvlJc w:val="left"/>
      <w:pPr>
        <w:ind w:left="1440" w:hanging="360"/>
      </w:pPr>
      <w:rPr>
        <w:rFonts w:hint="default"/>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8111E"/>
    <w:multiLevelType w:val="hybridMultilevel"/>
    <w:tmpl w:val="DED4FD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AE434A"/>
    <w:multiLevelType w:val="hybridMultilevel"/>
    <w:tmpl w:val="5D3078A2"/>
    <w:lvl w:ilvl="0" w:tplc="7EA05F62">
      <w:start w:val="1"/>
      <w:numFmt w:val="decimal"/>
      <w:lvlText w:val=" [%1]"/>
      <w:lvlJc w:val="center"/>
      <w:pPr>
        <w:ind w:left="720" w:hanging="360"/>
      </w:pPr>
      <w:rPr>
        <w:rFonts w:ascii="Times New Roman" w:hAnsi="Times New Roman" w:cs="Times New Roman"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003640"/>
    <w:rsid w:val="000029DF"/>
    <w:rsid w:val="00003640"/>
    <w:rsid w:val="00004A19"/>
    <w:rsid w:val="00006C8D"/>
    <w:rsid w:val="0002290E"/>
    <w:rsid w:val="000B3F60"/>
    <w:rsid w:val="000F373A"/>
    <w:rsid w:val="001416EA"/>
    <w:rsid w:val="00145754"/>
    <w:rsid w:val="00157C68"/>
    <w:rsid w:val="001D5705"/>
    <w:rsid w:val="00220F2F"/>
    <w:rsid w:val="00226C00"/>
    <w:rsid w:val="00251CF5"/>
    <w:rsid w:val="00271473"/>
    <w:rsid w:val="00327646"/>
    <w:rsid w:val="00380C8D"/>
    <w:rsid w:val="003C6B6B"/>
    <w:rsid w:val="003D0B8B"/>
    <w:rsid w:val="003E2D7D"/>
    <w:rsid w:val="00403DE4"/>
    <w:rsid w:val="00406E93"/>
    <w:rsid w:val="004238D2"/>
    <w:rsid w:val="00444FE9"/>
    <w:rsid w:val="00447478"/>
    <w:rsid w:val="00456163"/>
    <w:rsid w:val="004734D0"/>
    <w:rsid w:val="004928D8"/>
    <w:rsid w:val="004A37D9"/>
    <w:rsid w:val="004F189A"/>
    <w:rsid w:val="0051797E"/>
    <w:rsid w:val="005342ED"/>
    <w:rsid w:val="00535A79"/>
    <w:rsid w:val="00566CAF"/>
    <w:rsid w:val="005B1F0C"/>
    <w:rsid w:val="00694585"/>
    <w:rsid w:val="006B3AD0"/>
    <w:rsid w:val="006D78B9"/>
    <w:rsid w:val="00723748"/>
    <w:rsid w:val="00732740"/>
    <w:rsid w:val="00741A79"/>
    <w:rsid w:val="00744740"/>
    <w:rsid w:val="008101C9"/>
    <w:rsid w:val="008C765B"/>
    <w:rsid w:val="008E6717"/>
    <w:rsid w:val="00914993"/>
    <w:rsid w:val="00924938"/>
    <w:rsid w:val="00995DD3"/>
    <w:rsid w:val="009B0342"/>
    <w:rsid w:val="009D234A"/>
    <w:rsid w:val="00A33D1C"/>
    <w:rsid w:val="00A65C78"/>
    <w:rsid w:val="00B17CAC"/>
    <w:rsid w:val="00B97A34"/>
    <w:rsid w:val="00C11F61"/>
    <w:rsid w:val="00C35FBF"/>
    <w:rsid w:val="00C80A2B"/>
    <w:rsid w:val="00C91AEA"/>
    <w:rsid w:val="00CB3D16"/>
    <w:rsid w:val="00D045CE"/>
    <w:rsid w:val="00D115AB"/>
    <w:rsid w:val="00D34D44"/>
    <w:rsid w:val="00D64722"/>
    <w:rsid w:val="00DA05B4"/>
    <w:rsid w:val="00DD5395"/>
    <w:rsid w:val="00E007F4"/>
    <w:rsid w:val="00E533FA"/>
    <w:rsid w:val="00E83BE5"/>
    <w:rsid w:val="00EB634B"/>
    <w:rsid w:val="00ED43E9"/>
    <w:rsid w:val="00F51FE6"/>
    <w:rsid w:val="00F76352"/>
    <w:rsid w:val="00FC17FE"/>
  </w:rsids>
  <m:mathPr>
    <m:mathFont m:val="Cambria Math"/>
    <m:brkBin m:val="before"/>
    <m:brkBinSub m:val="--"/>
    <m:smallFrac m:val="off"/>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6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57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C68"/>
  </w:style>
  <w:style w:type="paragraph" w:styleId="Footer">
    <w:name w:val="footer"/>
    <w:basedOn w:val="Normal"/>
    <w:link w:val="FooterChar"/>
    <w:uiPriority w:val="99"/>
    <w:unhideWhenUsed/>
    <w:rsid w:val="00157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C68"/>
  </w:style>
  <w:style w:type="character" w:customStyle="1" w:styleId="apple-converted-space">
    <w:name w:val="apple-converted-space"/>
    <w:basedOn w:val="DefaultParagraphFont"/>
    <w:rsid w:val="00251CF5"/>
  </w:style>
  <w:style w:type="character" w:customStyle="1" w:styleId="a">
    <w:name w:val="a"/>
    <w:basedOn w:val="DefaultParagraphFont"/>
    <w:rsid w:val="00004A19"/>
  </w:style>
  <w:style w:type="character" w:styleId="Hyperlink">
    <w:name w:val="Hyperlink"/>
    <w:basedOn w:val="DefaultParagraphFont"/>
    <w:uiPriority w:val="99"/>
    <w:semiHidden/>
    <w:unhideWhenUsed/>
    <w:rsid w:val="008C765B"/>
    <w:rPr>
      <w:color w:val="0000FF"/>
      <w:u w:val="single"/>
    </w:rPr>
  </w:style>
  <w:style w:type="paragraph" w:customStyle="1" w:styleId="Default">
    <w:name w:val="Default"/>
    <w:rsid w:val="00DD53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5754"/>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11F61"/>
    <w:rPr>
      <w:i/>
      <w:iCs/>
    </w:rPr>
  </w:style>
</w:styles>
</file>

<file path=word/webSettings.xml><?xml version="1.0" encoding="utf-8"?>
<w:webSettings xmlns:r="http://schemas.openxmlformats.org/officeDocument/2006/relationships" xmlns:w="http://schemas.openxmlformats.org/wordprocessingml/2006/main">
  <w:divs>
    <w:div w:id="441000070">
      <w:bodyDiv w:val="1"/>
      <w:marLeft w:val="0"/>
      <w:marRight w:val="0"/>
      <w:marTop w:val="0"/>
      <w:marBottom w:val="0"/>
      <w:divBdr>
        <w:top w:val="none" w:sz="0" w:space="0" w:color="auto"/>
        <w:left w:val="none" w:sz="0" w:space="0" w:color="auto"/>
        <w:bottom w:val="none" w:sz="0" w:space="0" w:color="auto"/>
        <w:right w:val="none" w:sz="0" w:space="0" w:color="auto"/>
      </w:divBdr>
    </w:div>
    <w:div w:id="835803723">
      <w:bodyDiv w:val="1"/>
      <w:marLeft w:val="0"/>
      <w:marRight w:val="0"/>
      <w:marTop w:val="0"/>
      <w:marBottom w:val="0"/>
      <w:divBdr>
        <w:top w:val="none" w:sz="0" w:space="0" w:color="auto"/>
        <w:left w:val="none" w:sz="0" w:space="0" w:color="auto"/>
        <w:bottom w:val="none" w:sz="0" w:space="0" w:color="auto"/>
        <w:right w:val="none" w:sz="0" w:space="0" w:color="auto"/>
      </w:divBdr>
    </w:div>
    <w:div w:id="1055011904">
      <w:bodyDiv w:val="1"/>
      <w:marLeft w:val="0"/>
      <w:marRight w:val="0"/>
      <w:marTop w:val="0"/>
      <w:marBottom w:val="0"/>
      <w:divBdr>
        <w:top w:val="none" w:sz="0" w:space="0" w:color="auto"/>
        <w:left w:val="none" w:sz="0" w:space="0" w:color="auto"/>
        <w:bottom w:val="none" w:sz="0" w:space="0" w:color="auto"/>
        <w:right w:val="none" w:sz="0" w:space="0" w:color="auto"/>
      </w:divBdr>
    </w:div>
    <w:div w:id="16460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idao.baidu.com/search?word=%E8%80%97%E5%AD%90&amp;fr=qb_search_exp&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2016-11-27T01:48:00Z</dcterms:created>
  <dcterms:modified xsi:type="dcterms:W3CDTF">2016-12-28T14:44:00Z</dcterms:modified>
</cp:coreProperties>
</file>